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36EF6" w14:textId="7A25510B" w:rsidR="00B919D7" w:rsidRPr="00A354CD" w:rsidRDefault="00D75F5D" w:rsidP="00D75F5D">
      <w:pPr>
        <w:spacing w:beforeLines="150" w:before="360" w:after="0" w:line="240" w:lineRule="auto"/>
        <w:ind w:left="17"/>
        <w:jc w:val="center"/>
        <w:rPr>
          <w:rFonts w:eastAsiaTheme="minorEastAsia"/>
        </w:rPr>
      </w:pPr>
      <w:r>
        <w:rPr>
          <w:rFonts w:ascii="Yu Gothic UI" w:eastAsia="Yu Gothic UI" w:hAnsi="Yu Gothic UI" w:cs="Yu Gothic UI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66A00" wp14:editId="07777777">
                <wp:simplePos x="0" y="0"/>
                <wp:positionH relativeFrom="margin">
                  <wp:posOffset>5783580</wp:posOffset>
                </wp:positionH>
                <wp:positionV relativeFrom="paragraph">
                  <wp:posOffset>-190500</wp:posOffset>
                </wp:positionV>
                <wp:extent cx="923925" cy="276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A4288" w14:textId="77777777" w:rsidR="00D01C1B" w:rsidRPr="000A0C51" w:rsidRDefault="00BE5E28" w:rsidP="00D01C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6"/>
                              </w:rPr>
                              <w:t>別</w:t>
                            </w:r>
                            <w:r w:rsidR="00D01C1B" w:rsidRPr="000A0C51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6"/>
                              </w:rPr>
                              <w:t>紙</w:t>
                            </w:r>
                            <w:r w:rsidR="00E2192C" w:rsidRPr="000A0C51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6"/>
                              </w:rPr>
                              <w:t xml:space="preserve">　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BCA21D4">
              <v:rect id="正方形/長方形 2" style="position:absolute;left:0;text-align:left;margin-left:455.4pt;margin-top:-15pt;width:72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">
                <v:textbox>
                  <w:txbxContent>
                    <w:p w:rsidRPr="000A0C51" w:rsidR="00D01C1B" w:rsidP="00D01C1B" w:rsidRDefault="00BE5E28" w14:paraId="3D4117F1" wp14:textId="77777777">
                      <w:pPr>
                        <w:jc w:val="center"/>
                        <w:rPr>
                          <w:rFonts w:ascii="HG丸ｺﾞｼｯｸM-PRO" w:hAnsi="HG丸ｺﾞｼｯｸM-PRO" w:eastAsia="HG丸ｺﾞｼｯｸM-PRO"/>
                          <w:sz w:val="21"/>
                          <w:szCs w:val="2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  <w:szCs w:val="26"/>
                        </w:rPr>
                        <w:t>別</w:t>
                      </w:r>
                      <w:r w:rsidRPr="000A0C51" w:rsidR="00D01C1B">
                        <w:rPr>
                          <w:rFonts w:hint="eastAsia" w:ascii="HG丸ｺﾞｼｯｸM-PRO" w:hAnsi="HG丸ｺﾞｼｯｸM-PRO" w:eastAsia="HG丸ｺﾞｼｯｸM-PRO"/>
                          <w:sz w:val="21"/>
                          <w:szCs w:val="26"/>
                        </w:rPr>
                        <w:t>紙</w:t>
                      </w:r>
                      <w:r w:rsidRPr="000A0C51" w:rsidR="00E2192C">
                        <w:rPr>
                          <w:rFonts w:hint="eastAsia" w:ascii="HG丸ｺﾞｼｯｸM-PRO" w:hAnsi="HG丸ｺﾞｼｯｸM-PRO" w:eastAsia="HG丸ｺﾞｼｯｸM-PRO"/>
                          <w:sz w:val="21"/>
                          <w:szCs w:val="26"/>
                        </w:rPr>
                        <w:t xml:space="preserve">　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  <w:r w:rsidR="00A354CD">
        <w:rPr>
          <w:rFonts w:ascii="Yu Gothic UI" w:eastAsia="Yu Gothic UI" w:hAnsi="Yu Gothic UI" w:cs="Yu Gothic UI" w:hint="eastAsia"/>
          <w:b/>
          <w:sz w:val="32"/>
        </w:rPr>
        <w:t>◇◇</w:t>
      </w:r>
      <w:r w:rsidR="009C15D7">
        <w:rPr>
          <w:rFonts w:ascii="Yu Gothic UI" w:eastAsia="Yu Gothic UI" w:hAnsi="Yu Gothic UI" w:cs="Yu Gothic UI"/>
          <w:b/>
          <w:sz w:val="32"/>
        </w:rPr>
        <w:t>◇</w:t>
      </w:r>
      <w:r w:rsidR="00A354CD">
        <w:rPr>
          <w:rFonts w:ascii="Yu Gothic UI" w:eastAsia="Yu Gothic UI" w:hAnsi="Yu Gothic UI" w:cs="Yu Gothic UI" w:hint="eastAsia"/>
          <w:b/>
          <w:sz w:val="32"/>
        </w:rPr>
        <w:t xml:space="preserve">　</w:t>
      </w:r>
      <w:r w:rsidR="000C3FDF">
        <w:rPr>
          <w:rFonts w:ascii="Yu Gothic UI" w:eastAsia="Yu Gothic UI" w:hAnsi="Yu Gothic UI" w:cs="Yu Gothic UI" w:hint="eastAsia"/>
          <w:b/>
          <w:sz w:val="32"/>
        </w:rPr>
        <w:t>「ＰＲ用紙」または「ＰＲカード」の作成について</w:t>
      </w:r>
      <w:r w:rsidR="00A354CD">
        <w:rPr>
          <w:rFonts w:ascii="Yu Gothic UI" w:eastAsia="Yu Gothic UI" w:hAnsi="Yu Gothic UI" w:cs="Yu Gothic UI" w:hint="eastAsia"/>
          <w:b/>
          <w:sz w:val="32"/>
        </w:rPr>
        <w:t xml:space="preserve">　◇◇◇</w:t>
      </w:r>
    </w:p>
    <w:p w14:paraId="7B6A6223" w14:textId="77777777" w:rsidR="0062047A" w:rsidRPr="000C3FDF" w:rsidRDefault="000C3FDF" w:rsidP="000C3FDF">
      <w:pPr>
        <w:spacing w:after="0" w:line="240" w:lineRule="auto"/>
        <w:ind w:left="15"/>
        <w:rPr>
          <w:rFonts w:ascii="ＭＳ ゴシック" w:eastAsia="ＭＳ ゴシック" w:hAnsi="ＭＳ ゴシック" w:cs="Yu Gothic UI"/>
        </w:rPr>
      </w:pPr>
      <w:r w:rsidRPr="000C3FDF">
        <w:rPr>
          <w:rFonts w:ascii="ＭＳ ゴシック" w:eastAsia="ＭＳ ゴシック" w:hAnsi="ＭＳ ゴシック" w:cs="Yu Gothic UI" w:hint="eastAsia"/>
        </w:rPr>
        <w:t xml:space="preserve">　開催当日、限られた時間の中での情報交換を有意義なものとするため、以下</w:t>
      </w:r>
      <w:r w:rsidR="002763C1">
        <w:rPr>
          <w:rFonts w:ascii="ＭＳ ゴシック" w:eastAsia="ＭＳ ゴシック" w:hAnsi="ＭＳ ゴシック" w:cs="Yu Gothic UI" w:hint="eastAsia"/>
        </w:rPr>
        <w:t>（１）（２）のどちらか</w:t>
      </w:r>
      <w:r w:rsidRPr="000C3FDF">
        <w:rPr>
          <w:rFonts w:ascii="ＭＳ ゴシック" w:eastAsia="ＭＳ ゴシック" w:hAnsi="ＭＳ ゴシック" w:cs="Yu Gothic UI" w:hint="eastAsia"/>
        </w:rPr>
        <w:t>を御準備いただき、当日御持参くださいますようお願いします。</w:t>
      </w:r>
    </w:p>
    <w:p w14:paraId="672A6659" w14:textId="77777777" w:rsidR="000C3FDF" w:rsidRPr="000C3FDF" w:rsidRDefault="000C3FDF" w:rsidP="000C3FDF">
      <w:pPr>
        <w:spacing w:after="0" w:line="240" w:lineRule="auto"/>
        <w:ind w:left="15"/>
        <w:rPr>
          <w:rFonts w:ascii="ＭＳ ゴシック" w:eastAsia="ＭＳ ゴシック" w:hAnsi="ＭＳ ゴシック" w:cs="Yu Gothic UI"/>
        </w:rPr>
      </w:pPr>
    </w:p>
    <w:p w14:paraId="45888842" w14:textId="77777777" w:rsidR="000C3FDF" w:rsidRPr="000C3FDF" w:rsidRDefault="000C3FDF" w:rsidP="000C3FDF">
      <w:pPr>
        <w:spacing w:after="0" w:line="240" w:lineRule="auto"/>
        <w:ind w:left="15"/>
        <w:rPr>
          <w:rFonts w:ascii="ＭＳ ゴシック" w:eastAsia="ＭＳ ゴシック" w:hAnsi="ＭＳ ゴシック" w:cs="Yu Gothic UI"/>
          <w:b/>
        </w:rPr>
      </w:pPr>
      <w:r w:rsidRPr="000C3FDF">
        <w:rPr>
          <w:rFonts w:ascii="ＭＳ ゴシック" w:eastAsia="ＭＳ ゴシック" w:hAnsi="ＭＳ ゴシック" w:cs="Yu Gothic UI" w:hint="eastAsia"/>
          <w:b/>
        </w:rPr>
        <w:t>（１）「ＰＲ用紙」を使用する場合</w:t>
      </w:r>
    </w:p>
    <w:p w14:paraId="5EB63CAF" w14:textId="77777777" w:rsidR="000C3FDF" w:rsidRDefault="000C3FDF" w:rsidP="000C3FDF">
      <w:pPr>
        <w:spacing w:after="0" w:line="240" w:lineRule="auto"/>
        <w:ind w:leftChars="200" w:left="660" w:hangingChars="100" w:hanging="220"/>
        <w:rPr>
          <w:rFonts w:ascii="ＭＳ ゴシック" w:eastAsia="ＭＳ ゴシック" w:hAnsi="ＭＳ ゴシック" w:cs="Yu Gothic UI"/>
        </w:rPr>
      </w:pPr>
      <w:r w:rsidRPr="000C3FDF">
        <w:rPr>
          <w:rFonts w:ascii="ＭＳ ゴシック" w:eastAsia="ＭＳ ゴシック" w:hAnsi="ＭＳ ゴシック" w:cs="Yu Gothic UI" w:hint="eastAsia"/>
        </w:rPr>
        <w:t>・以下の切り取り線</w:t>
      </w:r>
      <w:r w:rsidR="00B76DF7">
        <w:rPr>
          <w:rFonts w:ascii="ＭＳ ゴシック" w:eastAsia="ＭＳ ゴシック" w:hAnsi="ＭＳ ゴシック" w:cs="Yu Gothic UI" w:hint="eastAsia"/>
        </w:rPr>
        <w:t>以下が「ＰＲ用紙」です。</w:t>
      </w:r>
      <w:r>
        <w:rPr>
          <w:rFonts w:ascii="ＭＳ ゴシック" w:eastAsia="ＭＳ ゴシック" w:hAnsi="ＭＳ ゴシック" w:cs="Yu Gothic UI" w:hint="eastAsia"/>
        </w:rPr>
        <w:t>内容を記入の上、必要部数コピーしてください。</w:t>
      </w:r>
    </w:p>
    <w:p w14:paraId="0822C5A1" w14:textId="77777777" w:rsidR="000C3FDF" w:rsidRPr="000C3FDF" w:rsidRDefault="000C3FDF" w:rsidP="000C3FDF">
      <w:pPr>
        <w:spacing w:after="0" w:line="240" w:lineRule="auto"/>
        <w:ind w:leftChars="200" w:left="660" w:hangingChars="100" w:hanging="220"/>
        <w:rPr>
          <w:rFonts w:ascii="ＭＳ ゴシック" w:eastAsia="ＭＳ ゴシック" w:hAnsi="ＭＳ ゴシック" w:cs="Yu Gothic UI"/>
        </w:rPr>
      </w:pPr>
      <w:r>
        <w:rPr>
          <w:rFonts w:ascii="ＭＳ ゴシック" w:eastAsia="ＭＳ ゴシック" w:hAnsi="ＭＳ ゴシック" w:cs="Yu Gothic UI" w:hint="eastAsia"/>
        </w:rPr>
        <w:t>・ご担当者様の名刺を</w:t>
      </w:r>
      <w:r w:rsidR="00D75F5D">
        <w:rPr>
          <w:rFonts w:ascii="ＭＳ ゴシック" w:eastAsia="ＭＳ ゴシック" w:hAnsi="ＭＳ ゴシック" w:cs="Yu Gothic UI" w:hint="eastAsia"/>
        </w:rPr>
        <w:t>用紙に</w:t>
      </w:r>
      <w:r>
        <w:rPr>
          <w:rFonts w:ascii="ＭＳ ゴシック" w:eastAsia="ＭＳ ゴシック" w:hAnsi="ＭＳ ゴシック" w:cs="Yu Gothic UI" w:hint="eastAsia"/>
        </w:rPr>
        <w:t>ホチキス留めした状態で、当日御持参ください。</w:t>
      </w:r>
    </w:p>
    <w:p w14:paraId="0A37501D" w14:textId="77777777" w:rsidR="000C3FDF" w:rsidRDefault="000C3FDF" w:rsidP="000C3FDF">
      <w:pPr>
        <w:spacing w:after="0" w:line="240" w:lineRule="auto"/>
        <w:ind w:left="15"/>
        <w:rPr>
          <w:rFonts w:ascii="ＭＳ ゴシック" w:eastAsia="ＭＳ ゴシック" w:hAnsi="ＭＳ ゴシック" w:cs="Yu Gothic UI"/>
        </w:rPr>
      </w:pPr>
    </w:p>
    <w:p w14:paraId="3FB5BC80" w14:textId="77777777" w:rsidR="000C3FDF" w:rsidRPr="000C3FDF" w:rsidRDefault="000C3FDF" w:rsidP="000C3FDF">
      <w:pPr>
        <w:spacing w:after="0" w:line="240" w:lineRule="auto"/>
        <w:ind w:left="15"/>
        <w:rPr>
          <w:rFonts w:ascii="ＭＳ ゴシック" w:eastAsia="ＭＳ ゴシック" w:hAnsi="ＭＳ ゴシック" w:cs="Yu Gothic UI"/>
          <w:b/>
        </w:rPr>
      </w:pPr>
      <w:r w:rsidRPr="000C3FDF">
        <w:rPr>
          <w:rFonts w:ascii="ＭＳ ゴシック" w:eastAsia="ＭＳ ゴシック" w:hAnsi="ＭＳ ゴシック" w:cs="Yu Gothic UI" w:hint="eastAsia"/>
          <w:b/>
        </w:rPr>
        <w:t>（</w:t>
      </w:r>
      <w:r>
        <w:rPr>
          <w:rFonts w:ascii="ＭＳ ゴシック" w:eastAsia="ＭＳ ゴシック" w:hAnsi="ＭＳ ゴシック" w:cs="Yu Gothic UI" w:hint="eastAsia"/>
          <w:b/>
        </w:rPr>
        <w:t>２</w:t>
      </w:r>
      <w:r w:rsidRPr="000C3FDF">
        <w:rPr>
          <w:rFonts w:ascii="ＭＳ ゴシック" w:eastAsia="ＭＳ ゴシック" w:hAnsi="ＭＳ ゴシック" w:cs="Yu Gothic UI" w:hint="eastAsia"/>
          <w:b/>
        </w:rPr>
        <w:t>）「ＰＲ</w:t>
      </w:r>
      <w:r>
        <w:rPr>
          <w:rFonts w:ascii="ＭＳ ゴシック" w:eastAsia="ＭＳ ゴシック" w:hAnsi="ＭＳ ゴシック" w:cs="Yu Gothic UI" w:hint="eastAsia"/>
          <w:b/>
        </w:rPr>
        <w:t>カード</w:t>
      </w:r>
      <w:r w:rsidRPr="000C3FDF">
        <w:rPr>
          <w:rFonts w:ascii="ＭＳ ゴシック" w:eastAsia="ＭＳ ゴシック" w:hAnsi="ＭＳ ゴシック" w:cs="Yu Gothic UI" w:hint="eastAsia"/>
          <w:b/>
        </w:rPr>
        <w:t>」を</w:t>
      </w:r>
      <w:r>
        <w:rPr>
          <w:rFonts w:ascii="ＭＳ ゴシック" w:eastAsia="ＭＳ ゴシック" w:hAnsi="ＭＳ ゴシック" w:cs="Yu Gothic UI" w:hint="eastAsia"/>
          <w:b/>
        </w:rPr>
        <w:t>作成</w:t>
      </w:r>
      <w:r w:rsidRPr="000C3FDF">
        <w:rPr>
          <w:rFonts w:ascii="ＭＳ ゴシック" w:eastAsia="ＭＳ ゴシック" w:hAnsi="ＭＳ ゴシック" w:cs="Yu Gothic UI" w:hint="eastAsia"/>
          <w:b/>
        </w:rPr>
        <w:t>する場合</w:t>
      </w:r>
    </w:p>
    <w:p w14:paraId="1E73DBCA" w14:textId="77777777" w:rsidR="000C3FDF" w:rsidRDefault="000C3FDF" w:rsidP="000C3FDF">
      <w:pPr>
        <w:spacing w:after="0" w:line="240" w:lineRule="auto"/>
        <w:ind w:leftChars="200" w:left="660" w:hangingChars="100" w:hanging="220"/>
        <w:rPr>
          <w:rFonts w:ascii="ＭＳ ゴシック" w:eastAsia="ＭＳ ゴシック" w:hAnsi="ＭＳ ゴシック" w:cs="Yu Gothic UI"/>
        </w:rPr>
      </w:pPr>
      <w:r w:rsidRPr="000C3FDF">
        <w:rPr>
          <w:rFonts w:ascii="ＭＳ ゴシック" w:eastAsia="ＭＳ ゴシック" w:hAnsi="ＭＳ ゴシック" w:cs="Yu Gothic UI" w:hint="eastAsia"/>
        </w:rPr>
        <w:t>・</w:t>
      </w:r>
      <w:r>
        <w:rPr>
          <w:rFonts w:ascii="ＭＳ ゴシック" w:eastAsia="ＭＳ ゴシック" w:hAnsi="ＭＳ ゴシック" w:cs="Yu Gothic UI" w:hint="eastAsia"/>
        </w:rPr>
        <w:t>裏面の見本を参考に、必要部数</w:t>
      </w:r>
      <w:r w:rsidR="00B76DF7">
        <w:rPr>
          <w:rFonts w:ascii="ＭＳ ゴシック" w:eastAsia="ＭＳ ゴシック" w:hAnsi="ＭＳ ゴシック" w:cs="Yu Gothic UI" w:hint="eastAsia"/>
        </w:rPr>
        <w:t>ＰＲカードを作成してください。</w:t>
      </w:r>
    </w:p>
    <w:p w14:paraId="7EDA860F" w14:textId="77777777" w:rsidR="00680130" w:rsidRDefault="00680130" w:rsidP="00680130">
      <w:pPr>
        <w:spacing w:after="0" w:line="240" w:lineRule="auto"/>
        <w:ind w:leftChars="200" w:left="660" w:hangingChars="100" w:hanging="220"/>
        <w:rPr>
          <w:rFonts w:ascii="ＭＳ ゴシック" w:eastAsia="ＭＳ ゴシック" w:hAnsi="ＭＳ ゴシック" w:cs="Yu Gothic UI"/>
        </w:rPr>
      </w:pPr>
      <w:r>
        <w:rPr>
          <w:rFonts w:ascii="ＭＳ ゴシック" w:eastAsia="ＭＳ ゴシック" w:hAnsi="ＭＳ ゴシック" w:cs="Yu Gothic UI" w:hint="eastAsia"/>
        </w:rPr>
        <w:t>・用紙サイズは、Ａ４版の縦３分の１までの大きさで作成してください。（A4版用紙を台紙とし、</w:t>
      </w:r>
      <w:r w:rsidR="00343C9B">
        <w:rPr>
          <w:rFonts w:ascii="ＭＳ ゴシック" w:eastAsia="ＭＳ ゴシック" w:hAnsi="ＭＳ ゴシック" w:cs="Yu Gothic UI" w:hint="eastAsia"/>
        </w:rPr>
        <w:t>３</w:t>
      </w:r>
      <w:r>
        <w:rPr>
          <w:rFonts w:ascii="ＭＳ ゴシック" w:eastAsia="ＭＳ ゴシック" w:hAnsi="ＭＳ ゴシック" w:cs="Yu Gothic UI" w:hint="eastAsia"/>
        </w:rPr>
        <w:t>社分</w:t>
      </w:r>
      <w:r w:rsidR="00343C9B">
        <w:rPr>
          <w:rFonts w:ascii="ＭＳ ゴシック" w:eastAsia="ＭＳ ゴシック" w:hAnsi="ＭＳ ゴシック" w:cs="Yu Gothic UI" w:hint="eastAsia"/>
        </w:rPr>
        <w:t>を</w:t>
      </w:r>
      <w:r>
        <w:rPr>
          <w:rFonts w:ascii="ＭＳ ゴシック" w:eastAsia="ＭＳ ゴシック" w:hAnsi="ＭＳ ゴシック" w:cs="Yu Gothic UI" w:hint="eastAsia"/>
        </w:rPr>
        <w:t>貼り付けて掲示活用するイメージです。）</w:t>
      </w:r>
    </w:p>
    <w:p w14:paraId="458E5608" w14:textId="77777777" w:rsidR="00343C9B" w:rsidRDefault="00343C9B" w:rsidP="00680130">
      <w:pPr>
        <w:spacing w:after="0" w:line="240" w:lineRule="auto"/>
        <w:ind w:leftChars="200" w:left="660" w:hangingChars="100" w:hanging="220"/>
        <w:rPr>
          <w:rFonts w:ascii="ＭＳ ゴシック" w:eastAsia="ＭＳ ゴシック" w:hAnsi="ＭＳ ゴシック" w:cs="Yu Gothic UI"/>
        </w:rPr>
      </w:pPr>
      <w:r>
        <w:rPr>
          <w:rFonts w:ascii="ＭＳ ゴシック" w:eastAsia="ＭＳ ゴシック" w:hAnsi="ＭＳ ゴシック" w:cs="Yu Gothic UI" w:hint="eastAsia"/>
        </w:rPr>
        <w:t>・記載項目は見本のとおりですが、レイアウトは自由に変更していただいてかまいません。</w:t>
      </w:r>
    </w:p>
    <w:p w14:paraId="5DAB6C7B" w14:textId="77777777" w:rsidR="000C3FDF" w:rsidRPr="00680130" w:rsidRDefault="000C3FDF" w:rsidP="000C3FDF">
      <w:pPr>
        <w:spacing w:after="0" w:line="240" w:lineRule="auto"/>
        <w:ind w:left="15"/>
        <w:rPr>
          <w:rFonts w:ascii="ＭＳ ゴシック" w:eastAsia="ＭＳ ゴシック" w:hAnsi="ＭＳ ゴシック" w:cs="Yu Gothic UI"/>
        </w:rPr>
      </w:pPr>
    </w:p>
    <w:p w14:paraId="4216AA34" w14:textId="77777777" w:rsidR="000C3FDF" w:rsidRPr="000C3FDF" w:rsidRDefault="000C3FDF" w:rsidP="000C3FDF">
      <w:pPr>
        <w:spacing w:after="0" w:line="240" w:lineRule="auto"/>
        <w:ind w:left="15"/>
        <w:rPr>
          <w:rFonts w:ascii="ＭＳ ゴシック" w:eastAsia="ＭＳ ゴシック" w:hAnsi="ＭＳ ゴシック" w:cs="Yu Gothic UI"/>
          <w:b/>
        </w:rPr>
      </w:pPr>
      <w:r w:rsidRPr="000C3FDF">
        <w:rPr>
          <w:rFonts w:ascii="ＭＳ ゴシック" w:eastAsia="ＭＳ ゴシック" w:hAnsi="ＭＳ ゴシック" w:cs="Yu Gothic UI" w:hint="eastAsia"/>
          <w:b/>
        </w:rPr>
        <w:t>（３）</w:t>
      </w:r>
      <w:r w:rsidR="00B76DF7">
        <w:rPr>
          <w:rFonts w:ascii="ＭＳ ゴシック" w:eastAsia="ＭＳ ゴシック" w:hAnsi="ＭＳ ゴシック" w:cs="Yu Gothic UI" w:hint="eastAsia"/>
          <w:b/>
        </w:rPr>
        <w:t>作成のポイント</w:t>
      </w:r>
    </w:p>
    <w:p w14:paraId="749A9A91" w14:textId="77777777" w:rsidR="000C3FDF" w:rsidRPr="00680130" w:rsidRDefault="000C3FDF" w:rsidP="000C3FDF">
      <w:pPr>
        <w:spacing w:after="0" w:line="240" w:lineRule="auto"/>
        <w:ind w:leftChars="200" w:left="660" w:hangingChars="100" w:hanging="220"/>
        <w:rPr>
          <w:rFonts w:ascii="ＭＳ ゴシック" w:eastAsia="ＭＳ ゴシック" w:hAnsi="ＭＳ ゴシック" w:cs="Yu Gothic UI"/>
        </w:rPr>
      </w:pPr>
      <w:r w:rsidRPr="000C3FDF">
        <w:rPr>
          <w:rFonts w:ascii="ＭＳ ゴシック" w:eastAsia="ＭＳ ゴシック" w:hAnsi="ＭＳ ゴシック" w:cs="Yu Gothic UI" w:hint="eastAsia"/>
        </w:rPr>
        <w:t>・</w:t>
      </w:r>
      <w:r w:rsidR="002763C1">
        <w:rPr>
          <w:rFonts w:ascii="ＭＳ ゴシック" w:eastAsia="ＭＳ ゴシック" w:hAnsi="ＭＳ ゴシック" w:cs="Yu Gothic UI" w:hint="eastAsia"/>
        </w:rPr>
        <w:t>上記（１）または（２）</w:t>
      </w:r>
      <w:r w:rsidRPr="00680130">
        <w:rPr>
          <w:rFonts w:ascii="ＭＳ ゴシック" w:eastAsia="ＭＳ ゴシック" w:hAnsi="ＭＳ ゴシック" w:cs="Yu Gothic UI" w:hint="eastAsia"/>
        </w:rPr>
        <w:t>は</w:t>
      </w:r>
      <w:r w:rsidR="00680130">
        <w:rPr>
          <w:rFonts w:ascii="ＭＳ ゴシック" w:eastAsia="ＭＳ ゴシック" w:hAnsi="ＭＳ ゴシック" w:cs="Yu Gothic UI" w:hint="eastAsia"/>
        </w:rPr>
        <w:t>、</w:t>
      </w:r>
      <w:r w:rsidRPr="00D119A0">
        <w:rPr>
          <w:rFonts w:ascii="ＭＳ ゴシック" w:eastAsia="ＭＳ ゴシック" w:hAnsi="ＭＳ ゴシック" w:cs="Yu Gothic UI" w:hint="eastAsia"/>
          <w:b/>
          <w:u w:val="single"/>
        </w:rPr>
        <w:t>情報交換を希望する学校数分</w:t>
      </w:r>
      <w:r w:rsidR="00343C9B">
        <w:rPr>
          <w:rFonts w:ascii="ＭＳ ゴシック" w:eastAsia="ＭＳ ゴシック" w:hAnsi="ＭＳ ゴシック" w:cs="Yu Gothic UI" w:hint="eastAsia"/>
        </w:rPr>
        <w:t>を御</w:t>
      </w:r>
      <w:r w:rsidRPr="000C3FDF">
        <w:rPr>
          <w:rFonts w:ascii="ＭＳ ゴシック" w:eastAsia="ＭＳ ゴシック" w:hAnsi="ＭＳ ゴシック" w:cs="Yu Gothic UI" w:hint="eastAsia"/>
        </w:rPr>
        <w:t>用意ください。</w:t>
      </w:r>
      <w:r w:rsidR="00680130">
        <w:rPr>
          <w:rFonts w:ascii="ＭＳ ゴシック" w:eastAsia="ＭＳ ゴシック" w:hAnsi="ＭＳ ゴシック" w:cs="Yu Gothic UI"/>
        </w:rPr>
        <w:br/>
      </w:r>
      <w:r w:rsidR="00680130">
        <w:rPr>
          <w:rFonts w:ascii="ＭＳ ゴシック" w:eastAsia="ＭＳ ゴシック" w:hAnsi="ＭＳ ゴシック" w:cs="Yu Gothic UI" w:hint="eastAsia"/>
        </w:rPr>
        <w:t>なお、開催当日は管内高校</w:t>
      </w:r>
      <w:r w:rsidR="00680130" w:rsidRPr="00680130">
        <w:rPr>
          <w:rFonts w:ascii="ＭＳ ゴシック" w:eastAsia="ＭＳ ゴシック" w:hAnsi="ＭＳ ゴシック" w:cs="Yu Gothic UI" w:hint="eastAsia"/>
          <w:b/>
          <w:u w:val="single"/>
        </w:rPr>
        <w:t>８校</w:t>
      </w:r>
      <w:r w:rsidR="00680130">
        <w:rPr>
          <w:rFonts w:ascii="ＭＳ ゴシック" w:eastAsia="ＭＳ ゴシック" w:hAnsi="ＭＳ ゴシック" w:cs="Yu Gothic UI" w:hint="eastAsia"/>
        </w:rPr>
        <w:t>に御参加いただく予定です。</w:t>
      </w:r>
    </w:p>
    <w:p w14:paraId="6E512F06" w14:textId="77777777" w:rsidR="00B76DF7" w:rsidRDefault="00B76DF7" w:rsidP="00B76DF7">
      <w:pPr>
        <w:spacing w:beforeLines="50" w:before="120" w:after="0" w:line="240" w:lineRule="auto"/>
        <w:ind w:leftChars="200" w:left="660" w:hangingChars="100" w:hanging="220"/>
        <w:rPr>
          <w:rFonts w:ascii="ＭＳ ゴシック" w:eastAsia="ＭＳ ゴシック" w:hAnsi="ＭＳ ゴシック" w:cs="Yu Gothic UI"/>
        </w:rPr>
      </w:pPr>
      <w:r>
        <w:rPr>
          <w:rFonts w:ascii="ＭＳ ゴシック" w:eastAsia="ＭＳ ゴシック" w:hAnsi="ＭＳ ゴシック" w:cs="Yu Gothic UI" w:hint="eastAsia"/>
        </w:rPr>
        <w:lastRenderedPageBreak/>
        <w:t>・</w:t>
      </w:r>
      <w:r w:rsidR="002763C1">
        <w:rPr>
          <w:rFonts w:ascii="ＭＳ ゴシック" w:eastAsia="ＭＳ ゴシック" w:hAnsi="ＭＳ ゴシック" w:cs="Yu Gothic UI" w:hint="eastAsia"/>
        </w:rPr>
        <w:t>上記資料は</w:t>
      </w:r>
      <w:r>
        <w:rPr>
          <w:rFonts w:ascii="ＭＳ ゴシック" w:eastAsia="ＭＳ ゴシック" w:hAnsi="ＭＳ ゴシック" w:cs="Yu Gothic UI" w:hint="eastAsia"/>
        </w:rPr>
        <w:t>各学校</w:t>
      </w:r>
      <w:r w:rsidR="002763C1">
        <w:rPr>
          <w:rFonts w:ascii="ＭＳ ゴシック" w:eastAsia="ＭＳ ゴシック" w:hAnsi="ＭＳ ゴシック" w:cs="Yu Gothic UI" w:hint="eastAsia"/>
        </w:rPr>
        <w:t>に提供後、各校内で</w:t>
      </w:r>
      <w:r>
        <w:rPr>
          <w:rFonts w:ascii="ＭＳ ゴシック" w:eastAsia="ＭＳ ゴシック" w:hAnsi="ＭＳ ゴシック" w:cs="Yu Gothic UI" w:hint="eastAsia"/>
        </w:rPr>
        <w:t>掲示</w:t>
      </w:r>
      <w:r w:rsidR="00343C9B">
        <w:rPr>
          <w:rFonts w:ascii="ＭＳ ゴシック" w:eastAsia="ＭＳ ゴシック" w:hAnsi="ＭＳ ゴシック" w:cs="Yu Gothic UI" w:hint="eastAsia"/>
        </w:rPr>
        <w:t>や</w:t>
      </w:r>
      <w:r>
        <w:rPr>
          <w:rFonts w:ascii="ＭＳ ゴシック" w:eastAsia="ＭＳ ゴシック" w:hAnsi="ＭＳ ゴシック" w:cs="Yu Gothic UI" w:hint="eastAsia"/>
        </w:rPr>
        <w:t>ファイリング</w:t>
      </w:r>
      <w:r w:rsidR="002763C1">
        <w:rPr>
          <w:rFonts w:ascii="ＭＳ ゴシック" w:eastAsia="ＭＳ ゴシック" w:hAnsi="ＭＳ ゴシック" w:cs="Yu Gothic UI" w:hint="eastAsia"/>
        </w:rPr>
        <w:t>等</w:t>
      </w:r>
      <w:r>
        <w:rPr>
          <w:rFonts w:ascii="ＭＳ ゴシック" w:eastAsia="ＭＳ ゴシック" w:hAnsi="ＭＳ ゴシック" w:cs="Yu Gothic UI" w:hint="eastAsia"/>
        </w:rPr>
        <w:t>により生徒に</w:t>
      </w:r>
      <w:r w:rsidR="0041267F">
        <w:rPr>
          <w:rFonts w:ascii="ＭＳ ゴシック" w:eastAsia="ＭＳ ゴシック" w:hAnsi="ＭＳ ゴシック" w:cs="Yu Gothic UI" w:hint="eastAsia"/>
        </w:rPr>
        <w:t>情報</w:t>
      </w:r>
      <w:r>
        <w:rPr>
          <w:rFonts w:ascii="ＭＳ ゴシック" w:eastAsia="ＭＳ ゴシック" w:hAnsi="ＭＳ ゴシック" w:cs="Yu Gothic UI" w:hint="eastAsia"/>
        </w:rPr>
        <w:t>提供されています。</w:t>
      </w:r>
      <w:r w:rsidR="002763C1">
        <w:rPr>
          <w:rFonts w:ascii="ＭＳ ゴシック" w:eastAsia="ＭＳ ゴシック" w:hAnsi="ＭＳ ゴシック" w:cs="Yu Gothic UI"/>
        </w:rPr>
        <w:br/>
      </w:r>
      <w:r w:rsidRPr="0041267F">
        <w:rPr>
          <w:rFonts w:ascii="ＭＳ ゴシック" w:eastAsia="ＭＳ ゴシック" w:hAnsi="ＭＳ ゴシック" w:cs="Yu Gothic UI" w:hint="eastAsia"/>
          <w:b/>
          <w:u w:val="single"/>
        </w:rPr>
        <w:t>ＱＲコードがあると学校としては掲示利用しやすく</w:t>
      </w:r>
      <w:r>
        <w:rPr>
          <w:rFonts w:ascii="ＭＳ ゴシック" w:eastAsia="ＭＳ ゴシック" w:hAnsi="ＭＳ ゴシック" w:cs="Yu Gothic UI" w:hint="eastAsia"/>
        </w:rPr>
        <w:t>、生徒たちも各自で読み取り閲覧しやすい様子のため、</w:t>
      </w:r>
      <w:r w:rsidR="002763C1">
        <w:rPr>
          <w:rFonts w:ascii="ＭＳ ゴシック" w:eastAsia="ＭＳ ゴシック" w:hAnsi="ＭＳ ゴシック" w:cs="Yu Gothic UI" w:hint="eastAsia"/>
        </w:rPr>
        <w:t>（２）「ＰＲカード」を作成し、</w:t>
      </w:r>
      <w:r>
        <w:rPr>
          <w:rFonts w:ascii="ＭＳ ゴシック" w:eastAsia="ＭＳ ゴシック" w:hAnsi="ＭＳ ゴシック" w:cs="Yu Gothic UI" w:hint="eastAsia"/>
        </w:rPr>
        <w:t>自社ＨＰ等のＱＲコードを掲載していただく</w:t>
      </w:r>
      <w:r w:rsidR="00343C9B">
        <w:rPr>
          <w:rFonts w:ascii="ＭＳ ゴシック" w:eastAsia="ＭＳ ゴシック" w:hAnsi="ＭＳ ゴシック" w:cs="Yu Gothic UI" w:hint="eastAsia"/>
        </w:rPr>
        <w:t>と、企業ＰＲの効果が期待でき</w:t>
      </w:r>
      <w:r w:rsidR="00D119A0">
        <w:rPr>
          <w:rFonts w:ascii="ＭＳ ゴシック" w:eastAsia="ＭＳ ゴシック" w:hAnsi="ＭＳ ゴシック" w:cs="Yu Gothic UI" w:hint="eastAsia"/>
        </w:rPr>
        <w:t>るため</w:t>
      </w:r>
      <w:r w:rsidR="00343C9B">
        <w:rPr>
          <w:rFonts w:ascii="ＭＳ ゴシック" w:eastAsia="ＭＳ ゴシック" w:hAnsi="ＭＳ ゴシック" w:cs="Yu Gothic UI" w:hint="eastAsia"/>
        </w:rPr>
        <w:t>おすすめです</w:t>
      </w:r>
      <w:r>
        <w:rPr>
          <w:rFonts w:ascii="ＭＳ ゴシック" w:eastAsia="ＭＳ ゴシック" w:hAnsi="ＭＳ ゴシック" w:cs="Yu Gothic UI" w:hint="eastAsia"/>
        </w:rPr>
        <w:t>。</w:t>
      </w:r>
    </w:p>
    <w:p w14:paraId="30C929BD" w14:textId="77777777" w:rsidR="0041267F" w:rsidRDefault="00B76DF7" w:rsidP="00680130">
      <w:pPr>
        <w:spacing w:beforeLines="50" w:before="120" w:after="0" w:line="240" w:lineRule="auto"/>
        <w:ind w:leftChars="200" w:left="660" w:hangingChars="100" w:hanging="220"/>
        <w:rPr>
          <w:rFonts w:ascii="ＭＳ ゴシック" w:eastAsia="ＭＳ ゴシック" w:hAnsi="ＭＳ ゴシック" w:cs="Yu Gothic UI"/>
        </w:rPr>
      </w:pPr>
      <w:r>
        <w:rPr>
          <w:rFonts w:ascii="ＭＳ ゴシック" w:eastAsia="ＭＳ ゴシック" w:hAnsi="ＭＳ ゴシック" w:cs="Yu Gothic UI" w:hint="eastAsia"/>
        </w:rPr>
        <w:t>・</w:t>
      </w:r>
      <w:r w:rsidR="002763C1">
        <w:rPr>
          <w:rFonts w:ascii="ＭＳ ゴシック" w:eastAsia="ＭＳ ゴシック" w:hAnsi="ＭＳ ゴシック" w:cs="Yu Gothic UI" w:hint="eastAsia"/>
        </w:rPr>
        <w:t>上記（１）または（２）</w:t>
      </w:r>
      <w:r>
        <w:rPr>
          <w:rFonts w:ascii="ＭＳ ゴシック" w:eastAsia="ＭＳ ゴシック" w:hAnsi="ＭＳ ゴシック" w:cs="Yu Gothic UI" w:hint="eastAsia"/>
        </w:rPr>
        <w:t>と併せて、</w:t>
      </w:r>
      <w:r w:rsidRPr="00680130">
        <w:rPr>
          <w:rFonts w:ascii="ＭＳ ゴシック" w:eastAsia="ＭＳ ゴシック" w:hAnsi="ＭＳ ゴシック" w:cs="Yu Gothic UI" w:hint="eastAsia"/>
          <w:u w:val="single"/>
        </w:rPr>
        <w:t>会社パンフレット等を提供</w:t>
      </w:r>
      <w:r>
        <w:rPr>
          <w:rFonts w:ascii="ＭＳ ゴシック" w:eastAsia="ＭＳ ゴシック" w:hAnsi="ＭＳ ゴシック" w:cs="Yu Gothic UI" w:hint="eastAsia"/>
        </w:rPr>
        <w:t>していただくことも可能です。</w:t>
      </w:r>
      <w:r w:rsidR="00680130">
        <w:rPr>
          <w:rFonts w:ascii="ＭＳ ゴシック" w:eastAsia="ＭＳ ゴシック" w:hAnsi="ＭＳ ゴシック" w:cs="Yu Gothic UI" w:hint="eastAsia"/>
        </w:rPr>
        <w:t>その際は、バラバラにならないよう、ホチキス留めやクリップ留めをお願いします。</w:t>
      </w:r>
    </w:p>
    <w:p w14:paraId="02EB378F" w14:textId="77777777" w:rsidR="00D75F5D" w:rsidRPr="000C3FDF" w:rsidRDefault="00D75F5D" w:rsidP="00D75F5D">
      <w:pPr>
        <w:spacing w:beforeLines="50" w:before="120" w:after="0" w:line="240" w:lineRule="auto"/>
        <w:rPr>
          <w:rFonts w:ascii="ＭＳ ゴシック" w:eastAsia="ＭＳ ゴシック" w:hAnsi="ＭＳ ゴシック" w:cs="Yu Gothic UI"/>
        </w:rPr>
      </w:pPr>
    </w:p>
    <w:p w14:paraId="3223B91D" w14:textId="77777777" w:rsidR="00680130" w:rsidRDefault="00343C9B" w:rsidP="0062047A">
      <w:pPr>
        <w:pBdr>
          <w:bottom w:val="dashed" w:sz="4" w:space="1" w:color="auto"/>
        </w:pBdr>
        <w:spacing w:after="0" w:line="240" w:lineRule="auto"/>
        <w:ind w:left="15"/>
        <w:rPr>
          <w:rFonts w:ascii="Yu Gothic UI" w:eastAsia="Yu Gothic UI" w:hAnsi="Yu Gothic UI" w:cs="Yu Gothic UI"/>
          <w:sz w:val="21"/>
        </w:rPr>
      </w:pPr>
      <w:r w:rsidRPr="00343C9B">
        <w:rPr>
          <w:rFonts w:ascii="Yu Gothic UI" w:eastAsia="Yu Gothic UI" w:hAnsi="Yu Gothic UI" w:cs="Yu Gothic UI"/>
          <w:noProof/>
          <w:sz w:val="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B0A41E" wp14:editId="07777777">
                <wp:simplePos x="0" y="0"/>
                <wp:positionH relativeFrom="column">
                  <wp:posOffset>2783205</wp:posOffset>
                </wp:positionH>
                <wp:positionV relativeFrom="paragraph">
                  <wp:posOffset>37465</wp:posOffset>
                </wp:positionV>
                <wp:extent cx="1047750" cy="2667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8F9CE" w14:textId="77777777" w:rsidR="00343C9B" w:rsidRDefault="00343C9B" w:rsidP="00343C9B">
                            <w:pPr>
                              <w:jc w:val="center"/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6CC484A">
              <v:shape id="_x0000_s1028" style="position:absolute;left:0;text-align:left;margin-left:219.15pt;margin-top:2.95pt;width:82.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">
                <v:textbox>
                  <w:txbxContent>
                    <w:p w:rsidR="00343C9B" w:rsidP="00343C9B" w:rsidRDefault="00343C9B" w14:paraId="7DC05F68" wp14:textId="77777777">
                      <w:pPr>
                        <w:jc w:val="center"/>
                      </w:pPr>
                      <w:r>
                        <w:rPr>
                          <w:rFonts w:hint="eastAsia" w:eastAsiaTheme="minor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</w:p>
    <w:p w14:paraId="6A05A809" w14:textId="77777777" w:rsidR="008A39CD" w:rsidRDefault="008A39CD" w:rsidP="00A354CD">
      <w:pPr>
        <w:spacing w:after="0"/>
        <w:ind w:left="15"/>
        <w:rPr>
          <w:rFonts w:ascii="Yu Gothic UI" w:eastAsia="Yu Gothic UI" w:hAnsi="Yu Gothic UI" w:cs="Yu Gothic UI"/>
          <w:sz w:val="6"/>
        </w:rPr>
      </w:pPr>
    </w:p>
    <w:p w14:paraId="5A39BBE3" w14:textId="77777777" w:rsidR="00343C9B" w:rsidRPr="008A39CD" w:rsidRDefault="00343C9B" w:rsidP="00A354CD">
      <w:pPr>
        <w:spacing w:after="0"/>
        <w:ind w:left="15"/>
        <w:rPr>
          <w:rFonts w:ascii="Yu Gothic UI" w:eastAsia="Yu Gothic UI" w:hAnsi="Yu Gothic UI" w:cs="Yu Gothic UI"/>
          <w:sz w:val="6"/>
        </w:rPr>
      </w:pPr>
    </w:p>
    <w:p w14:paraId="1A3DEF18" w14:textId="77777777" w:rsidR="00EE6368" w:rsidRPr="00A354CD" w:rsidRDefault="00CF5FFE" w:rsidP="00680130">
      <w:pPr>
        <w:spacing w:beforeLines="50" w:before="120" w:after="0"/>
        <w:ind w:firstLineChars="100" w:firstLine="240"/>
        <w:rPr>
          <w:rFonts w:ascii="Yu Gothic UI" w:eastAsia="Yu Gothic UI" w:hAnsi="Yu Gothic UI" w:cs="Yu Gothic UI"/>
          <w:u w:val="single"/>
        </w:rPr>
      </w:pPr>
      <w:r>
        <w:rPr>
          <w:rFonts w:ascii="Yu Gothic UI" w:eastAsia="Yu Gothic UI" w:hAnsi="Yu Gothic UI" w:cs="Yu Gothic UI" w:hint="eastAsia"/>
          <w:sz w:val="24"/>
          <w:u w:val="single"/>
        </w:rPr>
        <w:t>事業所</w:t>
      </w:r>
      <w:r w:rsidR="00EE6368" w:rsidRPr="00104471">
        <w:rPr>
          <w:rFonts w:ascii="Yu Gothic UI" w:eastAsia="Yu Gothic UI" w:hAnsi="Yu Gothic UI" w:cs="Yu Gothic UI" w:hint="eastAsia"/>
          <w:sz w:val="24"/>
          <w:u w:val="single"/>
        </w:rPr>
        <w:t>名</w:t>
      </w:r>
      <w:r w:rsidR="00104471" w:rsidRPr="00104471">
        <w:rPr>
          <w:rFonts w:ascii="Yu Gothic UI" w:eastAsia="Yu Gothic UI" w:hAnsi="Yu Gothic UI" w:cs="Yu Gothic UI" w:hint="eastAsia"/>
          <w:sz w:val="24"/>
          <w:u w:val="single"/>
        </w:rPr>
        <w:t>（所在地）：</w:t>
      </w:r>
      <w:r w:rsidR="00104471">
        <w:rPr>
          <w:rFonts w:ascii="Yu Gothic UI" w:eastAsia="Yu Gothic UI" w:hAnsi="Yu Gothic UI" w:cs="Yu Gothic UI" w:hint="eastAsia"/>
          <w:sz w:val="24"/>
          <w:u w:val="single"/>
        </w:rPr>
        <w:t xml:space="preserve">　　　　　　　</w:t>
      </w:r>
      <w:r>
        <w:rPr>
          <w:rFonts w:ascii="Yu Gothic UI" w:eastAsia="Yu Gothic UI" w:hAnsi="Yu Gothic UI" w:cs="Yu Gothic UI" w:hint="eastAsia"/>
          <w:sz w:val="24"/>
          <w:u w:val="single"/>
        </w:rPr>
        <w:t xml:space="preserve">　</w:t>
      </w:r>
      <w:r w:rsidR="00104471">
        <w:rPr>
          <w:rFonts w:ascii="Yu Gothic UI" w:eastAsia="Yu Gothic UI" w:hAnsi="Yu Gothic UI" w:cs="Yu Gothic UI" w:hint="eastAsia"/>
          <w:sz w:val="24"/>
          <w:u w:val="single"/>
        </w:rPr>
        <w:t xml:space="preserve">　　</w:t>
      </w:r>
      <w:r w:rsidR="00104471" w:rsidRPr="00104471">
        <w:rPr>
          <w:rFonts w:ascii="Yu Gothic UI" w:eastAsia="Yu Gothic UI" w:hAnsi="Yu Gothic UI" w:cs="Yu Gothic UI" w:hint="eastAsia"/>
          <w:sz w:val="24"/>
          <w:u w:val="single"/>
        </w:rPr>
        <w:t xml:space="preserve">　　　　　　（</w:t>
      </w:r>
      <w:r w:rsidR="00104471">
        <w:rPr>
          <w:rFonts w:ascii="Yu Gothic UI" w:eastAsia="Yu Gothic UI" w:hAnsi="Yu Gothic UI" w:cs="Yu Gothic UI" w:hint="eastAsia"/>
          <w:sz w:val="24"/>
          <w:u w:val="single"/>
        </w:rPr>
        <w:t xml:space="preserve">市町村名　　　　　　　</w:t>
      </w:r>
      <w:r w:rsidR="00104471" w:rsidRPr="00104471">
        <w:rPr>
          <w:rFonts w:ascii="Yu Gothic UI" w:eastAsia="Yu Gothic UI" w:hAnsi="Yu Gothic UI" w:cs="Yu Gothic UI" w:hint="eastAsia"/>
          <w:sz w:val="24"/>
          <w:u w:val="single"/>
        </w:rPr>
        <w:t xml:space="preserve">　　　）　　　</w:t>
      </w:r>
      <w:r w:rsidR="00104471">
        <w:rPr>
          <w:rFonts w:ascii="Yu Gothic UI" w:eastAsia="Yu Gothic UI" w:hAnsi="Yu Gothic UI" w:cs="Yu Gothic UI" w:hint="eastAsia"/>
          <w:u w:val="single"/>
        </w:rPr>
        <w:t xml:space="preserve">　　　　　</w:t>
      </w:r>
    </w:p>
    <w:tbl>
      <w:tblPr>
        <w:tblStyle w:val="a3"/>
        <w:tblpPr w:leftFromText="142" w:rightFromText="142" w:vertAnchor="text" w:tblpY="134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316D79" w14:paraId="5D3CE75D" w14:textId="77777777" w:rsidTr="00680130">
        <w:trPr>
          <w:trHeight w:val="5074"/>
        </w:trPr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55E89" w14:textId="77777777" w:rsidR="00316D79" w:rsidRDefault="00316D79" w:rsidP="00680130">
            <w:pPr>
              <w:spacing w:after="0" w:line="320" w:lineRule="exact"/>
            </w:pPr>
            <w:r>
              <w:rPr>
                <w:rFonts w:ascii="Yu Gothic UI" w:eastAsia="Yu Gothic UI" w:hAnsi="Yu Gothic UI" w:cs="Yu Gothic UI"/>
              </w:rPr>
              <w:t>１．いただいた名刺のコピーをそのまま生徒に公開してよろしいですか？</w:t>
            </w:r>
          </w:p>
          <w:p w14:paraId="2AD56127" w14:textId="77777777" w:rsidR="00EE6368" w:rsidRDefault="00316D79" w:rsidP="00680130">
            <w:pPr>
              <w:spacing w:after="64" w:line="320" w:lineRule="exact"/>
              <w:rPr>
                <w:rFonts w:ascii="Yu Gothic UI" w:eastAsia="Yu Gothic UI" w:hAnsi="Yu Gothic UI" w:cs="Yu Gothic UI"/>
              </w:rPr>
            </w:pPr>
            <w:r>
              <w:rPr>
                <w:rFonts w:ascii="Yu Gothic UI" w:eastAsia="Yu Gothic UI" w:hAnsi="Yu Gothic UI" w:cs="Yu Gothic UI"/>
              </w:rPr>
              <w:t xml:space="preserve">　　□　よい　　□</w:t>
            </w:r>
            <w:r w:rsidR="00104471">
              <w:rPr>
                <w:rFonts w:ascii="Yu Gothic UI" w:eastAsia="Yu Gothic UI" w:hAnsi="Yu Gothic UI" w:cs="Yu Gothic UI"/>
              </w:rPr>
              <w:t xml:space="preserve">　よくない</w:t>
            </w:r>
            <w:r w:rsidR="00104471">
              <w:rPr>
                <w:rFonts w:ascii="Yu Gothic UI" w:eastAsia="Yu Gothic UI" w:hAnsi="Yu Gothic UI" w:cs="Yu Gothic UI" w:hint="eastAsia"/>
              </w:rPr>
              <w:t xml:space="preserve">　</w:t>
            </w:r>
            <w:r>
              <w:rPr>
                <w:rFonts w:ascii="Yu Gothic UI" w:eastAsia="Yu Gothic UI" w:hAnsi="Yu Gothic UI" w:cs="Yu Gothic UI"/>
              </w:rPr>
              <w:t xml:space="preserve">→　</w:t>
            </w:r>
            <w:r w:rsidR="00104471">
              <w:rPr>
                <w:rFonts w:ascii="Yu Gothic UI" w:eastAsia="Yu Gothic UI" w:hAnsi="Yu Gothic UI" w:cs="Yu Gothic UI" w:hint="eastAsia"/>
              </w:rPr>
              <w:t>※</w:t>
            </w:r>
            <w:r w:rsidR="00CF5FFE" w:rsidRPr="001F130D">
              <w:rPr>
                <w:rFonts w:ascii="Yu Gothic UI" w:eastAsia="Yu Gothic UI" w:hAnsi="Yu Gothic UI" w:cs="Yu Gothic UI" w:hint="eastAsia"/>
                <w:u w:val="wave"/>
              </w:rPr>
              <w:t>事業所</w:t>
            </w:r>
            <w:r w:rsidRPr="001F130D">
              <w:rPr>
                <w:rFonts w:ascii="Yu Gothic UI" w:eastAsia="Yu Gothic UI" w:hAnsi="Yu Gothic UI" w:cs="Yu Gothic UI"/>
                <w:u w:val="wave"/>
              </w:rPr>
              <w:t>名と所在地(市町村名)</w:t>
            </w:r>
            <w:r w:rsidR="00EE6368" w:rsidRPr="001F130D">
              <w:rPr>
                <w:rFonts w:ascii="Yu Gothic UI" w:eastAsia="Yu Gothic UI" w:hAnsi="Yu Gothic UI" w:cs="Yu Gothic UI" w:hint="eastAsia"/>
                <w:u w:val="wave"/>
              </w:rPr>
              <w:t>は</w:t>
            </w:r>
            <w:r w:rsidR="00EE6368" w:rsidRPr="001F130D">
              <w:rPr>
                <w:rFonts w:ascii="Yu Gothic UI" w:eastAsia="Yu Gothic UI" w:hAnsi="Yu Gothic UI" w:cs="Yu Gothic UI"/>
                <w:u w:val="wave"/>
              </w:rPr>
              <w:t>公開</w:t>
            </w:r>
            <w:r w:rsidR="00EE6368" w:rsidRPr="001F130D">
              <w:rPr>
                <w:rFonts w:ascii="Yu Gothic UI" w:eastAsia="Yu Gothic UI" w:hAnsi="Yu Gothic UI" w:cs="Yu Gothic UI" w:hint="eastAsia"/>
                <w:u w:val="wave"/>
              </w:rPr>
              <w:t>されます</w:t>
            </w:r>
            <w:r>
              <w:rPr>
                <w:rFonts w:ascii="Yu Gothic UI" w:eastAsia="Yu Gothic UI" w:hAnsi="Yu Gothic UI" w:cs="Yu Gothic UI"/>
              </w:rPr>
              <w:t>。</w:t>
            </w:r>
          </w:p>
          <w:p w14:paraId="41C8F396" w14:textId="77777777" w:rsidR="00EE6368" w:rsidRDefault="00EE6368" w:rsidP="00680130">
            <w:pPr>
              <w:spacing w:after="64" w:line="320" w:lineRule="exact"/>
              <w:rPr>
                <w:rFonts w:ascii="Yu Gothic UI" w:eastAsia="Yu Gothic UI" w:hAnsi="Yu Gothic UI" w:cs="Yu Gothic UI"/>
              </w:rPr>
            </w:pPr>
          </w:p>
          <w:p w14:paraId="7FF4D7A4" w14:textId="77777777" w:rsidR="00EE6368" w:rsidRPr="006A72E9" w:rsidRDefault="00CF5FFE" w:rsidP="00680130">
            <w:pPr>
              <w:spacing w:after="0" w:line="320" w:lineRule="exact"/>
              <w:rPr>
                <w:rFonts w:ascii="Yu Gothic UI" w:eastAsia="Yu Gothic UI" w:hAnsi="Yu Gothic UI" w:cs="Yu Gothic UI"/>
              </w:rPr>
            </w:pPr>
            <w:r>
              <w:rPr>
                <w:rFonts w:ascii="Yu Gothic UI" w:eastAsia="Yu Gothic UI" w:hAnsi="Yu Gothic UI" w:cs="Yu Gothic UI"/>
              </w:rPr>
              <w:t>２．貴</w:t>
            </w:r>
            <w:r>
              <w:rPr>
                <w:rFonts w:ascii="Yu Gothic UI" w:eastAsia="Yu Gothic UI" w:hAnsi="Yu Gothic UI" w:cs="Yu Gothic UI" w:hint="eastAsia"/>
              </w:rPr>
              <w:t>事業所</w:t>
            </w:r>
            <w:r w:rsidR="00EE6368">
              <w:rPr>
                <w:rFonts w:ascii="Yu Gothic UI" w:eastAsia="Yu Gothic UI" w:hAnsi="Yu Gothic UI" w:cs="Yu Gothic UI"/>
              </w:rPr>
              <w:t>の業種に✓を入れて下さい。</w:t>
            </w:r>
          </w:p>
          <w:p w14:paraId="49DE4796" w14:textId="77777777" w:rsidR="00EE6368" w:rsidRDefault="00EE6368" w:rsidP="00680130">
            <w:pPr>
              <w:spacing w:after="56" w:line="320" w:lineRule="exact"/>
              <w:ind w:right="-3238"/>
            </w:pPr>
            <w:r>
              <w:rPr>
                <w:rFonts w:ascii="Yu Gothic UI" w:eastAsia="Yu Gothic UI" w:hAnsi="Yu Gothic UI" w:cs="Yu Gothic UI"/>
              </w:rPr>
              <w:t xml:space="preserve">　　□　農林水産業　　□　建設業　　□　製造業(        </w:t>
            </w:r>
            <w:r w:rsidR="009828DC">
              <w:rPr>
                <w:rFonts w:ascii="Yu Gothic UI" w:eastAsia="Yu Gothic UI" w:hAnsi="Yu Gothic UI" w:cs="Yu Gothic UI" w:hint="eastAsia"/>
              </w:rPr>
              <w:t xml:space="preserve">　　</w:t>
            </w:r>
            <w:r>
              <w:rPr>
                <w:rFonts w:ascii="Yu Gothic UI" w:eastAsia="Yu Gothic UI" w:hAnsi="Yu Gothic UI" w:cs="Yu Gothic UI"/>
              </w:rPr>
              <w:t xml:space="preserve">                )　　□　電気・ガス</w:t>
            </w:r>
          </w:p>
          <w:p w14:paraId="4B7DF1FB" w14:textId="77777777" w:rsidR="00EE6368" w:rsidRDefault="00EE6368" w:rsidP="00680130">
            <w:pPr>
              <w:spacing w:after="240" w:line="320" w:lineRule="exact"/>
              <w:ind w:right="-3935"/>
            </w:pPr>
            <w:r>
              <w:rPr>
                <w:rFonts w:ascii="Yu Gothic UI" w:eastAsia="Yu Gothic UI" w:hAnsi="Yu Gothic UI" w:cs="Yu Gothic UI"/>
              </w:rPr>
              <w:t xml:space="preserve">　　□　運輸・通信業　　□　卸売・小売・飲食業　　□　サービス　　□　その他(         </w:t>
            </w:r>
            <w:r w:rsidR="009828DC">
              <w:rPr>
                <w:rFonts w:ascii="Yu Gothic UI" w:eastAsia="Yu Gothic UI" w:hAnsi="Yu Gothic UI" w:cs="Yu Gothic UI" w:hint="eastAsia"/>
              </w:rPr>
              <w:t xml:space="preserve">　</w:t>
            </w:r>
            <w:r>
              <w:rPr>
                <w:rFonts w:ascii="Yu Gothic UI" w:eastAsia="Yu Gothic UI" w:hAnsi="Yu Gothic UI" w:cs="Yu Gothic UI"/>
              </w:rPr>
              <w:t xml:space="preserve"> </w:t>
            </w:r>
            <w:r w:rsidR="001C5E76">
              <w:rPr>
                <w:rFonts w:ascii="Yu Gothic UI" w:eastAsia="Yu Gothic UI" w:hAnsi="Yu Gothic UI" w:cs="Yu Gothic UI" w:hint="eastAsia"/>
              </w:rPr>
              <w:t xml:space="preserve">　　　　</w:t>
            </w:r>
            <w:r>
              <w:rPr>
                <w:rFonts w:ascii="Yu Gothic UI" w:eastAsia="Yu Gothic UI" w:hAnsi="Yu Gothic UI" w:cs="Yu Gothic UI"/>
              </w:rPr>
              <w:t xml:space="preserve">     )</w:t>
            </w:r>
          </w:p>
          <w:p w14:paraId="3E559D04" w14:textId="77777777" w:rsidR="00EE6368" w:rsidRDefault="00EE6368" w:rsidP="00680130">
            <w:pPr>
              <w:spacing w:after="0" w:line="320" w:lineRule="exact"/>
            </w:pPr>
            <w:r>
              <w:rPr>
                <w:rFonts w:ascii="Yu Gothic UI" w:eastAsia="Yu Gothic UI" w:hAnsi="Yu Gothic UI" w:cs="Yu Gothic UI"/>
              </w:rPr>
              <w:t>３．求人</w:t>
            </w:r>
            <w:r w:rsidR="009828DC">
              <w:rPr>
                <w:rFonts w:ascii="Yu Gothic UI" w:eastAsia="Yu Gothic UI" w:hAnsi="Yu Gothic UI" w:cs="Yu Gothic UI" w:hint="eastAsia"/>
              </w:rPr>
              <w:t>予定</w:t>
            </w:r>
            <w:r>
              <w:rPr>
                <w:rFonts w:ascii="Yu Gothic UI" w:eastAsia="Yu Gothic UI" w:hAnsi="Yu Gothic UI" w:cs="Yu Gothic UI"/>
              </w:rPr>
              <w:t>の職種に✓を入れて下さい。</w:t>
            </w:r>
          </w:p>
          <w:p w14:paraId="54E3A344" w14:textId="77777777" w:rsidR="00EE6368" w:rsidRDefault="00EE6368" w:rsidP="00680130">
            <w:pPr>
              <w:spacing w:after="57" w:line="320" w:lineRule="exact"/>
              <w:ind w:right="-3567"/>
            </w:pPr>
            <w:r>
              <w:rPr>
                <w:rFonts w:ascii="Yu Gothic UI" w:eastAsia="Yu Gothic UI" w:hAnsi="Yu Gothic UI" w:cs="Yu Gothic UI"/>
              </w:rPr>
              <w:t xml:space="preserve">　　□　製造(                       )　　□　事務　　□　販売　　□　サービス(　　　</w:t>
            </w:r>
            <w:r w:rsidR="009828DC">
              <w:rPr>
                <w:rFonts w:ascii="Yu Gothic UI" w:eastAsia="Yu Gothic UI" w:hAnsi="Yu Gothic UI" w:cs="Yu Gothic UI" w:hint="eastAsia"/>
              </w:rPr>
              <w:t xml:space="preserve">　</w:t>
            </w:r>
            <w:r>
              <w:rPr>
                <w:rFonts w:ascii="Yu Gothic UI" w:eastAsia="Yu Gothic UI" w:hAnsi="Yu Gothic UI" w:cs="Yu Gothic UI"/>
              </w:rPr>
              <w:t xml:space="preserve">　　　</w:t>
            </w:r>
            <w:r>
              <w:rPr>
                <w:rFonts w:ascii="Yu Gothic UI" w:eastAsia="Yu Gothic UI" w:hAnsi="Yu Gothic UI" w:cs="Yu Gothic UI" w:hint="eastAsia"/>
              </w:rPr>
              <w:t xml:space="preserve"> </w:t>
            </w:r>
            <w:r>
              <w:rPr>
                <w:rFonts w:ascii="Yu Gothic UI" w:eastAsia="Yu Gothic UI" w:hAnsi="Yu Gothic UI" w:cs="Yu Gothic UI"/>
              </w:rPr>
              <w:t xml:space="preserve">　)　</w:t>
            </w:r>
          </w:p>
          <w:p w14:paraId="7B630A6F" w14:textId="77777777" w:rsidR="00EE6368" w:rsidRDefault="00EE6368" w:rsidP="00680130">
            <w:pPr>
              <w:spacing w:after="240" w:line="320" w:lineRule="exact"/>
              <w:ind w:right="-3498"/>
              <w:rPr>
                <w:rFonts w:ascii="Yu Gothic UI" w:eastAsia="Yu Gothic UI" w:hAnsi="Yu Gothic UI" w:cs="Yu Gothic UI"/>
              </w:rPr>
            </w:pPr>
            <w:r>
              <w:rPr>
                <w:rFonts w:ascii="Yu Gothic UI" w:eastAsia="Yu Gothic UI" w:hAnsi="Yu Gothic UI" w:cs="Yu Gothic UI"/>
              </w:rPr>
              <w:t xml:space="preserve">　　□　輸送・機械運転　　□　建設・採掘　　□運搬・清掃　　□</w:t>
            </w:r>
            <w:r w:rsidR="009828DC">
              <w:rPr>
                <w:rFonts w:ascii="Yu Gothic UI" w:eastAsia="Yu Gothic UI" w:hAnsi="Yu Gothic UI" w:cs="Yu Gothic UI" w:hint="eastAsia"/>
              </w:rPr>
              <w:t xml:space="preserve">　</w:t>
            </w:r>
            <w:r>
              <w:rPr>
                <w:rFonts w:ascii="Yu Gothic UI" w:eastAsia="Yu Gothic UI" w:hAnsi="Yu Gothic UI" w:cs="Yu Gothic UI"/>
              </w:rPr>
              <w:t xml:space="preserve">その他(　　　　</w:t>
            </w:r>
            <w:r w:rsidR="001C5E76">
              <w:rPr>
                <w:rFonts w:ascii="Yu Gothic UI" w:eastAsia="Yu Gothic UI" w:hAnsi="Yu Gothic UI" w:cs="Yu Gothic UI" w:hint="eastAsia"/>
              </w:rPr>
              <w:t xml:space="preserve">　　　　</w:t>
            </w:r>
            <w:r w:rsidR="009828DC">
              <w:rPr>
                <w:rFonts w:ascii="Yu Gothic UI" w:eastAsia="Yu Gothic UI" w:hAnsi="Yu Gothic UI" w:cs="Yu Gothic UI" w:hint="eastAsia"/>
              </w:rPr>
              <w:t xml:space="preserve">　</w:t>
            </w:r>
            <w:r>
              <w:rPr>
                <w:rFonts w:ascii="Yu Gothic UI" w:eastAsia="Yu Gothic UI" w:hAnsi="Yu Gothic UI" w:cs="Yu Gothic UI"/>
              </w:rPr>
              <w:t xml:space="preserve">　　)</w:t>
            </w:r>
          </w:p>
          <w:p w14:paraId="667CBBB1" w14:textId="77777777" w:rsidR="00EE6368" w:rsidRDefault="00EE6368" w:rsidP="00680130">
            <w:pPr>
              <w:spacing w:after="0" w:line="320" w:lineRule="exact"/>
              <w:ind w:right="-3498"/>
              <w:rPr>
                <w:rFonts w:ascii="Yu Gothic UI" w:eastAsia="Yu Gothic UI" w:hAnsi="Yu Gothic UI" w:cs="Yu Gothic UI"/>
              </w:rPr>
            </w:pPr>
            <w:r>
              <w:rPr>
                <w:rFonts w:ascii="Yu Gothic UI" w:eastAsia="Yu Gothic UI" w:hAnsi="Yu Gothic UI" w:cs="Yu Gothic UI" w:hint="eastAsia"/>
              </w:rPr>
              <w:t>４．どのような人物を求めていますか。</w:t>
            </w:r>
          </w:p>
          <w:p w14:paraId="72A3D3EC" w14:textId="77777777" w:rsidR="00A354CD" w:rsidRDefault="00A354CD" w:rsidP="00680130">
            <w:pPr>
              <w:spacing w:after="0" w:line="320" w:lineRule="exact"/>
              <w:ind w:right="-3498"/>
              <w:rPr>
                <w:rFonts w:asciiTheme="minorHAnsi" w:eastAsiaTheme="minorHAnsi" w:hAnsiTheme="minorHAnsi" w:cs="Yu Gothic UI"/>
                <w:sz w:val="21"/>
              </w:rPr>
            </w:pPr>
          </w:p>
          <w:p w14:paraId="0D0B940D" w14:textId="77777777" w:rsidR="00680130" w:rsidRPr="00454782" w:rsidRDefault="00680130" w:rsidP="00680130">
            <w:pPr>
              <w:spacing w:after="0" w:line="320" w:lineRule="exact"/>
              <w:ind w:right="-3498"/>
              <w:rPr>
                <w:rFonts w:asciiTheme="minorHAnsi" w:eastAsiaTheme="minorHAnsi" w:hAnsiTheme="minorHAnsi" w:cs="Yu Gothic UI"/>
                <w:sz w:val="21"/>
              </w:rPr>
            </w:pPr>
          </w:p>
          <w:p w14:paraId="0E27B00A" w14:textId="77777777" w:rsidR="00CF5FFE" w:rsidRPr="00454782" w:rsidRDefault="00CF5FFE" w:rsidP="00680130">
            <w:pPr>
              <w:spacing w:after="0" w:line="320" w:lineRule="exact"/>
              <w:ind w:right="-3498"/>
              <w:rPr>
                <w:rFonts w:asciiTheme="minorHAnsi" w:eastAsiaTheme="minorHAnsi" w:hAnsiTheme="minorHAnsi" w:cs="Yu Gothic UI"/>
                <w:sz w:val="21"/>
              </w:rPr>
            </w:pPr>
          </w:p>
          <w:p w14:paraId="2598BBFF" w14:textId="77777777" w:rsidR="00EE6368" w:rsidRDefault="001C5E76" w:rsidP="00680130">
            <w:pPr>
              <w:spacing w:after="0" w:line="320" w:lineRule="exact"/>
              <w:rPr>
                <w:rFonts w:ascii="Yu Gothic UI" w:eastAsia="Yu Gothic UI" w:hAnsi="Yu Gothic UI" w:cs="Yu Gothic UI"/>
              </w:rPr>
            </w:pPr>
            <w:r>
              <w:rPr>
                <w:rFonts w:ascii="Yu Gothic UI" w:eastAsia="Yu Gothic UI" w:hAnsi="Yu Gothic UI" w:cs="Yu Gothic UI" w:hint="eastAsia"/>
              </w:rPr>
              <w:t>５．（生徒に向けて）</w:t>
            </w:r>
            <w:r w:rsidR="00CF5FFE">
              <w:rPr>
                <w:rFonts w:ascii="Yu Gothic UI" w:eastAsia="Yu Gothic UI" w:hAnsi="Yu Gothic UI" w:cs="Yu Gothic UI" w:hint="eastAsia"/>
              </w:rPr>
              <w:t>貴事業所</w:t>
            </w:r>
            <w:r w:rsidR="00EE6368">
              <w:rPr>
                <w:rFonts w:ascii="Yu Gothic UI" w:eastAsia="Yu Gothic UI" w:hAnsi="Yu Gothic UI" w:cs="Yu Gothic UI" w:hint="eastAsia"/>
              </w:rPr>
              <w:t>のセールスポイントを</w:t>
            </w:r>
            <w:r w:rsidR="00CF5FFE">
              <w:rPr>
                <w:rFonts w:ascii="Yu Gothic UI" w:eastAsia="Yu Gothic UI" w:hAnsi="Yu Gothic UI" w:cs="Yu Gothic UI" w:hint="eastAsia"/>
              </w:rPr>
              <w:t>教えてください</w:t>
            </w:r>
            <w:r w:rsidR="00EE6368">
              <w:rPr>
                <w:rFonts w:ascii="Yu Gothic UI" w:eastAsia="Yu Gothic UI" w:hAnsi="Yu Gothic UI" w:cs="Yu Gothic UI" w:hint="eastAsia"/>
              </w:rPr>
              <w:t>。</w:t>
            </w:r>
          </w:p>
          <w:p w14:paraId="60061E4C" w14:textId="77777777" w:rsidR="00EE6368" w:rsidRPr="001C5E76" w:rsidRDefault="00EE6368" w:rsidP="00680130">
            <w:pPr>
              <w:spacing w:after="0" w:line="320" w:lineRule="exact"/>
              <w:rPr>
                <w:rFonts w:asciiTheme="minorHAnsi" w:eastAsiaTheme="minorHAnsi" w:hAnsiTheme="minorHAnsi" w:cs="Yu Gothic UI"/>
                <w:sz w:val="21"/>
              </w:rPr>
            </w:pPr>
          </w:p>
          <w:p w14:paraId="44EAFD9C" w14:textId="77777777" w:rsidR="00CF5FFE" w:rsidRPr="00454782" w:rsidRDefault="00CF5FFE" w:rsidP="00680130">
            <w:pPr>
              <w:spacing w:after="0" w:line="320" w:lineRule="exact"/>
              <w:rPr>
                <w:rFonts w:asciiTheme="minorHAnsi" w:eastAsiaTheme="minorHAnsi" w:hAnsiTheme="minorHAnsi" w:cs="Yu Gothic UI"/>
                <w:sz w:val="21"/>
              </w:rPr>
            </w:pPr>
          </w:p>
          <w:p w14:paraId="4B94D5A5" w14:textId="77777777" w:rsidR="00316D79" w:rsidRPr="00454782" w:rsidRDefault="00316D79" w:rsidP="00680130">
            <w:pPr>
              <w:spacing w:after="0" w:line="320" w:lineRule="exact"/>
              <w:rPr>
                <w:rFonts w:eastAsiaTheme="minorEastAsia"/>
                <w:sz w:val="21"/>
              </w:rPr>
            </w:pPr>
          </w:p>
        </w:tc>
      </w:tr>
    </w:tbl>
    <w:p w14:paraId="3DEEC669" w14:textId="77777777" w:rsidR="0062047A" w:rsidRDefault="0062047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br w:type="page"/>
      </w:r>
    </w:p>
    <w:p w14:paraId="3656B9AB" w14:textId="77777777" w:rsidR="009E0668" w:rsidRDefault="009E0668" w:rsidP="006A72E9">
      <w:pPr>
        <w:spacing w:after="0"/>
        <w:rPr>
          <w:rFonts w:eastAsiaTheme="minorEastAsia"/>
        </w:rPr>
      </w:pPr>
    </w:p>
    <w:p w14:paraId="45FB0818" w14:textId="77777777" w:rsidR="00992168" w:rsidRPr="006A72E9" w:rsidRDefault="00992168" w:rsidP="006A72E9">
      <w:pPr>
        <w:spacing w:after="0"/>
        <w:rPr>
          <w:rFonts w:eastAsiaTheme="minorEastAsia"/>
        </w:rPr>
      </w:pPr>
    </w:p>
    <w:p w14:paraId="48E3D5A5" w14:textId="77777777" w:rsidR="00640A41" w:rsidRPr="00640A41" w:rsidRDefault="00B61678" w:rsidP="00BE5E28">
      <w:pPr>
        <w:spacing w:after="0" w:line="240" w:lineRule="auto"/>
        <w:rPr>
          <w:rFonts w:ascii="Yu Gothic UI" w:eastAsia="Yu Gothic UI" w:hAnsi="Yu Gothic UI" w:cs="Yu Gothic UI"/>
          <w:b/>
        </w:rPr>
      </w:pPr>
      <w:r w:rsidRPr="00BE5E28">
        <w:rPr>
          <w:rFonts w:ascii="HGPｺﾞｼｯｸE" w:eastAsia="HGPｺﾞｼｯｸE" w:hAnsi="HGPｺﾞｼｯｸE" w:cs="Yu Gothic UI" w:hint="eastAsia"/>
          <w:b/>
          <w:sz w:val="28"/>
        </w:rPr>
        <w:t xml:space="preserve">＜　</w:t>
      </w:r>
      <w:r w:rsidR="009C15D7" w:rsidRPr="00BE5E28">
        <w:rPr>
          <w:rFonts w:ascii="HGPｺﾞｼｯｸE" w:eastAsia="HGPｺﾞｼｯｸE" w:hAnsi="HGPｺﾞｼｯｸE" w:cs="Yu Gothic UI"/>
          <w:b/>
          <w:sz w:val="28"/>
        </w:rPr>
        <w:t>見</w:t>
      </w:r>
      <w:r w:rsidRPr="00BE5E28">
        <w:rPr>
          <w:rFonts w:ascii="HGPｺﾞｼｯｸE" w:eastAsia="HGPｺﾞｼｯｸE" w:hAnsi="HGPｺﾞｼｯｸE" w:cs="Yu Gothic UI" w:hint="eastAsia"/>
          <w:b/>
          <w:sz w:val="28"/>
        </w:rPr>
        <w:t xml:space="preserve">　</w:t>
      </w:r>
      <w:r w:rsidR="009C15D7" w:rsidRPr="00BE5E28">
        <w:rPr>
          <w:rFonts w:ascii="HGPｺﾞｼｯｸE" w:eastAsia="HGPｺﾞｼｯｸE" w:hAnsi="HGPｺﾞｼｯｸE" w:cs="Yu Gothic UI"/>
          <w:b/>
          <w:sz w:val="28"/>
        </w:rPr>
        <w:t>本</w:t>
      </w:r>
      <w:r w:rsidRPr="00BE5E28">
        <w:rPr>
          <w:rFonts w:ascii="HGPｺﾞｼｯｸE" w:eastAsia="HGPｺﾞｼｯｸE" w:hAnsi="HGPｺﾞｼｯｸE" w:cs="Yu Gothic UI" w:hint="eastAsia"/>
          <w:b/>
          <w:sz w:val="28"/>
        </w:rPr>
        <w:t xml:space="preserve">　＞</w:t>
      </w:r>
      <w:r w:rsidR="00A354CD">
        <w:rPr>
          <w:rFonts w:ascii="Yu Gothic UI" w:eastAsia="Yu Gothic UI" w:hAnsi="Yu Gothic UI" w:cs="Yu Gothic UI" w:hint="eastAsia"/>
          <w:b/>
        </w:rPr>
        <w:t xml:space="preserve">　</w:t>
      </w:r>
    </w:p>
    <w:tbl>
      <w:tblPr>
        <w:tblStyle w:val="a3"/>
        <w:tblW w:w="10915" w:type="dxa"/>
        <w:tblInd w:w="-15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811"/>
      </w:tblGrid>
      <w:tr w:rsidR="00C9157F" w14:paraId="224C1B7B" w14:textId="77777777" w:rsidTr="6D813568">
        <w:trPr>
          <w:trHeight w:val="2275"/>
        </w:trPr>
        <w:tc>
          <w:tcPr>
            <w:tcW w:w="5104" w:type="dxa"/>
            <w:tcBorders>
              <w:bottom w:val="single" w:sz="8" w:space="0" w:color="auto"/>
              <w:right w:val="single" w:sz="12" w:space="0" w:color="000000" w:themeColor="text1"/>
            </w:tcBorders>
          </w:tcPr>
          <w:p w14:paraId="411A3866" w14:textId="77777777" w:rsidR="00A65E6A" w:rsidRPr="00640A41" w:rsidRDefault="00A65E6A" w:rsidP="00A65E6A">
            <w:pPr>
              <w:spacing w:after="56"/>
              <w:ind w:left="78"/>
              <w:jc w:val="center"/>
              <w:rPr>
                <w:rFonts w:ascii="Yu Gothic UI" w:eastAsia="Yu Gothic UI" w:hAnsi="Yu Gothic UI" w:cs="Yu Gothic UI"/>
                <w:b/>
                <w:sz w:val="32"/>
              </w:rPr>
            </w:pPr>
            <w:r w:rsidRPr="00640A41">
              <w:rPr>
                <w:rFonts w:ascii="Yu Gothic UI" w:eastAsia="Yu Gothic UI" w:hAnsi="Yu Gothic UI" w:cs="Yu Gothic UI"/>
                <w:b/>
                <w:sz w:val="32"/>
              </w:rPr>
              <w:t>名刺</w:t>
            </w:r>
          </w:p>
          <w:p w14:paraId="0E606ADF" w14:textId="77777777" w:rsidR="00640A41" w:rsidRPr="00640A41" w:rsidRDefault="00640A41" w:rsidP="00A65E6A">
            <w:pPr>
              <w:spacing w:after="56"/>
              <w:ind w:left="78"/>
              <w:jc w:val="center"/>
            </w:pPr>
            <w:r>
              <w:rPr>
                <w:rFonts w:ascii="Yu Gothic UI" w:eastAsia="Yu Gothic UI" w:hAnsi="Yu Gothic UI" w:cs="Yu Gothic UI" w:hint="eastAsia"/>
              </w:rPr>
              <w:t>または</w:t>
            </w:r>
          </w:p>
          <w:p w14:paraId="73993164" w14:textId="77777777" w:rsidR="00A65E6A" w:rsidRPr="00640A41" w:rsidRDefault="00A65E6A" w:rsidP="00A65E6A">
            <w:pPr>
              <w:spacing w:after="0" w:line="240" w:lineRule="auto"/>
              <w:ind w:left="79"/>
              <w:jc w:val="center"/>
              <w:rPr>
                <w:rFonts w:ascii="Yu Gothic UI" w:eastAsia="Yu Gothic UI" w:hAnsi="Yu Gothic UI" w:cs="Yu Gothic UI"/>
                <w:b/>
              </w:rPr>
            </w:pPr>
            <w:r w:rsidRPr="00640A41">
              <w:rPr>
                <w:rFonts w:ascii="Yu Gothic UI" w:eastAsia="Yu Gothic UI" w:hAnsi="Yu Gothic UI" w:cs="Yu Gothic UI"/>
                <w:b/>
              </w:rPr>
              <w:t>(企業名と市町村名）</w:t>
            </w:r>
          </w:p>
          <w:p w14:paraId="2ECFD5A6" w14:textId="77777777" w:rsidR="00A65E6A" w:rsidRPr="00640A41" w:rsidRDefault="00A65E6A" w:rsidP="00A65E6A">
            <w:pPr>
              <w:spacing w:after="0" w:line="240" w:lineRule="auto"/>
              <w:ind w:left="79"/>
              <w:jc w:val="center"/>
              <w:rPr>
                <w:rFonts w:ascii="Yu Gothic UI" w:eastAsia="Yu Gothic UI" w:hAnsi="Yu Gothic UI" w:cs="Yu Gothic UI"/>
                <w:b/>
                <w:sz w:val="28"/>
              </w:rPr>
            </w:pPr>
            <w:r w:rsidRPr="00640A41">
              <w:rPr>
                <w:rFonts w:ascii="Yu Gothic UI" w:eastAsia="Yu Gothic UI" w:hAnsi="Yu Gothic UI" w:cs="Yu Gothic UI"/>
                <w:b/>
                <w:sz w:val="28"/>
              </w:rPr>
              <w:t>(株)</w:t>
            </w:r>
            <w:r w:rsidR="00640A41" w:rsidRPr="00640A41">
              <w:rPr>
                <w:rFonts w:ascii="Yu Gothic UI" w:eastAsia="Yu Gothic UI" w:hAnsi="Yu Gothic UI" w:cs="Yu Gothic UI" w:hint="eastAsia"/>
                <w:b/>
                <w:sz w:val="28"/>
              </w:rPr>
              <w:t>●●●●●</w:t>
            </w:r>
          </w:p>
          <w:p w14:paraId="2E2365A8" w14:textId="77777777" w:rsidR="00C9157F" w:rsidRDefault="00640A41" w:rsidP="00640A41">
            <w:pPr>
              <w:jc w:val="center"/>
              <w:rPr>
                <w:rFonts w:eastAsiaTheme="minorEastAsia"/>
              </w:rPr>
            </w:pPr>
            <w:r w:rsidRPr="00640A41">
              <w:rPr>
                <w:rFonts w:ascii="Yu Gothic UI" w:eastAsia="Yu Gothic UI" w:hAnsi="Yu Gothic UI" w:cs="Yu Gothic UI"/>
                <w:b/>
              </w:rPr>
              <w:t>新発田市</w:t>
            </w:r>
            <w:r w:rsidRPr="00640A41">
              <w:rPr>
                <w:rFonts w:ascii="Yu Gothic UI" w:eastAsia="Yu Gothic UI" w:hAnsi="Yu Gothic UI" w:cs="Yu Gothic UI" w:hint="eastAsia"/>
                <w:b/>
              </w:rPr>
              <w:t>など</w:t>
            </w:r>
          </w:p>
        </w:tc>
        <w:tc>
          <w:tcPr>
            <w:tcW w:w="5811" w:type="dxa"/>
            <w:vMerge w:val="restart"/>
            <w:tcBorders>
              <w:left w:val="single" w:sz="12" w:space="0" w:color="000000" w:themeColor="text1"/>
            </w:tcBorders>
          </w:tcPr>
          <w:p w14:paraId="7DE6729A" w14:textId="77777777" w:rsidR="00A65E6A" w:rsidRDefault="00A65E6A" w:rsidP="00640A41">
            <w:pPr>
              <w:spacing w:after="57"/>
              <w:ind w:firstLineChars="100" w:firstLine="220"/>
            </w:pPr>
            <w:r w:rsidRPr="00A354CD">
              <w:rPr>
                <w:rFonts w:ascii="Yu Gothic UI" w:eastAsia="Yu Gothic UI" w:hAnsi="Yu Gothic UI" w:cs="Yu Gothic UI"/>
                <w:b/>
              </w:rPr>
              <w:t>１．会社の業種</w:t>
            </w:r>
            <w:r w:rsidR="009828DC">
              <w:rPr>
                <w:rFonts w:ascii="Yu Gothic UI" w:eastAsia="Yu Gothic UI" w:hAnsi="Yu Gothic UI" w:cs="Yu Gothic UI" w:hint="eastAsia"/>
                <w:b/>
              </w:rPr>
              <w:t xml:space="preserve">　</w:t>
            </w:r>
            <w:r w:rsidR="009828DC">
              <w:rPr>
                <w:rFonts w:ascii="Yu Gothic UI" w:eastAsia="Yu Gothic UI" w:hAnsi="Yu Gothic UI" w:cs="Yu Gothic UI"/>
              </w:rPr>
              <w:t>：</w:t>
            </w:r>
            <w:r w:rsidR="009828DC">
              <w:rPr>
                <w:rFonts w:ascii="Yu Gothic UI" w:eastAsia="Yu Gothic UI" w:hAnsi="Yu Gothic UI" w:cs="Yu Gothic UI" w:hint="eastAsia"/>
              </w:rPr>
              <w:t xml:space="preserve">　</w:t>
            </w:r>
            <w:r>
              <w:rPr>
                <w:rFonts w:ascii="Yu Gothic UI" w:eastAsia="Yu Gothic UI" w:hAnsi="Yu Gothic UI" w:cs="Yu Gothic UI"/>
              </w:rPr>
              <w:t>農産物の仕入れと販売</w:t>
            </w:r>
          </w:p>
          <w:p w14:paraId="1274C0B8" w14:textId="77777777" w:rsidR="00A65E6A" w:rsidRDefault="009828DC" w:rsidP="00A65E6A">
            <w:pPr>
              <w:tabs>
                <w:tab w:val="center" w:pos="2975"/>
              </w:tabs>
              <w:spacing w:after="56"/>
            </w:pPr>
            <w:r>
              <w:rPr>
                <w:rFonts w:ascii="Yu Gothic UI" w:eastAsia="Yu Gothic UI" w:hAnsi="Yu Gothic UI" w:cs="Yu Gothic UI"/>
                <w:b/>
              </w:rPr>
              <w:t xml:space="preserve">　２．求人</w:t>
            </w:r>
            <w:r>
              <w:rPr>
                <w:rFonts w:ascii="Yu Gothic UI" w:eastAsia="Yu Gothic UI" w:hAnsi="Yu Gothic UI" w:cs="Yu Gothic UI" w:hint="eastAsia"/>
                <w:b/>
              </w:rPr>
              <w:t>予定</w:t>
            </w:r>
            <w:r w:rsidR="00A65E6A" w:rsidRPr="00A354CD">
              <w:rPr>
                <w:rFonts w:ascii="Yu Gothic UI" w:eastAsia="Yu Gothic UI" w:hAnsi="Yu Gothic UI" w:cs="Yu Gothic UI"/>
                <w:b/>
              </w:rPr>
              <w:t>職種</w:t>
            </w:r>
            <w:r w:rsidR="00A65E6A">
              <w:rPr>
                <w:rFonts w:ascii="Yu Gothic UI" w:eastAsia="Yu Gothic UI" w:hAnsi="Yu Gothic UI" w:cs="Yu Gothic UI"/>
              </w:rPr>
              <w:t>：</w:t>
            </w:r>
            <w:r>
              <w:rPr>
                <w:rFonts w:ascii="Yu Gothic UI" w:eastAsia="Yu Gothic UI" w:hAnsi="Yu Gothic UI" w:cs="Yu Gothic UI" w:hint="eastAsia"/>
              </w:rPr>
              <w:t xml:space="preserve">　</w:t>
            </w:r>
            <w:r w:rsidR="00A65E6A">
              <w:rPr>
                <w:rFonts w:ascii="Yu Gothic UI" w:eastAsia="Yu Gothic UI" w:hAnsi="Yu Gothic UI" w:cs="Yu Gothic UI"/>
              </w:rPr>
              <w:t>販売</w:t>
            </w:r>
            <w:r w:rsidR="00233060">
              <w:rPr>
                <w:rFonts w:ascii="Yu Gothic UI" w:eastAsia="Yu Gothic UI" w:hAnsi="Yu Gothic UI" w:cs="Yu Gothic UI" w:hint="eastAsia"/>
              </w:rPr>
              <w:t>職</w:t>
            </w:r>
          </w:p>
          <w:p w14:paraId="6737904C" w14:textId="77777777" w:rsidR="00A65E6A" w:rsidRPr="00A354CD" w:rsidRDefault="00A65E6A" w:rsidP="00A65E6A">
            <w:pPr>
              <w:spacing w:after="57"/>
              <w:rPr>
                <w:b/>
              </w:rPr>
            </w:pPr>
            <w:r>
              <w:rPr>
                <w:rFonts w:ascii="Yu Gothic UI" w:eastAsia="Yu Gothic UI" w:hAnsi="Yu Gothic UI" w:cs="Yu Gothic UI"/>
              </w:rPr>
              <w:t xml:space="preserve">　</w:t>
            </w:r>
            <w:r w:rsidRPr="00A354CD">
              <w:rPr>
                <w:rFonts w:ascii="Yu Gothic UI" w:eastAsia="Yu Gothic UI" w:hAnsi="Yu Gothic UI" w:cs="Yu Gothic UI"/>
                <w:b/>
              </w:rPr>
              <w:t>３．求める人材</w:t>
            </w:r>
          </w:p>
          <w:p w14:paraId="2B263882" w14:textId="77777777" w:rsidR="00A65E6A" w:rsidRDefault="00A65E6A" w:rsidP="00A65E6A">
            <w:pPr>
              <w:tabs>
                <w:tab w:val="center" w:pos="2312"/>
              </w:tabs>
              <w:spacing w:after="56"/>
            </w:pPr>
            <w:r>
              <w:rPr>
                <w:rFonts w:ascii="Yu Gothic UI" w:eastAsia="Yu Gothic UI" w:hAnsi="Yu Gothic UI" w:cs="Yu Gothic UI"/>
              </w:rPr>
              <w:t xml:space="preserve">　　</w:t>
            </w:r>
            <w:r w:rsidR="00B61678">
              <w:rPr>
                <w:rFonts w:ascii="Yu Gothic UI" w:eastAsia="Yu Gothic UI" w:hAnsi="Yu Gothic UI" w:cs="Yu Gothic UI" w:hint="eastAsia"/>
              </w:rPr>
              <w:t xml:space="preserve">　　　</w:t>
            </w:r>
            <w:r w:rsidR="00233060">
              <w:rPr>
                <w:rFonts w:ascii="Yu Gothic UI" w:eastAsia="Yu Gothic UI" w:hAnsi="Yu Gothic UI" w:cs="Yu Gothic UI" w:hint="eastAsia"/>
              </w:rPr>
              <w:t>チームで協力のできる方</w:t>
            </w:r>
            <w:r>
              <w:rPr>
                <w:rFonts w:ascii="Yu Gothic UI" w:eastAsia="Yu Gothic UI" w:hAnsi="Yu Gothic UI" w:cs="Yu Gothic UI"/>
              </w:rPr>
              <w:t>。</w:t>
            </w:r>
          </w:p>
          <w:p w14:paraId="51A1EBD8" w14:textId="77777777" w:rsidR="00A65E6A" w:rsidRDefault="00640A41" w:rsidP="00B61678">
            <w:pPr>
              <w:spacing w:after="57"/>
              <w:ind w:left="191" w:firstLineChars="300" w:firstLine="660"/>
            </w:pPr>
            <w:r>
              <w:rPr>
                <w:rFonts w:ascii="Yu Gothic UI" w:eastAsia="Yu Gothic UI" w:hAnsi="Yu Gothic UI" w:cs="Yu Gothic UI" w:hint="eastAsia"/>
              </w:rPr>
              <w:t xml:space="preserve">　</w:t>
            </w:r>
            <w:r w:rsidR="00A65E6A">
              <w:rPr>
                <w:rFonts w:ascii="Yu Gothic UI" w:eastAsia="Yu Gothic UI" w:hAnsi="Yu Gothic UI" w:cs="Yu Gothic UI"/>
              </w:rPr>
              <w:t>体を動かすことが好きな生徒を希望します。</w:t>
            </w:r>
          </w:p>
          <w:p w14:paraId="7867CF18" w14:textId="77777777" w:rsidR="00A65E6A" w:rsidRPr="00A354CD" w:rsidRDefault="00A65E6A" w:rsidP="00A65E6A">
            <w:pPr>
              <w:spacing w:after="0" w:line="306" w:lineRule="auto"/>
              <w:ind w:left="1102" w:right="131" w:hanging="1102"/>
              <w:rPr>
                <w:rFonts w:ascii="Yu Gothic UI" w:eastAsia="Yu Gothic UI" w:hAnsi="Yu Gothic UI" w:cs="Yu Gothic UI"/>
                <w:b/>
              </w:rPr>
            </w:pPr>
            <w:r>
              <w:rPr>
                <w:rFonts w:ascii="Yu Gothic UI" w:eastAsia="Yu Gothic UI" w:hAnsi="Yu Gothic UI" w:cs="Yu Gothic UI"/>
              </w:rPr>
              <w:t xml:space="preserve">　</w:t>
            </w:r>
            <w:r w:rsidRPr="00A354CD">
              <w:rPr>
                <w:rFonts w:ascii="Yu Gothic UI" w:eastAsia="Yu Gothic UI" w:hAnsi="Yu Gothic UI" w:cs="Yu Gothic UI"/>
                <w:b/>
              </w:rPr>
              <w:t>４．会社のセールスポイント・特徴</w:t>
            </w:r>
          </w:p>
          <w:p w14:paraId="099D61A2" w14:textId="77777777" w:rsidR="00A65E6A" w:rsidRDefault="00A65E6A" w:rsidP="00B61678">
            <w:pPr>
              <w:spacing w:after="0" w:line="306" w:lineRule="auto"/>
              <w:ind w:right="131" w:firstLineChars="500" w:firstLine="1100"/>
            </w:pPr>
            <w:r>
              <w:rPr>
                <w:rFonts w:ascii="Yu Gothic UI" w:eastAsia="Yu Gothic UI" w:hAnsi="Yu Gothic UI" w:cs="Yu Gothic UI"/>
              </w:rPr>
              <w:t>販売所が</w:t>
            </w:r>
            <w:r w:rsidR="00233060">
              <w:rPr>
                <w:rFonts w:ascii="Yu Gothic UI" w:eastAsia="Yu Gothic UI" w:hAnsi="Yu Gothic UI" w:cs="Yu Gothic UI" w:hint="eastAsia"/>
              </w:rPr>
              <w:t>３</w:t>
            </w:r>
            <w:r>
              <w:rPr>
                <w:rFonts w:ascii="Yu Gothic UI" w:eastAsia="Yu Gothic UI" w:hAnsi="Yu Gothic UI" w:cs="Yu Gothic UI"/>
              </w:rPr>
              <w:t>カ所あります。</w:t>
            </w:r>
          </w:p>
          <w:p w14:paraId="17D597A0" w14:textId="77777777" w:rsidR="00A65E6A" w:rsidRDefault="00233060" w:rsidP="00B61678">
            <w:pPr>
              <w:spacing w:after="56"/>
              <w:ind w:firstLineChars="500" w:firstLine="1100"/>
            </w:pPr>
            <w:r>
              <w:rPr>
                <w:rFonts w:ascii="Yu Gothic UI" w:eastAsia="Yu Gothic UI" w:hAnsi="Yu Gothic UI" w:cs="Yu Gothic UI"/>
              </w:rPr>
              <w:t>ど</w:t>
            </w:r>
            <w:r>
              <w:rPr>
                <w:rFonts w:ascii="Yu Gothic UI" w:eastAsia="Yu Gothic UI" w:hAnsi="Yu Gothic UI" w:cs="Yu Gothic UI" w:hint="eastAsia"/>
              </w:rPr>
              <w:t>の販売所も、笑顔であふれるお店です</w:t>
            </w:r>
            <w:r w:rsidR="00A65E6A">
              <w:rPr>
                <w:rFonts w:ascii="Yu Gothic UI" w:eastAsia="Yu Gothic UI" w:hAnsi="Yu Gothic UI" w:cs="Yu Gothic UI"/>
              </w:rPr>
              <w:t>。</w:t>
            </w:r>
          </w:p>
          <w:p w14:paraId="74E3F3D9" w14:textId="77777777" w:rsidR="00C9157F" w:rsidRDefault="00B61678" w:rsidP="00A65E6A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Yu Gothic UI" w:eastAsia="Yu Gothic UI" w:hAnsi="Yu Gothic UI" w:cs="Yu Gothic UI" w:hint="eastAsia"/>
              </w:rPr>
              <w:t xml:space="preserve">　　　　　</w:t>
            </w:r>
            <w:r w:rsidR="00A65E6A">
              <w:rPr>
                <w:rFonts w:ascii="Yu Gothic UI" w:eastAsia="Yu Gothic UI" w:hAnsi="Yu Gothic UI" w:cs="Yu Gothic UI"/>
              </w:rPr>
              <w:t>やり甲斐もあり、楽しく仕事ができます。</w:t>
            </w:r>
          </w:p>
        </w:tc>
      </w:tr>
      <w:tr w:rsidR="00C9157F" w14:paraId="327962D4" w14:textId="77777777" w:rsidTr="6D813568">
        <w:trPr>
          <w:trHeight w:val="1512"/>
        </w:trPr>
        <w:tc>
          <w:tcPr>
            <w:tcW w:w="5104" w:type="dxa"/>
            <w:tcBorders>
              <w:top w:val="single" w:sz="8" w:space="0" w:color="auto"/>
              <w:right w:val="single" w:sz="12" w:space="0" w:color="000000" w:themeColor="text1"/>
            </w:tcBorders>
          </w:tcPr>
          <w:p w14:paraId="09E3AFFF" w14:textId="77777777" w:rsidR="00C9157F" w:rsidRDefault="0037017A" w:rsidP="00C9157F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441E88B7" wp14:editId="07777777">
                  <wp:simplePos x="0" y="0"/>
                  <wp:positionH relativeFrom="margin">
                    <wp:posOffset>1055370</wp:posOffset>
                  </wp:positionH>
                  <wp:positionV relativeFrom="paragraph">
                    <wp:posOffset>74295</wp:posOffset>
                  </wp:positionV>
                  <wp:extent cx="838200" cy="8382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9F31CB" w14:textId="77777777" w:rsidR="00C9157F" w:rsidRDefault="00C9157F" w:rsidP="00C9157F">
            <w:pPr>
              <w:rPr>
                <w:rFonts w:eastAsiaTheme="minorEastAsia"/>
              </w:rPr>
            </w:pPr>
          </w:p>
          <w:p w14:paraId="53128261" w14:textId="77777777" w:rsidR="00C9157F" w:rsidRDefault="00C9157F" w:rsidP="00441DA3">
            <w:pPr>
              <w:rPr>
                <w:rFonts w:eastAsiaTheme="minorEastAsia"/>
              </w:rPr>
            </w:pPr>
          </w:p>
        </w:tc>
        <w:tc>
          <w:tcPr>
            <w:tcW w:w="5811" w:type="dxa"/>
            <w:vMerge/>
            <w:tcBorders>
              <w:right w:val="single" w:sz="12" w:space="0" w:color="000000" w:themeColor="text1"/>
            </w:tcBorders>
          </w:tcPr>
          <w:p w14:paraId="62486C05" w14:textId="77777777" w:rsidR="00C9157F" w:rsidRDefault="00C9157F">
            <w:pPr>
              <w:spacing w:after="0" w:line="240" w:lineRule="auto"/>
              <w:rPr>
                <w:rFonts w:eastAsiaTheme="minorEastAsia"/>
              </w:rPr>
            </w:pPr>
          </w:p>
        </w:tc>
      </w:tr>
    </w:tbl>
    <w:p w14:paraId="38DEC8D6" w14:textId="77777777" w:rsidR="002E6522" w:rsidRDefault="00977128" w:rsidP="0041267F">
      <w:pPr>
        <w:spacing w:after="0"/>
        <w:rPr>
          <w:rFonts w:eastAsiaTheme="minorEastAsia"/>
        </w:rPr>
      </w:pPr>
      <w:r w:rsidRPr="00BE5E28">
        <w:rPr>
          <w:rFonts w:ascii="HGPｺﾞｼｯｸE" w:eastAsia="HGPｺﾞｼｯｸE" w:hAnsi="HGPｺﾞｼｯｸE" w:cs="Yu Gothic UI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0814B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762625" cy="1123950"/>
                <wp:effectExtent l="19050" t="400050" r="2857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123950"/>
                        </a:xfrm>
                        <a:prstGeom prst="wedgeRoundRectCallout">
                          <a:avLst>
                            <a:gd name="adj1" fmla="val -3061"/>
                            <a:gd name="adj2" fmla="val -82295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2F16C" w14:textId="77777777" w:rsidR="0037017A" w:rsidRPr="00977128" w:rsidRDefault="0037017A" w:rsidP="003701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97712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QR</w:t>
                            </w:r>
                            <w:r w:rsidRPr="0097712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コード</w:t>
                            </w:r>
                            <w:r w:rsidR="00343C9B" w:rsidRPr="0097712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や</w:t>
                            </w:r>
                            <w:r w:rsidR="00343C9B" w:rsidRPr="0097712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写真の</w:t>
                            </w:r>
                            <w:r w:rsidR="00680130" w:rsidRPr="0097712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掲載</w:t>
                            </w:r>
                            <w:r w:rsidRPr="0097712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、</w:t>
                            </w:r>
                            <w:r w:rsidRPr="0097712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カラー印刷</w:t>
                            </w:r>
                            <w:r w:rsidR="00680130" w:rsidRPr="0097712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での</w:t>
                            </w:r>
                            <w:r w:rsidR="00680130" w:rsidRPr="0097712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作成</w:t>
                            </w:r>
                            <w:r w:rsidRPr="0097712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が</w:t>
                            </w:r>
                            <w:r w:rsidRPr="0097712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おすすめ</w:t>
                            </w:r>
                            <w:r w:rsidRPr="0097712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です。</w:t>
                            </w:r>
                          </w:p>
                          <w:p w14:paraId="5C68B4C7" w14:textId="77777777" w:rsidR="00680130" w:rsidRPr="00977128" w:rsidRDefault="00680130" w:rsidP="003701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97712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ＰＲ</w:t>
                            </w:r>
                            <w:r w:rsidRPr="0097712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カードは、学校で</w:t>
                            </w:r>
                            <w:r w:rsidR="00343C9B" w:rsidRPr="0097712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の</w:t>
                            </w:r>
                            <w:r w:rsidRPr="0097712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掲示やファイリングにより生徒に情報提供されています。</w:t>
                            </w:r>
                          </w:p>
                          <w:p w14:paraId="56BFE6FE" w14:textId="77777777" w:rsidR="00343C9B" w:rsidRPr="00977128" w:rsidRDefault="00343C9B" w:rsidP="003701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97712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より</w:t>
                            </w:r>
                            <w:r w:rsidRPr="0097712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魅力的で目を引く内容のカードが</w:t>
                            </w:r>
                            <w:r w:rsidRPr="0097712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作成できると</w:t>
                            </w:r>
                            <w:r w:rsidRPr="0097712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、企業ＰＲとして効果的です。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8A6C6BB"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textboxrect="791,791,20809,20809" o:connecttype="custom" o:connectlocs="10800,0;0,10800;10800,21600;21600,10800;@34,@35"/>
                <v:handles>
                  <v:h position="#0,#1"/>
                </v:handles>
              </v:shapetype>
              <v:shape id="角丸四角形吹き出し 5" style="position:absolute;margin-left:402.55pt;margin-top:6.6pt;width:453.75pt;height:88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9" fillcolor="#fbe4d5 [661]" strokecolor="#ed7d31 [3205]" strokeweight="2.25pt" type="#_x0000_t62" adj="10139,-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">
                <v:textbox>
                  <w:txbxContent>
                    <w:p w:rsidRPr="00977128" w:rsidR="0037017A" w:rsidP="0037017A" w:rsidRDefault="0037017A" w14:paraId="56D8A6D9" wp14:textId="77777777">
                      <w:pPr>
                        <w:rPr>
                          <w:rFonts w:ascii="HG丸ｺﾞｼｯｸM-PRO" w:hAnsi="HG丸ｺﾞｼｯｸM-PRO" w:eastAsia="HG丸ｺﾞｼｯｸM-PRO"/>
                          <w:sz w:val="21"/>
                        </w:rPr>
                      </w:pPr>
                      <w:r w:rsidRPr="00977128"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QR</w:t>
                      </w:r>
                      <w:r w:rsidRPr="00977128">
                        <w:rPr>
                          <w:rFonts w:ascii="HG丸ｺﾞｼｯｸM-PRO" w:hAnsi="HG丸ｺﾞｼｯｸM-PRO" w:eastAsia="HG丸ｺﾞｼｯｸM-PRO"/>
                          <w:sz w:val="21"/>
                        </w:rPr>
                        <w:t>コード</w:t>
                      </w:r>
                      <w:r w:rsidRPr="00977128" w:rsidR="00343C9B"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や</w:t>
                      </w:r>
                      <w:r w:rsidRPr="00977128" w:rsidR="00343C9B">
                        <w:rPr>
                          <w:rFonts w:ascii="HG丸ｺﾞｼｯｸM-PRO" w:hAnsi="HG丸ｺﾞｼｯｸM-PRO" w:eastAsia="HG丸ｺﾞｼｯｸM-PRO"/>
                          <w:sz w:val="21"/>
                        </w:rPr>
                        <w:t>写真の</w:t>
                      </w:r>
                      <w:r w:rsidRPr="00977128" w:rsidR="00680130">
                        <w:rPr>
                          <w:rFonts w:ascii="HG丸ｺﾞｼｯｸM-PRO" w:hAnsi="HG丸ｺﾞｼｯｸM-PRO" w:eastAsia="HG丸ｺﾞｼｯｸM-PRO"/>
                          <w:sz w:val="21"/>
                        </w:rPr>
                        <w:t>掲載</w:t>
                      </w:r>
                      <w:r w:rsidRPr="00977128"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、</w:t>
                      </w:r>
                      <w:r w:rsidRPr="00977128">
                        <w:rPr>
                          <w:rFonts w:ascii="HG丸ｺﾞｼｯｸM-PRO" w:hAnsi="HG丸ｺﾞｼｯｸM-PRO" w:eastAsia="HG丸ｺﾞｼｯｸM-PRO"/>
                          <w:sz w:val="21"/>
                        </w:rPr>
                        <w:t>カラー印刷</w:t>
                      </w:r>
                      <w:r w:rsidRPr="00977128" w:rsidR="00680130"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での</w:t>
                      </w:r>
                      <w:r w:rsidRPr="00977128" w:rsidR="00680130">
                        <w:rPr>
                          <w:rFonts w:ascii="HG丸ｺﾞｼｯｸM-PRO" w:hAnsi="HG丸ｺﾞｼｯｸM-PRO" w:eastAsia="HG丸ｺﾞｼｯｸM-PRO"/>
                          <w:sz w:val="21"/>
                        </w:rPr>
                        <w:t>作成</w:t>
                      </w:r>
                      <w:r w:rsidRPr="00977128">
                        <w:rPr>
                          <w:rFonts w:ascii="HG丸ｺﾞｼｯｸM-PRO" w:hAnsi="HG丸ｺﾞｼｯｸM-PRO" w:eastAsia="HG丸ｺﾞｼｯｸM-PRO"/>
                          <w:sz w:val="21"/>
                        </w:rPr>
                        <w:t>が</w:t>
                      </w:r>
                      <w:r w:rsidRPr="00977128"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おすすめ</w:t>
                      </w:r>
                      <w:r w:rsidRPr="00977128">
                        <w:rPr>
                          <w:rFonts w:ascii="HG丸ｺﾞｼｯｸM-PRO" w:hAnsi="HG丸ｺﾞｼｯｸM-PRO" w:eastAsia="HG丸ｺﾞｼｯｸM-PRO"/>
                          <w:sz w:val="21"/>
                        </w:rPr>
                        <w:t>です。</w:t>
                      </w:r>
                    </w:p>
                    <w:p w:rsidRPr="00977128" w:rsidR="00680130" w:rsidP="0037017A" w:rsidRDefault="00680130" w14:paraId="59BA7C53" wp14:textId="77777777">
                      <w:pPr>
                        <w:rPr>
                          <w:rFonts w:ascii="HG丸ｺﾞｼｯｸM-PRO" w:hAnsi="HG丸ｺﾞｼｯｸM-PRO" w:eastAsia="HG丸ｺﾞｼｯｸM-PRO"/>
                          <w:sz w:val="21"/>
                        </w:rPr>
                      </w:pPr>
                      <w:r w:rsidRPr="00977128"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ＰＲ</w:t>
                      </w:r>
                      <w:r w:rsidRPr="00977128">
                        <w:rPr>
                          <w:rFonts w:ascii="HG丸ｺﾞｼｯｸM-PRO" w:hAnsi="HG丸ｺﾞｼｯｸM-PRO" w:eastAsia="HG丸ｺﾞｼｯｸM-PRO"/>
                          <w:sz w:val="21"/>
                        </w:rPr>
                        <w:t>カードは、学校で</w:t>
                      </w:r>
                      <w:r w:rsidRPr="00977128" w:rsidR="00343C9B"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の</w:t>
                      </w:r>
                      <w:r w:rsidRPr="00977128">
                        <w:rPr>
                          <w:rFonts w:ascii="HG丸ｺﾞｼｯｸM-PRO" w:hAnsi="HG丸ｺﾞｼｯｸM-PRO" w:eastAsia="HG丸ｺﾞｼｯｸM-PRO"/>
                          <w:sz w:val="21"/>
                        </w:rPr>
                        <w:t>掲示やファイリングにより生徒に情報提供されています。</w:t>
                      </w:r>
                    </w:p>
                    <w:p w:rsidRPr="00977128" w:rsidR="00343C9B" w:rsidP="0037017A" w:rsidRDefault="00343C9B" w14:paraId="4DA82AC8" wp14:textId="77777777">
                      <w:pPr>
                        <w:rPr>
                          <w:rFonts w:ascii="HG丸ｺﾞｼｯｸM-PRO" w:hAnsi="HG丸ｺﾞｼｯｸM-PRO" w:eastAsia="HG丸ｺﾞｼｯｸM-PRO"/>
                          <w:sz w:val="21"/>
                        </w:rPr>
                      </w:pPr>
                      <w:r w:rsidRPr="00977128"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より</w:t>
                      </w:r>
                      <w:r w:rsidRPr="00977128">
                        <w:rPr>
                          <w:rFonts w:ascii="HG丸ｺﾞｼｯｸM-PRO" w:hAnsi="HG丸ｺﾞｼｯｸM-PRO" w:eastAsia="HG丸ｺﾞｼｯｸM-PRO"/>
                          <w:sz w:val="21"/>
                        </w:rPr>
                        <w:t>魅力的で目を引く内容のカードが</w:t>
                      </w:r>
                      <w:r w:rsidRPr="00977128"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作成できると</w:t>
                      </w:r>
                      <w:r w:rsidRPr="00977128">
                        <w:rPr>
                          <w:rFonts w:ascii="HG丸ｺﾞｼｯｸM-PRO" w:hAnsi="HG丸ｺﾞｼｯｸM-PRO" w:eastAsia="HG丸ｺﾞｼｯｸM-PRO"/>
                          <w:sz w:val="21"/>
                        </w:rPr>
                        <w:t>、企業ＰＲとして効果的です。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1652C" w14:textId="77777777" w:rsidR="002E6522" w:rsidRDefault="002E6522" w:rsidP="0041267F">
      <w:pPr>
        <w:spacing w:after="0"/>
        <w:rPr>
          <w:rFonts w:eastAsiaTheme="minorEastAsia"/>
        </w:rPr>
      </w:pPr>
    </w:p>
    <w:p w14:paraId="4B99056E" w14:textId="77777777" w:rsidR="002E6522" w:rsidRDefault="002E6522" w:rsidP="0041267F">
      <w:pPr>
        <w:spacing w:after="0"/>
        <w:rPr>
          <w:rFonts w:eastAsiaTheme="minorEastAsia"/>
        </w:rPr>
      </w:pPr>
    </w:p>
    <w:p w14:paraId="1299C43A" w14:textId="77777777" w:rsidR="002E6522" w:rsidRDefault="002E6522" w:rsidP="0041267F">
      <w:pPr>
        <w:spacing w:after="0"/>
        <w:rPr>
          <w:rFonts w:eastAsiaTheme="minorEastAsia"/>
        </w:rPr>
      </w:pPr>
    </w:p>
    <w:p w14:paraId="4DDBEF00" w14:textId="77777777" w:rsidR="002E6522" w:rsidRDefault="002E6522" w:rsidP="0041267F">
      <w:pPr>
        <w:spacing w:after="0"/>
        <w:rPr>
          <w:rFonts w:eastAsiaTheme="minorEastAsia"/>
        </w:rPr>
      </w:pPr>
    </w:p>
    <w:p w14:paraId="3461D779" w14:textId="77777777" w:rsidR="002E6522" w:rsidRDefault="002E6522" w:rsidP="0041267F">
      <w:pPr>
        <w:spacing w:after="0"/>
        <w:rPr>
          <w:rFonts w:eastAsiaTheme="minorEastAsia"/>
        </w:rPr>
      </w:pPr>
    </w:p>
    <w:p w14:paraId="3CF2D8B6" w14:textId="77777777" w:rsidR="00977128" w:rsidRDefault="00977128" w:rsidP="0041267F">
      <w:pPr>
        <w:spacing w:after="0"/>
        <w:rPr>
          <w:rFonts w:eastAsiaTheme="minorEastAsia"/>
        </w:rPr>
      </w:pPr>
    </w:p>
    <w:p w14:paraId="0FB78278" w14:textId="77777777" w:rsidR="002E6522" w:rsidRDefault="002E6522" w:rsidP="0041267F">
      <w:pPr>
        <w:spacing w:after="0"/>
        <w:rPr>
          <w:rFonts w:eastAsiaTheme="minorEastAsia"/>
        </w:rPr>
      </w:pPr>
    </w:p>
    <w:p w14:paraId="1FC39945" w14:textId="77777777" w:rsidR="00992168" w:rsidRDefault="00992168" w:rsidP="0041267F">
      <w:pPr>
        <w:spacing w:after="0"/>
        <w:rPr>
          <w:rFonts w:eastAsiaTheme="minorEastAsia"/>
        </w:rPr>
      </w:pPr>
    </w:p>
    <w:p w14:paraId="0562CB0E" w14:textId="77777777" w:rsidR="00992168" w:rsidRDefault="00992168" w:rsidP="0041267F">
      <w:pPr>
        <w:spacing w:after="0"/>
        <w:rPr>
          <w:rFonts w:eastAsiaTheme="minorEastAsia"/>
        </w:rPr>
      </w:pPr>
    </w:p>
    <w:p w14:paraId="34CE0A41" w14:textId="77777777" w:rsidR="00992168" w:rsidRDefault="00992168" w:rsidP="0041267F">
      <w:pPr>
        <w:spacing w:after="0"/>
        <w:rPr>
          <w:rFonts w:eastAsiaTheme="minorEastAsia"/>
        </w:rPr>
      </w:pPr>
    </w:p>
    <w:p w14:paraId="62EBF3C5" w14:textId="77777777" w:rsidR="00992168" w:rsidRDefault="00992168" w:rsidP="0041267F">
      <w:pPr>
        <w:spacing w:after="0"/>
        <w:rPr>
          <w:rFonts w:eastAsiaTheme="minorEastAsia"/>
        </w:rPr>
      </w:pPr>
    </w:p>
    <w:p w14:paraId="6D98A12B" w14:textId="77777777" w:rsidR="00992168" w:rsidRDefault="00992168" w:rsidP="0041267F">
      <w:pPr>
        <w:spacing w:after="0"/>
        <w:rPr>
          <w:rFonts w:eastAsiaTheme="minorEastAsia"/>
        </w:rPr>
      </w:pPr>
    </w:p>
    <w:p w14:paraId="2946DB82" w14:textId="77777777" w:rsidR="00992168" w:rsidRDefault="00992168" w:rsidP="0041267F">
      <w:pPr>
        <w:spacing w:after="0"/>
        <w:rPr>
          <w:rFonts w:eastAsiaTheme="minorEastAsia"/>
        </w:rPr>
      </w:pPr>
    </w:p>
    <w:p w14:paraId="5997CC1D" w14:textId="77777777" w:rsidR="00992168" w:rsidRDefault="00992168" w:rsidP="0041267F">
      <w:pPr>
        <w:spacing w:after="0"/>
        <w:rPr>
          <w:rFonts w:eastAsiaTheme="minorEastAsia"/>
        </w:rPr>
      </w:pPr>
    </w:p>
    <w:p w14:paraId="110FFD37" w14:textId="77777777" w:rsidR="00992168" w:rsidRDefault="00992168" w:rsidP="0041267F">
      <w:pPr>
        <w:spacing w:after="0"/>
        <w:rPr>
          <w:rFonts w:eastAsiaTheme="minorEastAsia"/>
        </w:rPr>
      </w:pPr>
    </w:p>
    <w:p w14:paraId="6B699379" w14:textId="77777777" w:rsidR="00992168" w:rsidRDefault="00992168" w:rsidP="0041267F">
      <w:pPr>
        <w:spacing w:after="0"/>
        <w:rPr>
          <w:rFonts w:eastAsiaTheme="minorEastAsia"/>
        </w:rPr>
      </w:pPr>
    </w:p>
    <w:p w14:paraId="3FE9F23F" w14:textId="77777777" w:rsidR="00992168" w:rsidRDefault="00992168" w:rsidP="0041267F">
      <w:pPr>
        <w:spacing w:after="0"/>
        <w:rPr>
          <w:rFonts w:eastAsiaTheme="minorEastAsia"/>
        </w:rPr>
      </w:pPr>
    </w:p>
    <w:p w14:paraId="1F72F646" w14:textId="77777777" w:rsidR="00992168" w:rsidRDefault="00992168" w:rsidP="0041267F">
      <w:pPr>
        <w:spacing w:after="0"/>
        <w:rPr>
          <w:rFonts w:eastAsiaTheme="minorEastAsia"/>
        </w:rPr>
      </w:pPr>
    </w:p>
    <w:p w14:paraId="08CE6F91" w14:textId="77777777" w:rsidR="00992168" w:rsidRDefault="00992168" w:rsidP="0041267F">
      <w:pPr>
        <w:spacing w:after="0"/>
        <w:rPr>
          <w:rFonts w:eastAsiaTheme="minorEastAsia"/>
        </w:rPr>
      </w:pPr>
    </w:p>
    <w:p w14:paraId="61CDCEAD" w14:textId="77777777" w:rsidR="00992168" w:rsidRDefault="00992168" w:rsidP="0041267F">
      <w:pPr>
        <w:spacing w:after="0"/>
        <w:rPr>
          <w:rFonts w:eastAsiaTheme="minorEastAsia"/>
        </w:rPr>
      </w:pPr>
    </w:p>
    <w:p w14:paraId="6BB9E253" w14:textId="77777777" w:rsidR="00992168" w:rsidRDefault="00992168" w:rsidP="0041267F">
      <w:pPr>
        <w:spacing w:after="0"/>
        <w:rPr>
          <w:rFonts w:eastAsiaTheme="minorEastAsia"/>
        </w:rPr>
      </w:pPr>
    </w:p>
    <w:p w14:paraId="23DE523C" w14:textId="77777777" w:rsidR="00992168" w:rsidRDefault="00992168" w:rsidP="0041267F">
      <w:pPr>
        <w:spacing w:after="0"/>
        <w:rPr>
          <w:rFonts w:eastAsiaTheme="minorEastAsia"/>
        </w:rPr>
      </w:pPr>
    </w:p>
    <w:p w14:paraId="52E56223" w14:textId="77777777" w:rsidR="00992168" w:rsidRDefault="00992168" w:rsidP="0041267F">
      <w:pPr>
        <w:spacing w:after="0"/>
        <w:rPr>
          <w:rFonts w:eastAsiaTheme="minorEastAsia"/>
        </w:rPr>
      </w:pPr>
    </w:p>
    <w:p w14:paraId="07547A01" w14:textId="77777777" w:rsidR="00992168" w:rsidRDefault="00992168" w:rsidP="0041267F">
      <w:pPr>
        <w:spacing w:after="0"/>
        <w:rPr>
          <w:rFonts w:eastAsiaTheme="minorEastAsia"/>
        </w:rPr>
      </w:pPr>
    </w:p>
    <w:p w14:paraId="5043CB0F" w14:textId="77777777" w:rsidR="00992168" w:rsidRDefault="00992168" w:rsidP="0041267F">
      <w:pPr>
        <w:spacing w:after="0"/>
        <w:rPr>
          <w:rFonts w:eastAsiaTheme="minorEastAsia"/>
        </w:rPr>
      </w:pPr>
    </w:p>
    <w:p w14:paraId="07459315" w14:textId="77777777" w:rsidR="00992168" w:rsidRDefault="00992168" w:rsidP="0041267F">
      <w:pPr>
        <w:spacing w:after="0"/>
        <w:rPr>
          <w:rFonts w:eastAsiaTheme="minorEastAsia"/>
        </w:rPr>
      </w:pPr>
    </w:p>
    <w:p w14:paraId="6537F28F" w14:textId="77777777" w:rsidR="00992168" w:rsidRDefault="00992168" w:rsidP="0041267F">
      <w:pPr>
        <w:spacing w:after="0"/>
        <w:rPr>
          <w:rFonts w:eastAsiaTheme="minorEastAsia"/>
        </w:rPr>
      </w:pPr>
    </w:p>
    <w:p w14:paraId="6DFB9E20" w14:textId="77777777" w:rsidR="00992168" w:rsidRDefault="00992168" w:rsidP="0041267F">
      <w:pPr>
        <w:spacing w:after="0"/>
        <w:rPr>
          <w:rFonts w:eastAsiaTheme="minorEastAsia"/>
        </w:rPr>
      </w:pPr>
    </w:p>
    <w:p w14:paraId="70DF9E56" w14:textId="77777777" w:rsidR="00992168" w:rsidRDefault="00992168" w:rsidP="0041267F">
      <w:pPr>
        <w:spacing w:after="0"/>
        <w:rPr>
          <w:rFonts w:eastAsiaTheme="minorEastAsia"/>
        </w:rPr>
      </w:pPr>
    </w:p>
    <w:p w14:paraId="44E871BC" w14:textId="77777777" w:rsidR="00992168" w:rsidRDefault="00992168" w:rsidP="0041267F">
      <w:pPr>
        <w:spacing w:after="0"/>
        <w:rPr>
          <w:rFonts w:eastAsiaTheme="minorEastAsia"/>
        </w:rPr>
      </w:pPr>
    </w:p>
    <w:p w14:paraId="144A5D23" w14:textId="77777777" w:rsidR="00992168" w:rsidRDefault="00992168" w:rsidP="0041267F">
      <w:pPr>
        <w:spacing w:after="0"/>
        <w:rPr>
          <w:rFonts w:eastAsiaTheme="minorEastAsia"/>
        </w:rPr>
      </w:pPr>
    </w:p>
    <w:p w14:paraId="738610EB" w14:textId="77777777" w:rsidR="00992168" w:rsidRDefault="00992168" w:rsidP="0041267F">
      <w:pPr>
        <w:spacing w:after="0"/>
        <w:rPr>
          <w:rFonts w:eastAsiaTheme="minorEastAsia"/>
        </w:rPr>
      </w:pPr>
    </w:p>
    <w:p w14:paraId="637805D2" w14:textId="77777777" w:rsidR="00992168" w:rsidRDefault="00992168" w:rsidP="0041267F">
      <w:pPr>
        <w:spacing w:after="0"/>
        <w:rPr>
          <w:rFonts w:eastAsiaTheme="minorEastAsia"/>
        </w:rPr>
      </w:pPr>
    </w:p>
    <w:p w14:paraId="463F29E8" w14:textId="77777777" w:rsidR="00992168" w:rsidRDefault="00992168" w:rsidP="0041267F">
      <w:pPr>
        <w:spacing w:after="0"/>
        <w:rPr>
          <w:rFonts w:eastAsiaTheme="minorEastAsia"/>
        </w:rPr>
      </w:pPr>
    </w:p>
    <w:p w14:paraId="3B7B4B86" w14:textId="77777777" w:rsidR="00992168" w:rsidRDefault="00992168" w:rsidP="0041267F">
      <w:pPr>
        <w:spacing w:after="0"/>
        <w:rPr>
          <w:rFonts w:eastAsiaTheme="minorEastAsia"/>
        </w:rPr>
      </w:pPr>
    </w:p>
    <w:sectPr w:rsidR="00992168" w:rsidSect="00454782">
      <w:pgSz w:w="11906" w:h="16838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FF5F2" w14:textId="77777777" w:rsidR="00E273EF" w:rsidRDefault="00E273EF" w:rsidP="00E273EF">
      <w:pPr>
        <w:spacing w:after="0" w:line="240" w:lineRule="auto"/>
      </w:pPr>
      <w:r>
        <w:separator/>
      </w:r>
    </w:p>
  </w:endnote>
  <w:endnote w:type="continuationSeparator" w:id="0">
    <w:p w14:paraId="5630AD66" w14:textId="77777777" w:rsidR="00E273EF" w:rsidRDefault="00E273EF" w:rsidP="00E2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29076" w14:textId="77777777" w:rsidR="00E273EF" w:rsidRDefault="00E273EF" w:rsidP="00E273EF">
      <w:pPr>
        <w:spacing w:after="0" w:line="240" w:lineRule="auto"/>
      </w:pPr>
      <w:r>
        <w:separator/>
      </w:r>
    </w:p>
  </w:footnote>
  <w:footnote w:type="continuationSeparator" w:id="0">
    <w:p w14:paraId="2BA226A1" w14:textId="77777777" w:rsidR="00E273EF" w:rsidRDefault="00E273EF" w:rsidP="00E27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60"/>
    <w:rsid w:val="00092946"/>
    <w:rsid w:val="000959AF"/>
    <w:rsid w:val="000A0C51"/>
    <w:rsid w:val="000C3196"/>
    <w:rsid w:val="000C3FDF"/>
    <w:rsid w:val="000F7D29"/>
    <w:rsid w:val="00104471"/>
    <w:rsid w:val="0011540A"/>
    <w:rsid w:val="00124783"/>
    <w:rsid w:val="001614E3"/>
    <w:rsid w:val="001B746C"/>
    <w:rsid w:val="001C4AA5"/>
    <w:rsid w:val="001C5E76"/>
    <w:rsid w:val="001D1B83"/>
    <w:rsid w:val="001F130D"/>
    <w:rsid w:val="00233060"/>
    <w:rsid w:val="002763C1"/>
    <w:rsid w:val="00294C66"/>
    <w:rsid w:val="002A66F7"/>
    <w:rsid w:val="002E6522"/>
    <w:rsid w:val="00316D79"/>
    <w:rsid w:val="00343C9B"/>
    <w:rsid w:val="003464FA"/>
    <w:rsid w:val="0037017A"/>
    <w:rsid w:val="003741E7"/>
    <w:rsid w:val="00374EA4"/>
    <w:rsid w:val="00381AF1"/>
    <w:rsid w:val="003B0BC6"/>
    <w:rsid w:val="003E4F7C"/>
    <w:rsid w:val="0041267F"/>
    <w:rsid w:val="00441DA3"/>
    <w:rsid w:val="004468DF"/>
    <w:rsid w:val="00454782"/>
    <w:rsid w:val="00516FD7"/>
    <w:rsid w:val="00530B60"/>
    <w:rsid w:val="005900E9"/>
    <w:rsid w:val="005A619E"/>
    <w:rsid w:val="0062047A"/>
    <w:rsid w:val="00640A41"/>
    <w:rsid w:val="0064517A"/>
    <w:rsid w:val="00651538"/>
    <w:rsid w:val="00680130"/>
    <w:rsid w:val="00680988"/>
    <w:rsid w:val="006A1AB2"/>
    <w:rsid w:val="006A632F"/>
    <w:rsid w:val="006A72E9"/>
    <w:rsid w:val="00730212"/>
    <w:rsid w:val="0073513A"/>
    <w:rsid w:val="007501DA"/>
    <w:rsid w:val="007560ED"/>
    <w:rsid w:val="00785C9A"/>
    <w:rsid w:val="007C4282"/>
    <w:rsid w:val="007D038A"/>
    <w:rsid w:val="0080710F"/>
    <w:rsid w:val="008A39CD"/>
    <w:rsid w:val="008A795C"/>
    <w:rsid w:val="008E7CE2"/>
    <w:rsid w:val="008F2EA0"/>
    <w:rsid w:val="00912587"/>
    <w:rsid w:val="009205A8"/>
    <w:rsid w:val="00927003"/>
    <w:rsid w:val="009306CA"/>
    <w:rsid w:val="00977128"/>
    <w:rsid w:val="009828DC"/>
    <w:rsid w:val="00992168"/>
    <w:rsid w:val="009B5F06"/>
    <w:rsid w:val="009C15D7"/>
    <w:rsid w:val="009D28B6"/>
    <w:rsid w:val="009E0668"/>
    <w:rsid w:val="00A039F0"/>
    <w:rsid w:val="00A239C8"/>
    <w:rsid w:val="00A354CD"/>
    <w:rsid w:val="00A65E6A"/>
    <w:rsid w:val="00AC2190"/>
    <w:rsid w:val="00AD34B0"/>
    <w:rsid w:val="00AE5AB4"/>
    <w:rsid w:val="00B53386"/>
    <w:rsid w:val="00B61678"/>
    <w:rsid w:val="00B76DF7"/>
    <w:rsid w:val="00B919D7"/>
    <w:rsid w:val="00BB436C"/>
    <w:rsid w:val="00BC3F3F"/>
    <w:rsid w:val="00BD3902"/>
    <w:rsid w:val="00BE5E28"/>
    <w:rsid w:val="00C007A7"/>
    <w:rsid w:val="00C05EEA"/>
    <w:rsid w:val="00C372EB"/>
    <w:rsid w:val="00C518B5"/>
    <w:rsid w:val="00C74AD7"/>
    <w:rsid w:val="00C9157F"/>
    <w:rsid w:val="00CD1BEC"/>
    <w:rsid w:val="00CD5D04"/>
    <w:rsid w:val="00CE51EC"/>
    <w:rsid w:val="00CF5FFE"/>
    <w:rsid w:val="00D01C1B"/>
    <w:rsid w:val="00D119A0"/>
    <w:rsid w:val="00D247F8"/>
    <w:rsid w:val="00D75F5D"/>
    <w:rsid w:val="00DE2D7A"/>
    <w:rsid w:val="00DF792A"/>
    <w:rsid w:val="00E2192C"/>
    <w:rsid w:val="00E273EF"/>
    <w:rsid w:val="00E46C60"/>
    <w:rsid w:val="00E47F66"/>
    <w:rsid w:val="00E513DB"/>
    <w:rsid w:val="00EE6368"/>
    <w:rsid w:val="00F40CA5"/>
    <w:rsid w:val="00F4165A"/>
    <w:rsid w:val="00F608DC"/>
    <w:rsid w:val="00F67F12"/>
    <w:rsid w:val="00F96232"/>
    <w:rsid w:val="0AF188EB"/>
    <w:rsid w:val="2118AB14"/>
    <w:rsid w:val="623219C7"/>
    <w:rsid w:val="6D8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C25E85"/>
  <w15:docId w15:val="{A5BE9063-7165-4028-9946-5B1B64CD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E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E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4EA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3EF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E273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3E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1291288F0C0F4DB09B82D50B08F8F2" ma:contentTypeVersion="14" ma:contentTypeDescription="新しいドキュメントを作成します。" ma:contentTypeScope="" ma:versionID="bdc0be520257a030e2cd306c2d921a19">
  <xsd:schema xmlns:xsd="http://www.w3.org/2001/XMLSchema" xmlns:xs="http://www.w3.org/2001/XMLSchema" xmlns:p="http://schemas.microsoft.com/office/2006/metadata/properties" xmlns:ns2="aa8dacb3-cbdc-43aa-89de-e7df91287bc1" xmlns:ns3="44856c1c-163a-4db4-9f2d-e69ab44d016d" targetNamespace="http://schemas.microsoft.com/office/2006/metadata/properties" ma:root="true" ma:fieldsID="c4bc68c2366be4dbc42eddefcd2ebd75" ns2:_="" ns3:_="">
    <xsd:import namespace="aa8dacb3-cbdc-43aa-89de-e7df91287bc1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dacb3-cbdc-43aa-89de-e7df91287bc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00f0af5-a1ff-420a-83c1-79435f78e72e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a8dacb3-cbdc-43aa-89de-e7df91287bc1">
      <UserInfo>
        <DisplayName/>
        <AccountId xsi:nil="true"/>
        <AccountType/>
      </UserInfo>
    </Owner>
    <lcf76f155ced4ddcb4097134ff3c332f xmlns="aa8dacb3-cbdc-43aa-89de-e7df91287bc1">
      <Terms xmlns="http://schemas.microsoft.com/office/infopath/2007/PartnerControls"/>
    </lcf76f155ced4ddcb4097134ff3c332f>
    <TaxCatchAll xmlns="44856c1c-163a-4db4-9f2d-e69ab44d016d" xsi:nil="true"/>
    <_Flow_SignoffStatus xmlns="aa8dacb3-cbdc-43aa-89de-e7df91287b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FA15-77F4-4EEA-9DF4-C87F1B9BB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B57C2-ABC6-4C01-BC46-CD63EDD7E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dacb3-cbdc-43aa-89de-e7df91287bc1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3FC0B-FA25-46D7-A62F-352AEF779084}">
  <ds:schemaRefs>
    <ds:schemaRef ds:uri="http://schemas.microsoft.com/office/2006/metadata/properties"/>
    <ds:schemaRef ds:uri="http://schemas.microsoft.com/office/infopath/2007/PartnerControls"/>
    <ds:schemaRef ds:uri="aa8dacb3-cbdc-43aa-89de-e7df91287bc1"/>
    <ds:schemaRef ds:uri="44856c1c-163a-4db4-9f2d-e69ab44d016d"/>
  </ds:schemaRefs>
</ds:datastoreItem>
</file>

<file path=customXml/itemProps4.xml><?xml version="1.0" encoding="utf-8"?>
<ds:datastoreItem xmlns:ds="http://schemas.openxmlformats.org/officeDocument/2006/customXml" ds:itemID="{59CFE22B-9446-4BDB-B0B8-974087F8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1191</Characters>
  <DocSecurity>4</DocSecurity>
  <Lines>9</Lines>
  <Paragraphs>2</Paragraphs>
  <ScaleCrop>false</ScaleCrop>
  <LinksUpToDate>false</LinksUpToDate>
  <CharactersWithSpaces>1397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0x010100B41291288F0C0F4DB09B82D50B08F8F2</vt:lpwstr>
  </property>
  <property fmtid="{D5CDD505-2E9C-101B-9397-08002B2CF9AE}" pid="3" name="MediaServiceImageTags">
    <vt:lpwstr/>
  </property>
</Properties>
</file>