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01" w:rsidRDefault="00F96CA3" w:rsidP="0041624E">
      <w:pPr>
        <w:tabs>
          <w:tab w:val="left" w:pos="4820"/>
        </w:tabs>
        <w:ind w:rightChars="-227" w:right="-483" w:firstLineChars="300" w:firstLine="638"/>
        <w:rPr>
          <w:rFonts w:ascii="HG丸ｺﾞｼｯｸM-PRO" w:eastAsia="HG丸ｺﾞｼｯｸM-PRO" w:hAnsi="ＭＳ ゴシック" w:cs="ＭＳ Ｐゴシック"/>
          <w:bCs/>
          <w:kern w:val="0"/>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9" type="#_x0000_t136" style="position:absolute;left:0;text-align:left;margin-left:31.15pt;margin-top:-11.25pt;width:493.5pt;height:50.25pt;z-index:251730944;mso-position-horizontal-relative:text;mso-position-vertical-relative:text" fillcolor="red" strokecolor="black [3213]" strokeweight="1.5pt">
            <v:fill color2="#f9f"/>
            <v:shadow on="t" color="silver" opacity="52429f"/>
            <v:textpath style="font-family:&quot;HGP創英角ｺﾞｼｯｸUB&quot;;font-size:18pt;font-weight:bold;v-text-reverse:t;v-text-kern:t" trim="t" fitpath="t" string="ハラスメントは許しません!!"/>
          </v:shape>
        </w:pict>
      </w:r>
    </w:p>
    <w:p w:rsidR="000E0201" w:rsidRDefault="000E0201" w:rsidP="0041624E">
      <w:pPr>
        <w:tabs>
          <w:tab w:val="left" w:pos="4820"/>
        </w:tabs>
        <w:ind w:rightChars="-227" w:right="-483" w:firstLineChars="300" w:firstLine="638"/>
        <w:rPr>
          <w:rFonts w:ascii="HG丸ｺﾞｼｯｸM-PRO" w:eastAsia="HG丸ｺﾞｼｯｸM-PRO" w:hAnsi="ＭＳ ゴシック" w:cs="ＭＳ Ｐゴシック"/>
          <w:bCs/>
          <w:kern w:val="0"/>
          <w:szCs w:val="21"/>
        </w:rPr>
      </w:pPr>
    </w:p>
    <w:p w:rsidR="005C3243" w:rsidRDefault="00F96CA3" w:rsidP="00C8334A">
      <w:pPr>
        <w:ind w:rightChars="92" w:right="196"/>
        <w:jc w:val="right"/>
        <w:rPr>
          <w:rFonts w:ascii="HG丸ｺﾞｼｯｸM-PRO" w:eastAsia="HG丸ｺﾞｼｯｸM-PRO" w:hAnsi="ＭＳ ゴシック" w:cs="ＭＳ Ｐゴシック"/>
          <w:bCs/>
          <w:kern w:val="0"/>
          <w:sz w:val="22"/>
          <w:szCs w:val="22"/>
        </w:rPr>
      </w:pPr>
      <w:r>
        <w:rPr>
          <w:rFonts w:ascii="HG丸ｺﾞｼｯｸM-PRO" w:eastAsia="HG丸ｺﾞｼｯｸM-PRO" w:hAnsi="ＭＳ ゴシック" w:cs="ＭＳ Ｐゴシック"/>
          <w:bCs/>
          <w:noProof/>
          <w:kern w:val="0"/>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0;text-align:left;margin-left:-45.3pt;margin-top:10.4pt;width:210.75pt;height:298.5pt;z-index:-251524096;mso-position-horizontal-relative:text;mso-position-vertical-relative:text">
            <v:imagedata r:id="rId12" o:title=""/>
          </v:shape>
          <o:OLEObject Type="Embed" ProgID="AcroExch.Document.11" ShapeID="_x0000_s1131" DrawAspect="Content" ObjectID="_1557732816" r:id="rId13"/>
        </w:pict>
      </w:r>
    </w:p>
    <w:p w:rsidR="000E0201" w:rsidRDefault="00F41A12" w:rsidP="00C8334A">
      <w:pPr>
        <w:ind w:rightChars="92" w:right="196"/>
        <w:jc w:val="right"/>
        <w:rPr>
          <w:rFonts w:ascii="HG丸ｺﾞｼｯｸM-PRO" w:eastAsia="HG丸ｺﾞｼｯｸM-PRO" w:hAnsi="ＭＳ ゴシック" w:cs="ＭＳ Ｐゴシック"/>
          <w:bCs/>
          <w:kern w:val="0"/>
          <w:sz w:val="22"/>
          <w:szCs w:val="22"/>
        </w:rPr>
      </w:pPr>
      <w:r w:rsidRPr="00C8334A">
        <w:rPr>
          <w:rFonts w:ascii="HG丸ｺﾞｼｯｸM-PRO" w:eastAsia="HG丸ｺﾞｼｯｸM-PRO" w:hAnsi="ＭＳ ゴシック" w:cs="ＭＳ Ｐゴシック" w:hint="eastAsia"/>
          <w:bCs/>
          <w:kern w:val="0"/>
          <w:sz w:val="22"/>
          <w:szCs w:val="22"/>
        </w:rPr>
        <w:t>年　　月　　日</w:t>
      </w:r>
    </w:p>
    <w:p w:rsidR="00C8334A" w:rsidRDefault="003B0636" w:rsidP="00443269">
      <w:pPr>
        <w:wordWrap w:val="0"/>
        <w:ind w:rightChars="92" w:right="196"/>
        <w:jc w:val="right"/>
        <w:rPr>
          <w:rFonts w:ascii="HG丸ｺﾞｼｯｸM-PRO" w:eastAsia="HG丸ｺﾞｼｯｸM-PRO" w:hAnsi="ＭＳ ゴシック" w:cs="ＭＳ Ｐゴシック"/>
          <w:bCs/>
          <w:kern w:val="0"/>
          <w:sz w:val="22"/>
          <w:szCs w:val="22"/>
        </w:rPr>
      </w:pPr>
      <w:r>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776000" behindDoc="0" locked="0" layoutInCell="1" allowOverlap="1" wp14:anchorId="6DA54CAF" wp14:editId="797BD0D4">
                <wp:simplePos x="0" y="0"/>
                <wp:positionH relativeFrom="column">
                  <wp:posOffset>2843530</wp:posOffset>
                </wp:positionH>
                <wp:positionV relativeFrom="paragraph">
                  <wp:posOffset>-1905</wp:posOffset>
                </wp:positionV>
                <wp:extent cx="1704975" cy="4857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857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636"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w:t>
                            </w:r>
                            <w:r>
                              <w:rPr>
                                <w:rFonts w:ascii="HGPｺﾞｼｯｸM" w:eastAsia="HGPｺﾞｼｯｸM" w:hAnsi="HGPｺﾞｼｯｸE" w:cs="ＭＳ Ｐゴシック" w:hint="eastAsia"/>
                                <w:b/>
                                <w:kern w:val="0"/>
                                <w:sz w:val="24"/>
                              </w:rPr>
                              <w:t>事業所名）</w:t>
                            </w:r>
                          </w:p>
                          <w:p w:rsidR="003B0636" w:rsidRPr="001962FE"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（代表者氏名）</w:t>
                            </w:r>
                          </w:p>
                          <w:p w:rsidR="003B0636" w:rsidRPr="001962FE" w:rsidRDefault="003B0636" w:rsidP="00C84FE4">
                            <w:pPr>
                              <w:rPr>
                                <w:rFonts w:ascii="HGPｺﾞｼｯｸM" w:eastAsia="HGPｺﾞｼｯｸM" w:hAnsi="HGPｺﾞｼｯｸE"/>
                                <w:b/>
                                <w:sz w:val="6"/>
                                <w:szCs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23.9pt;margin-top:-.15pt;width:134.25pt;height:3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" filled="f" stroked="f">
                <v:textbox>
                  <w:txbxContent>
                    <w:p w:rsidR="003B0636"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w:t>
                      </w:r>
                      <w:r>
                        <w:rPr>
                          <w:rFonts w:ascii="HGPｺﾞｼｯｸM" w:eastAsia="HGPｺﾞｼｯｸM" w:hAnsi="HGPｺﾞｼｯｸE" w:cs="ＭＳ Ｐゴシック" w:hint="eastAsia"/>
                          <w:b/>
                          <w:kern w:val="0"/>
                          <w:sz w:val="24"/>
                        </w:rPr>
                        <w:t>事業所名）</w:t>
                      </w:r>
                    </w:p>
                    <w:p w:rsidR="003B0636" w:rsidRPr="001962FE" w:rsidRDefault="003B0636"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kern w:val="0"/>
                          <w:sz w:val="24"/>
                        </w:rPr>
                        <w:t>（代表者氏名）</w:t>
                      </w:r>
                    </w:p>
                    <w:p w:rsidR="003B0636" w:rsidRPr="001962FE" w:rsidRDefault="003B0636" w:rsidP="00C84FE4">
                      <w:pPr>
                        <w:rPr>
                          <w:rFonts w:ascii="HGPｺﾞｼｯｸM" w:eastAsia="HGPｺﾞｼｯｸM" w:hAnsi="HGPｺﾞｼｯｸE"/>
                          <w:b/>
                          <w:sz w:val="6"/>
                          <w:szCs w:val="6"/>
                        </w:rPr>
                      </w:pPr>
                    </w:p>
                  </w:txbxContent>
                </v:textbox>
              </v:shape>
            </w:pict>
          </mc:Fallback>
        </mc:AlternateContent>
      </w:r>
      <w:r w:rsidR="00443269">
        <w:rPr>
          <w:rFonts w:ascii="HG丸ｺﾞｼｯｸM-PRO" w:eastAsia="HG丸ｺﾞｼｯｸM-PRO" w:hAnsi="ＭＳ ゴシック" w:cs="ＭＳ Ｐゴシック" w:hint="eastAsia"/>
          <w:bCs/>
          <w:kern w:val="0"/>
          <w:sz w:val="22"/>
          <w:szCs w:val="22"/>
        </w:rPr>
        <w:t xml:space="preserve">　</w:t>
      </w:r>
      <w:r>
        <w:rPr>
          <w:rFonts w:ascii="HG丸ｺﾞｼｯｸM-PRO" w:eastAsia="HG丸ｺﾞｼｯｸM-PRO" w:hAnsi="ＭＳ ゴシック" w:cs="ＭＳ Ｐゴシック" w:hint="eastAsia"/>
          <w:bCs/>
          <w:kern w:val="0"/>
          <w:sz w:val="22"/>
          <w:szCs w:val="22"/>
        </w:rPr>
        <w:t xml:space="preserve">　　　</w:t>
      </w:r>
    </w:p>
    <w:p w:rsidR="0029530C" w:rsidRDefault="0029530C" w:rsidP="00443269">
      <w:pPr>
        <w:wordWrap w:val="0"/>
        <w:ind w:rightChars="92" w:right="196"/>
        <w:jc w:val="right"/>
        <w:rPr>
          <w:rFonts w:ascii="HG丸ｺﾞｼｯｸM-PRO" w:eastAsia="HG丸ｺﾞｼｯｸM-PRO" w:hAnsi="ＭＳ ゴシック" w:cs="ＭＳ Ｐゴシック"/>
          <w:bCs/>
          <w:kern w:val="0"/>
          <w:sz w:val="22"/>
          <w:szCs w:val="22"/>
          <w:u w:val="single"/>
        </w:rPr>
      </w:pPr>
    </w:p>
    <w:p w:rsidR="00443269" w:rsidRPr="003B0636" w:rsidRDefault="0052072F" w:rsidP="00443269">
      <w:pPr>
        <w:wordWrap w:val="0"/>
        <w:ind w:rightChars="92" w:right="196"/>
        <w:jc w:val="right"/>
        <w:rPr>
          <w:rFonts w:ascii="HG丸ｺﾞｼｯｸM-PRO" w:eastAsia="HG丸ｺﾞｼｯｸM-PRO" w:hAnsi="ＭＳ ゴシック" w:cs="ＭＳ Ｐゴシック"/>
          <w:bCs/>
          <w:kern w:val="0"/>
          <w:sz w:val="22"/>
          <w:szCs w:val="22"/>
          <w:u w:val="single"/>
        </w:rPr>
      </w:pPr>
      <w:r>
        <w:rPr>
          <w:rFonts w:ascii="HG丸ｺﾞｼｯｸM-PRO" w:eastAsia="HG丸ｺﾞｼｯｸM-PRO" w:hAnsi="ＭＳ ゴシック" w:cs="ＭＳ Ｐゴシック" w:hint="eastAsia"/>
          <w:bCs/>
          <w:kern w:val="0"/>
          <w:sz w:val="22"/>
          <w:szCs w:val="22"/>
          <w:u w:val="single"/>
        </w:rPr>
        <w:t xml:space="preserve">　　　</w:t>
      </w:r>
      <w:r w:rsidR="003B0636">
        <w:rPr>
          <w:rFonts w:ascii="HG丸ｺﾞｼｯｸM-PRO" w:eastAsia="HG丸ｺﾞｼｯｸM-PRO" w:hAnsi="ＭＳ ゴシック" w:cs="ＭＳ Ｐゴシック" w:hint="eastAsia"/>
          <w:bCs/>
          <w:kern w:val="0"/>
          <w:sz w:val="22"/>
          <w:szCs w:val="22"/>
          <w:u w:val="single"/>
        </w:rPr>
        <w:t xml:space="preserve">　　　　　　　　　　</w:t>
      </w:r>
      <w:r w:rsidR="00443269" w:rsidRPr="003B0636">
        <w:rPr>
          <w:rFonts w:ascii="HG丸ｺﾞｼｯｸM-PRO" w:eastAsia="HG丸ｺﾞｼｯｸM-PRO" w:hAnsi="ＭＳ ゴシック" w:cs="ＭＳ Ｐゴシック" w:hint="eastAsia"/>
          <w:bCs/>
          <w:kern w:val="0"/>
          <w:sz w:val="22"/>
          <w:szCs w:val="22"/>
          <w:u w:val="single"/>
        </w:rPr>
        <w:t xml:space="preserve">　</w:t>
      </w:r>
      <w:r w:rsidR="003B0636" w:rsidRPr="003B0636">
        <w:rPr>
          <w:rFonts w:ascii="HG丸ｺﾞｼｯｸM-PRO" w:eastAsia="HG丸ｺﾞｼｯｸM-PRO" w:hAnsi="ＭＳ ゴシック" w:cs="ＭＳ Ｐゴシック" w:hint="eastAsia"/>
          <w:bCs/>
          <w:kern w:val="0"/>
          <w:sz w:val="22"/>
          <w:szCs w:val="22"/>
          <w:u w:val="single"/>
        </w:rPr>
        <w:t xml:space="preserve">　　　　</w:t>
      </w:r>
    </w:p>
    <w:p w:rsidR="00F41A12" w:rsidRPr="008512D2" w:rsidRDefault="005C3243" w:rsidP="00F41A12">
      <w:pPr>
        <w:rPr>
          <w:rFonts w:ascii="HGP創英角ﾎﾟｯﾌﾟ体" w:eastAsia="HGP創英角ﾎﾟｯﾌﾟ体" w:hAnsi="ＭＳ ゴシック" w:cs="ＭＳ Ｐゴシック"/>
          <w:bCs/>
          <w:color w:val="0000FF"/>
          <w:w w:val="66"/>
          <w:kern w:val="0"/>
          <w:sz w:val="144"/>
          <w:szCs w:val="144"/>
          <w:shd w:val="pct15" w:color="auto" w:fill="FFFFFF"/>
        </w:rPr>
      </w:pPr>
      <w:r>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773952" behindDoc="0" locked="0" layoutInCell="1" allowOverlap="1" wp14:anchorId="60E56748" wp14:editId="5BB81E21">
                <wp:simplePos x="0" y="0"/>
                <wp:positionH relativeFrom="column">
                  <wp:posOffset>1938655</wp:posOffset>
                </wp:positionH>
                <wp:positionV relativeFrom="paragraph">
                  <wp:posOffset>128905</wp:posOffset>
                </wp:positionV>
                <wp:extent cx="5172075" cy="88582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88582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34A" w:rsidRPr="001962FE" w:rsidRDefault="00C8334A"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bCs/>
                                <w:kern w:val="0"/>
                                <w:sz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C8334A" w:rsidRPr="001962FE" w:rsidRDefault="00C8334A" w:rsidP="00C84FE4">
                            <w:pPr>
                              <w:rPr>
                                <w:rFonts w:ascii="HGPｺﾞｼｯｸM" w:eastAsia="HGPｺﾞｼｯｸM" w:hAnsi="HGPｺﾞｼｯｸE"/>
                                <w:b/>
                                <w:sz w:val="6"/>
                                <w:szCs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52.65pt;margin-top:10.15pt;width:407.25pt;height:6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" filled="f" stroked="f">
                <v:textbox>
                  <w:txbxContent>
                    <w:p w:rsidR="00C8334A" w:rsidRPr="001962FE" w:rsidRDefault="00C8334A"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bCs/>
                          <w:kern w:val="0"/>
                          <w:sz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C8334A" w:rsidRPr="001962FE" w:rsidRDefault="00C8334A" w:rsidP="00C84FE4">
                      <w:pPr>
                        <w:rPr>
                          <w:rFonts w:ascii="HGPｺﾞｼｯｸM" w:eastAsia="HGPｺﾞｼｯｸM" w:hAnsi="HGPｺﾞｼｯｸE"/>
                          <w:b/>
                          <w:sz w:val="6"/>
                          <w:szCs w:val="6"/>
                        </w:rPr>
                      </w:pPr>
                    </w:p>
                  </w:txbxContent>
                </v:textbox>
              </v:shape>
            </w:pict>
          </mc:Fallback>
        </mc:AlternateContent>
      </w:r>
      <w:r w:rsidR="001923B0">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763712" behindDoc="0" locked="0" layoutInCell="1" allowOverlap="1" wp14:anchorId="4168C42F" wp14:editId="6B3B2400">
                <wp:simplePos x="0" y="0"/>
                <wp:positionH relativeFrom="column">
                  <wp:posOffset>223520</wp:posOffset>
                </wp:positionH>
                <wp:positionV relativeFrom="paragraph">
                  <wp:posOffset>1015365</wp:posOffset>
                </wp:positionV>
                <wp:extent cx="6581775" cy="50482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0482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FE4" w:rsidRPr="001962FE" w:rsidRDefault="00C84FE4" w:rsidP="00C84FE4">
                            <w:pPr>
                              <w:spacing w:line="280" w:lineRule="exact"/>
                              <w:ind w:firstLineChars="100" w:firstLine="244"/>
                              <w:rPr>
                                <w:rFonts w:ascii="HGPｺﾞｼｯｸM" w:eastAsia="HGPｺﾞｼｯｸM" w:hAnsi="HGPｺﾞｼｯｸE" w:cs="ＭＳ Ｐゴシック"/>
                                <w:b/>
                                <w:kern w:val="0"/>
                                <w:sz w:val="24"/>
                              </w:rPr>
                            </w:pPr>
                            <w:r w:rsidRPr="001962FE">
                              <w:rPr>
                                <w:rFonts w:ascii="HGPｺﾞｼｯｸM" w:eastAsia="HGPｺﾞｼｯｸM" w:hAnsi="HGPｺﾞｼｯｸE" w:cs="ＭＳ Ｐゴシック" w:hint="eastAsia"/>
                                <w:b/>
                                <w:bCs/>
                                <w:kern w:val="0"/>
                                <w:sz w:val="24"/>
                              </w:rPr>
                              <w:t>妊娠・出産・育児休業等に関する否定的な言動</w:t>
                            </w:r>
                            <w:r w:rsidR="002D3E90">
                              <w:rPr>
                                <w:rFonts w:ascii="HGPｺﾞｼｯｸM" w:eastAsia="HGPｺﾞｼｯｸM" w:hAnsi="HGPｺﾞｼｯｸE" w:cs="ＭＳ Ｐゴシック" w:hint="eastAsia"/>
                                <w:b/>
                                <w:bCs/>
                                <w:kern w:val="0"/>
                                <w:sz w:val="24"/>
                              </w:rPr>
                              <w:t>や</w:t>
                            </w:r>
                            <w:r w:rsidRPr="001962FE">
                              <w:rPr>
                                <w:rFonts w:ascii="HGPｺﾞｼｯｸM" w:eastAsia="HGPｺﾞｼｯｸM" w:hAnsi="HGPｺﾞｼｯｸE" w:cs="ＭＳ Ｐゴシック" w:hint="eastAsia"/>
                                <w:b/>
                                <w:bCs/>
                                <w:kern w:val="0"/>
                                <w:sz w:val="24"/>
                              </w:rPr>
                              <w:t>性別役割分担意識に基づく言動はハラ</w:t>
                            </w:r>
                            <w:r w:rsidR="002D3E90">
                              <w:rPr>
                                <w:rFonts w:ascii="HGPｺﾞｼｯｸM" w:eastAsia="HGPｺﾞｼｯｸM" w:hAnsi="HGPｺﾞｼｯｸE" w:cs="ＭＳ Ｐゴシック" w:hint="eastAsia"/>
                                <w:b/>
                                <w:bCs/>
                                <w:kern w:val="0"/>
                                <w:sz w:val="24"/>
                              </w:rPr>
                              <w:t>スメント</w:t>
                            </w:r>
                            <w:r w:rsidRPr="001962FE">
                              <w:rPr>
                                <w:rFonts w:ascii="HGPｺﾞｼｯｸM" w:eastAsia="HGPｺﾞｼｯｸM" w:hAnsi="HGPｺﾞｼｯｸE" w:cs="ＭＳ Ｐゴシック" w:hint="eastAsia"/>
                                <w:b/>
                                <w:bCs/>
                                <w:kern w:val="0"/>
                                <w:sz w:val="24"/>
                              </w:rPr>
                              <w:t>の発生の原因や背景となり</w:t>
                            </w:r>
                            <w:r w:rsidR="002D3E90">
                              <w:rPr>
                                <w:rFonts w:ascii="HGPｺﾞｼｯｸM" w:eastAsia="HGPｺﾞｼｯｸM" w:hAnsi="HGPｺﾞｼｯｸE" w:cs="ＭＳ Ｐゴシック" w:hint="eastAsia"/>
                                <w:b/>
                                <w:bCs/>
                                <w:kern w:val="0"/>
                                <w:sz w:val="24"/>
                              </w:rPr>
                              <w:t>え</w:t>
                            </w:r>
                            <w:r w:rsidRPr="001962FE">
                              <w:rPr>
                                <w:rFonts w:ascii="HGPｺﾞｼｯｸM" w:eastAsia="HGPｺﾞｼｯｸM" w:hAnsi="HGPｺﾞｼｯｸE" w:cs="ＭＳ Ｐゴシック" w:hint="eastAsia"/>
                                <w:b/>
                                <w:bCs/>
                                <w:kern w:val="0"/>
                                <w:sz w:val="24"/>
                              </w:rPr>
                              <w:t>ます。このような言動を行わないよう注意しましょう。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17.6pt;margin-top:79.95pt;width:518.25pt;height:3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" filled="f" stroked="f">
                <v:textbox>
                  <w:txbxContent>
                    <w:p w:rsidR="00C84FE4" w:rsidRPr="001962FE" w:rsidRDefault="00C84FE4" w:rsidP="00C84FE4">
                      <w:pPr>
                        <w:spacing w:line="280" w:lineRule="exact"/>
                        <w:ind w:firstLineChars="100" w:firstLine="244"/>
                        <w:rPr>
                          <w:rFonts w:ascii="HGPｺﾞｼｯｸM" w:eastAsia="HGPｺﾞｼｯｸM" w:hAnsi="HGPｺﾞｼｯｸE" w:cs="ＭＳ Ｐゴシック"/>
                          <w:b/>
                          <w:kern w:val="0"/>
                          <w:sz w:val="24"/>
                        </w:rPr>
                      </w:pPr>
                      <w:r w:rsidRPr="001962FE">
                        <w:rPr>
                          <w:rFonts w:ascii="HGPｺﾞｼｯｸM" w:eastAsia="HGPｺﾞｼｯｸM" w:hAnsi="HGPｺﾞｼｯｸE" w:cs="ＭＳ Ｐゴシック" w:hint="eastAsia"/>
                          <w:b/>
                          <w:bCs/>
                          <w:kern w:val="0"/>
                          <w:sz w:val="24"/>
                        </w:rPr>
                        <w:t>妊娠・出産・育児休業等に関する否定的な言動</w:t>
                      </w:r>
                      <w:r w:rsidR="002D3E90">
                        <w:rPr>
                          <w:rFonts w:ascii="HGPｺﾞｼｯｸM" w:eastAsia="HGPｺﾞｼｯｸM" w:hAnsi="HGPｺﾞｼｯｸE" w:cs="ＭＳ Ｐゴシック" w:hint="eastAsia"/>
                          <w:b/>
                          <w:bCs/>
                          <w:kern w:val="0"/>
                          <w:sz w:val="24"/>
                        </w:rPr>
                        <w:t>や</w:t>
                      </w:r>
                      <w:r w:rsidRPr="001962FE">
                        <w:rPr>
                          <w:rFonts w:ascii="HGPｺﾞｼｯｸM" w:eastAsia="HGPｺﾞｼｯｸM" w:hAnsi="HGPｺﾞｼｯｸE" w:cs="ＭＳ Ｐゴシック" w:hint="eastAsia"/>
                          <w:b/>
                          <w:bCs/>
                          <w:kern w:val="0"/>
                          <w:sz w:val="24"/>
                        </w:rPr>
                        <w:t>性別役割分担意識に基づく言動はハラ</w:t>
                      </w:r>
                      <w:r w:rsidR="002D3E90">
                        <w:rPr>
                          <w:rFonts w:ascii="HGPｺﾞｼｯｸM" w:eastAsia="HGPｺﾞｼｯｸM" w:hAnsi="HGPｺﾞｼｯｸE" w:cs="ＭＳ Ｐゴシック" w:hint="eastAsia"/>
                          <w:b/>
                          <w:bCs/>
                          <w:kern w:val="0"/>
                          <w:sz w:val="24"/>
                        </w:rPr>
                        <w:t>スメント</w:t>
                      </w:r>
                      <w:r w:rsidRPr="001962FE">
                        <w:rPr>
                          <w:rFonts w:ascii="HGPｺﾞｼｯｸM" w:eastAsia="HGPｺﾞｼｯｸM" w:hAnsi="HGPｺﾞｼｯｸE" w:cs="ＭＳ Ｐゴシック" w:hint="eastAsia"/>
                          <w:b/>
                          <w:bCs/>
                          <w:kern w:val="0"/>
                          <w:sz w:val="24"/>
                        </w:rPr>
                        <w:t>の発生の原因や背景となり</w:t>
                      </w:r>
                      <w:r w:rsidR="002D3E90">
                        <w:rPr>
                          <w:rFonts w:ascii="HGPｺﾞｼｯｸM" w:eastAsia="HGPｺﾞｼｯｸM" w:hAnsi="HGPｺﾞｼｯｸE" w:cs="ＭＳ Ｐゴシック" w:hint="eastAsia"/>
                          <w:b/>
                          <w:bCs/>
                          <w:kern w:val="0"/>
                          <w:sz w:val="24"/>
                        </w:rPr>
                        <w:t>え</w:t>
                      </w:r>
                      <w:r w:rsidRPr="001962FE">
                        <w:rPr>
                          <w:rFonts w:ascii="HGPｺﾞｼｯｸM" w:eastAsia="HGPｺﾞｼｯｸM" w:hAnsi="HGPｺﾞｼｯｸE" w:cs="ＭＳ Ｐゴシック" w:hint="eastAsia"/>
                          <w:b/>
                          <w:bCs/>
                          <w:kern w:val="0"/>
                          <w:sz w:val="24"/>
                        </w:rPr>
                        <w:t>ます。このような言動を行わないよう注意しましょう。</w:t>
                      </w:r>
                    </w:p>
                  </w:txbxContent>
                </v:textbox>
              </v:shape>
            </w:pict>
          </mc:Fallback>
        </mc:AlternateContent>
      </w:r>
    </w:p>
    <w:p w:rsidR="00443269" w:rsidRDefault="00443269" w:rsidP="00443269">
      <w:pPr>
        <w:spacing w:line="0" w:lineRule="atLeast"/>
        <w:ind w:firstLineChars="149" w:firstLine="336"/>
        <w:rPr>
          <w:rFonts w:ascii="HGP創英角ｺﾞｼｯｸUB" w:eastAsia="HGP創英角ｺﾞｼｯｸUB" w:hAnsi="ＭＳ ゴシック" w:cs="ＭＳ Ｐゴシック"/>
          <w:w w:val="80"/>
          <w:kern w:val="0"/>
          <w:sz w:val="28"/>
          <w:szCs w:val="32"/>
        </w:rPr>
      </w:pPr>
    </w:p>
    <w:p w:rsidR="00F41A12" w:rsidRPr="00342461" w:rsidRDefault="001C0BA3" w:rsidP="006B681A">
      <w:pPr>
        <w:spacing w:line="0" w:lineRule="atLeast"/>
        <w:ind w:firstLineChars="149" w:firstLine="421"/>
        <w:rPr>
          <w:rFonts w:ascii="HGP創英角ｺﾞｼｯｸUB" w:eastAsia="HGP創英角ｺﾞｼｯｸUB" w:hAnsi="ＭＳ ゴシック" w:cs="ＭＳ Ｐゴシック"/>
          <w:w w:val="80"/>
          <w:kern w:val="0"/>
          <w:sz w:val="28"/>
          <w:szCs w:val="32"/>
        </w:rPr>
      </w:pPr>
      <w:r>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782144" behindDoc="0" locked="0" layoutInCell="1" allowOverlap="1" wp14:anchorId="56E1078A" wp14:editId="11EB166C">
                <wp:simplePos x="0" y="0"/>
                <wp:positionH relativeFrom="column">
                  <wp:posOffset>4958079</wp:posOffset>
                </wp:positionH>
                <wp:positionV relativeFrom="paragraph">
                  <wp:posOffset>17780</wp:posOffset>
                </wp:positionV>
                <wp:extent cx="2047875" cy="628650"/>
                <wp:effectExtent l="0" t="0" r="47625" b="5715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28650"/>
                        </a:xfrm>
                        <a:prstGeom prst="roundRect">
                          <a:avLst>
                            <a:gd name="adj" fmla="val 16667"/>
                          </a:avLst>
                        </a:prstGeom>
                        <a:solidFill>
                          <a:srgbClr val="FF9933"/>
                        </a:solidFill>
                        <a:ln w="19050">
                          <a:solidFill>
                            <a:srgbClr val="F2F2F2"/>
                          </a:solidFill>
                          <a:round/>
                          <a:headEnd/>
                          <a:tailEnd/>
                        </a:ln>
                        <a:effectLst>
                          <a:outerShdw dist="28398" dir="3806097" algn="ctr" rotWithShape="0">
                            <a:sysClr val="windowText" lastClr="000000">
                              <a:lumMod val="50000"/>
                              <a:lumOff val="50000"/>
                              <a:alpha val="50000"/>
                            </a:sysClr>
                          </a:outerShdw>
                        </a:effectLst>
                      </wps:spPr>
                      <wps:txbx>
                        <w:txbxContent>
                          <w:p w:rsidR="005265A9" w:rsidRPr="007F437C" w:rsidRDefault="00033E0D" w:rsidP="007F437C">
                            <w:pPr>
                              <w:ind w:left="728"/>
                              <w:rPr>
                                <w:rFonts w:ascii="HGP創英角ｺﾞｼｯｸUB" w:eastAsia="HGP創英角ｺﾞｼｯｸUB" w:hAnsi="HGP創英角ｺﾞｼｯｸUB" w:cs="ＭＳ Ｐゴシック"/>
                                <w:b/>
                                <w:color w:val="FFFFFF"/>
                                <w:kern w:val="0"/>
                                <w:sz w:val="36"/>
                                <w:szCs w:val="36"/>
                              </w:rPr>
                            </w:pPr>
                            <w:r w:rsidRPr="007F437C">
                              <w:rPr>
                                <w:rFonts w:ascii="HGP創英角ｺﾞｼｯｸUB" w:eastAsia="HGP創英角ｺﾞｼｯｸUB" w:hAnsi="HGP創英角ｺﾞｼｯｸUB" w:cs="ＭＳ Ｐゴシック" w:hint="eastAsia"/>
                                <w:b/>
                                <w:color w:val="FFFFFF"/>
                                <w:kern w:val="0"/>
                                <w:sz w:val="36"/>
                                <w:szCs w:val="36"/>
                              </w:rPr>
                              <w:t>パワハラ</w:t>
                            </w:r>
                          </w:p>
                          <w:p w:rsidR="00033E0D" w:rsidRPr="005265A9" w:rsidRDefault="00033E0D" w:rsidP="005265A9">
                            <w:pPr>
                              <w:ind w:firstLineChars="200" w:firstLine="425"/>
                              <w:rPr>
                                <w:rFonts w:ascii="HG丸ｺﾞｼｯｸM-PRO" w:eastAsia="HG丸ｺﾞｼｯｸM-PRO" w:hAnsi="ＭＳ ゴシック" w:cs="ＭＳ Ｐゴシック"/>
                                <w:color w:val="FFFFFF" w:themeColor="background1"/>
                                <w:kern w:val="0"/>
                                <w:szCs w:val="21"/>
                              </w:rPr>
                            </w:pPr>
                            <w:r>
                              <w:rPr>
                                <w:rFonts w:ascii="HG丸ｺﾞｼｯｸM-PRO" w:eastAsia="HG丸ｺﾞｼｯｸM-PRO" w:hAnsi="ＭＳ ゴシック" w:cs="ＭＳ Ｐゴシック" w:hint="eastAsia"/>
                                <w:color w:val="FFFFFF" w:themeColor="background1"/>
                                <w:kern w:val="0"/>
                                <w:szCs w:val="21"/>
                              </w:rPr>
                              <w:t>（パワー</w:t>
                            </w:r>
                            <w:r w:rsidRPr="00C84FE4">
                              <w:rPr>
                                <w:rFonts w:ascii="HG丸ｺﾞｼｯｸM-PRO" w:eastAsia="HG丸ｺﾞｼｯｸM-PRO" w:hAnsi="ＭＳ ゴシック" w:cs="ＭＳ Ｐゴシック" w:hint="eastAsia"/>
                                <w:color w:val="FFFFFF" w:themeColor="background1"/>
                                <w:kern w:val="0"/>
                                <w:szCs w:val="21"/>
                              </w:rPr>
                              <w:t>ハラスメント）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9" style="position:absolute;left:0;text-align:left;margin-left:390.4pt;margin-top:1.4pt;width:161.25pt;height: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" fillcolor="#f93" strokecolor="#f2f2f2" strokeweight="1.5pt">
                <v:shadow on="t" color="#7f7f7f" opacity=".5" offset="1pt"/>
                <v:textbox inset="5.85pt,.7pt,5.85pt,.7pt">
                  <w:txbxContent>
                    <w:p w:rsidR="005265A9" w:rsidRPr="007F437C" w:rsidRDefault="00033E0D" w:rsidP="007F437C">
                      <w:pPr>
                        <w:ind w:left="728"/>
                        <w:rPr>
                          <w:rFonts w:ascii="HGP創英角ｺﾞｼｯｸUB" w:eastAsia="HGP創英角ｺﾞｼｯｸUB" w:hAnsi="HGP創英角ｺﾞｼｯｸUB" w:cs="ＭＳ Ｐゴシック"/>
                          <w:b/>
                          <w:color w:val="FFFFFF"/>
                          <w:kern w:val="0"/>
                          <w:sz w:val="36"/>
                          <w:szCs w:val="36"/>
                        </w:rPr>
                      </w:pPr>
                      <w:r w:rsidRPr="007F437C">
                        <w:rPr>
                          <w:rFonts w:ascii="HGP創英角ｺﾞｼｯｸUB" w:eastAsia="HGP創英角ｺﾞｼｯｸUB" w:hAnsi="HGP創英角ｺﾞｼｯｸUB" w:cs="ＭＳ Ｐゴシック" w:hint="eastAsia"/>
                          <w:b/>
                          <w:color w:val="FFFFFF"/>
                          <w:kern w:val="0"/>
                          <w:sz w:val="36"/>
                          <w:szCs w:val="36"/>
                        </w:rPr>
                        <w:t>パワハラ</w:t>
                      </w:r>
                    </w:p>
                    <w:p w:rsidR="00033E0D" w:rsidRPr="005265A9" w:rsidRDefault="00033E0D" w:rsidP="005265A9">
                      <w:pPr>
                        <w:ind w:firstLineChars="200" w:firstLine="425"/>
                        <w:rPr>
                          <w:rFonts w:ascii="HG丸ｺﾞｼｯｸM-PRO" w:eastAsia="HG丸ｺﾞｼｯｸM-PRO" w:hAnsi="ＭＳ ゴシック" w:cs="ＭＳ Ｐゴシック"/>
                          <w:color w:val="FFFFFF" w:themeColor="background1"/>
                          <w:kern w:val="0"/>
                          <w:szCs w:val="21"/>
                        </w:rPr>
                      </w:pPr>
                      <w:r>
                        <w:rPr>
                          <w:rFonts w:ascii="HG丸ｺﾞｼｯｸM-PRO" w:eastAsia="HG丸ｺﾞｼｯｸM-PRO" w:hAnsi="ＭＳ ゴシック" w:cs="ＭＳ Ｐゴシック" w:hint="eastAsia"/>
                          <w:color w:val="FFFFFF" w:themeColor="background1"/>
                          <w:kern w:val="0"/>
                          <w:szCs w:val="21"/>
                        </w:rPr>
                        <w:t>（パワー</w:t>
                      </w:r>
                      <w:r w:rsidRPr="00C84FE4">
                        <w:rPr>
                          <w:rFonts w:ascii="HG丸ｺﾞｼｯｸM-PRO" w:eastAsia="HG丸ｺﾞｼｯｸM-PRO" w:hAnsi="ＭＳ ゴシック" w:cs="ＭＳ Ｐゴシック" w:hint="eastAsia"/>
                          <w:color w:val="FFFFFF" w:themeColor="background1"/>
                          <w:kern w:val="0"/>
                          <w:szCs w:val="21"/>
                        </w:rPr>
                        <w:t>ハラスメント）</w:t>
                      </w:r>
                    </w:p>
                  </w:txbxContent>
                </v:textbox>
              </v:roundrect>
            </w:pict>
          </mc:Fallback>
        </mc:AlternateContent>
      </w:r>
      <w:r w:rsidR="000B49F8">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759616" behindDoc="0" locked="0" layoutInCell="1" allowOverlap="1" wp14:anchorId="02C7E62F" wp14:editId="49D64E59">
                <wp:simplePos x="0" y="0"/>
                <wp:positionH relativeFrom="column">
                  <wp:posOffset>2376805</wp:posOffset>
                </wp:positionH>
                <wp:positionV relativeFrom="paragraph">
                  <wp:posOffset>-635</wp:posOffset>
                </wp:positionV>
                <wp:extent cx="2371725" cy="628650"/>
                <wp:effectExtent l="0" t="0" r="47625" b="571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28650"/>
                        </a:xfrm>
                        <a:prstGeom prst="roundRect">
                          <a:avLst>
                            <a:gd name="adj" fmla="val 16667"/>
                          </a:avLst>
                        </a:prstGeom>
                        <a:solidFill>
                          <a:srgbClr val="0066FF"/>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242FA4" w:rsidRPr="00033E0D" w:rsidRDefault="009723FA" w:rsidP="00033E0D">
                            <w:pPr>
                              <w:rPr>
                                <w:rFonts w:ascii="HG丸ｺﾞｼｯｸM-PRO" w:eastAsia="HG丸ｺﾞｼｯｸM-PRO" w:hAnsi="ＭＳ ゴシック" w:cs="ＭＳ Ｐゴシック"/>
                                <w:color w:val="FFFFFF" w:themeColor="background1"/>
                                <w:kern w:val="0"/>
                                <w:szCs w:val="21"/>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w:t>
                            </w:r>
                            <w:r w:rsidR="00033E0D">
                              <w:rPr>
                                <w:rFonts w:ascii="HGP創英角ｺﾞｼｯｸUB" w:eastAsia="HGP創英角ｺﾞｼｯｸUB" w:hAnsi="HGP創英角ｺﾞｼｯｸUB" w:cs="ＭＳ Ｐゴシック" w:hint="eastAsia"/>
                                <w:b/>
                                <w:color w:val="FFFFFF" w:themeColor="background1"/>
                                <w:kern w:val="0"/>
                                <w:sz w:val="36"/>
                                <w:szCs w:val="36"/>
                              </w:rPr>
                              <w:t>タハラ</w:t>
                            </w:r>
                            <w:r w:rsidR="00242FA4" w:rsidRPr="00242FA4">
                              <w:rPr>
                                <w:rFonts w:ascii="HG丸ｺﾞｼｯｸM-PRO" w:eastAsia="HG丸ｺﾞｼｯｸM-PRO" w:hAnsi="ＭＳ ゴシック" w:cs="ＭＳ Ｐゴシック" w:hint="eastAsia"/>
                                <w:color w:val="FFFFFF" w:themeColor="background1"/>
                                <w:kern w:val="0"/>
                                <w:szCs w:val="21"/>
                              </w:rPr>
                              <w:t>(妊娠・出産・育児休業等に関するハラスメント)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1" style="position:absolute;left:0;text-align:left;margin-left:187.15pt;margin-top:-.05pt;width:186.75pt;height:4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" fillcolor="#06f" strokecolor="#f2f2f2" strokeweight="1.5pt">
                <v:shadow on="t" color="gray [1629]" opacity=".5" offset="1pt"/>
                <v:textbox inset="5.85pt,.7pt,5.85pt,.7pt">
                  <w:txbxContent>
                    <w:p w:rsidR="00242FA4" w:rsidRPr="00033E0D" w:rsidRDefault="009723FA" w:rsidP="00033E0D">
                      <w:pPr>
                        <w:rPr>
                          <w:rFonts w:ascii="HG丸ｺﾞｼｯｸM-PRO" w:eastAsia="HG丸ｺﾞｼｯｸM-PRO" w:hAnsi="ＭＳ ゴシック" w:cs="ＭＳ Ｐゴシック"/>
                          <w:color w:val="FFFFFF" w:themeColor="background1"/>
                          <w:kern w:val="0"/>
                          <w:szCs w:val="21"/>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w:t>
                      </w:r>
                      <w:r w:rsidR="00033E0D">
                        <w:rPr>
                          <w:rFonts w:ascii="HGP創英角ｺﾞｼｯｸUB" w:eastAsia="HGP創英角ｺﾞｼｯｸUB" w:hAnsi="HGP創英角ｺﾞｼｯｸUB" w:cs="ＭＳ Ｐゴシック" w:hint="eastAsia"/>
                          <w:b/>
                          <w:color w:val="FFFFFF" w:themeColor="background1"/>
                          <w:kern w:val="0"/>
                          <w:sz w:val="36"/>
                          <w:szCs w:val="36"/>
                        </w:rPr>
                        <w:t>タハラ</w:t>
                      </w:r>
                      <w:r w:rsidR="00242FA4" w:rsidRPr="00242FA4">
                        <w:rPr>
                          <w:rFonts w:ascii="HG丸ｺﾞｼｯｸM-PRO" w:eastAsia="HG丸ｺﾞｼｯｸM-PRO" w:hAnsi="ＭＳ ゴシック" w:cs="ＭＳ Ｐゴシック" w:hint="eastAsia"/>
                          <w:color w:val="FFFFFF" w:themeColor="background1"/>
                          <w:kern w:val="0"/>
                          <w:szCs w:val="21"/>
                        </w:rPr>
                        <w:t>(妊娠・出産・育児休業等に関するハラスメント)</w:t>
                      </w:r>
                    </w:p>
                  </w:txbxContent>
                </v:textbox>
              </v:roundrect>
            </w:pict>
          </mc:Fallback>
        </mc:AlternateContent>
      </w:r>
      <w:r w:rsidR="001923B0">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757568" behindDoc="0" locked="0" layoutInCell="1" allowOverlap="1" wp14:anchorId="3D888BCB" wp14:editId="3A67C4F6">
                <wp:simplePos x="0" y="0"/>
                <wp:positionH relativeFrom="column">
                  <wp:posOffset>81280</wp:posOffset>
                </wp:positionH>
                <wp:positionV relativeFrom="paragraph">
                  <wp:posOffset>18415</wp:posOffset>
                </wp:positionV>
                <wp:extent cx="2095500" cy="609600"/>
                <wp:effectExtent l="0" t="0" r="38100" b="571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09600"/>
                        </a:xfrm>
                        <a:prstGeom prst="roundRect">
                          <a:avLst>
                            <a:gd name="adj" fmla="val 16667"/>
                          </a:avLst>
                        </a:prstGeom>
                        <a:solidFill>
                          <a:srgbClr val="33CC33"/>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5265A9" w:rsidRDefault="00C84FE4" w:rsidP="004A5B77">
                            <w:pPr>
                              <w:ind w:firstLineChars="200" w:firstLine="728"/>
                              <w:rPr>
                                <w:rFonts w:ascii="HGP創英角ｺﾞｼｯｸUB" w:eastAsia="HGP創英角ｺﾞｼｯｸUB" w:hAnsi="HGP創英角ｺﾞｼｯｸUB" w:cs="ＭＳ Ｐゴシック"/>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セクハラ</w:t>
                            </w:r>
                          </w:p>
                          <w:p w:rsidR="00C84FE4" w:rsidRPr="005265A9" w:rsidRDefault="00C84FE4" w:rsidP="00033E0D">
                            <w:pPr>
                              <w:rPr>
                                <w:rFonts w:ascii="HG丸ｺﾞｼｯｸM-PRO" w:eastAsia="HG丸ｺﾞｼｯｸM-PRO" w:hAnsi="ＭＳ ゴシック" w:cs="ＭＳ Ｐゴシック"/>
                                <w:color w:val="FFFFFF" w:themeColor="background1"/>
                                <w:kern w:val="0"/>
                                <w:szCs w:val="21"/>
                              </w:rPr>
                            </w:pPr>
                            <w:r w:rsidRPr="00C84FE4">
                              <w:rPr>
                                <w:rFonts w:ascii="HG丸ｺﾞｼｯｸM-PRO" w:eastAsia="HG丸ｺﾞｼｯｸM-PRO" w:hAnsi="ＭＳ ゴシック" w:cs="ＭＳ Ｐゴシック" w:hint="eastAsia"/>
                                <w:color w:val="FFFFFF" w:themeColor="background1"/>
                                <w:kern w:val="0"/>
                                <w:szCs w:val="21"/>
                              </w:rPr>
                              <w:t>（セクシュアルハラスメント）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2" style="position:absolute;left:0;text-align:left;margin-left:6.4pt;margin-top:1.45pt;width:165pt;height:4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" fillcolor="#3c3" strokecolor="#f2f2f2" strokeweight="1.5pt">
                <v:shadow on="t" color="gray [1629]" opacity=".5" offset="1pt"/>
                <v:textbox inset="5.85pt,.7pt,5.85pt,.7pt">
                  <w:txbxContent>
                    <w:p w:rsidR="005265A9" w:rsidRDefault="00C84FE4" w:rsidP="004A5B77">
                      <w:pPr>
                        <w:ind w:firstLineChars="200" w:firstLine="728"/>
                        <w:rPr>
                          <w:rFonts w:ascii="HGP創英角ｺﾞｼｯｸUB" w:eastAsia="HGP創英角ｺﾞｼｯｸUB" w:hAnsi="HGP創英角ｺﾞｼｯｸUB" w:cs="ＭＳ Ｐゴシック" w:hint="eastAsia"/>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セクハラ</w:t>
                      </w:r>
                    </w:p>
                    <w:p w:rsidR="00C84FE4" w:rsidRPr="005265A9" w:rsidRDefault="00C84FE4" w:rsidP="00033E0D">
                      <w:pPr>
                        <w:rPr>
                          <w:rFonts w:ascii="HG丸ｺﾞｼｯｸM-PRO" w:eastAsia="HG丸ｺﾞｼｯｸM-PRO" w:hAnsi="ＭＳ ゴシック" w:cs="ＭＳ Ｐゴシック"/>
                          <w:color w:val="FFFFFF" w:themeColor="background1"/>
                          <w:kern w:val="0"/>
                          <w:szCs w:val="21"/>
                        </w:rPr>
                      </w:pPr>
                      <w:r w:rsidRPr="00C84FE4">
                        <w:rPr>
                          <w:rFonts w:ascii="HG丸ｺﾞｼｯｸM-PRO" w:eastAsia="HG丸ｺﾞｼｯｸM-PRO" w:hAnsi="ＭＳ ゴシック" w:cs="ＭＳ Ｐゴシック" w:hint="eastAsia"/>
                          <w:color w:val="FFFFFF" w:themeColor="background1"/>
                          <w:kern w:val="0"/>
                          <w:szCs w:val="21"/>
                        </w:rPr>
                        <w:t>（セクシュアルハラスメント）</w:t>
                      </w:r>
                    </w:p>
                  </w:txbxContent>
                </v:textbox>
              </v:roundrect>
            </w:pict>
          </mc:Fallback>
        </mc:AlternateContent>
      </w:r>
    </w:p>
    <w:p w:rsidR="00F41A12" w:rsidRPr="006E0BC3" w:rsidRDefault="00F41A12" w:rsidP="00F41A12">
      <w:pPr>
        <w:tabs>
          <w:tab w:val="left" w:pos="3111"/>
        </w:tabs>
        <w:rPr>
          <w:rFonts w:ascii="HG丸ｺﾞｼｯｸM-PRO" w:eastAsia="HG丸ｺﾞｼｯｸM-PRO" w:hAnsi="ＭＳ ゴシック" w:cs="ＭＳ Ｐゴシック"/>
          <w:kern w:val="0"/>
          <w:sz w:val="24"/>
        </w:rPr>
      </w:pPr>
      <w:r>
        <w:rPr>
          <w:rFonts w:ascii="HG丸ｺﾞｼｯｸM-PRO" w:eastAsia="HG丸ｺﾞｼｯｸM-PRO" w:hAnsi="ＭＳ ゴシック" w:cs="ＭＳ Ｐゴシック" w:hint="eastAsia"/>
          <w:kern w:val="0"/>
          <w:sz w:val="24"/>
        </w:rPr>
        <w:t xml:space="preserve">　</w:t>
      </w:r>
      <w:r>
        <w:rPr>
          <w:rFonts w:ascii="HG丸ｺﾞｼｯｸM-PRO" w:eastAsia="HG丸ｺﾞｼｯｸM-PRO" w:hAnsi="ＭＳ ゴシック" w:cs="ＭＳ Ｐゴシック"/>
          <w:kern w:val="0"/>
          <w:sz w:val="24"/>
        </w:rPr>
        <w:tab/>
      </w:r>
      <w:bookmarkStart w:id="0" w:name="_GoBack"/>
      <w:bookmarkEnd w:id="0"/>
    </w:p>
    <w:p w:rsidR="00F41A12" w:rsidRPr="00467C08" w:rsidRDefault="003F278A" w:rsidP="00F41A12">
      <w:pPr>
        <w:rPr>
          <w:rFonts w:ascii="HG丸ｺﾞｼｯｸM-PRO" w:eastAsia="HG丸ｺﾞｼｯｸM-PRO" w:hAnsi="ＭＳ ゴシック" w:cs="ＭＳ Ｐゴシック"/>
          <w:kern w:val="0"/>
          <w:sz w:val="40"/>
          <w:szCs w:val="40"/>
        </w:rPr>
      </w:pPr>
      <w:r>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784192" behindDoc="0" locked="0" layoutInCell="1" allowOverlap="1" wp14:anchorId="342A0582" wp14:editId="4B22191A">
                <wp:simplePos x="0" y="0"/>
                <wp:positionH relativeFrom="column">
                  <wp:posOffset>4824730</wp:posOffset>
                </wp:positionH>
                <wp:positionV relativeFrom="paragraph">
                  <wp:posOffset>81280</wp:posOffset>
                </wp:positionV>
                <wp:extent cx="2324100" cy="2609850"/>
                <wp:effectExtent l="0" t="0" r="19050" b="1905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609850"/>
                        </a:xfrm>
                        <a:prstGeom prst="roundRect">
                          <a:avLst>
                            <a:gd name="adj" fmla="val 16667"/>
                          </a:avLst>
                        </a:prstGeom>
                        <a:solidFill>
                          <a:srgbClr val="FFCC99"/>
                        </a:solidFill>
                        <a:ln w="9525">
                          <a:solidFill>
                            <a:srgbClr val="FDE9D9"/>
                          </a:solidFill>
                          <a:round/>
                          <a:headEnd/>
                          <a:tailEnd/>
                        </a:ln>
                      </wps:spPr>
                      <wps:txbx>
                        <w:txbxContent>
                          <w:p w:rsidR="00033E0D" w:rsidRPr="00C06093" w:rsidRDefault="00815B7F" w:rsidP="00815B7F">
                            <w:pPr>
                              <w:ind w:firstLineChars="100" w:firstLine="213"/>
                              <w:rPr>
                                <w:rFonts w:ascii="HG丸ｺﾞｼｯｸM-PRO" w:eastAsia="HG丸ｺﾞｼｯｸM-PRO"/>
                                <w:color w:val="1F497D" w:themeColor="text2"/>
                                <w:szCs w:val="21"/>
                                <w:u w:val="single"/>
                              </w:rPr>
                            </w:pPr>
                            <w:r w:rsidRPr="00C06093">
                              <w:rPr>
                                <w:rFonts w:ascii="HG丸ｺﾞｼｯｸM-PRO" w:eastAsia="HG丸ｺﾞｼｯｸM-PRO" w:hint="eastAsia"/>
                                <w:color w:val="1F497D" w:themeColor="text2"/>
                                <w:szCs w:val="21"/>
                                <w:u w:val="single"/>
                              </w:rPr>
                              <w:t>職務上の地位や人間関係などの職場での優位性を背景に、業務の適正な範囲を超えて、精神的・身体的苦痛を与えたり、職場環境を悪化させる行為</w:t>
                            </w:r>
                          </w:p>
                          <w:p w:rsidR="00033E0D" w:rsidRPr="00815B7F" w:rsidRDefault="00033E0D" w:rsidP="00033E0D">
                            <w:pPr>
                              <w:rPr>
                                <w:rFonts w:ascii="HG丸ｺﾞｼｯｸM-PRO" w:eastAsia="HG丸ｺﾞｼｯｸM-PRO" w:hAnsi="ＭＳ ゴシック" w:cs="ＭＳ Ｐゴシック"/>
                                <w:color w:val="33CC33"/>
                                <w:kern w:val="0"/>
                                <w:szCs w:val="21"/>
                              </w:rPr>
                            </w:pPr>
                            <w:r w:rsidRPr="007F437C">
                              <w:rPr>
                                <w:rFonts w:ascii="HG丸ｺﾞｼｯｸM-PRO" w:eastAsia="HG丸ｺﾞｼｯｸM-PRO" w:hAnsi="ＭＳ ゴシック" w:cs="ＭＳ Ｐゴシック" w:hint="eastAsia"/>
                                <w:color w:val="33CC33"/>
                                <w:kern w:val="0"/>
                                <w:szCs w:val="21"/>
                              </w:rPr>
                              <w:t>●</w:t>
                            </w:r>
                            <w:r w:rsidR="00815B7F" w:rsidRPr="00815B7F">
                              <w:rPr>
                                <w:rFonts w:ascii="HG丸ｺﾞｼｯｸM-PRO" w:eastAsia="HG丸ｺﾞｼｯｸM-PRO" w:hAnsi="ＭＳ ゴシック" w:cs="ＭＳ Ｐゴシック" w:hint="eastAsia"/>
                                <w:kern w:val="0"/>
                                <w:szCs w:val="21"/>
                              </w:rPr>
                              <w:t>殴る・蹴る</w:t>
                            </w:r>
                            <w:r w:rsidR="004C293E">
                              <w:rPr>
                                <w:rFonts w:ascii="HG丸ｺﾞｼｯｸM-PRO" w:eastAsia="HG丸ｺﾞｼｯｸM-PRO" w:hAnsi="ＭＳ ゴシック" w:cs="ＭＳ Ｐゴシック" w:hint="eastAsia"/>
                                <w:kern w:val="0"/>
                                <w:szCs w:val="21"/>
                              </w:rPr>
                              <w:t>等</w:t>
                            </w:r>
                            <w:r w:rsidR="00815B7F" w:rsidRPr="00815B7F">
                              <w:rPr>
                                <w:rFonts w:ascii="HG丸ｺﾞｼｯｸM-PRO" w:eastAsia="HG丸ｺﾞｼｯｸM-PRO" w:hAnsi="ＭＳ ゴシック" w:cs="ＭＳ Ｐゴシック" w:hint="eastAsia"/>
                                <w:kern w:val="0"/>
                                <w:szCs w:val="21"/>
                              </w:rPr>
                              <w:t>の暴力行為</w:t>
                            </w:r>
                          </w:p>
                          <w:p w:rsidR="00815B7F" w:rsidRDefault="00815B7F" w:rsidP="00033E0D">
                            <w:pPr>
                              <w:rPr>
                                <w:rFonts w:ascii="HG丸ｺﾞｼｯｸM-PRO" w:eastAsia="HG丸ｺﾞｼｯｸM-PRO" w:hAnsi="ＭＳ ゴシック" w:cs="ＭＳ Ｐゴシック"/>
                                <w:color w:val="33CC33"/>
                                <w:kern w:val="0"/>
                                <w:szCs w:val="21"/>
                              </w:rPr>
                            </w:pPr>
                            <w:r>
                              <w:rPr>
                                <w:rFonts w:ascii="HG丸ｺﾞｼｯｸM-PRO" w:eastAsia="HG丸ｺﾞｼｯｸM-PRO" w:hAnsi="ＭＳ ゴシック" w:cs="ＭＳ Ｐゴシック" w:hint="eastAsia"/>
                                <w:color w:val="33CC33"/>
                                <w:kern w:val="0"/>
                                <w:szCs w:val="21"/>
                              </w:rPr>
                              <w:t>●</w:t>
                            </w:r>
                            <w:r w:rsidRPr="00815B7F">
                              <w:rPr>
                                <w:rFonts w:ascii="HG丸ｺﾞｼｯｸM-PRO" w:eastAsia="HG丸ｺﾞｼｯｸM-PRO" w:hAnsi="ＭＳ ゴシック" w:cs="ＭＳ Ｐゴシック" w:hint="eastAsia"/>
                                <w:kern w:val="0"/>
                                <w:szCs w:val="21"/>
                              </w:rPr>
                              <w:t>ささいなミスを大声で叱責</w:t>
                            </w:r>
                            <w:r>
                              <w:rPr>
                                <w:rFonts w:ascii="HG丸ｺﾞｼｯｸM-PRO" w:eastAsia="HG丸ｺﾞｼｯｸM-PRO" w:hAnsi="ＭＳ ゴシック" w:cs="ＭＳ Ｐゴシック" w:hint="eastAsia"/>
                                <w:kern w:val="0"/>
                                <w:szCs w:val="21"/>
                              </w:rPr>
                              <w:t>する</w:t>
                            </w:r>
                          </w:p>
                          <w:p w:rsidR="00815B7F" w:rsidRDefault="00815B7F" w:rsidP="00033E0D">
                            <w:pPr>
                              <w:rPr>
                                <w:rFonts w:ascii="HG丸ｺﾞｼｯｸM-PRO" w:eastAsia="HG丸ｺﾞｼｯｸM-PRO" w:hAnsi="ＭＳ ゴシック" w:cs="ＭＳ Ｐゴシック"/>
                                <w:color w:val="33CC33"/>
                                <w:kern w:val="0"/>
                                <w:szCs w:val="21"/>
                              </w:rPr>
                            </w:pPr>
                            <w:r>
                              <w:rPr>
                                <w:rFonts w:ascii="HG丸ｺﾞｼｯｸM-PRO" w:eastAsia="HG丸ｺﾞｼｯｸM-PRO" w:hAnsi="ＭＳ ゴシック" w:cs="ＭＳ Ｐゴシック" w:hint="eastAsia"/>
                                <w:color w:val="33CC33"/>
                                <w:kern w:val="0"/>
                                <w:szCs w:val="21"/>
                              </w:rPr>
                              <w:t>●</w:t>
                            </w:r>
                            <w:r>
                              <w:rPr>
                                <w:rFonts w:ascii="HG丸ｺﾞｼｯｸM-PRO" w:eastAsia="HG丸ｺﾞｼｯｸM-PRO" w:hAnsi="ＭＳ ゴシック" w:cs="ＭＳ Ｐゴシック" w:hint="eastAsia"/>
                                <w:kern w:val="0"/>
                                <w:szCs w:val="21"/>
                              </w:rPr>
                              <w:t>無視す</w:t>
                            </w:r>
                            <w:r w:rsidRPr="00815B7F">
                              <w:rPr>
                                <w:rFonts w:ascii="HG丸ｺﾞｼｯｸM-PRO" w:eastAsia="HG丸ｺﾞｼｯｸM-PRO" w:hAnsi="ＭＳ ゴシック" w:cs="ＭＳ Ｐゴシック" w:hint="eastAsia"/>
                                <w:kern w:val="0"/>
                                <w:szCs w:val="21"/>
                              </w:rPr>
                              <w:t>る</w:t>
                            </w:r>
                          </w:p>
                          <w:p w:rsidR="00033E0D" w:rsidRPr="00794481" w:rsidRDefault="00815B7F" w:rsidP="00033E0D">
                            <w:pPr>
                              <w:rPr>
                                <w:rFonts w:ascii="HG丸ｺﾞｼｯｸM-PRO" w:eastAsia="HG丸ｺﾞｼｯｸM-PRO"/>
                                <w:szCs w:val="21"/>
                              </w:rPr>
                            </w:pPr>
                            <w:r>
                              <w:rPr>
                                <w:rFonts w:ascii="HG丸ｺﾞｼｯｸM-PRO" w:eastAsia="HG丸ｺﾞｼｯｸM-PRO" w:hAnsi="ＭＳ ゴシック" w:cs="ＭＳ Ｐゴシック" w:hint="eastAsia"/>
                                <w:color w:val="33CC33"/>
                                <w:kern w:val="0"/>
                                <w:szCs w:val="21"/>
                              </w:rPr>
                              <w:t>●</w:t>
                            </w:r>
                            <w:r>
                              <w:rPr>
                                <w:rFonts w:ascii="HG丸ｺﾞｼｯｸM-PRO" w:eastAsia="HG丸ｺﾞｼｯｸM-PRO" w:hint="eastAsia"/>
                                <w:szCs w:val="21"/>
                              </w:rPr>
                              <w:t>達成できないノルマを与える</w:t>
                            </w:r>
                            <w:r w:rsidR="00033E0D" w:rsidRPr="00794481">
                              <w:rPr>
                                <w:rFonts w:ascii="HG丸ｺﾞｼｯｸM-PRO" w:eastAsia="HG丸ｺﾞｼｯｸM-PRO" w:hint="eastAsia"/>
                                <w:szCs w:val="21"/>
                              </w:rPr>
                              <w:t xml:space="preserve">　</w:t>
                            </w:r>
                          </w:p>
                          <w:p w:rsidR="00033E0D" w:rsidRPr="00794481" w:rsidRDefault="00033E0D" w:rsidP="00033E0D">
                            <w:pPr>
                              <w:ind w:left="213" w:hangingChars="100" w:hanging="213"/>
                              <w:rPr>
                                <w:rFonts w:ascii="HG丸ｺﾞｼｯｸM-PRO" w:eastAsia="HG丸ｺﾞｼｯｸM-PRO"/>
                                <w:szCs w:val="21"/>
                              </w:rPr>
                            </w:pPr>
                            <w:r w:rsidRPr="007F437C">
                              <w:rPr>
                                <w:rFonts w:ascii="HG丸ｺﾞｼｯｸM-PRO" w:eastAsia="HG丸ｺﾞｼｯｸM-PRO" w:hAnsi="ＭＳ ゴシック" w:cs="ＭＳ Ｐゴシック" w:hint="eastAsia"/>
                                <w:color w:val="33CC33"/>
                                <w:kern w:val="0"/>
                                <w:szCs w:val="21"/>
                              </w:rPr>
                              <w:t>●</w:t>
                            </w:r>
                            <w:r w:rsidRPr="00BF5F66">
                              <w:rPr>
                                <w:rFonts w:ascii="HG丸ｺﾞｼｯｸM-PRO" w:eastAsia="HG丸ｺﾞｼｯｸM-PRO" w:hAnsi="ＭＳ ゴシック" w:cs="ＭＳ Ｐゴシック" w:hint="eastAsia"/>
                                <w:color w:val="000000" w:themeColor="text1"/>
                                <w:kern w:val="0"/>
                                <w:szCs w:val="21"/>
                              </w:rPr>
                              <w:t>体への不必要な接触</w:t>
                            </w:r>
                          </w:p>
                          <w:p w:rsidR="00033E0D" w:rsidRPr="00794481" w:rsidRDefault="00033E0D" w:rsidP="00815B7F">
                            <w:pPr>
                              <w:ind w:left="213" w:hangingChars="100" w:hanging="213"/>
                              <w:rPr>
                                <w:rFonts w:ascii="HG丸ｺﾞｼｯｸM-PRO" w:eastAsia="HG丸ｺﾞｼｯｸM-PRO"/>
                                <w:szCs w:val="21"/>
                              </w:rPr>
                            </w:pPr>
                            <w:r w:rsidRPr="007F437C">
                              <w:rPr>
                                <w:rFonts w:ascii="HG丸ｺﾞｼｯｸM-PRO" w:eastAsia="HG丸ｺﾞｼｯｸM-PRO" w:hAnsi="ＭＳ ゴシック" w:cs="ＭＳ Ｐゴシック" w:hint="eastAsia"/>
                                <w:color w:val="33CC33"/>
                                <w:kern w:val="0"/>
                                <w:szCs w:val="21"/>
                              </w:rPr>
                              <w:t>●</w:t>
                            </w:r>
                            <w:r w:rsidR="00815B7F">
                              <w:rPr>
                                <w:rFonts w:ascii="HG丸ｺﾞｼｯｸM-PRO" w:eastAsia="HG丸ｺﾞｼｯｸM-PRO" w:hint="eastAsia"/>
                                <w:szCs w:val="21"/>
                              </w:rPr>
                              <w:t>他の部署に異動させて、仕事を何も与えない</w:t>
                            </w:r>
                            <w:r w:rsidR="00C06093">
                              <w:rPr>
                                <w:rFonts w:ascii="HG丸ｺﾞｼｯｸM-PRO" w:eastAsia="HG丸ｺﾞｼｯｸM-PRO" w:hint="eastAsia"/>
                                <w:szCs w:val="21"/>
                              </w:rPr>
                              <w:t xml:space="preserve">　　　　等</w:t>
                            </w:r>
                          </w:p>
                          <w:p w:rsidR="00033E0D" w:rsidRPr="00815B7F" w:rsidRDefault="00033E0D" w:rsidP="00815B7F">
                            <w:pPr>
                              <w:ind w:left="213" w:hangingChars="100" w:hanging="213"/>
                              <w:rPr>
                                <w:rFonts w:ascii="HG丸ｺﾞｼｯｸM-PRO" w:eastAsia="HG丸ｺﾞｼｯｸM-PRO"/>
                                <w:szCs w:val="21"/>
                              </w:rPr>
                            </w:pPr>
                            <w:r w:rsidRPr="007F437C">
                              <w:rPr>
                                <w:rFonts w:ascii="HG丸ｺﾞｼｯｸM-PRO" w:eastAsia="HG丸ｺﾞｼｯｸM-PRO" w:hAnsi="ＭＳ ゴシック" w:cs="ＭＳ Ｐゴシック" w:hint="eastAsia"/>
                                <w:color w:val="33CC33"/>
                                <w:kern w:val="0"/>
                                <w:szCs w:val="21"/>
                              </w:rPr>
                              <w:t>●</w:t>
                            </w:r>
                            <w:r w:rsidR="001C0BA3">
                              <w:rPr>
                                <w:rFonts w:ascii="HG丸ｺﾞｼｯｸM-PRO" w:eastAsia="HG丸ｺﾞｼｯｸM-PRO" w:hint="eastAsia"/>
                                <w:szCs w:val="21"/>
                              </w:rPr>
                              <w:t>不在時に</w:t>
                            </w:r>
                            <w:r w:rsidR="00815B7F">
                              <w:rPr>
                                <w:rFonts w:ascii="HG丸ｺﾞｼｯｸM-PRO" w:eastAsia="HG丸ｺﾞｼｯｸM-PRO" w:hint="eastAsia"/>
                                <w:szCs w:val="21"/>
                              </w:rPr>
                              <w:t>机の中を物色する</w:t>
                            </w:r>
                            <w:r w:rsidR="001C0BA3">
                              <w:rPr>
                                <w:rFonts w:ascii="HG丸ｺﾞｼｯｸM-PRO" w:eastAsia="HG丸ｺﾞｼｯｸM-PRO" w:hint="eastAsia"/>
                                <w:szCs w:val="21"/>
                              </w:rPr>
                              <w:t xml:space="preserve">　等　</w:t>
                            </w:r>
                            <w:r>
                              <w:rPr>
                                <w:rFonts w:ascii="HG丸ｺﾞｼｯｸM-PRO" w:eastAsia="HG丸ｺﾞｼｯｸM-PRO"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2" style="position:absolute;left:0;text-align:left;margin-left:379.9pt;margin-top:6.4pt;width:183pt;height:20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" fillcolor="#fc9" strokecolor="#fde9d9">
                <v:textbox inset="5.85pt,.7pt,5.85pt,.7pt">
                  <w:txbxContent>
                    <w:p w:rsidR="00033E0D" w:rsidRPr="00C06093" w:rsidRDefault="00815B7F" w:rsidP="00815B7F">
                      <w:pPr>
                        <w:ind w:firstLineChars="100" w:firstLine="213"/>
                        <w:rPr>
                          <w:rFonts w:ascii="HG丸ｺﾞｼｯｸM-PRO" w:eastAsia="HG丸ｺﾞｼｯｸM-PRO"/>
                          <w:color w:val="1F497D" w:themeColor="text2"/>
                          <w:szCs w:val="21"/>
                          <w:u w:val="single"/>
                        </w:rPr>
                      </w:pPr>
                      <w:r w:rsidRPr="00C06093">
                        <w:rPr>
                          <w:rFonts w:ascii="HG丸ｺﾞｼｯｸM-PRO" w:eastAsia="HG丸ｺﾞｼｯｸM-PRO" w:hint="eastAsia"/>
                          <w:color w:val="1F497D" w:themeColor="text2"/>
                          <w:szCs w:val="21"/>
                          <w:u w:val="single"/>
                        </w:rPr>
                        <w:t>職務上の地位や人間関係などの職場での優位性を背景に、業務の適正な範囲を超えて、精神的・身体的苦痛を与えたり、職場環境を悪化させる行為</w:t>
                      </w:r>
                    </w:p>
                    <w:p w:rsidR="00033E0D" w:rsidRPr="00815B7F" w:rsidRDefault="00033E0D" w:rsidP="00033E0D">
                      <w:pPr>
                        <w:rPr>
                          <w:rFonts w:ascii="HG丸ｺﾞｼｯｸM-PRO" w:eastAsia="HG丸ｺﾞｼｯｸM-PRO" w:hAnsi="ＭＳ ゴシック" w:cs="ＭＳ Ｐゴシック"/>
                          <w:color w:val="33CC33"/>
                          <w:kern w:val="0"/>
                          <w:szCs w:val="21"/>
                        </w:rPr>
                      </w:pPr>
                      <w:r w:rsidRPr="007F437C">
                        <w:rPr>
                          <w:rFonts w:ascii="HG丸ｺﾞｼｯｸM-PRO" w:eastAsia="HG丸ｺﾞｼｯｸM-PRO" w:hAnsi="ＭＳ ゴシック" w:cs="ＭＳ Ｐゴシック" w:hint="eastAsia"/>
                          <w:color w:val="33CC33"/>
                          <w:kern w:val="0"/>
                          <w:szCs w:val="21"/>
                        </w:rPr>
                        <w:t>●</w:t>
                      </w:r>
                      <w:r w:rsidR="00815B7F" w:rsidRPr="00815B7F">
                        <w:rPr>
                          <w:rFonts w:ascii="HG丸ｺﾞｼｯｸM-PRO" w:eastAsia="HG丸ｺﾞｼｯｸM-PRO" w:hAnsi="ＭＳ ゴシック" w:cs="ＭＳ Ｐゴシック" w:hint="eastAsia"/>
                          <w:kern w:val="0"/>
                          <w:szCs w:val="21"/>
                        </w:rPr>
                        <w:t>殴る・蹴る</w:t>
                      </w:r>
                      <w:r w:rsidR="004C293E">
                        <w:rPr>
                          <w:rFonts w:ascii="HG丸ｺﾞｼｯｸM-PRO" w:eastAsia="HG丸ｺﾞｼｯｸM-PRO" w:hAnsi="ＭＳ ゴシック" w:cs="ＭＳ Ｐゴシック" w:hint="eastAsia"/>
                          <w:kern w:val="0"/>
                          <w:szCs w:val="21"/>
                        </w:rPr>
                        <w:t>等</w:t>
                      </w:r>
                      <w:r w:rsidR="00815B7F" w:rsidRPr="00815B7F">
                        <w:rPr>
                          <w:rFonts w:ascii="HG丸ｺﾞｼｯｸM-PRO" w:eastAsia="HG丸ｺﾞｼｯｸM-PRO" w:hAnsi="ＭＳ ゴシック" w:cs="ＭＳ Ｐゴシック" w:hint="eastAsia"/>
                          <w:kern w:val="0"/>
                          <w:szCs w:val="21"/>
                        </w:rPr>
                        <w:t>の暴力行為</w:t>
                      </w:r>
                    </w:p>
                    <w:p w:rsidR="00815B7F" w:rsidRDefault="00815B7F" w:rsidP="00033E0D">
                      <w:pPr>
                        <w:rPr>
                          <w:rFonts w:ascii="HG丸ｺﾞｼｯｸM-PRO" w:eastAsia="HG丸ｺﾞｼｯｸM-PRO" w:hAnsi="ＭＳ ゴシック" w:cs="ＭＳ Ｐゴシック"/>
                          <w:color w:val="33CC33"/>
                          <w:kern w:val="0"/>
                          <w:szCs w:val="21"/>
                        </w:rPr>
                      </w:pPr>
                      <w:r>
                        <w:rPr>
                          <w:rFonts w:ascii="HG丸ｺﾞｼｯｸM-PRO" w:eastAsia="HG丸ｺﾞｼｯｸM-PRO" w:hAnsi="ＭＳ ゴシック" w:cs="ＭＳ Ｐゴシック" w:hint="eastAsia"/>
                          <w:color w:val="33CC33"/>
                          <w:kern w:val="0"/>
                          <w:szCs w:val="21"/>
                        </w:rPr>
                        <w:t>●</w:t>
                      </w:r>
                      <w:r w:rsidRPr="00815B7F">
                        <w:rPr>
                          <w:rFonts w:ascii="HG丸ｺﾞｼｯｸM-PRO" w:eastAsia="HG丸ｺﾞｼｯｸM-PRO" w:hAnsi="ＭＳ ゴシック" w:cs="ＭＳ Ｐゴシック" w:hint="eastAsia"/>
                          <w:kern w:val="0"/>
                          <w:szCs w:val="21"/>
                        </w:rPr>
                        <w:t>ささいなミスを大声で叱責</w:t>
                      </w:r>
                      <w:r>
                        <w:rPr>
                          <w:rFonts w:ascii="HG丸ｺﾞｼｯｸM-PRO" w:eastAsia="HG丸ｺﾞｼｯｸM-PRO" w:hAnsi="ＭＳ ゴシック" w:cs="ＭＳ Ｐゴシック" w:hint="eastAsia"/>
                          <w:kern w:val="0"/>
                          <w:szCs w:val="21"/>
                        </w:rPr>
                        <w:t>する</w:t>
                      </w:r>
                    </w:p>
                    <w:p w:rsidR="00815B7F" w:rsidRDefault="00815B7F" w:rsidP="00033E0D">
                      <w:pPr>
                        <w:rPr>
                          <w:rFonts w:ascii="HG丸ｺﾞｼｯｸM-PRO" w:eastAsia="HG丸ｺﾞｼｯｸM-PRO" w:hAnsi="ＭＳ ゴシック" w:cs="ＭＳ Ｐゴシック"/>
                          <w:color w:val="33CC33"/>
                          <w:kern w:val="0"/>
                          <w:szCs w:val="21"/>
                        </w:rPr>
                      </w:pPr>
                      <w:r>
                        <w:rPr>
                          <w:rFonts w:ascii="HG丸ｺﾞｼｯｸM-PRO" w:eastAsia="HG丸ｺﾞｼｯｸM-PRO" w:hAnsi="ＭＳ ゴシック" w:cs="ＭＳ Ｐゴシック" w:hint="eastAsia"/>
                          <w:color w:val="33CC33"/>
                          <w:kern w:val="0"/>
                          <w:szCs w:val="21"/>
                        </w:rPr>
                        <w:t>●</w:t>
                      </w:r>
                      <w:r>
                        <w:rPr>
                          <w:rFonts w:ascii="HG丸ｺﾞｼｯｸM-PRO" w:eastAsia="HG丸ｺﾞｼｯｸM-PRO" w:hAnsi="ＭＳ ゴシック" w:cs="ＭＳ Ｐゴシック" w:hint="eastAsia"/>
                          <w:kern w:val="0"/>
                          <w:szCs w:val="21"/>
                        </w:rPr>
                        <w:t>無視す</w:t>
                      </w:r>
                      <w:r w:rsidRPr="00815B7F">
                        <w:rPr>
                          <w:rFonts w:ascii="HG丸ｺﾞｼｯｸM-PRO" w:eastAsia="HG丸ｺﾞｼｯｸM-PRO" w:hAnsi="ＭＳ ゴシック" w:cs="ＭＳ Ｐゴシック" w:hint="eastAsia"/>
                          <w:kern w:val="0"/>
                          <w:szCs w:val="21"/>
                        </w:rPr>
                        <w:t>る</w:t>
                      </w:r>
                    </w:p>
                    <w:p w:rsidR="00033E0D" w:rsidRPr="00794481" w:rsidRDefault="00815B7F" w:rsidP="00033E0D">
                      <w:pPr>
                        <w:rPr>
                          <w:rFonts w:ascii="HG丸ｺﾞｼｯｸM-PRO" w:eastAsia="HG丸ｺﾞｼｯｸM-PRO"/>
                          <w:szCs w:val="21"/>
                        </w:rPr>
                      </w:pPr>
                      <w:r>
                        <w:rPr>
                          <w:rFonts w:ascii="HG丸ｺﾞｼｯｸM-PRO" w:eastAsia="HG丸ｺﾞｼｯｸM-PRO" w:hAnsi="ＭＳ ゴシック" w:cs="ＭＳ Ｐゴシック" w:hint="eastAsia"/>
                          <w:color w:val="33CC33"/>
                          <w:kern w:val="0"/>
                          <w:szCs w:val="21"/>
                        </w:rPr>
                        <w:t>●</w:t>
                      </w:r>
                      <w:r>
                        <w:rPr>
                          <w:rFonts w:ascii="HG丸ｺﾞｼｯｸM-PRO" w:eastAsia="HG丸ｺﾞｼｯｸM-PRO" w:hint="eastAsia"/>
                          <w:szCs w:val="21"/>
                        </w:rPr>
                        <w:t>達成できないノルマを与える</w:t>
                      </w:r>
                      <w:r w:rsidR="00033E0D" w:rsidRPr="00794481">
                        <w:rPr>
                          <w:rFonts w:ascii="HG丸ｺﾞｼｯｸM-PRO" w:eastAsia="HG丸ｺﾞｼｯｸM-PRO" w:hint="eastAsia"/>
                          <w:szCs w:val="21"/>
                        </w:rPr>
                        <w:t xml:space="preserve">　</w:t>
                      </w:r>
                    </w:p>
                    <w:p w:rsidR="00033E0D" w:rsidRPr="00794481" w:rsidRDefault="00033E0D" w:rsidP="00033E0D">
                      <w:pPr>
                        <w:ind w:left="213" w:hangingChars="100" w:hanging="213"/>
                        <w:rPr>
                          <w:rFonts w:ascii="HG丸ｺﾞｼｯｸM-PRO" w:eastAsia="HG丸ｺﾞｼｯｸM-PRO"/>
                          <w:szCs w:val="21"/>
                        </w:rPr>
                      </w:pPr>
                      <w:r w:rsidRPr="007F437C">
                        <w:rPr>
                          <w:rFonts w:ascii="HG丸ｺﾞｼｯｸM-PRO" w:eastAsia="HG丸ｺﾞｼｯｸM-PRO" w:hAnsi="ＭＳ ゴシック" w:cs="ＭＳ Ｐゴシック" w:hint="eastAsia"/>
                          <w:color w:val="33CC33"/>
                          <w:kern w:val="0"/>
                          <w:szCs w:val="21"/>
                        </w:rPr>
                        <w:t>●</w:t>
                      </w:r>
                      <w:r w:rsidRPr="00BF5F66">
                        <w:rPr>
                          <w:rFonts w:ascii="HG丸ｺﾞｼｯｸM-PRO" w:eastAsia="HG丸ｺﾞｼｯｸM-PRO" w:hAnsi="ＭＳ ゴシック" w:cs="ＭＳ Ｐゴシック" w:hint="eastAsia"/>
                          <w:color w:val="000000" w:themeColor="text1"/>
                          <w:kern w:val="0"/>
                          <w:szCs w:val="21"/>
                        </w:rPr>
                        <w:t>体への不</w:t>
                      </w:r>
                      <w:bookmarkStart w:id="1" w:name="_GoBack"/>
                      <w:bookmarkEnd w:id="1"/>
                      <w:r w:rsidRPr="00BF5F66">
                        <w:rPr>
                          <w:rFonts w:ascii="HG丸ｺﾞｼｯｸM-PRO" w:eastAsia="HG丸ｺﾞｼｯｸM-PRO" w:hAnsi="ＭＳ ゴシック" w:cs="ＭＳ Ｐゴシック" w:hint="eastAsia"/>
                          <w:color w:val="000000" w:themeColor="text1"/>
                          <w:kern w:val="0"/>
                          <w:szCs w:val="21"/>
                        </w:rPr>
                        <w:t>必要な接触</w:t>
                      </w:r>
                    </w:p>
                    <w:p w:rsidR="00033E0D" w:rsidRPr="00794481" w:rsidRDefault="00033E0D" w:rsidP="00815B7F">
                      <w:pPr>
                        <w:ind w:left="213" w:hangingChars="100" w:hanging="213"/>
                        <w:rPr>
                          <w:rFonts w:ascii="HG丸ｺﾞｼｯｸM-PRO" w:eastAsia="HG丸ｺﾞｼｯｸM-PRO"/>
                          <w:szCs w:val="21"/>
                        </w:rPr>
                      </w:pPr>
                      <w:r w:rsidRPr="007F437C">
                        <w:rPr>
                          <w:rFonts w:ascii="HG丸ｺﾞｼｯｸM-PRO" w:eastAsia="HG丸ｺﾞｼｯｸM-PRO" w:hAnsi="ＭＳ ゴシック" w:cs="ＭＳ Ｐゴシック" w:hint="eastAsia"/>
                          <w:color w:val="33CC33"/>
                          <w:kern w:val="0"/>
                          <w:szCs w:val="21"/>
                        </w:rPr>
                        <w:t>●</w:t>
                      </w:r>
                      <w:r w:rsidR="00815B7F">
                        <w:rPr>
                          <w:rFonts w:ascii="HG丸ｺﾞｼｯｸM-PRO" w:eastAsia="HG丸ｺﾞｼｯｸM-PRO" w:hint="eastAsia"/>
                          <w:szCs w:val="21"/>
                        </w:rPr>
                        <w:t>他の部署に異動させて、仕事を何も与えない</w:t>
                      </w:r>
                      <w:r w:rsidR="00C06093">
                        <w:rPr>
                          <w:rFonts w:ascii="HG丸ｺﾞｼｯｸM-PRO" w:eastAsia="HG丸ｺﾞｼｯｸM-PRO" w:hint="eastAsia"/>
                          <w:szCs w:val="21"/>
                        </w:rPr>
                        <w:t xml:space="preserve">　　　　等</w:t>
                      </w:r>
                    </w:p>
                    <w:p w:rsidR="00033E0D" w:rsidRPr="00815B7F" w:rsidRDefault="00033E0D" w:rsidP="00815B7F">
                      <w:pPr>
                        <w:ind w:left="213" w:hangingChars="100" w:hanging="213"/>
                        <w:rPr>
                          <w:rFonts w:ascii="HG丸ｺﾞｼｯｸM-PRO" w:eastAsia="HG丸ｺﾞｼｯｸM-PRO"/>
                          <w:szCs w:val="21"/>
                        </w:rPr>
                      </w:pPr>
                      <w:r w:rsidRPr="007F437C">
                        <w:rPr>
                          <w:rFonts w:ascii="HG丸ｺﾞｼｯｸM-PRO" w:eastAsia="HG丸ｺﾞｼｯｸM-PRO" w:hAnsi="ＭＳ ゴシック" w:cs="ＭＳ Ｐゴシック" w:hint="eastAsia"/>
                          <w:color w:val="33CC33"/>
                          <w:kern w:val="0"/>
                          <w:szCs w:val="21"/>
                        </w:rPr>
                        <w:t>●</w:t>
                      </w:r>
                      <w:r w:rsidR="001C0BA3">
                        <w:rPr>
                          <w:rFonts w:ascii="HG丸ｺﾞｼｯｸM-PRO" w:eastAsia="HG丸ｺﾞｼｯｸM-PRO" w:hint="eastAsia"/>
                          <w:szCs w:val="21"/>
                        </w:rPr>
                        <w:t>不在時に</w:t>
                      </w:r>
                      <w:r w:rsidR="00815B7F">
                        <w:rPr>
                          <w:rFonts w:ascii="HG丸ｺﾞｼｯｸM-PRO" w:eastAsia="HG丸ｺﾞｼｯｸM-PRO" w:hint="eastAsia"/>
                          <w:szCs w:val="21"/>
                        </w:rPr>
                        <w:t>机の中を物色する</w:t>
                      </w:r>
                      <w:r w:rsidR="001C0BA3">
                        <w:rPr>
                          <w:rFonts w:ascii="HG丸ｺﾞｼｯｸM-PRO" w:eastAsia="HG丸ｺﾞｼｯｸM-PRO" w:hint="eastAsia"/>
                          <w:szCs w:val="21"/>
                        </w:rPr>
                        <w:t xml:space="preserve">　等　</w:t>
                      </w:r>
                      <w:r>
                        <w:rPr>
                          <w:rFonts w:ascii="HG丸ｺﾞｼｯｸM-PRO" w:eastAsia="HG丸ｺﾞｼｯｸM-PRO" w:hint="eastAsia"/>
                          <w:szCs w:val="21"/>
                        </w:rPr>
                        <w:t xml:space="preserve">　　　　　　　　</w:t>
                      </w:r>
                    </w:p>
                  </w:txbxContent>
                </v:textbox>
              </v:roundrect>
            </w:pict>
          </mc:Fallback>
        </mc:AlternateContent>
      </w:r>
      <w:r>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755520" behindDoc="0" locked="0" layoutInCell="1" allowOverlap="1" wp14:anchorId="590F6A41" wp14:editId="3F6C2DE8">
                <wp:simplePos x="0" y="0"/>
                <wp:positionH relativeFrom="column">
                  <wp:posOffset>-99695</wp:posOffset>
                </wp:positionH>
                <wp:positionV relativeFrom="paragraph">
                  <wp:posOffset>62230</wp:posOffset>
                </wp:positionV>
                <wp:extent cx="2400300" cy="2628900"/>
                <wp:effectExtent l="0" t="0" r="1905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628900"/>
                        </a:xfrm>
                        <a:prstGeom prst="roundRect">
                          <a:avLst>
                            <a:gd name="adj" fmla="val 16667"/>
                          </a:avLst>
                        </a:prstGeom>
                        <a:solidFill>
                          <a:srgbClr val="99FF99"/>
                        </a:solidFill>
                        <a:ln w="9525">
                          <a:solidFill>
                            <a:srgbClr val="FDE9D9"/>
                          </a:solidFill>
                          <a:round/>
                          <a:headEnd/>
                          <a:tailEnd/>
                        </a:ln>
                      </wps:spPr>
                      <wps:txbx>
                        <w:txbxContent>
                          <w:p w:rsidR="00815B7F" w:rsidRPr="00C06093" w:rsidRDefault="00932823" w:rsidP="001923B0">
                            <w:pPr>
                              <w:ind w:firstLineChars="100" w:firstLine="213"/>
                              <w:rPr>
                                <w:rFonts w:ascii="HG丸ｺﾞｼｯｸM-PRO" w:eastAsia="HG丸ｺﾞｼｯｸM-PRO"/>
                                <w:color w:val="1F497D" w:themeColor="text2"/>
                                <w:szCs w:val="21"/>
                                <w:u w:val="single"/>
                              </w:rPr>
                            </w:pPr>
                            <w:r w:rsidRPr="00C06093">
                              <w:rPr>
                                <w:rFonts w:ascii="HG丸ｺﾞｼｯｸM-PRO" w:eastAsia="HG丸ｺﾞｼｯｸM-PRO" w:hint="eastAsia"/>
                                <w:color w:val="1F497D" w:themeColor="text2"/>
                                <w:szCs w:val="21"/>
                                <w:u w:val="single"/>
                              </w:rPr>
                              <w:t>相</w:t>
                            </w:r>
                            <w:r w:rsidR="00815B7F" w:rsidRPr="00C06093">
                              <w:rPr>
                                <w:rFonts w:ascii="HG丸ｺﾞｼｯｸM-PRO" w:eastAsia="HG丸ｺﾞｼｯｸM-PRO" w:hint="eastAsia"/>
                                <w:color w:val="1F497D" w:themeColor="text2"/>
                                <w:szCs w:val="21"/>
                                <w:u w:val="single"/>
                              </w:rPr>
                              <w:t>手の意に反する性的な言動</w:t>
                            </w:r>
                          </w:p>
                          <w:p w:rsidR="001923B0" w:rsidRPr="000B49F8" w:rsidRDefault="00932823" w:rsidP="001923B0">
                            <w:pPr>
                              <w:ind w:firstLineChars="100" w:firstLine="213"/>
                              <w:rPr>
                                <w:rFonts w:ascii="HG丸ｺﾞｼｯｸM-PRO" w:eastAsia="HG丸ｺﾞｼｯｸM-PRO"/>
                                <w:color w:val="0070C0"/>
                                <w:szCs w:val="21"/>
                              </w:rPr>
                            </w:pPr>
                            <w:r w:rsidRPr="00C06093">
                              <w:rPr>
                                <w:rFonts w:ascii="HG丸ｺﾞｼｯｸM-PRO" w:eastAsia="HG丸ｺﾞｼｯｸM-PRO" w:hint="eastAsia"/>
                                <w:color w:val="1F497D" w:themeColor="text2"/>
                                <w:szCs w:val="21"/>
                              </w:rPr>
                              <w:t>同性間や顧客、取引先</w:t>
                            </w:r>
                            <w:r w:rsidR="00815B7F" w:rsidRPr="00C06093">
                              <w:rPr>
                                <w:rFonts w:ascii="HG丸ｺﾞｼｯｸM-PRO" w:eastAsia="HG丸ｺﾞｼｯｸM-PRO" w:hint="eastAsia"/>
                                <w:color w:val="1F497D" w:themeColor="text2"/>
                                <w:szCs w:val="21"/>
                              </w:rPr>
                              <w:t>で行われるものも含む</w:t>
                            </w:r>
                            <w:r w:rsidRPr="000B49F8">
                              <w:rPr>
                                <w:rFonts w:ascii="HG丸ｺﾞｼｯｸM-PRO" w:eastAsia="HG丸ｺﾞｼｯｸM-PRO" w:hint="eastAsia"/>
                                <w:color w:val="0070C0"/>
                                <w:szCs w:val="21"/>
                              </w:rPr>
                              <w:t>。</w:t>
                            </w:r>
                          </w:p>
                          <w:p w:rsidR="00932823" w:rsidRPr="00794481" w:rsidRDefault="001923B0" w:rsidP="001923B0">
                            <w:pPr>
                              <w:rPr>
                                <w:rFonts w:ascii="HG丸ｺﾞｼｯｸM-PRO" w:eastAsia="HG丸ｺﾞｼｯｸM-PRO"/>
                                <w:szCs w:val="21"/>
                              </w:rPr>
                            </w:pPr>
                            <w:r>
                              <w:rPr>
                                <w:rFonts w:ascii="HG丸ｺﾞｼｯｸM-PRO" w:eastAsia="HG丸ｺﾞｼｯｸM-PRO" w:hint="eastAsia"/>
                                <w:color w:val="33CC33"/>
                                <w:szCs w:val="21"/>
                              </w:rPr>
                              <w:t>●</w:t>
                            </w:r>
                            <w:r w:rsidR="00932823"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Pr>
                                <w:rFonts w:ascii="HG丸ｺﾞｼｯｸM-PRO" w:eastAsia="HG丸ｺﾞｼｯｸM-PRO" w:hint="eastAsia"/>
                                <w:szCs w:val="21"/>
                              </w:rPr>
                              <w:t>わいせつ画面の閲覧、</w:t>
                            </w:r>
                          </w:p>
                          <w:p w:rsidR="00932823" w:rsidRPr="00794481" w:rsidRDefault="001923B0" w:rsidP="00F41A12">
                            <w:pPr>
                              <w:ind w:left="213" w:hangingChars="100" w:hanging="213"/>
                              <w:rPr>
                                <w:rFonts w:ascii="HG丸ｺﾞｼｯｸM-PRO" w:eastAsia="HG丸ｺﾞｼｯｸM-PRO"/>
                                <w:szCs w:val="21"/>
                              </w:rPr>
                            </w:pPr>
                            <w:r w:rsidRPr="001923B0">
                              <w:rPr>
                                <w:rFonts w:ascii="HG丸ｺﾞｼｯｸM-PRO" w:eastAsia="HG丸ｺﾞｼｯｸM-PRO" w:hAnsi="ＭＳ ゴシック" w:cs="ＭＳ Ｐゴシック" w:hint="eastAsia"/>
                                <w:color w:val="33CC33"/>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sidR="00932823" w:rsidRPr="00794481">
                              <w:rPr>
                                <w:rFonts w:ascii="HG丸ｺﾞｼｯｸM-PRO" w:eastAsia="HG丸ｺﾞｼｯｸM-PRO" w:hint="eastAsia"/>
                                <w:szCs w:val="21"/>
                              </w:rPr>
                              <w:t>食事やデートにしつこく誘う</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sidR="00BF5F66">
                              <w:rPr>
                                <w:rFonts w:ascii="HG丸ｺﾞｼｯｸM-PRO" w:eastAsia="HG丸ｺﾞｼｯｸM-PRO" w:hint="eastAsia"/>
                                <w:szCs w:val="21"/>
                              </w:rPr>
                              <w:t>交際、性的な関係</w:t>
                            </w:r>
                            <w:r w:rsidR="00BD1FAE">
                              <w:rPr>
                                <w:rFonts w:ascii="HG丸ｺﾞｼｯｸM-PRO" w:eastAsia="HG丸ｺﾞｼｯｸM-PRO" w:hint="eastAsia"/>
                                <w:szCs w:val="21"/>
                              </w:rPr>
                              <w:t>を</w:t>
                            </w:r>
                            <w:r w:rsidR="00BF5F66">
                              <w:rPr>
                                <w:rFonts w:ascii="HG丸ｺﾞｼｯｸM-PRO" w:eastAsia="HG丸ｺﾞｼｯｸM-PRO" w:hint="eastAsia"/>
                                <w:szCs w:val="21"/>
                              </w:rPr>
                              <w:t>強要</w:t>
                            </w:r>
                          </w:p>
                          <w:p w:rsidR="00932823" w:rsidRDefault="001923B0" w:rsidP="00BD1FAE">
                            <w:pPr>
                              <w:ind w:left="213" w:hangingChars="100" w:hanging="213"/>
                              <w:rPr>
                                <w:rFonts w:ascii="HG丸ｺﾞｼｯｸM-PRO" w:eastAsia="HG丸ｺﾞｼｯｸM-PRO"/>
                                <w:szCs w:val="21"/>
                              </w:rPr>
                            </w:pPr>
                            <w:r w:rsidRPr="001923B0">
                              <w:rPr>
                                <w:rFonts w:ascii="HG丸ｺﾞｼｯｸM-PRO" w:eastAsia="HG丸ｺﾞｼｯｸM-PRO" w:hint="eastAsia"/>
                                <w:color w:val="33CC33"/>
                                <w:szCs w:val="21"/>
                              </w:rPr>
                              <w:t>●</w:t>
                            </w:r>
                            <w:r w:rsidR="00BF5F66">
                              <w:rPr>
                                <w:rFonts w:ascii="HG丸ｺﾞｼｯｸM-PRO" w:eastAsia="HG丸ｺﾞｼｯｸM-PRO" w:hint="eastAsia"/>
                                <w:szCs w:val="21"/>
                              </w:rPr>
                              <w:t>性的な言動を拒否した社員を</w:t>
                            </w:r>
                            <w:r w:rsidR="00BD1FAE">
                              <w:rPr>
                                <w:rFonts w:ascii="HG丸ｺﾞｼｯｸM-PRO" w:eastAsia="HG丸ｺﾞｼｯｸM-PRO" w:hint="eastAsia"/>
                                <w:szCs w:val="21"/>
                              </w:rPr>
                              <w:t>無視する・</w:t>
                            </w:r>
                            <w:r w:rsidR="00BF5F66">
                              <w:rPr>
                                <w:rFonts w:ascii="HG丸ｺﾞｼｯｸM-PRO" w:eastAsia="HG丸ｺﾞｼｯｸM-PRO" w:hint="eastAsia"/>
                                <w:szCs w:val="21"/>
                              </w:rPr>
                              <w:t>辞めさせる</w:t>
                            </w:r>
                            <w:r w:rsidR="00BD1FAE">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BD1FAE">
                              <w:rPr>
                                <w:rFonts w:ascii="HG丸ｺﾞｼｯｸM-PRO" w:eastAsia="HG丸ｺﾞｼｯｸM-PRO" w:hint="eastAsia"/>
                                <w:szCs w:val="21"/>
                              </w:rPr>
                              <w:t>等</w:t>
                            </w:r>
                          </w:p>
                          <w:p w:rsidR="007F437C" w:rsidRDefault="007F437C" w:rsidP="001923B0">
                            <w:pPr>
                              <w:spacing w:line="220" w:lineRule="exact"/>
                              <w:ind w:left="195" w:hangingChars="107" w:hanging="195"/>
                              <w:rPr>
                                <w:rFonts w:ascii="HG丸ｺﾞｼｯｸM-PRO" w:eastAsia="HG丸ｺﾞｼｯｸM-PRO"/>
                                <w:color w:val="002060"/>
                                <w:sz w:val="18"/>
                                <w:szCs w:val="18"/>
                              </w:rPr>
                            </w:pPr>
                          </w:p>
                          <w:p w:rsidR="00242FA4" w:rsidRPr="00BF5F66" w:rsidRDefault="00242FA4" w:rsidP="001923B0">
                            <w:pPr>
                              <w:spacing w:line="220" w:lineRule="exact"/>
                              <w:ind w:left="195" w:hangingChars="107" w:hanging="195"/>
                              <w:rPr>
                                <w:rFonts w:ascii="HG丸ｺﾞｼｯｸM-PRO" w:eastAsia="HG丸ｺﾞｼｯｸM-PRO"/>
                                <w:color w:val="002060"/>
                                <w:sz w:val="18"/>
                                <w:szCs w:val="18"/>
                              </w:rPr>
                            </w:pPr>
                            <w:r w:rsidRPr="00BF5F66">
                              <w:rPr>
                                <w:rFonts w:ascii="HG丸ｺﾞｼｯｸM-PRO" w:eastAsia="HG丸ｺﾞｼｯｸM-PRO" w:hint="eastAsia"/>
                                <w:color w:val="002060"/>
                                <w:sz w:val="18"/>
                                <w:szCs w:val="18"/>
                              </w:rPr>
                              <w:t>＊被害者の性的指向又は性自認にかかわらず、性的な言動であればセクハラに該当します。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3" style="position:absolute;left:0;text-align:left;margin-left:-7.85pt;margin-top:4.9pt;width:189pt;height:20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" fillcolor="#9f9" strokecolor="#fde9d9">
                <v:textbox inset="5.85pt,.7pt,5.85pt,.7pt">
                  <w:txbxContent>
                    <w:p w:rsidR="00815B7F" w:rsidRPr="00C06093" w:rsidRDefault="00932823" w:rsidP="001923B0">
                      <w:pPr>
                        <w:ind w:firstLineChars="100" w:firstLine="213"/>
                        <w:rPr>
                          <w:rFonts w:ascii="HG丸ｺﾞｼｯｸM-PRO" w:eastAsia="HG丸ｺﾞｼｯｸM-PRO"/>
                          <w:color w:val="1F497D" w:themeColor="text2"/>
                          <w:szCs w:val="21"/>
                          <w:u w:val="single"/>
                        </w:rPr>
                      </w:pPr>
                      <w:r w:rsidRPr="00C06093">
                        <w:rPr>
                          <w:rFonts w:ascii="HG丸ｺﾞｼｯｸM-PRO" w:eastAsia="HG丸ｺﾞｼｯｸM-PRO" w:hint="eastAsia"/>
                          <w:color w:val="1F497D" w:themeColor="text2"/>
                          <w:szCs w:val="21"/>
                          <w:u w:val="single"/>
                        </w:rPr>
                        <w:t>相</w:t>
                      </w:r>
                      <w:r w:rsidR="00815B7F" w:rsidRPr="00C06093">
                        <w:rPr>
                          <w:rFonts w:ascii="HG丸ｺﾞｼｯｸM-PRO" w:eastAsia="HG丸ｺﾞｼｯｸM-PRO" w:hint="eastAsia"/>
                          <w:color w:val="1F497D" w:themeColor="text2"/>
                          <w:szCs w:val="21"/>
                          <w:u w:val="single"/>
                        </w:rPr>
                        <w:t>手の意に反する性的な言動</w:t>
                      </w:r>
                    </w:p>
                    <w:p w:rsidR="001923B0" w:rsidRPr="000B49F8" w:rsidRDefault="00932823" w:rsidP="001923B0">
                      <w:pPr>
                        <w:ind w:firstLineChars="100" w:firstLine="213"/>
                        <w:rPr>
                          <w:rFonts w:ascii="HG丸ｺﾞｼｯｸM-PRO" w:eastAsia="HG丸ｺﾞｼｯｸM-PRO"/>
                          <w:color w:val="0070C0"/>
                          <w:szCs w:val="21"/>
                        </w:rPr>
                      </w:pPr>
                      <w:r w:rsidRPr="00C06093">
                        <w:rPr>
                          <w:rFonts w:ascii="HG丸ｺﾞｼｯｸM-PRO" w:eastAsia="HG丸ｺﾞｼｯｸM-PRO" w:hint="eastAsia"/>
                          <w:color w:val="1F497D" w:themeColor="text2"/>
                          <w:szCs w:val="21"/>
                        </w:rPr>
                        <w:t>同性間や顧客、取引先</w:t>
                      </w:r>
                      <w:r w:rsidR="00815B7F" w:rsidRPr="00C06093">
                        <w:rPr>
                          <w:rFonts w:ascii="HG丸ｺﾞｼｯｸM-PRO" w:eastAsia="HG丸ｺﾞｼｯｸM-PRO" w:hint="eastAsia"/>
                          <w:color w:val="1F497D" w:themeColor="text2"/>
                          <w:szCs w:val="21"/>
                        </w:rPr>
                        <w:t>で行われるものも含む</w:t>
                      </w:r>
                      <w:r w:rsidRPr="000B49F8">
                        <w:rPr>
                          <w:rFonts w:ascii="HG丸ｺﾞｼｯｸM-PRO" w:eastAsia="HG丸ｺﾞｼｯｸM-PRO" w:hint="eastAsia"/>
                          <w:color w:val="0070C0"/>
                          <w:szCs w:val="21"/>
                        </w:rPr>
                        <w:t>。</w:t>
                      </w:r>
                    </w:p>
                    <w:p w:rsidR="00932823" w:rsidRPr="00794481" w:rsidRDefault="001923B0" w:rsidP="001923B0">
                      <w:pPr>
                        <w:rPr>
                          <w:rFonts w:ascii="HG丸ｺﾞｼｯｸM-PRO" w:eastAsia="HG丸ｺﾞｼｯｸM-PRO"/>
                          <w:szCs w:val="21"/>
                        </w:rPr>
                      </w:pPr>
                      <w:r>
                        <w:rPr>
                          <w:rFonts w:ascii="HG丸ｺﾞｼｯｸM-PRO" w:eastAsia="HG丸ｺﾞｼｯｸM-PRO" w:hint="eastAsia"/>
                          <w:color w:val="33CC33"/>
                          <w:szCs w:val="21"/>
                        </w:rPr>
                        <w:t>●</w:t>
                      </w:r>
                      <w:r w:rsidR="00932823"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Pr>
                          <w:rFonts w:ascii="HG丸ｺﾞｼｯｸM-PRO" w:eastAsia="HG丸ｺﾞｼｯｸM-PRO" w:hint="eastAsia"/>
                          <w:szCs w:val="21"/>
                        </w:rPr>
                        <w:t>わいせつ画面の閲覧、</w:t>
                      </w:r>
                    </w:p>
                    <w:p w:rsidR="00932823" w:rsidRPr="00794481" w:rsidRDefault="001923B0" w:rsidP="00F41A12">
                      <w:pPr>
                        <w:ind w:left="213" w:hangingChars="100" w:hanging="213"/>
                        <w:rPr>
                          <w:rFonts w:ascii="HG丸ｺﾞｼｯｸM-PRO" w:eastAsia="HG丸ｺﾞｼｯｸM-PRO"/>
                          <w:szCs w:val="21"/>
                        </w:rPr>
                      </w:pPr>
                      <w:r w:rsidRPr="001923B0">
                        <w:rPr>
                          <w:rFonts w:ascii="HG丸ｺﾞｼｯｸM-PRO" w:eastAsia="HG丸ｺﾞｼｯｸM-PRO" w:hAnsi="ＭＳ ゴシック" w:cs="ＭＳ Ｐゴシック" w:hint="eastAsia"/>
                          <w:color w:val="33CC33"/>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sidR="00932823" w:rsidRPr="00794481">
                        <w:rPr>
                          <w:rFonts w:ascii="HG丸ｺﾞｼｯｸM-PRO" w:eastAsia="HG丸ｺﾞｼｯｸM-PRO" w:hint="eastAsia"/>
                          <w:szCs w:val="21"/>
                        </w:rPr>
                        <w:t>食事やデートにしつこく誘う</w:t>
                      </w:r>
                    </w:p>
                    <w:p w:rsidR="00932823" w:rsidRPr="00794481" w:rsidRDefault="001923B0" w:rsidP="00F41A12">
                      <w:pPr>
                        <w:rPr>
                          <w:rFonts w:ascii="HG丸ｺﾞｼｯｸM-PRO" w:eastAsia="HG丸ｺﾞｼｯｸM-PRO"/>
                          <w:szCs w:val="21"/>
                        </w:rPr>
                      </w:pPr>
                      <w:r w:rsidRPr="001923B0">
                        <w:rPr>
                          <w:rFonts w:ascii="HG丸ｺﾞｼｯｸM-PRO" w:eastAsia="HG丸ｺﾞｼｯｸM-PRO" w:hint="eastAsia"/>
                          <w:color w:val="33CC33"/>
                          <w:szCs w:val="21"/>
                        </w:rPr>
                        <w:t>●</w:t>
                      </w:r>
                      <w:r w:rsidR="00BF5F66">
                        <w:rPr>
                          <w:rFonts w:ascii="HG丸ｺﾞｼｯｸM-PRO" w:eastAsia="HG丸ｺﾞｼｯｸM-PRO" w:hint="eastAsia"/>
                          <w:szCs w:val="21"/>
                        </w:rPr>
                        <w:t>交際、性的な関係</w:t>
                      </w:r>
                      <w:r w:rsidR="00BD1FAE">
                        <w:rPr>
                          <w:rFonts w:ascii="HG丸ｺﾞｼｯｸM-PRO" w:eastAsia="HG丸ｺﾞｼｯｸM-PRO" w:hint="eastAsia"/>
                          <w:szCs w:val="21"/>
                        </w:rPr>
                        <w:t>を</w:t>
                      </w:r>
                      <w:r w:rsidR="00BF5F66">
                        <w:rPr>
                          <w:rFonts w:ascii="HG丸ｺﾞｼｯｸM-PRO" w:eastAsia="HG丸ｺﾞｼｯｸM-PRO" w:hint="eastAsia"/>
                          <w:szCs w:val="21"/>
                        </w:rPr>
                        <w:t>強要</w:t>
                      </w:r>
                    </w:p>
                    <w:p w:rsidR="00932823" w:rsidRDefault="001923B0" w:rsidP="00BD1FAE">
                      <w:pPr>
                        <w:ind w:left="213" w:hangingChars="100" w:hanging="213"/>
                        <w:rPr>
                          <w:rFonts w:ascii="HG丸ｺﾞｼｯｸM-PRO" w:eastAsia="HG丸ｺﾞｼｯｸM-PRO"/>
                          <w:szCs w:val="21"/>
                        </w:rPr>
                      </w:pPr>
                      <w:r w:rsidRPr="001923B0">
                        <w:rPr>
                          <w:rFonts w:ascii="HG丸ｺﾞｼｯｸM-PRO" w:eastAsia="HG丸ｺﾞｼｯｸM-PRO" w:hint="eastAsia"/>
                          <w:color w:val="33CC33"/>
                          <w:szCs w:val="21"/>
                        </w:rPr>
                        <w:t>●</w:t>
                      </w:r>
                      <w:r w:rsidR="00BF5F66">
                        <w:rPr>
                          <w:rFonts w:ascii="HG丸ｺﾞｼｯｸM-PRO" w:eastAsia="HG丸ｺﾞｼｯｸM-PRO" w:hint="eastAsia"/>
                          <w:szCs w:val="21"/>
                        </w:rPr>
                        <w:t>性的な言動を拒否した社員を</w:t>
                      </w:r>
                      <w:r w:rsidR="00BD1FAE">
                        <w:rPr>
                          <w:rFonts w:ascii="HG丸ｺﾞｼｯｸM-PRO" w:eastAsia="HG丸ｺﾞｼｯｸM-PRO" w:hint="eastAsia"/>
                          <w:szCs w:val="21"/>
                        </w:rPr>
                        <w:t>無視する・</w:t>
                      </w:r>
                      <w:r w:rsidR="00BF5F66">
                        <w:rPr>
                          <w:rFonts w:ascii="HG丸ｺﾞｼｯｸM-PRO" w:eastAsia="HG丸ｺﾞｼｯｸM-PRO" w:hint="eastAsia"/>
                          <w:szCs w:val="21"/>
                        </w:rPr>
                        <w:t>辞めさせる</w:t>
                      </w:r>
                      <w:r w:rsidR="00BD1FAE">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BD1FAE">
                        <w:rPr>
                          <w:rFonts w:ascii="HG丸ｺﾞｼｯｸM-PRO" w:eastAsia="HG丸ｺﾞｼｯｸM-PRO" w:hint="eastAsia"/>
                          <w:szCs w:val="21"/>
                        </w:rPr>
                        <w:t>等</w:t>
                      </w:r>
                    </w:p>
                    <w:p w:rsidR="007F437C" w:rsidRDefault="007F437C" w:rsidP="001923B0">
                      <w:pPr>
                        <w:spacing w:line="220" w:lineRule="exact"/>
                        <w:ind w:left="195" w:hangingChars="107" w:hanging="195"/>
                        <w:rPr>
                          <w:rFonts w:ascii="HG丸ｺﾞｼｯｸM-PRO" w:eastAsia="HG丸ｺﾞｼｯｸM-PRO"/>
                          <w:color w:val="002060"/>
                          <w:sz w:val="18"/>
                          <w:szCs w:val="18"/>
                        </w:rPr>
                      </w:pPr>
                    </w:p>
                    <w:p w:rsidR="00242FA4" w:rsidRPr="00BF5F66" w:rsidRDefault="00242FA4" w:rsidP="001923B0">
                      <w:pPr>
                        <w:spacing w:line="220" w:lineRule="exact"/>
                        <w:ind w:left="195" w:hangingChars="107" w:hanging="195"/>
                        <w:rPr>
                          <w:rFonts w:ascii="HG丸ｺﾞｼｯｸM-PRO" w:eastAsia="HG丸ｺﾞｼｯｸM-PRO"/>
                          <w:color w:val="002060"/>
                          <w:sz w:val="18"/>
                          <w:szCs w:val="18"/>
                        </w:rPr>
                      </w:pPr>
                      <w:r w:rsidRPr="00BF5F66">
                        <w:rPr>
                          <w:rFonts w:ascii="HG丸ｺﾞｼｯｸM-PRO" w:eastAsia="HG丸ｺﾞｼｯｸM-PRO" w:hint="eastAsia"/>
                          <w:color w:val="002060"/>
                          <w:sz w:val="18"/>
                          <w:szCs w:val="18"/>
                        </w:rPr>
                        <w:t>＊被害者の性的指向又は性自認にかかわらず、性的な言動であればセクハラに該当します。</w:t>
                      </w:r>
                    </w:p>
                  </w:txbxContent>
                </v:textbox>
              </v:roundrect>
            </w:pict>
          </mc:Fallback>
        </mc:AlternateContent>
      </w:r>
      <w:r w:rsidR="007F437C">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756544" behindDoc="0" locked="0" layoutInCell="1" allowOverlap="1" wp14:anchorId="41BE6A67" wp14:editId="4104DBAB">
                <wp:simplePos x="0" y="0"/>
                <wp:positionH relativeFrom="column">
                  <wp:posOffset>2300605</wp:posOffset>
                </wp:positionH>
                <wp:positionV relativeFrom="paragraph">
                  <wp:posOffset>62865</wp:posOffset>
                </wp:positionV>
                <wp:extent cx="2524125" cy="2628900"/>
                <wp:effectExtent l="0" t="0" r="28575"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628900"/>
                        </a:xfrm>
                        <a:prstGeom prst="roundRect">
                          <a:avLst>
                            <a:gd name="adj" fmla="val 16667"/>
                          </a:avLst>
                        </a:prstGeom>
                        <a:solidFill>
                          <a:schemeClr val="accent5">
                            <a:lumMod val="40000"/>
                            <a:lumOff val="60000"/>
                          </a:schemeClr>
                        </a:solidFill>
                        <a:ln w="9525">
                          <a:solidFill>
                            <a:srgbClr val="DBE5F1"/>
                          </a:solidFill>
                          <a:round/>
                          <a:headEnd/>
                          <a:tailEnd/>
                        </a:ln>
                      </wps:spPr>
                      <wps:txbx>
                        <w:txbxContent>
                          <w:p w:rsidR="009723FA" w:rsidRPr="00C06093" w:rsidRDefault="009723FA" w:rsidP="00764181">
                            <w:pPr>
                              <w:ind w:firstLineChars="100" w:firstLine="213"/>
                              <w:rPr>
                                <w:rFonts w:ascii="HG丸ｺﾞｼｯｸM-PRO" w:eastAsia="HG丸ｺﾞｼｯｸM-PRO" w:hAnsi="ＭＳ ゴシック" w:cs="ＭＳ Ｐゴシック"/>
                                <w:color w:val="1F497D" w:themeColor="text2"/>
                                <w:kern w:val="0"/>
                                <w:szCs w:val="21"/>
                                <w:u w:val="single"/>
                              </w:rPr>
                            </w:pPr>
                            <w:r w:rsidRPr="00C06093">
                              <w:rPr>
                                <w:rFonts w:ascii="HG丸ｺﾞｼｯｸM-PRO" w:eastAsia="HG丸ｺﾞｼｯｸM-PRO" w:hAnsi="ＭＳ ゴシック" w:cs="ＭＳ Ｐゴシック" w:hint="eastAsia"/>
                                <w:color w:val="1F497D" w:themeColor="text2"/>
                                <w:kern w:val="0"/>
                                <w:szCs w:val="21"/>
                                <w:u w:val="single"/>
                              </w:rPr>
                              <w:t>妊娠・出産等をした</w:t>
                            </w:r>
                            <w:r w:rsidR="00815B7F" w:rsidRPr="00C06093">
                              <w:rPr>
                                <w:rFonts w:ascii="HG丸ｺﾞｼｯｸM-PRO" w:eastAsia="HG丸ｺﾞｼｯｸM-PRO" w:hAnsi="ＭＳ ゴシック" w:cs="ＭＳ Ｐゴシック" w:hint="eastAsia"/>
                                <w:color w:val="1F497D" w:themeColor="text2"/>
                                <w:kern w:val="0"/>
                                <w:szCs w:val="21"/>
                                <w:u w:val="single"/>
                              </w:rPr>
                              <w:t>こと、育児や介護の制度を利用したこと等に関して、上司・</w:t>
                            </w:r>
                            <w:r w:rsidRPr="00C06093">
                              <w:rPr>
                                <w:rFonts w:ascii="HG丸ｺﾞｼｯｸM-PRO" w:eastAsia="HG丸ｺﾞｼｯｸM-PRO" w:hAnsi="ＭＳ ゴシック" w:cs="ＭＳ Ｐゴシック" w:hint="eastAsia"/>
                                <w:color w:val="1F497D" w:themeColor="text2"/>
                                <w:kern w:val="0"/>
                                <w:szCs w:val="21"/>
                                <w:u w:val="single"/>
                              </w:rPr>
                              <w:t>同僚</w:t>
                            </w:r>
                            <w:r w:rsidR="00815B7F" w:rsidRPr="00C06093">
                              <w:rPr>
                                <w:rFonts w:ascii="HG丸ｺﾞｼｯｸM-PRO" w:eastAsia="HG丸ｺﾞｼｯｸM-PRO" w:hAnsi="ＭＳ ゴシック" w:cs="ＭＳ Ｐゴシック" w:hint="eastAsia"/>
                                <w:color w:val="1F497D" w:themeColor="text2"/>
                                <w:kern w:val="0"/>
                                <w:szCs w:val="21"/>
                                <w:u w:val="single"/>
                              </w:rPr>
                              <w:t>が就業環境を害する言動</w:t>
                            </w:r>
                          </w:p>
                          <w:p w:rsidR="00932823" w:rsidRPr="001923B0" w:rsidRDefault="007F437C" w:rsidP="001923B0">
                            <w:pPr>
                              <w:ind w:left="213" w:hangingChars="100" w:hanging="213"/>
                              <w:rPr>
                                <w:rFonts w:ascii="HG丸ｺﾞｼｯｸM-PRO" w:eastAsia="HG丸ｺﾞｼｯｸM-PRO" w:hAnsi="ＭＳ ゴシック" w:cs="ＭＳ Ｐゴシック"/>
                                <w:color w:val="FFC000"/>
                                <w:kern w:val="0"/>
                                <w:szCs w:val="21"/>
                              </w:rPr>
                            </w:pPr>
                            <w:r w:rsidRPr="007F437C">
                              <w:rPr>
                                <w:rFonts w:ascii="HG丸ｺﾞｼｯｸM-PRO" w:eastAsia="HG丸ｺﾞｼｯｸM-PRO" w:hAnsi="ＭＳ ゴシック" w:cs="ＭＳ Ｐゴシック" w:hint="eastAsia"/>
                                <w:color w:val="33CC33"/>
                                <w:kern w:val="0"/>
                                <w:szCs w:val="21"/>
                              </w:rPr>
                              <w:t>●</w:t>
                            </w:r>
                            <w:r w:rsidR="001923B0">
                              <w:rPr>
                                <w:rFonts w:ascii="HG丸ｺﾞｼｯｸM-PRO" w:eastAsia="HG丸ｺﾞｼｯｸM-PRO" w:hAnsi="ＭＳ ゴシック" w:cs="ＭＳ Ｐゴシック" w:hint="eastAsia"/>
                                <w:kern w:val="0"/>
                                <w:szCs w:val="21"/>
                              </w:rPr>
                              <w:t>上司に妊娠を報告したら「他の人を雇うので辞めてもらう」と言う</w:t>
                            </w:r>
                          </w:p>
                          <w:p w:rsidR="00764181" w:rsidRPr="00943440" w:rsidRDefault="007F437C" w:rsidP="00943440">
                            <w:pPr>
                              <w:ind w:left="213" w:hangingChars="100" w:hanging="213"/>
                              <w:rPr>
                                <w:rFonts w:ascii="HG丸ｺﾞｼｯｸM-PRO" w:eastAsia="HG丸ｺﾞｼｯｸM-PRO" w:hAnsi="ＭＳ ゴシック" w:cs="ＭＳ Ｐゴシック"/>
                                <w:kern w:val="0"/>
                                <w:szCs w:val="21"/>
                              </w:rPr>
                            </w:pPr>
                            <w:r w:rsidRPr="007F437C">
                              <w:rPr>
                                <w:rFonts w:ascii="HG丸ｺﾞｼｯｸM-PRO" w:eastAsia="HG丸ｺﾞｼｯｸM-PRO" w:hAnsi="ＭＳ ゴシック" w:cs="ＭＳ Ｐゴシック" w:hint="eastAsia"/>
                                <w:color w:val="33CC33"/>
                                <w:kern w:val="0"/>
                                <w:szCs w:val="21"/>
                              </w:rPr>
                              <w:t>●</w:t>
                            </w:r>
                            <w:r w:rsidR="00BD1FAE">
                              <w:rPr>
                                <w:rFonts w:ascii="HG丸ｺﾞｼｯｸM-PRO" w:eastAsia="HG丸ｺﾞｼｯｸM-PRO" w:hAnsi="ＭＳ ゴシック" w:cs="ＭＳ Ｐゴシック" w:hint="eastAsia"/>
                                <w:kern w:val="0"/>
                                <w:szCs w:val="21"/>
                              </w:rPr>
                              <w:t>育介休</w:t>
                            </w:r>
                            <w:r w:rsidR="00764181" w:rsidRPr="00943440">
                              <w:rPr>
                                <w:rFonts w:ascii="HG丸ｺﾞｼｯｸM-PRO" w:eastAsia="HG丸ｺﾞｼｯｸM-PRO" w:hAnsi="ＭＳ ゴシック" w:cs="ＭＳ Ｐゴシック" w:hint="eastAsia"/>
                                <w:kern w:val="0"/>
                                <w:szCs w:val="21"/>
                              </w:rPr>
                              <w:t>の取得について上司に相談したら「男</w:t>
                            </w:r>
                            <w:r w:rsidR="00BD1FAE">
                              <w:rPr>
                                <w:rFonts w:ascii="HG丸ｺﾞｼｯｸM-PRO" w:eastAsia="HG丸ｺﾞｼｯｸM-PRO" w:hAnsi="ＭＳ ゴシック" w:cs="ＭＳ Ｐゴシック" w:hint="eastAsia"/>
                                <w:kern w:val="0"/>
                                <w:szCs w:val="21"/>
                              </w:rPr>
                              <w:t>が取るなんて</w:t>
                            </w:r>
                            <w:r w:rsidR="001923B0">
                              <w:rPr>
                                <w:rFonts w:ascii="HG丸ｺﾞｼｯｸM-PRO" w:eastAsia="HG丸ｺﾞｼｯｸM-PRO" w:hAnsi="ＭＳ ゴシック" w:cs="ＭＳ Ｐゴシック" w:hint="eastAsia"/>
                                <w:kern w:val="0"/>
                                <w:szCs w:val="21"/>
                              </w:rPr>
                              <w:t>ありえない」と言う</w:t>
                            </w:r>
                          </w:p>
                          <w:p w:rsidR="00BF5F66" w:rsidRPr="00943440" w:rsidRDefault="007F437C" w:rsidP="00BD1FAE">
                            <w:pPr>
                              <w:ind w:left="213" w:hangingChars="100" w:hanging="213"/>
                              <w:rPr>
                                <w:rFonts w:ascii="HG丸ｺﾞｼｯｸM-PRO" w:eastAsia="HG丸ｺﾞｼｯｸM-PRO" w:hAnsi="ＭＳ ゴシック" w:cs="ＭＳ Ｐゴシック"/>
                                <w:kern w:val="0"/>
                                <w:szCs w:val="21"/>
                              </w:rPr>
                            </w:pPr>
                            <w:r w:rsidRPr="007F437C">
                              <w:rPr>
                                <w:rFonts w:ascii="HG丸ｺﾞｼｯｸM-PRO" w:eastAsia="HG丸ｺﾞｼｯｸM-PRO" w:hAnsi="ＭＳ ゴシック" w:cs="ＭＳ Ｐゴシック" w:hint="eastAsia"/>
                                <w:color w:val="33CC33"/>
                                <w:kern w:val="0"/>
                                <w:szCs w:val="21"/>
                              </w:rPr>
                              <w:t>●</w:t>
                            </w:r>
                            <w:r>
                              <w:rPr>
                                <w:rFonts w:ascii="HG丸ｺﾞｼｯｸM-PRO" w:eastAsia="HG丸ｺﾞｼｯｸM-PRO" w:hAnsi="ＭＳ ゴシック" w:cs="ＭＳ Ｐゴシック" w:hint="eastAsia"/>
                                <w:kern w:val="0"/>
                                <w:szCs w:val="21"/>
                              </w:rPr>
                              <w:t>育児短時間をとると</w:t>
                            </w:r>
                            <w:r w:rsidR="00764181" w:rsidRPr="00943440">
                              <w:rPr>
                                <w:rFonts w:ascii="HG丸ｺﾞｼｯｸM-PRO" w:eastAsia="HG丸ｺﾞｼｯｸM-PRO" w:hAnsi="ＭＳ ゴシック" w:cs="ＭＳ Ｐゴシック" w:hint="eastAsia"/>
                                <w:kern w:val="0"/>
                                <w:szCs w:val="21"/>
                              </w:rPr>
                              <w:t>、同僚から「まわりは迷惑している」と何度も言われ</w:t>
                            </w:r>
                            <w:r w:rsidR="00BD1FAE">
                              <w:rPr>
                                <w:rFonts w:ascii="HG丸ｺﾞｼｯｸM-PRO" w:eastAsia="HG丸ｺﾞｼｯｸM-PRO" w:hAnsi="ＭＳ ゴシック" w:cs="ＭＳ Ｐゴシック" w:hint="eastAsia"/>
                                <w:kern w:val="0"/>
                                <w:szCs w:val="21"/>
                              </w:rPr>
                              <w:t xml:space="preserve">、精神的に非常に苦痛を感じている　　</w:t>
                            </w:r>
                            <w:r w:rsidR="001C0BA3">
                              <w:rPr>
                                <w:rFonts w:ascii="HG丸ｺﾞｼｯｸM-PRO" w:eastAsia="HG丸ｺﾞｼｯｸM-PRO" w:hAnsi="ＭＳ ゴシック" w:cs="ＭＳ Ｐゴシック" w:hint="eastAsia"/>
                                <w:kern w:val="0"/>
                                <w:szCs w:val="21"/>
                              </w:rPr>
                              <w:t xml:space="preserve">　　　　　　</w:t>
                            </w:r>
                            <w:r w:rsidR="00BD1FAE">
                              <w:rPr>
                                <w:rFonts w:ascii="HG丸ｺﾞｼｯｸM-PRO" w:eastAsia="HG丸ｺﾞｼｯｸM-PRO" w:hAnsi="ＭＳ ゴシック" w:cs="ＭＳ Ｐゴシック" w:hint="eastAsia"/>
                                <w:kern w:val="0"/>
                                <w:szCs w:val="21"/>
                              </w:rPr>
                              <w:t>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4" style="position:absolute;left:0;text-align:left;margin-left:181.15pt;margin-top:4.95pt;width:198.75pt;height:20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" fillcolor="#b6dde8 [1304]" strokecolor="#dbe5f1">
                <v:textbox inset="5.85pt,.7pt,5.85pt,.7pt">
                  <w:txbxContent>
                    <w:p w:rsidR="009723FA" w:rsidRPr="00C06093" w:rsidRDefault="009723FA" w:rsidP="00764181">
                      <w:pPr>
                        <w:ind w:firstLineChars="100" w:firstLine="213"/>
                        <w:rPr>
                          <w:rFonts w:ascii="HG丸ｺﾞｼｯｸM-PRO" w:eastAsia="HG丸ｺﾞｼｯｸM-PRO" w:hAnsi="ＭＳ ゴシック" w:cs="ＭＳ Ｐゴシック"/>
                          <w:color w:val="1F497D" w:themeColor="text2"/>
                          <w:kern w:val="0"/>
                          <w:szCs w:val="21"/>
                          <w:u w:val="single"/>
                        </w:rPr>
                      </w:pPr>
                      <w:r w:rsidRPr="00C06093">
                        <w:rPr>
                          <w:rFonts w:ascii="HG丸ｺﾞｼｯｸM-PRO" w:eastAsia="HG丸ｺﾞｼｯｸM-PRO" w:hAnsi="ＭＳ ゴシック" w:cs="ＭＳ Ｐゴシック" w:hint="eastAsia"/>
                          <w:color w:val="1F497D" w:themeColor="text2"/>
                          <w:kern w:val="0"/>
                          <w:szCs w:val="21"/>
                          <w:u w:val="single"/>
                        </w:rPr>
                        <w:t>妊娠・出産等をした</w:t>
                      </w:r>
                      <w:r w:rsidR="00815B7F" w:rsidRPr="00C06093">
                        <w:rPr>
                          <w:rFonts w:ascii="HG丸ｺﾞｼｯｸM-PRO" w:eastAsia="HG丸ｺﾞｼｯｸM-PRO" w:hAnsi="ＭＳ ゴシック" w:cs="ＭＳ Ｐゴシック" w:hint="eastAsia"/>
                          <w:color w:val="1F497D" w:themeColor="text2"/>
                          <w:kern w:val="0"/>
                          <w:szCs w:val="21"/>
                          <w:u w:val="single"/>
                        </w:rPr>
                        <w:t>こと、育児や介護の制度を利用したこと等に関して、上司・</w:t>
                      </w:r>
                      <w:r w:rsidRPr="00C06093">
                        <w:rPr>
                          <w:rFonts w:ascii="HG丸ｺﾞｼｯｸM-PRO" w:eastAsia="HG丸ｺﾞｼｯｸM-PRO" w:hAnsi="ＭＳ ゴシック" w:cs="ＭＳ Ｐゴシック" w:hint="eastAsia"/>
                          <w:color w:val="1F497D" w:themeColor="text2"/>
                          <w:kern w:val="0"/>
                          <w:szCs w:val="21"/>
                          <w:u w:val="single"/>
                        </w:rPr>
                        <w:t>同僚</w:t>
                      </w:r>
                      <w:r w:rsidR="00815B7F" w:rsidRPr="00C06093">
                        <w:rPr>
                          <w:rFonts w:ascii="HG丸ｺﾞｼｯｸM-PRO" w:eastAsia="HG丸ｺﾞｼｯｸM-PRO" w:hAnsi="ＭＳ ゴシック" w:cs="ＭＳ Ｐゴシック" w:hint="eastAsia"/>
                          <w:color w:val="1F497D" w:themeColor="text2"/>
                          <w:kern w:val="0"/>
                          <w:szCs w:val="21"/>
                          <w:u w:val="single"/>
                        </w:rPr>
                        <w:t>が就業環境を害する言動</w:t>
                      </w:r>
                    </w:p>
                    <w:p w:rsidR="00932823" w:rsidRPr="001923B0" w:rsidRDefault="007F437C" w:rsidP="001923B0">
                      <w:pPr>
                        <w:ind w:left="213" w:hangingChars="100" w:hanging="213"/>
                        <w:rPr>
                          <w:rFonts w:ascii="HG丸ｺﾞｼｯｸM-PRO" w:eastAsia="HG丸ｺﾞｼｯｸM-PRO" w:hAnsi="ＭＳ ゴシック" w:cs="ＭＳ Ｐゴシック"/>
                          <w:color w:val="FFC000"/>
                          <w:kern w:val="0"/>
                          <w:szCs w:val="21"/>
                        </w:rPr>
                      </w:pPr>
                      <w:r w:rsidRPr="007F437C">
                        <w:rPr>
                          <w:rFonts w:ascii="HG丸ｺﾞｼｯｸM-PRO" w:eastAsia="HG丸ｺﾞｼｯｸM-PRO" w:hAnsi="ＭＳ ゴシック" w:cs="ＭＳ Ｐゴシック" w:hint="eastAsia"/>
                          <w:color w:val="33CC33"/>
                          <w:kern w:val="0"/>
                          <w:szCs w:val="21"/>
                        </w:rPr>
                        <w:t>●</w:t>
                      </w:r>
                      <w:r w:rsidR="001923B0">
                        <w:rPr>
                          <w:rFonts w:ascii="HG丸ｺﾞｼｯｸM-PRO" w:eastAsia="HG丸ｺﾞｼｯｸM-PRO" w:hAnsi="ＭＳ ゴシック" w:cs="ＭＳ Ｐゴシック" w:hint="eastAsia"/>
                          <w:kern w:val="0"/>
                          <w:szCs w:val="21"/>
                        </w:rPr>
                        <w:t>上司に妊娠を報告したら「他の人を雇うので辞めてもらう」と言う</w:t>
                      </w:r>
                    </w:p>
                    <w:p w:rsidR="00764181" w:rsidRPr="00943440" w:rsidRDefault="007F437C" w:rsidP="00943440">
                      <w:pPr>
                        <w:ind w:left="213" w:hangingChars="100" w:hanging="213"/>
                        <w:rPr>
                          <w:rFonts w:ascii="HG丸ｺﾞｼｯｸM-PRO" w:eastAsia="HG丸ｺﾞｼｯｸM-PRO" w:hAnsi="ＭＳ ゴシック" w:cs="ＭＳ Ｐゴシック"/>
                          <w:kern w:val="0"/>
                          <w:szCs w:val="21"/>
                        </w:rPr>
                      </w:pPr>
                      <w:r w:rsidRPr="007F437C">
                        <w:rPr>
                          <w:rFonts w:ascii="HG丸ｺﾞｼｯｸM-PRO" w:eastAsia="HG丸ｺﾞｼｯｸM-PRO" w:hAnsi="ＭＳ ゴシック" w:cs="ＭＳ Ｐゴシック" w:hint="eastAsia"/>
                          <w:color w:val="33CC33"/>
                          <w:kern w:val="0"/>
                          <w:szCs w:val="21"/>
                        </w:rPr>
                        <w:t>●</w:t>
                      </w:r>
                      <w:r w:rsidR="00BD1FAE">
                        <w:rPr>
                          <w:rFonts w:ascii="HG丸ｺﾞｼｯｸM-PRO" w:eastAsia="HG丸ｺﾞｼｯｸM-PRO" w:hAnsi="ＭＳ ゴシック" w:cs="ＭＳ Ｐゴシック" w:hint="eastAsia"/>
                          <w:kern w:val="0"/>
                          <w:szCs w:val="21"/>
                        </w:rPr>
                        <w:t>育介休</w:t>
                      </w:r>
                      <w:r w:rsidR="00764181" w:rsidRPr="00943440">
                        <w:rPr>
                          <w:rFonts w:ascii="HG丸ｺﾞｼｯｸM-PRO" w:eastAsia="HG丸ｺﾞｼｯｸM-PRO" w:hAnsi="ＭＳ ゴシック" w:cs="ＭＳ Ｐゴシック" w:hint="eastAsia"/>
                          <w:kern w:val="0"/>
                          <w:szCs w:val="21"/>
                        </w:rPr>
                        <w:t>の取得について上司に相談したら「男</w:t>
                      </w:r>
                      <w:r w:rsidR="00BD1FAE">
                        <w:rPr>
                          <w:rFonts w:ascii="HG丸ｺﾞｼｯｸM-PRO" w:eastAsia="HG丸ｺﾞｼｯｸM-PRO" w:hAnsi="ＭＳ ゴシック" w:cs="ＭＳ Ｐゴシック" w:hint="eastAsia"/>
                          <w:kern w:val="0"/>
                          <w:szCs w:val="21"/>
                        </w:rPr>
                        <w:t>が取るなんて</w:t>
                      </w:r>
                      <w:r w:rsidR="001923B0">
                        <w:rPr>
                          <w:rFonts w:ascii="HG丸ｺﾞｼｯｸM-PRO" w:eastAsia="HG丸ｺﾞｼｯｸM-PRO" w:hAnsi="ＭＳ ゴシック" w:cs="ＭＳ Ｐゴシック" w:hint="eastAsia"/>
                          <w:kern w:val="0"/>
                          <w:szCs w:val="21"/>
                        </w:rPr>
                        <w:t>ありえない」と言う</w:t>
                      </w:r>
                    </w:p>
                    <w:p w:rsidR="00BF5F66" w:rsidRPr="00943440" w:rsidRDefault="007F437C" w:rsidP="00BD1FAE">
                      <w:pPr>
                        <w:ind w:left="213" w:hangingChars="100" w:hanging="213"/>
                        <w:rPr>
                          <w:rFonts w:ascii="HG丸ｺﾞｼｯｸM-PRO" w:eastAsia="HG丸ｺﾞｼｯｸM-PRO" w:hAnsi="ＭＳ ゴシック" w:cs="ＭＳ Ｐゴシック"/>
                          <w:kern w:val="0"/>
                          <w:szCs w:val="21"/>
                        </w:rPr>
                      </w:pPr>
                      <w:r w:rsidRPr="007F437C">
                        <w:rPr>
                          <w:rFonts w:ascii="HG丸ｺﾞｼｯｸM-PRO" w:eastAsia="HG丸ｺﾞｼｯｸM-PRO" w:hAnsi="ＭＳ ゴシック" w:cs="ＭＳ Ｐゴシック" w:hint="eastAsia"/>
                          <w:color w:val="33CC33"/>
                          <w:kern w:val="0"/>
                          <w:szCs w:val="21"/>
                        </w:rPr>
                        <w:t>●</w:t>
                      </w:r>
                      <w:r>
                        <w:rPr>
                          <w:rFonts w:ascii="HG丸ｺﾞｼｯｸM-PRO" w:eastAsia="HG丸ｺﾞｼｯｸM-PRO" w:hAnsi="ＭＳ ゴシック" w:cs="ＭＳ Ｐゴシック" w:hint="eastAsia"/>
                          <w:kern w:val="0"/>
                          <w:szCs w:val="21"/>
                        </w:rPr>
                        <w:t>育児短時間をとると</w:t>
                      </w:r>
                      <w:r w:rsidR="00764181" w:rsidRPr="00943440">
                        <w:rPr>
                          <w:rFonts w:ascii="HG丸ｺﾞｼｯｸM-PRO" w:eastAsia="HG丸ｺﾞｼｯｸM-PRO" w:hAnsi="ＭＳ ゴシック" w:cs="ＭＳ Ｐゴシック" w:hint="eastAsia"/>
                          <w:kern w:val="0"/>
                          <w:szCs w:val="21"/>
                        </w:rPr>
                        <w:t>、同僚から「まわりは迷惑している」と何度も言われ</w:t>
                      </w:r>
                      <w:r w:rsidR="00BD1FAE">
                        <w:rPr>
                          <w:rFonts w:ascii="HG丸ｺﾞｼｯｸM-PRO" w:eastAsia="HG丸ｺﾞｼｯｸM-PRO" w:hAnsi="ＭＳ ゴシック" w:cs="ＭＳ Ｐゴシック" w:hint="eastAsia"/>
                          <w:kern w:val="0"/>
                          <w:szCs w:val="21"/>
                        </w:rPr>
                        <w:t xml:space="preserve">、精神的に非常に苦痛を感じている　　</w:t>
                      </w:r>
                      <w:r w:rsidR="001C0BA3">
                        <w:rPr>
                          <w:rFonts w:ascii="HG丸ｺﾞｼｯｸM-PRO" w:eastAsia="HG丸ｺﾞｼｯｸM-PRO" w:hAnsi="ＭＳ ゴシック" w:cs="ＭＳ Ｐゴシック" w:hint="eastAsia"/>
                          <w:kern w:val="0"/>
                          <w:szCs w:val="21"/>
                        </w:rPr>
                        <w:t xml:space="preserve">　　　　　　</w:t>
                      </w:r>
                      <w:r w:rsidR="00BD1FAE">
                        <w:rPr>
                          <w:rFonts w:ascii="HG丸ｺﾞｼｯｸM-PRO" w:eastAsia="HG丸ｺﾞｼｯｸM-PRO" w:hAnsi="ＭＳ ゴシック" w:cs="ＭＳ Ｐゴシック" w:hint="eastAsia"/>
                          <w:kern w:val="0"/>
                          <w:szCs w:val="21"/>
                        </w:rPr>
                        <w:t>等</w:t>
                      </w:r>
                    </w:p>
                  </w:txbxContent>
                </v:textbox>
              </v:roundrect>
            </w:pict>
          </mc:Fallback>
        </mc:AlternateContent>
      </w: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2E3577" w:rsidRDefault="00F41A12" w:rsidP="00EF4D37">
      <w:pPr>
        <w:ind w:firstLineChars="100" w:firstLine="243"/>
        <w:rPr>
          <w:rFonts w:ascii="HGP創英角ﾎﾟｯﾌﾟ体" w:eastAsia="HGP創英角ﾎﾟｯﾌﾟ体" w:hAnsi="ＭＳ ゴシック" w:cs="ＭＳ Ｐゴシック"/>
          <w:kern w:val="0"/>
          <w:sz w:val="24"/>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265BA">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tabs>
          <w:tab w:val="left" w:pos="2907"/>
          <w:tab w:val="left" w:pos="3573"/>
        </w:tabs>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hint="eastAsia"/>
          <w:kern w:val="0"/>
          <w:sz w:val="20"/>
          <w:szCs w:val="20"/>
        </w:rPr>
        <w:t xml:space="preserve">　</w:t>
      </w:r>
      <w:r>
        <w:rPr>
          <w:rFonts w:ascii="HG丸ｺﾞｼｯｸM-PRO" w:eastAsia="HG丸ｺﾞｼｯｸM-PRO" w:hAnsi="ＭＳ ゴシック" w:cs="ＭＳ Ｐゴシック"/>
          <w:kern w:val="0"/>
          <w:sz w:val="20"/>
          <w:szCs w:val="20"/>
        </w:rPr>
        <w:tab/>
      </w:r>
      <w:r>
        <w:rPr>
          <w:rFonts w:ascii="HG丸ｺﾞｼｯｸM-PRO" w:eastAsia="HG丸ｺﾞｼｯｸM-PRO" w:hAnsi="ＭＳ ゴシック" w:cs="ＭＳ Ｐゴシック"/>
          <w:kern w:val="0"/>
          <w:sz w:val="20"/>
          <w:szCs w:val="20"/>
        </w:rPr>
        <w:tab/>
      </w:r>
    </w:p>
    <w:p w:rsidR="00F41A12" w:rsidRDefault="00F41A12" w:rsidP="00EF4D37">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5831C8"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29919" behindDoc="0" locked="0" layoutInCell="1" allowOverlap="1" wp14:anchorId="050B4171" wp14:editId="1BDA2FA5">
                <wp:simplePos x="0" y="0"/>
                <wp:positionH relativeFrom="column">
                  <wp:posOffset>-33020</wp:posOffset>
                </wp:positionH>
                <wp:positionV relativeFrom="paragraph">
                  <wp:posOffset>14605</wp:posOffset>
                </wp:positionV>
                <wp:extent cx="7124700" cy="4667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7124700" cy="466725"/>
                        </a:xfrm>
                        <a:prstGeom prst="roundRect">
                          <a:avLst/>
                        </a:prstGeom>
                        <a:solidFill>
                          <a:srgbClr val="FFFFCC"/>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2.6pt;margin-top:1.15pt;width:561pt;height:36.75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" fillcolor="#ffc" strokecolor="#fbd4b4 [1305]" strokeweight="2pt"/>
            </w:pict>
          </mc:Fallback>
        </mc:AlternateContent>
      </w:r>
      <w:r w:rsidR="001923B0">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77024" behindDoc="0" locked="0" layoutInCell="1" allowOverlap="1" wp14:anchorId="17C598BD" wp14:editId="12814A47">
                <wp:simplePos x="0" y="0"/>
                <wp:positionH relativeFrom="column">
                  <wp:posOffset>-33020</wp:posOffset>
                </wp:positionH>
                <wp:positionV relativeFrom="paragraph">
                  <wp:posOffset>100965</wp:posOffset>
                </wp:positionV>
                <wp:extent cx="7286625" cy="5143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2866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5A9" w:rsidRDefault="00C52018" w:rsidP="005265A9">
                            <w:pPr>
                              <w:spacing w:line="240" w:lineRule="exact"/>
                              <w:jc w:val="left"/>
                              <w:rPr>
                                <w:rFonts w:ascii="HG丸ｺﾞｼｯｸM-PRO" w:eastAsia="HG丸ｺﾞｼｯｸM-PRO"/>
                                <w:b/>
                                <w:color w:val="002060"/>
                                <w:sz w:val="24"/>
                              </w:rPr>
                            </w:pPr>
                            <w:r w:rsidRPr="005265A9">
                              <w:rPr>
                                <w:rFonts w:ascii="HG丸ｺﾞｼｯｸM-PRO" w:eastAsia="HG丸ｺﾞｼｯｸM-PRO" w:hint="eastAsia"/>
                                <w:b/>
                                <w:color w:val="002060"/>
                                <w:sz w:val="24"/>
                              </w:rPr>
                              <w:t>ハラスメントを行った場合は、就業規則に基づき、懲戒処分の対象となることがあります。行為の</w:t>
                            </w:r>
                          </w:p>
                          <w:p w:rsidR="00C52018" w:rsidRPr="005265A9" w:rsidRDefault="00C52018" w:rsidP="005265A9">
                            <w:pPr>
                              <w:spacing w:line="240" w:lineRule="exact"/>
                              <w:jc w:val="left"/>
                              <w:rPr>
                                <w:rFonts w:ascii="HG丸ｺﾞｼｯｸM-PRO" w:eastAsia="HG丸ｺﾞｼｯｸM-PRO"/>
                                <w:b/>
                                <w:color w:val="002060"/>
                                <w:sz w:val="24"/>
                              </w:rPr>
                            </w:pPr>
                            <w:r w:rsidRPr="005265A9">
                              <w:rPr>
                                <w:rFonts w:ascii="HG丸ｺﾞｼｯｸM-PRO" w:eastAsia="HG丸ｺﾞｼｯｸM-PRO" w:hint="eastAsia"/>
                                <w:b/>
                                <w:color w:val="002060"/>
                                <w:sz w:val="24"/>
                              </w:rPr>
                              <w:t>具体的態様、当事者同士の関係や被害の程度・心情等を総合的に判断して、処分を決定します。</w:t>
                            </w:r>
                          </w:p>
                          <w:p w:rsidR="00C52018" w:rsidRPr="005265A9" w:rsidRDefault="00C5201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6" type="#_x0000_t202" style="position:absolute;left:0;text-align:left;margin-left:-2.6pt;margin-top:7.95pt;width:573.7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" filled="f" stroked="f" strokeweight=".5pt">
                <v:textbox>
                  <w:txbxContent>
                    <w:p w:rsidR="005265A9" w:rsidRDefault="00C52018" w:rsidP="005265A9">
                      <w:pPr>
                        <w:spacing w:line="240" w:lineRule="exact"/>
                        <w:jc w:val="left"/>
                        <w:rPr>
                          <w:rFonts w:ascii="HG丸ｺﾞｼｯｸM-PRO" w:eastAsia="HG丸ｺﾞｼｯｸM-PRO" w:hint="eastAsia"/>
                          <w:b/>
                          <w:color w:val="002060"/>
                          <w:sz w:val="24"/>
                        </w:rPr>
                      </w:pPr>
                      <w:r w:rsidRPr="005265A9">
                        <w:rPr>
                          <w:rFonts w:ascii="HG丸ｺﾞｼｯｸM-PRO" w:eastAsia="HG丸ｺﾞｼｯｸM-PRO" w:hint="eastAsia"/>
                          <w:b/>
                          <w:color w:val="002060"/>
                          <w:sz w:val="24"/>
                        </w:rPr>
                        <w:t>ハラスメントを行った場合は、就業規則に基づき、懲戒処分の対象となることがあります。行為の</w:t>
                      </w:r>
                    </w:p>
                    <w:p w:rsidR="00C52018" w:rsidRPr="005265A9" w:rsidRDefault="00C52018" w:rsidP="005265A9">
                      <w:pPr>
                        <w:spacing w:line="240" w:lineRule="exact"/>
                        <w:jc w:val="left"/>
                        <w:rPr>
                          <w:rFonts w:ascii="HG丸ｺﾞｼｯｸM-PRO" w:eastAsia="HG丸ｺﾞｼｯｸM-PRO"/>
                          <w:b/>
                          <w:color w:val="002060"/>
                          <w:sz w:val="24"/>
                        </w:rPr>
                      </w:pPr>
                      <w:r w:rsidRPr="005265A9">
                        <w:rPr>
                          <w:rFonts w:ascii="HG丸ｺﾞｼｯｸM-PRO" w:eastAsia="HG丸ｺﾞｼｯｸM-PRO" w:hint="eastAsia"/>
                          <w:b/>
                          <w:color w:val="002060"/>
                          <w:sz w:val="24"/>
                        </w:rPr>
                        <w:t>具体的態様、当事者同士の関係や被害の程度・心情等を総合的に判断して、処分を決定します。</w:t>
                      </w:r>
                    </w:p>
                    <w:p w:rsidR="00C52018" w:rsidRPr="005265A9" w:rsidRDefault="00C52018">
                      <w:pPr>
                        <w:rPr>
                          <w:sz w:val="24"/>
                        </w:rPr>
                      </w:pPr>
                    </w:p>
                  </w:txbxContent>
                </v:textbox>
              </v:shape>
            </w:pict>
          </mc:Fallback>
        </mc:AlternateContent>
      </w: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4A5B77"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64736" behindDoc="0" locked="0" layoutInCell="1" allowOverlap="1" wp14:anchorId="3ABBF2F5" wp14:editId="57646F61">
                <wp:simplePos x="0" y="0"/>
                <wp:positionH relativeFrom="column">
                  <wp:posOffset>14605</wp:posOffset>
                </wp:positionH>
                <wp:positionV relativeFrom="paragraph">
                  <wp:posOffset>175260</wp:posOffset>
                </wp:positionV>
                <wp:extent cx="7095490" cy="3438525"/>
                <wp:effectExtent l="0" t="0" r="1016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5490" cy="3438525"/>
                        </a:xfrm>
                        <a:prstGeom prst="rect">
                          <a:avLst/>
                        </a:prstGeom>
                        <a:solidFill>
                          <a:schemeClr val="accent6">
                            <a:lumMod val="20000"/>
                            <a:lumOff val="80000"/>
                          </a:schemeClr>
                        </a:solidFill>
                        <a:ln w="9525">
                          <a:solidFill>
                            <a:srgbClr val="FF5050"/>
                          </a:solidFill>
                          <a:miter lim="800000"/>
                          <a:headEnd/>
                          <a:tailEnd/>
                        </a:ln>
                      </wps:spPr>
                      <wps:txbx>
                        <w:txbxContent>
                          <w:p w:rsidR="001034DD" w:rsidRDefault="001034DD" w:rsidP="001034DD"/>
                          <w:p w:rsidR="001034DD" w:rsidRDefault="001034DD" w:rsidP="001034DD"/>
                          <w:p w:rsidR="004A5B77" w:rsidRDefault="004A5B77" w:rsidP="001034DD"/>
                          <w:p w:rsidR="005831C8" w:rsidRPr="005831C8" w:rsidRDefault="006229C6" w:rsidP="005831C8">
                            <w:pPr>
                              <w:spacing w:beforeLines="50" w:before="143" w:line="260" w:lineRule="exact"/>
                              <w:rPr>
                                <w:rFonts w:ascii="HG丸ｺﾞｼｯｸM-PRO" w:eastAsia="HG丸ｺﾞｼｯｸM-PRO" w:hAnsi="ＭＳ ゴシック" w:cs="ＭＳ Ｐゴシック"/>
                                <w:kern w:val="0"/>
                                <w:sz w:val="24"/>
                              </w:rPr>
                            </w:pPr>
                            <w:r w:rsidRPr="006229C6">
                              <w:rPr>
                                <w:rFonts w:ascii="HG丸ｺﾞｼｯｸM-PRO" w:eastAsia="HG丸ｺﾞｼｯｸM-PRO" w:hAnsi="ＭＳ ゴシック" w:cs="ＭＳ Ｐゴシック" w:hint="eastAsia"/>
                                <w:color w:val="FF3300"/>
                                <w:kern w:val="0"/>
                                <w:sz w:val="24"/>
                              </w:rPr>
                              <w:t>●</w:t>
                            </w:r>
                            <w:r w:rsidR="004A5B77">
                              <w:rPr>
                                <w:rFonts w:ascii="HG丸ｺﾞｼｯｸM-PRO" w:eastAsia="HG丸ｺﾞｼｯｸM-PRO" w:hAnsi="ＭＳ ゴシック" w:cs="ＭＳ Ｐゴシック" w:hint="eastAsia"/>
                                <w:kern w:val="0"/>
                                <w:sz w:val="24"/>
                              </w:rPr>
                              <w:t>ハラスメントに対して、明確に</w:t>
                            </w:r>
                            <w:r w:rsidR="001034DD" w:rsidRPr="004A5B77">
                              <w:rPr>
                                <w:rFonts w:ascii="HG丸ｺﾞｼｯｸM-PRO" w:eastAsia="HG丸ｺﾞｼｯｸM-PRO" w:hAnsi="ＭＳ ゴシック" w:cs="ＭＳ Ｐゴシック" w:hint="eastAsia"/>
                                <w:kern w:val="0"/>
                                <w:sz w:val="24"/>
                              </w:rPr>
                              <w:t>「嫌だ」、「やめてください」という意思を相手に示しましょう。一人で悩まず、深刻な事態にならないよう、早めに相談してください。</w:t>
                            </w:r>
                          </w:p>
                          <w:p w:rsidR="001C0BA3" w:rsidRDefault="001034DD" w:rsidP="005831C8">
                            <w:pPr>
                              <w:spacing w:beforeLines="50" w:before="143" w:line="240" w:lineRule="exact"/>
                              <w:ind w:firstLineChars="100" w:firstLine="244"/>
                              <w:jc w:val="left"/>
                              <w:rPr>
                                <w:rFonts w:ascii="HG丸ｺﾞｼｯｸM-PRO" w:eastAsia="HG丸ｺﾞｼｯｸM-PRO"/>
                                <w:sz w:val="24"/>
                              </w:rPr>
                            </w:pPr>
                            <w:r w:rsidRPr="001C0BA3">
                              <w:rPr>
                                <w:rFonts w:ascii="HG丸ｺﾞｼｯｸM-PRO" w:eastAsia="HG丸ｺﾞｼｯｸM-PRO" w:hint="eastAsia"/>
                                <w:b/>
                                <w:color w:val="FF0000"/>
                                <w:sz w:val="24"/>
                              </w:rPr>
                              <w:t>＊</w:t>
                            </w:r>
                            <w:r w:rsidRPr="001C0BA3">
                              <w:rPr>
                                <w:rFonts w:ascii="HG丸ｺﾞｼｯｸM-PRO" w:eastAsia="HG丸ｺﾞｼｯｸM-PRO" w:hint="eastAsia"/>
                                <w:sz w:val="24"/>
                              </w:rPr>
                              <w:t>当社において働いている</w:t>
                            </w:r>
                            <w:r w:rsidRPr="006B681A">
                              <w:rPr>
                                <w:rFonts w:ascii="HG丸ｺﾞｼｯｸM-PRO" w:eastAsia="HG丸ｺﾞｼｯｸM-PRO" w:hint="eastAsia"/>
                                <w:color w:val="FF3300"/>
                                <w:sz w:val="24"/>
                                <w:u w:val="single"/>
                              </w:rPr>
                              <w:t>すべての方は、相談をすることができます</w:t>
                            </w:r>
                            <w:r w:rsidRPr="001C0BA3">
                              <w:rPr>
                                <w:rFonts w:ascii="HG丸ｺﾞｼｯｸM-PRO" w:eastAsia="HG丸ｺﾞｼｯｸM-PRO" w:hint="eastAsia"/>
                                <w:sz w:val="24"/>
                              </w:rPr>
                              <w:t>。</w:t>
                            </w:r>
                            <w:r w:rsidR="00BD1FAE" w:rsidRPr="001C0BA3">
                              <w:rPr>
                                <w:rFonts w:ascii="HG丸ｺﾞｼｯｸM-PRO" w:eastAsia="HG丸ｺﾞｼｯｸM-PRO" w:hint="eastAsia"/>
                                <w:sz w:val="24"/>
                              </w:rPr>
                              <w:t>男女は問いません</w:t>
                            </w:r>
                            <w:r w:rsidRPr="001C0BA3">
                              <w:rPr>
                                <w:rFonts w:ascii="HG丸ｺﾞｼｯｸM-PRO" w:eastAsia="HG丸ｺﾞｼｯｸM-PRO" w:hint="eastAsia"/>
                                <w:sz w:val="24"/>
                              </w:rPr>
                              <w:t>。</w:t>
                            </w:r>
                          </w:p>
                          <w:p w:rsidR="001034DD" w:rsidRPr="001C0BA3" w:rsidRDefault="001034DD" w:rsidP="001C0BA3">
                            <w:pPr>
                              <w:spacing w:beforeLines="50" w:before="143" w:line="240" w:lineRule="exact"/>
                              <w:ind w:leftChars="100" w:left="457" w:hangingChars="100" w:hanging="244"/>
                              <w:jc w:val="left"/>
                              <w:rPr>
                                <w:rFonts w:ascii="HG丸ｺﾞｼｯｸM-PRO" w:eastAsia="HG丸ｺﾞｼｯｸM-PRO"/>
                                <w:sz w:val="24"/>
                              </w:rPr>
                            </w:pPr>
                            <w:r w:rsidRPr="001C0BA3">
                              <w:rPr>
                                <w:rFonts w:ascii="HG丸ｺﾞｼｯｸM-PRO" w:eastAsia="HG丸ｺﾞｼｯｸM-PRO" w:hint="eastAsia"/>
                                <w:b/>
                                <w:color w:val="FF0000"/>
                                <w:sz w:val="24"/>
                              </w:rPr>
                              <w:t>＊</w:t>
                            </w:r>
                            <w:r w:rsidR="003F278A">
                              <w:rPr>
                                <w:rFonts w:ascii="HG丸ｺﾞｼｯｸM-PRO" w:eastAsia="HG丸ｺﾞｼｯｸM-PRO" w:hint="eastAsia"/>
                                <w:sz w:val="24"/>
                              </w:rPr>
                              <w:t>ハラスメントに当たるかどうか判断できない場合でも</w:t>
                            </w:r>
                            <w:r w:rsidRPr="001C0BA3">
                              <w:rPr>
                                <w:rFonts w:ascii="HG丸ｺﾞｼｯｸM-PRO" w:eastAsia="HG丸ｺﾞｼｯｸM-PRO" w:hint="eastAsia"/>
                                <w:sz w:val="24"/>
                              </w:rPr>
                              <w:t>相談してください。</w:t>
                            </w:r>
                          </w:p>
                          <w:p w:rsidR="001C0BA3" w:rsidRDefault="005831C8" w:rsidP="001C0BA3">
                            <w:pPr>
                              <w:spacing w:line="240" w:lineRule="exact"/>
                              <w:ind w:leftChars="100" w:left="457" w:hangingChars="100" w:hanging="244"/>
                              <w:rPr>
                                <w:rFonts w:ascii="HG丸ｺﾞｼｯｸM-PRO" w:eastAsia="HG丸ｺﾞｼｯｸM-PRO"/>
                                <w:b/>
                                <w:color w:val="FF0000"/>
                                <w:sz w:val="24"/>
                              </w:rPr>
                            </w:pPr>
                            <w:r>
                              <w:rPr>
                                <w:rFonts w:ascii="HG丸ｺﾞｼｯｸM-PRO" w:eastAsia="HG丸ｺﾞｼｯｸM-PRO" w:hint="eastAsia"/>
                                <w:b/>
                                <w:color w:val="FF0000"/>
                                <w:sz w:val="24"/>
                              </w:rPr>
                              <w:t xml:space="preserve">　</w:t>
                            </w:r>
                          </w:p>
                          <w:p w:rsidR="001034DD" w:rsidRPr="006B681A" w:rsidRDefault="001034DD" w:rsidP="001C0BA3">
                            <w:pPr>
                              <w:spacing w:line="240" w:lineRule="exact"/>
                              <w:ind w:leftChars="100" w:left="457" w:hangingChars="100" w:hanging="244"/>
                              <w:rPr>
                                <w:rFonts w:ascii="HG丸ｺﾞｼｯｸM-PRO" w:eastAsia="HG丸ｺﾞｼｯｸM-PRO" w:hAnsi="ＭＳ ゴシック" w:cs="ＭＳ Ｐゴシック"/>
                                <w:color w:val="FF3300"/>
                                <w:kern w:val="0"/>
                                <w:sz w:val="24"/>
                              </w:rPr>
                            </w:pPr>
                            <w:r w:rsidRPr="001C0BA3">
                              <w:rPr>
                                <w:rFonts w:ascii="HG丸ｺﾞｼｯｸM-PRO" w:eastAsia="HG丸ｺﾞｼｯｸM-PRO" w:hint="eastAsia"/>
                                <w:b/>
                                <w:color w:val="FF0000"/>
                                <w:sz w:val="24"/>
                              </w:rPr>
                              <w:t>＊</w:t>
                            </w:r>
                            <w:r w:rsidRPr="001C0BA3">
                              <w:rPr>
                                <w:rFonts w:ascii="HG丸ｺﾞｼｯｸM-PRO" w:eastAsia="HG丸ｺﾞｼｯｸM-PRO" w:hAnsi="ＭＳ ゴシック" w:cs="ＭＳ Ｐゴシック" w:hint="eastAsia"/>
                                <w:kern w:val="0"/>
                                <w:sz w:val="24"/>
                              </w:rPr>
                              <w:t>相談には公平に、相談者だけでなく行為者についても、</w:t>
                            </w:r>
                            <w:r w:rsidRPr="006B681A">
                              <w:rPr>
                                <w:rFonts w:ascii="HG丸ｺﾞｼｯｸM-PRO" w:eastAsia="HG丸ｺﾞｼｯｸM-PRO" w:hAnsi="ＭＳ ゴシック" w:cs="ＭＳ Ｐゴシック" w:hint="eastAsia"/>
                                <w:color w:val="FF3300"/>
                                <w:kern w:val="0"/>
                                <w:sz w:val="24"/>
                                <w:u w:val="single"/>
                              </w:rPr>
                              <w:t>プライバシーを守って対応</w:t>
                            </w:r>
                            <w:r w:rsidRPr="001C0BA3">
                              <w:rPr>
                                <w:rFonts w:ascii="HG丸ｺﾞｼｯｸM-PRO" w:eastAsia="HG丸ｺﾞｼｯｸM-PRO" w:hAnsi="ＭＳ ゴシック" w:cs="ＭＳ Ｐゴシック" w:hint="eastAsia"/>
                                <w:kern w:val="0"/>
                                <w:sz w:val="24"/>
                              </w:rPr>
                              <w:t>しますので、安心してご相談ください。相談者はもちろん、事実関係の確認に協力した方に</w:t>
                            </w:r>
                            <w:r w:rsidRPr="006B681A">
                              <w:rPr>
                                <w:rFonts w:ascii="HG丸ｺﾞｼｯｸM-PRO" w:eastAsia="HG丸ｺﾞｼｯｸM-PRO" w:hAnsi="ＭＳ ゴシック" w:cs="ＭＳ Ｐゴシック" w:hint="eastAsia"/>
                                <w:color w:val="FF3300"/>
                                <w:kern w:val="0"/>
                                <w:sz w:val="24"/>
                                <w:u w:val="single"/>
                              </w:rPr>
                              <w:t>不利益な取扱いは行いません</w:t>
                            </w:r>
                            <w:r w:rsidRPr="006B681A">
                              <w:rPr>
                                <w:rFonts w:ascii="HG丸ｺﾞｼｯｸM-PRO" w:eastAsia="HG丸ｺﾞｼｯｸM-PRO" w:hAnsi="ＭＳ ゴシック" w:cs="ＭＳ Ｐゴシック" w:hint="eastAsia"/>
                                <w:color w:val="FF3300"/>
                                <w:kern w:val="0"/>
                                <w:sz w:val="24"/>
                              </w:rPr>
                              <w:t>。</w:t>
                            </w:r>
                          </w:p>
                          <w:p w:rsidR="001C0BA3" w:rsidRPr="001C0BA3" w:rsidRDefault="001C0BA3" w:rsidP="001C0BA3">
                            <w:pPr>
                              <w:spacing w:line="240" w:lineRule="exact"/>
                              <w:ind w:leftChars="100" w:left="456" w:hangingChars="100" w:hanging="243"/>
                              <w:rPr>
                                <w:sz w:val="24"/>
                              </w:rPr>
                            </w:pPr>
                          </w:p>
                          <w:p w:rsidR="001034DD" w:rsidRDefault="001034DD" w:rsidP="001C0BA3">
                            <w:pPr>
                              <w:spacing w:line="240" w:lineRule="exact"/>
                              <w:ind w:leftChars="100" w:left="457" w:hangingChars="100" w:hanging="244"/>
                              <w:rPr>
                                <w:rFonts w:ascii="HG丸ｺﾞｼｯｸM-PRO" w:eastAsia="HG丸ｺﾞｼｯｸM-PRO" w:hAnsi="ＭＳ ゴシック" w:cs="ＭＳ Ｐゴシック"/>
                                <w:kern w:val="0"/>
                                <w:sz w:val="24"/>
                              </w:rPr>
                            </w:pPr>
                            <w:r w:rsidRPr="001C0BA3">
                              <w:rPr>
                                <w:rFonts w:ascii="HG丸ｺﾞｼｯｸM-PRO" w:eastAsia="HG丸ｺﾞｼｯｸM-PRO" w:hint="eastAsia"/>
                                <w:b/>
                                <w:color w:val="FF0000"/>
                                <w:sz w:val="24"/>
                              </w:rPr>
                              <w:t>＊</w:t>
                            </w:r>
                            <w:r w:rsidRPr="001C0BA3">
                              <w:rPr>
                                <w:rFonts w:ascii="HG丸ｺﾞｼｯｸM-PRO" w:eastAsia="HG丸ｺﾞｼｯｸM-PRO" w:hAnsi="ＭＳ ゴシック" w:cs="ＭＳ Ｐゴシック" w:hint="eastAsia"/>
                                <w:kern w:val="0"/>
                                <w:sz w:val="24"/>
                              </w:rPr>
                              <w:t>相談を受けた場合、事実関係を</w:t>
                            </w:r>
                            <w:r w:rsidR="00BD1FAE" w:rsidRPr="001C0BA3">
                              <w:rPr>
                                <w:rFonts w:ascii="HG丸ｺﾞｼｯｸM-PRO" w:eastAsia="HG丸ｺﾞｼｯｸM-PRO" w:hAnsi="ＭＳ ゴシック" w:cs="ＭＳ Ｐゴシック" w:hint="eastAsia"/>
                                <w:kern w:val="0"/>
                                <w:sz w:val="24"/>
                              </w:rPr>
                              <w:t>迅速かつ正確に</w:t>
                            </w:r>
                            <w:r w:rsidRPr="001C0BA3">
                              <w:rPr>
                                <w:rFonts w:ascii="HG丸ｺﾞｼｯｸM-PRO" w:eastAsia="HG丸ｺﾞｼｯｸM-PRO" w:hAnsi="ＭＳ ゴシック" w:cs="ＭＳ Ｐゴシック" w:hint="eastAsia"/>
                                <w:kern w:val="0"/>
                                <w:sz w:val="24"/>
                              </w:rPr>
                              <w:t>確認し、事案に応じた適切な対応をします。また、再発防止策を講じる等適切に対処します。</w:t>
                            </w:r>
                          </w:p>
                          <w:p w:rsidR="001C0BA3" w:rsidRPr="001C0BA3" w:rsidRDefault="001C0BA3" w:rsidP="001C0BA3">
                            <w:pPr>
                              <w:spacing w:line="240" w:lineRule="exact"/>
                              <w:ind w:leftChars="100" w:left="456" w:hangingChars="100" w:hanging="243"/>
                              <w:rPr>
                                <w:rFonts w:ascii="HG丸ｺﾞｼｯｸM-PRO" w:eastAsia="HG丸ｺﾞｼｯｸM-PRO" w:hAnsi="ＭＳ ゴシック" w:cs="ＭＳ Ｐゴシック"/>
                                <w:kern w:val="0"/>
                                <w:sz w:val="24"/>
                              </w:rPr>
                            </w:pPr>
                          </w:p>
                          <w:p w:rsidR="001034DD" w:rsidRPr="001C0BA3" w:rsidRDefault="001034DD" w:rsidP="001C0BA3">
                            <w:pPr>
                              <w:spacing w:line="240" w:lineRule="exact"/>
                              <w:ind w:leftChars="100" w:left="457" w:hangingChars="100" w:hanging="244"/>
                              <w:rPr>
                                <w:rFonts w:ascii="HG丸ｺﾞｼｯｸM-PRO" w:eastAsia="HG丸ｺﾞｼｯｸM-PRO"/>
                                <w:color w:val="000000" w:themeColor="text1"/>
                                <w:sz w:val="24"/>
                              </w:rPr>
                            </w:pPr>
                            <w:r w:rsidRPr="001C0BA3">
                              <w:rPr>
                                <w:rFonts w:ascii="HG丸ｺﾞｼｯｸM-PRO" w:eastAsia="HG丸ｺﾞｼｯｸM-PRO" w:hint="eastAsia"/>
                                <w:b/>
                                <w:color w:val="FF0000"/>
                                <w:sz w:val="24"/>
                              </w:rPr>
                              <w:t>＊</w:t>
                            </w:r>
                            <w:r w:rsidRPr="006229C6">
                              <w:rPr>
                                <w:rFonts w:ascii="HG丸ｺﾞｼｯｸM-PRO" w:eastAsia="HG丸ｺﾞｼｯｸM-PRO" w:hint="eastAsia"/>
                                <w:color w:val="FF3300"/>
                                <w:sz w:val="24"/>
                                <w:u w:val="single"/>
                              </w:rPr>
                              <w:t>妊娠・出産、育児や介護を行う労働者が利用できる様々な制度があります</w:t>
                            </w:r>
                            <w:r w:rsidRPr="001C0BA3">
                              <w:rPr>
                                <w:rFonts w:ascii="HG丸ｺﾞｼｯｸM-PRO" w:eastAsia="HG丸ｺﾞｼｯｸM-PRO" w:hint="eastAsia"/>
                                <w:color w:val="000000" w:themeColor="text1"/>
                                <w:sz w:val="24"/>
                              </w:rPr>
                              <w:t>。派遣社員については、派遣元企業においても利用できる制度が整備されています。</w:t>
                            </w:r>
                            <w:r w:rsidRPr="004C293E">
                              <w:rPr>
                                <w:rFonts w:ascii="HG丸ｺﾞｼｯｸM-PRO" w:eastAsia="HG丸ｺﾞｼｯｸM-PRO" w:hint="eastAsia"/>
                                <w:color w:val="FF3300"/>
                                <w:sz w:val="24"/>
                                <w:u w:val="single"/>
                              </w:rPr>
                              <w:t>就業規則</w:t>
                            </w:r>
                            <w:r w:rsidR="00412DEE" w:rsidRPr="004C293E">
                              <w:rPr>
                                <w:rFonts w:ascii="HG丸ｺﾞｼｯｸM-PRO" w:eastAsia="HG丸ｺﾞｼｯｸM-PRO" w:hint="eastAsia"/>
                                <w:color w:val="FF3300"/>
                                <w:sz w:val="24"/>
                                <w:u w:val="single"/>
                              </w:rPr>
                              <w:t>等</w:t>
                            </w:r>
                            <w:r w:rsidR="00BD1FAE" w:rsidRPr="004C293E">
                              <w:rPr>
                                <w:rFonts w:ascii="HG丸ｺﾞｼｯｸM-PRO" w:eastAsia="HG丸ｺﾞｼｯｸM-PRO" w:hint="eastAsia"/>
                                <w:color w:val="FF3300"/>
                                <w:sz w:val="24"/>
                                <w:u w:val="single"/>
                              </w:rPr>
                              <w:t>を</w:t>
                            </w:r>
                            <w:r w:rsidRPr="004C293E">
                              <w:rPr>
                                <w:rFonts w:ascii="HG丸ｺﾞｼｯｸM-PRO" w:eastAsia="HG丸ｺﾞｼｯｸM-PRO" w:hint="eastAsia"/>
                                <w:color w:val="FF3300"/>
                                <w:sz w:val="24"/>
                                <w:u w:val="single"/>
                              </w:rPr>
                              <w:t>確認</w:t>
                            </w:r>
                            <w:r w:rsidRPr="001C0BA3">
                              <w:rPr>
                                <w:rFonts w:ascii="HG丸ｺﾞｼｯｸM-PRO" w:eastAsia="HG丸ｺﾞｼｯｸM-PRO" w:hint="eastAsia"/>
                                <w:color w:val="000000" w:themeColor="text1"/>
                                <w:sz w:val="24"/>
                              </w:rPr>
                              <w:t>しましょう。</w:t>
                            </w:r>
                          </w:p>
                          <w:p w:rsidR="001034DD" w:rsidRPr="001C0BA3" w:rsidRDefault="00BD1FAE" w:rsidP="001C0BA3">
                            <w:pPr>
                              <w:spacing w:line="240" w:lineRule="exact"/>
                              <w:ind w:leftChars="200" w:left="425"/>
                              <w:rPr>
                                <w:rFonts w:ascii="HG丸ｺﾞｼｯｸM-PRO" w:eastAsia="HG丸ｺﾞｼｯｸM-PRO" w:hAnsi="ＭＳ ゴシック" w:cs="ＭＳ Ｐゴシック"/>
                                <w:color w:val="000000" w:themeColor="text1"/>
                                <w:kern w:val="0"/>
                                <w:sz w:val="24"/>
                              </w:rPr>
                            </w:pPr>
                            <w:r w:rsidRPr="001C0BA3">
                              <w:rPr>
                                <w:rFonts w:ascii="HG丸ｺﾞｼｯｸM-PRO" w:eastAsia="HG丸ｺﾞｼｯｸM-PRO" w:hint="eastAsia"/>
                                <w:color w:val="000000" w:themeColor="text1"/>
                                <w:sz w:val="24"/>
                              </w:rPr>
                              <w:t>制度や措置の</w:t>
                            </w:r>
                            <w:r w:rsidR="001034DD" w:rsidRPr="001C0BA3">
                              <w:rPr>
                                <w:rFonts w:ascii="HG丸ｺﾞｼｯｸM-PRO" w:eastAsia="HG丸ｺﾞｼｯｸM-PRO" w:hint="eastAsia"/>
                                <w:color w:val="000000" w:themeColor="text1"/>
                                <w:sz w:val="24"/>
                              </w:rPr>
                              <w:t>利用</w:t>
                            </w:r>
                            <w:r w:rsidR="000E0201" w:rsidRPr="001C0BA3">
                              <w:rPr>
                                <w:rFonts w:ascii="HG丸ｺﾞｼｯｸM-PRO" w:eastAsia="HG丸ｺﾞｼｯｸM-PRO" w:hint="eastAsia"/>
                                <w:color w:val="000000" w:themeColor="text1"/>
                                <w:sz w:val="24"/>
                              </w:rPr>
                              <w:t>をためらう必要はありませんが、</w:t>
                            </w:r>
                            <w:r w:rsidR="001034DD" w:rsidRPr="001C0BA3">
                              <w:rPr>
                                <w:rFonts w:ascii="HG丸ｺﾞｼｯｸM-PRO" w:eastAsia="HG丸ｺﾞｼｯｸM-PRO" w:hint="eastAsia"/>
                                <w:color w:val="000000" w:themeColor="text1"/>
                                <w:sz w:val="24"/>
                              </w:rPr>
                              <w:t>気持ちよく制度を利用するためにも、日頃から業務に関わる方々との</w:t>
                            </w:r>
                            <w:r w:rsidR="001034DD" w:rsidRPr="006B681A">
                              <w:rPr>
                                <w:rFonts w:ascii="HG丸ｺﾞｼｯｸM-PRO" w:eastAsia="HG丸ｺﾞｼｯｸM-PRO" w:hint="eastAsia"/>
                                <w:color w:val="FF3300"/>
                                <w:sz w:val="24"/>
                                <w:u w:val="single"/>
                              </w:rPr>
                              <w:t>コミュニケーションを図ることを大切</w:t>
                            </w:r>
                            <w:r w:rsidR="001034DD" w:rsidRPr="001C0BA3">
                              <w:rPr>
                                <w:rFonts w:ascii="HG丸ｺﾞｼｯｸM-PRO" w:eastAsia="HG丸ｺﾞｼｯｸM-PRO" w:hint="eastAsia"/>
                                <w:color w:val="000000" w:themeColor="text1"/>
                                <w:sz w:val="24"/>
                              </w:rPr>
                              <w:t>にしましょう。</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正方形/長方形 5" o:spid="_x0000_s1036" style="position:absolute;left:0;text-align:left;margin-left:1.15pt;margin-top:13.8pt;width:558.7pt;height:270.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" fillcolor="#fde9d9 [665]" strokecolor="#ff5050">
                <v:textbox inset="5.85pt,.7pt,5.85pt,.7pt">
                  <w:txbxContent>
                    <w:p w:rsidR="001034DD" w:rsidRDefault="001034DD" w:rsidP="001034DD"/>
                    <w:p w:rsidR="001034DD" w:rsidRDefault="001034DD" w:rsidP="001034DD"/>
                    <w:p w:rsidR="004A5B77" w:rsidRDefault="004A5B77" w:rsidP="001034DD"/>
                    <w:p w:rsidR="005831C8" w:rsidRPr="005831C8" w:rsidRDefault="006229C6" w:rsidP="005831C8">
                      <w:pPr>
                        <w:spacing w:beforeLines="50" w:before="143" w:line="260" w:lineRule="exact"/>
                        <w:rPr>
                          <w:rFonts w:ascii="HG丸ｺﾞｼｯｸM-PRO" w:eastAsia="HG丸ｺﾞｼｯｸM-PRO" w:hAnsi="ＭＳ ゴシック" w:cs="ＭＳ Ｐゴシック"/>
                          <w:kern w:val="0"/>
                          <w:sz w:val="24"/>
                        </w:rPr>
                      </w:pPr>
                      <w:r w:rsidRPr="006229C6">
                        <w:rPr>
                          <w:rFonts w:ascii="HG丸ｺﾞｼｯｸM-PRO" w:eastAsia="HG丸ｺﾞｼｯｸM-PRO" w:hAnsi="ＭＳ ゴシック" w:cs="ＭＳ Ｐゴシック" w:hint="eastAsia"/>
                          <w:color w:val="FF3300"/>
                          <w:kern w:val="0"/>
                          <w:sz w:val="24"/>
                        </w:rPr>
                        <w:t>●</w:t>
                      </w:r>
                      <w:r w:rsidR="004A5B77">
                        <w:rPr>
                          <w:rFonts w:ascii="HG丸ｺﾞｼｯｸM-PRO" w:eastAsia="HG丸ｺﾞｼｯｸM-PRO" w:hAnsi="ＭＳ ゴシック" w:cs="ＭＳ Ｐゴシック" w:hint="eastAsia"/>
                          <w:kern w:val="0"/>
                          <w:sz w:val="24"/>
                        </w:rPr>
                        <w:t>ハラスメントに対して、明確に</w:t>
                      </w:r>
                      <w:r w:rsidR="001034DD" w:rsidRPr="004A5B77">
                        <w:rPr>
                          <w:rFonts w:ascii="HG丸ｺﾞｼｯｸM-PRO" w:eastAsia="HG丸ｺﾞｼｯｸM-PRO" w:hAnsi="ＭＳ ゴシック" w:cs="ＭＳ Ｐゴシック" w:hint="eastAsia"/>
                          <w:kern w:val="0"/>
                          <w:sz w:val="24"/>
                        </w:rPr>
                        <w:t>「嫌だ」、「やめてください」という意思を相手に示しましょう。一人で悩まず、深刻な事態にならないよう、早めに相談してください。</w:t>
                      </w:r>
                    </w:p>
                    <w:p w:rsidR="001C0BA3" w:rsidRDefault="001034DD" w:rsidP="005831C8">
                      <w:pPr>
                        <w:spacing w:beforeLines="50" w:before="143" w:line="240" w:lineRule="exact"/>
                        <w:ind w:firstLineChars="100" w:firstLine="244"/>
                        <w:jc w:val="left"/>
                        <w:rPr>
                          <w:rFonts w:ascii="HG丸ｺﾞｼｯｸM-PRO" w:eastAsia="HG丸ｺﾞｼｯｸM-PRO"/>
                          <w:sz w:val="24"/>
                        </w:rPr>
                      </w:pPr>
                      <w:r w:rsidRPr="001C0BA3">
                        <w:rPr>
                          <w:rFonts w:ascii="HG丸ｺﾞｼｯｸM-PRO" w:eastAsia="HG丸ｺﾞｼｯｸM-PRO" w:hint="eastAsia"/>
                          <w:b/>
                          <w:color w:val="FF0000"/>
                          <w:sz w:val="24"/>
                        </w:rPr>
                        <w:t>＊</w:t>
                      </w:r>
                      <w:r w:rsidRPr="001C0BA3">
                        <w:rPr>
                          <w:rFonts w:ascii="HG丸ｺﾞｼｯｸM-PRO" w:eastAsia="HG丸ｺﾞｼｯｸM-PRO" w:hint="eastAsia"/>
                          <w:sz w:val="24"/>
                        </w:rPr>
                        <w:t>当社において働いている</w:t>
                      </w:r>
                      <w:r w:rsidRPr="006B681A">
                        <w:rPr>
                          <w:rFonts w:ascii="HG丸ｺﾞｼｯｸM-PRO" w:eastAsia="HG丸ｺﾞｼｯｸM-PRO" w:hint="eastAsia"/>
                          <w:color w:val="FF3300"/>
                          <w:sz w:val="24"/>
                          <w:u w:val="single"/>
                        </w:rPr>
                        <w:t>すべての方は、相談をすることができます</w:t>
                      </w:r>
                      <w:r w:rsidRPr="001C0BA3">
                        <w:rPr>
                          <w:rFonts w:ascii="HG丸ｺﾞｼｯｸM-PRO" w:eastAsia="HG丸ｺﾞｼｯｸM-PRO" w:hint="eastAsia"/>
                          <w:sz w:val="24"/>
                        </w:rPr>
                        <w:t>。</w:t>
                      </w:r>
                      <w:r w:rsidR="00BD1FAE" w:rsidRPr="001C0BA3">
                        <w:rPr>
                          <w:rFonts w:ascii="HG丸ｺﾞｼｯｸM-PRO" w:eastAsia="HG丸ｺﾞｼｯｸM-PRO" w:hint="eastAsia"/>
                          <w:sz w:val="24"/>
                        </w:rPr>
                        <w:t>男女は問いません</w:t>
                      </w:r>
                      <w:r w:rsidRPr="001C0BA3">
                        <w:rPr>
                          <w:rFonts w:ascii="HG丸ｺﾞｼｯｸM-PRO" w:eastAsia="HG丸ｺﾞｼｯｸM-PRO" w:hint="eastAsia"/>
                          <w:sz w:val="24"/>
                        </w:rPr>
                        <w:t>。</w:t>
                      </w:r>
                    </w:p>
                    <w:p w:rsidR="001034DD" w:rsidRPr="001C0BA3" w:rsidRDefault="001034DD" w:rsidP="001C0BA3">
                      <w:pPr>
                        <w:spacing w:beforeLines="50" w:before="143" w:line="240" w:lineRule="exact"/>
                        <w:ind w:leftChars="100" w:left="457" w:hangingChars="100" w:hanging="244"/>
                        <w:jc w:val="left"/>
                        <w:rPr>
                          <w:rFonts w:ascii="HG丸ｺﾞｼｯｸM-PRO" w:eastAsia="HG丸ｺﾞｼｯｸM-PRO"/>
                          <w:sz w:val="24"/>
                        </w:rPr>
                      </w:pPr>
                      <w:r w:rsidRPr="001C0BA3">
                        <w:rPr>
                          <w:rFonts w:ascii="HG丸ｺﾞｼｯｸM-PRO" w:eastAsia="HG丸ｺﾞｼｯｸM-PRO" w:hint="eastAsia"/>
                          <w:b/>
                          <w:color w:val="FF0000"/>
                          <w:sz w:val="24"/>
                        </w:rPr>
                        <w:t>＊</w:t>
                      </w:r>
                      <w:r w:rsidR="003F278A">
                        <w:rPr>
                          <w:rFonts w:ascii="HG丸ｺﾞｼｯｸM-PRO" w:eastAsia="HG丸ｺﾞｼｯｸM-PRO" w:hint="eastAsia"/>
                          <w:sz w:val="24"/>
                        </w:rPr>
                        <w:t>ハラスメントに当たるかどうか判断できない場合でも</w:t>
                      </w:r>
                      <w:r w:rsidRPr="001C0BA3">
                        <w:rPr>
                          <w:rFonts w:ascii="HG丸ｺﾞｼｯｸM-PRO" w:eastAsia="HG丸ｺﾞｼｯｸM-PRO" w:hint="eastAsia"/>
                          <w:sz w:val="24"/>
                        </w:rPr>
                        <w:t>相談してください。</w:t>
                      </w:r>
                    </w:p>
                    <w:p w:rsidR="001C0BA3" w:rsidRDefault="005831C8" w:rsidP="001C0BA3">
                      <w:pPr>
                        <w:spacing w:line="240" w:lineRule="exact"/>
                        <w:ind w:leftChars="100" w:left="457" w:hangingChars="100" w:hanging="244"/>
                        <w:rPr>
                          <w:rFonts w:ascii="HG丸ｺﾞｼｯｸM-PRO" w:eastAsia="HG丸ｺﾞｼｯｸM-PRO"/>
                          <w:b/>
                          <w:color w:val="FF0000"/>
                          <w:sz w:val="24"/>
                        </w:rPr>
                      </w:pPr>
                      <w:r>
                        <w:rPr>
                          <w:rFonts w:ascii="HG丸ｺﾞｼｯｸM-PRO" w:eastAsia="HG丸ｺﾞｼｯｸM-PRO" w:hint="eastAsia"/>
                          <w:b/>
                          <w:color w:val="FF0000"/>
                          <w:sz w:val="24"/>
                        </w:rPr>
                        <w:t xml:space="preserve">　</w:t>
                      </w:r>
                    </w:p>
                    <w:p w:rsidR="001034DD" w:rsidRPr="006B681A" w:rsidRDefault="001034DD" w:rsidP="001C0BA3">
                      <w:pPr>
                        <w:spacing w:line="240" w:lineRule="exact"/>
                        <w:ind w:leftChars="100" w:left="457" w:hangingChars="100" w:hanging="244"/>
                        <w:rPr>
                          <w:rFonts w:ascii="HG丸ｺﾞｼｯｸM-PRO" w:eastAsia="HG丸ｺﾞｼｯｸM-PRO" w:hAnsi="ＭＳ ゴシック" w:cs="ＭＳ Ｐゴシック"/>
                          <w:color w:val="FF3300"/>
                          <w:kern w:val="0"/>
                          <w:sz w:val="24"/>
                        </w:rPr>
                      </w:pPr>
                      <w:r w:rsidRPr="001C0BA3">
                        <w:rPr>
                          <w:rFonts w:ascii="HG丸ｺﾞｼｯｸM-PRO" w:eastAsia="HG丸ｺﾞｼｯｸM-PRO" w:hint="eastAsia"/>
                          <w:b/>
                          <w:color w:val="FF0000"/>
                          <w:sz w:val="24"/>
                        </w:rPr>
                        <w:t>＊</w:t>
                      </w:r>
                      <w:r w:rsidRPr="001C0BA3">
                        <w:rPr>
                          <w:rFonts w:ascii="HG丸ｺﾞｼｯｸM-PRO" w:eastAsia="HG丸ｺﾞｼｯｸM-PRO" w:hAnsi="ＭＳ ゴシック" w:cs="ＭＳ Ｐゴシック" w:hint="eastAsia"/>
                          <w:kern w:val="0"/>
                          <w:sz w:val="24"/>
                        </w:rPr>
                        <w:t>相談には公平に、相談者だけでなく行為者についても、</w:t>
                      </w:r>
                      <w:r w:rsidRPr="006B681A">
                        <w:rPr>
                          <w:rFonts w:ascii="HG丸ｺﾞｼｯｸM-PRO" w:eastAsia="HG丸ｺﾞｼｯｸM-PRO" w:hAnsi="ＭＳ ゴシック" w:cs="ＭＳ Ｐゴシック" w:hint="eastAsia"/>
                          <w:color w:val="FF3300"/>
                          <w:kern w:val="0"/>
                          <w:sz w:val="24"/>
                          <w:u w:val="single"/>
                        </w:rPr>
                        <w:t>プライバシーを守って対応</w:t>
                      </w:r>
                      <w:r w:rsidRPr="001C0BA3">
                        <w:rPr>
                          <w:rFonts w:ascii="HG丸ｺﾞｼｯｸM-PRO" w:eastAsia="HG丸ｺﾞｼｯｸM-PRO" w:hAnsi="ＭＳ ゴシック" w:cs="ＭＳ Ｐゴシック" w:hint="eastAsia"/>
                          <w:kern w:val="0"/>
                          <w:sz w:val="24"/>
                        </w:rPr>
                        <w:t>しますので、安心してご相談ください。相談者はもちろん、事実関係の確認に協力した方に</w:t>
                      </w:r>
                      <w:r w:rsidRPr="006B681A">
                        <w:rPr>
                          <w:rFonts w:ascii="HG丸ｺﾞｼｯｸM-PRO" w:eastAsia="HG丸ｺﾞｼｯｸM-PRO" w:hAnsi="ＭＳ ゴシック" w:cs="ＭＳ Ｐゴシック" w:hint="eastAsia"/>
                          <w:color w:val="FF3300"/>
                          <w:kern w:val="0"/>
                          <w:sz w:val="24"/>
                          <w:u w:val="single"/>
                        </w:rPr>
                        <w:t>不利益な取扱いは行いません</w:t>
                      </w:r>
                      <w:r w:rsidRPr="006B681A">
                        <w:rPr>
                          <w:rFonts w:ascii="HG丸ｺﾞｼｯｸM-PRO" w:eastAsia="HG丸ｺﾞｼｯｸM-PRO" w:hAnsi="ＭＳ ゴシック" w:cs="ＭＳ Ｐゴシック" w:hint="eastAsia"/>
                          <w:color w:val="FF3300"/>
                          <w:kern w:val="0"/>
                          <w:sz w:val="24"/>
                        </w:rPr>
                        <w:t>。</w:t>
                      </w:r>
                    </w:p>
                    <w:p w:rsidR="001C0BA3" w:rsidRPr="001C0BA3" w:rsidRDefault="001C0BA3" w:rsidP="001C0BA3">
                      <w:pPr>
                        <w:spacing w:line="240" w:lineRule="exact"/>
                        <w:ind w:leftChars="100" w:left="456" w:hangingChars="100" w:hanging="243"/>
                        <w:rPr>
                          <w:sz w:val="24"/>
                        </w:rPr>
                      </w:pPr>
                    </w:p>
                    <w:p w:rsidR="001034DD" w:rsidRDefault="001034DD" w:rsidP="001C0BA3">
                      <w:pPr>
                        <w:spacing w:line="240" w:lineRule="exact"/>
                        <w:ind w:leftChars="100" w:left="457" w:hangingChars="100" w:hanging="244"/>
                        <w:rPr>
                          <w:rFonts w:ascii="HG丸ｺﾞｼｯｸM-PRO" w:eastAsia="HG丸ｺﾞｼｯｸM-PRO" w:hAnsi="ＭＳ ゴシック" w:cs="ＭＳ Ｐゴシック"/>
                          <w:kern w:val="0"/>
                          <w:sz w:val="24"/>
                        </w:rPr>
                      </w:pPr>
                      <w:r w:rsidRPr="001C0BA3">
                        <w:rPr>
                          <w:rFonts w:ascii="HG丸ｺﾞｼｯｸM-PRO" w:eastAsia="HG丸ｺﾞｼｯｸM-PRO" w:hint="eastAsia"/>
                          <w:b/>
                          <w:color w:val="FF0000"/>
                          <w:sz w:val="24"/>
                        </w:rPr>
                        <w:t>＊</w:t>
                      </w:r>
                      <w:r w:rsidRPr="001C0BA3">
                        <w:rPr>
                          <w:rFonts w:ascii="HG丸ｺﾞｼｯｸM-PRO" w:eastAsia="HG丸ｺﾞｼｯｸM-PRO" w:hAnsi="ＭＳ ゴシック" w:cs="ＭＳ Ｐゴシック" w:hint="eastAsia"/>
                          <w:kern w:val="0"/>
                          <w:sz w:val="24"/>
                        </w:rPr>
                        <w:t>相談を受けた場合、事実関係を</w:t>
                      </w:r>
                      <w:r w:rsidR="00BD1FAE" w:rsidRPr="001C0BA3">
                        <w:rPr>
                          <w:rFonts w:ascii="HG丸ｺﾞｼｯｸM-PRO" w:eastAsia="HG丸ｺﾞｼｯｸM-PRO" w:hAnsi="ＭＳ ゴシック" w:cs="ＭＳ Ｐゴシック" w:hint="eastAsia"/>
                          <w:kern w:val="0"/>
                          <w:sz w:val="24"/>
                        </w:rPr>
                        <w:t>迅速かつ正確に</w:t>
                      </w:r>
                      <w:r w:rsidRPr="001C0BA3">
                        <w:rPr>
                          <w:rFonts w:ascii="HG丸ｺﾞｼｯｸM-PRO" w:eastAsia="HG丸ｺﾞｼｯｸM-PRO" w:hAnsi="ＭＳ ゴシック" w:cs="ＭＳ Ｐゴシック" w:hint="eastAsia"/>
                          <w:kern w:val="0"/>
                          <w:sz w:val="24"/>
                        </w:rPr>
                        <w:t>確認し、事案に応じた適切な対応をします。また、再発防止策を講じる等適切に対処します。</w:t>
                      </w:r>
                    </w:p>
                    <w:p w:rsidR="001C0BA3" w:rsidRPr="001C0BA3" w:rsidRDefault="001C0BA3" w:rsidP="001C0BA3">
                      <w:pPr>
                        <w:spacing w:line="240" w:lineRule="exact"/>
                        <w:ind w:leftChars="100" w:left="456" w:hangingChars="100" w:hanging="243"/>
                        <w:rPr>
                          <w:rFonts w:ascii="HG丸ｺﾞｼｯｸM-PRO" w:eastAsia="HG丸ｺﾞｼｯｸM-PRO" w:hAnsi="ＭＳ ゴシック" w:cs="ＭＳ Ｐゴシック"/>
                          <w:kern w:val="0"/>
                          <w:sz w:val="24"/>
                        </w:rPr>
                      </w:pPr>
                    </w:p>
                    <w:p w:rsidR="001034DD" w:rsidRPr="001C0BA3" w:rsidRDefault="001034DD" w:rsidP="001C0BA3">
                      <w:pPr>
                        <w:spacing w:line="240" w:lineRule="exact"/>
                        <w:ind w:leftChars="100" w:left="457" w:hangingChars="100" w:hanging="244"/>
                        <w:rPr>
                          <w:rFonts w:ascii="HG丸ｺﾞｼｯｸM-PRO" w:eastAsia="HG丸ｺﾞｼｯｸM-PRO"/>
                          <w:color w:val="000000" w:themeColor="text1"/>
                          <w:sz w:val="24"/>
                        </w:rPr>
                      </w:pPr>
                      <w:r w:rsidRPr="001C0BA3">
                        <w:rPr>
                          <w:rFonts w:ascii="HG丸ｺﾞｼｯｸM-PRO" w:eastAsia="HG丸ｺﾞｼｯｸM-PRO" w:hint="eastAsia"/>
                          <w:b/>
                          <w:color w:val="FF0000"/>
                          <w:sz w:val="24"/>
                        </w:rPr>
                        <w:t>＊</w:t>
                      </w:r>
                      <w:r w:rsidRPr="006229C6">
                        <w:rPr>
                          <w:rFonts w:ascii="HG丸ｺﾞｼｯｸM-PRO" w:eastAsia="HG丸ｺﾞｼｯｸM-PRO" w:hint="eastAsia"/>
                          <w:color w:val="FF3300"/>
                          <w:sz w:val="24"/>
                          <w:u w:val="single"/>
                        </w:rPr>
                        <w:t>妊娠・出産、育児や介護を行う労働者が利用できる様々な制度があります</w:t>
                      </w:r>
                      <w:r w:rsidRPr="001C0BA3">
                        <w:rPr>
                          <w:rFonts w:ascii="HG丸ｺﾞｼｯｸM-PRO" w:eastAsia="HG丸ｺﾞｼｯｸM-PRO" w:hint="eastAsia"/>
                          <w:color w:val="000000" w:themeColor="text1"/>
                          <w:sz w:val="24"/>
                        </w:rPr>
                        <w:t>。派遣社員については、派遣元企業においても利用できる制度が整備されています。</w:t>
                      </w:r>
                      <w:r w:rsidRPr="004C293E">
                        <w:rPr>
                          <w:rFonts w:ascii="HG丸ｺﾞｼｯｸM-PRO" w:eastAsia="HG丸ｺﾞｼｯｸM-PRO" w:hint="eastAsia"/>
                          <w:color w:val="FF3300"/>
                          <w:sz w:val="24"/>
                          <w:u w:val="single"/>
                        </w:rPr>
                        <w:t>就業規則</w:t>
                      </w:r>
                      <w:r w:rsidR="00412DEE" w:rsidRPr="004C293E">
                        <w:rPr>
                          <w:rFonts w:ascii="HG丸ｺﾞｼｯｸM-PRO" w:eastAsia="HG丸ｺﾞｼｯｸM-PRO" w:hint="eastAsia"/>
                          <w:color w:val="FF3300"/>
                          <w:sz w:val="24"/>
                          <w:u w:val="single"/>
                        </w:rPr>
                        <w:t>等</w:t>
                      </w:r>
                      <w:r w:rsidR="00BD1FAE" w:rsidRPr="004C293E">
                        <w:rPr>
                          <w:rFonts w:ascii="HG丸ｺﾞｼｯｸM-PRO" w:eastAsia="HG丸ｺﾞｼｯｸM-PRO" w:hint="eastAsia"/>
                          <w:color w:val="FF3300"/>
                          <w:sz w:val="24"/>
                          <w:u w:val="single"/>
                        </w:rPr>
                        <w:t>を</w:t>
                      </w:r>
                      <w:r w:rsidRPr="004C293E">
                        <w:rPr>
                          <w:rFonts w:ascii="HG丸ｺﾞｼｯｸM-PRO" w:eastAsia="HG丸ｺﾞｼｯｸM-PRO" w:hint="eastAsia"/>
                          <w:color w:val="FF3300"/>
                          <w:sz w:val="24"/>
                          <w:u w:val="single"/>
                        </w:rPr>
                        <w:t>確認</w:t>
                      </w:r>
                      <w:r w:rsidRPr="001C0BA3">
                        <w:rPr>
                          <w:rFonts w:ascii="HG丸ｺﾞｼｯｸM-PRO" w:eastAsia="HG丸ｺﾞｼｯｸM-PRO" w:hint="eastAsia"/>
                          <w:color w:val="000000" w:themeColor="text1"/>
                          <w:sz w:val="24"/>
                        </w:rPr>
                        <w:t>しましょう。</w:t>
                      </w:r>
                    </w:p>
                    <w:p w:rsidR="001034DD" w:rsidRPr="001C0BA3" w:rsidRDefault="00BD1FAE" w:rsidP="001C0BA3">
                      <w:pPr>
                        <w:spacing w:line="240" w:lineRule="exact"/>
                        <w:ind w:leftChars="200" w:left="425"/>
                        <w:rPr>
                          <w:rFonts w:ascii="HG丸ｺﾞｼｯｸM-PRO" w:eastAsia="HG丸ｺﾞｼｯｸM-PRO" w:hAnsi="ＭＳ ゴシック" w:cs="ＭＳ Ｐゴシック"/>
                          <w:color w:val="000000" w:themeColor="text1"/>
                          <w:kern w:val="0"/>
                          <w:sz w:val="24"/>
                        </w:rPr>
                      </w:pPr>
                      <w:r w:rsidRPr="001C0BA3">
                        <w:rPr>
                          <w:rFonts w:ascii="HG丸ｺﾞｼｯｸM-PRO" w:eastAsia="HG丸ｺﾞｼｯｸM-PRO" w:hint="eastAsia"/>
                          <w:color w:val="000000" w:themeColor="text1"/>
                          <w:sz w:val="24"/>
                        </w:rPr>
                        <w:t>制度や措置の</w:t>
                      </w:r>
                      <w:r w:rsidR="001034DD" w:rsidRPr="001C0BA3">
                        <w:rPr>
                          <w:rFonts w:ascii="HG丸ｺﾞｼｯｸM-PRO" w:eastAsia="HG丸ｺﾞｼｯｸM-PRO" w:hint="eastAsia"/>
                          <w:color w:val="000000" w:themeColor="text1"/>
                          <w:sz w:val="24"/>
                        </w:rPr>
                        <w:t>利用</w:t>
                      </w:r>
                      <w:r w:rsidR="000E0201" w:rsidRPr="001C0BA3">
                        <w:rPr>
                          <w:rFonts w:ascii="HG丸ｺﾞｼｯｸM-PRO" w:eastAsia="HG丸ｺﾞｼｯｸM-PRO" w:hint="eastAsia"/>
                          <w:color w:val="000000" w:themeColor="text1"/>
                          <w:sz w:val="24"/>
                        </w:rPr>
                        <w:t>をためらう必要はありませんが、</w:t>
                      </w:r>
                      <w:r w:rsidR="001034DD" w:rsidRPr="001C0BA3">
                        <w:rPr>
                          <w:rFonts w:ascii="HG丸ｺﾞｼｯｸM-PRO" w:eastAsia="HG丸ｺﾞｼｯｸM-PRO" w:hint="eastAsia"/>
                          <w:color w:val="000000" w:themeColor="text1"/>
                          <w:sz w:val="24"/>
                        </w:rPr>
                        <w:t>気持ちよく制度を利用するためにも、日頃から業務に関わる方々との</w:t>
                      </w:r>
                      <w:r w:rsidR="001034DD" w:rsidRPr="006B681A">
                        <w:rPr>
                          <w:rFonts w:ascii="HG丸ｺﾞｼｯｸM-PRO" w:eastAsia="HG丸ｺﾞｼｯｸM-PRO" w:hint="eastAsia"/>
                          <w:color w:val="FF3300"/>
                          <w:sz w:val="24"/>
                          <w:u w:val="single"/>
                        </w:rPr>
                        <w:t>コミュニケーションを図ることを大切</w:t>
                      </w:r>
                      <w:r w:rsidR="001034DD" w:rsidRPr="001C0BA3">
                        <w:rPr>
                          <w:rFonts w:ascii="HG丸ｺﾞｼｯｸM-PRO" w:eastAsia="HG丸ｺﾞｼｯｸM-PRO" w:hint="eastAsia"/>
                          <w:color w:val="000000" w:themeColor="text1"/>
                          <w:sz w:val="24"/>
                        </w:rPr>
                        <w:t>にしましょう。</w:t>
                      </w:r>
                    </w:p>
                  </w:txbxContent>
                </v:textbox>
              </v:rect>
            </w:pict>
          </mc:Fallback>
        </mc:AlternateContent>
      </w:r>
    </w:p>
    <w:p w:rsidR="00F41A12" w:rsidRDefault="004A5B77"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65760" behindDoc="0" locked="0" layoutInCell="1" allowOverlap="1" wp14:anchorId="4311B5ED" wp14:editId="197D2F33">
                <wp:simplePos x="0" y="0"/>
                <wp:positionH relativeFrom="column">
                  <wp:posOffset>224155</wp:posOffset>
                </wp:positionH>
                <wp:positionV relativeFrom="paragraph">
                  <wp:posOffset>69850</wp:posOffset>
                </wp:positionV>
                <wp:extent cx="6781800" cy="504825"/>
                <wp:effectExtent l="38100" t="57150" r="38100" b="476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504825"/>
                        </a:xfrm>
                        <a:prstGeom prst="rect">
                          <a:avLst/>
                        </a:prstGeom>
                        <a:solidFill>
                          <a:srgbClr val="FFFFFF"/>
                        </a:solidFill>
                        <a:ln w="9525">
                          <a:noFill/>
                          <a:miter lim="800000"/>
                          <a:headEnd/>
                          <a:tailEnd/>
                        </a:ln>
                        <a:scene3d>
                          <a:camera prst="orthographicFront"/>
                          <a:lightRig rig="threePt" dir="t"/>
                        </a:scene3d>
                        <a:sp3d>
                          <a:bevelT w="158750"/>
                        </a:sp3d>
                      </wps:spPr>
                      <wps:txbx>
                        <w:txbxContent>
                          <w:p w:rsidR="001034DD" w:rsidRPr="00932823" w:rsidRDefault="001034DD" w:rsidP="001034DD">
                            <w:pPr>
                              <w:spacing w:beforeLines="50" w:before="143" w:line="400" w:lineRule="exact"/>
                              <w:jc w:val="left"/>
                              <w:rPr>
                                <w:rFonts w:ascii="HG丸ｺﾞｼｯｸM-PRO" w:eastAsia="HG丸ｺﾞｼｯｸM-PRO" w:hAnsi="HG丸ｺﾞｼｯｸM-PRO"/>
                                <w:b/>
                                <w:sz w:val="32"/>
                                <w:szCs w:val="32"/>
                              </w:rPr>
                            </w:pPr>
                            <w:r w:rsidRPr="00C06093">
                              <w:rPr>
                                <w:rFonts w:ascii="HG丸ｺﾞｼｯｸM-PRO" w:eastAsia="HG丸ｺﾞｼｯｸM-PRO" w:hAnsi="HG丸ｺﾞｼｯｸM-PRO" w:hint="eastAsia"/>
                                <w:b/>
                                <w:color w:val="1F497D" w:themeColor="text2"/>
                                <w:sz w:val="32"/>
                                <w:szCs w:val="32"/>
                              </w:rPr>
                              <w:t>相談窓口</w:t>
                            </w:r>
                            <w:r w:rsidR="004A5B77">
                              <w:rPr>
                                <w:rFonts w:ascii="HG丸ｺﾞｼｯｸM-PRO" w:eastAsia="HG丸ｺﾞｼｯｸM-PRO" w:hAnsi="HG丸ｺﾞｼｯｸM-PRO" w:hint="eastAsia"/>
                                <w:b/>
                                <w:sz w:val="32"/>
                                <w:szCs w:val="32"/>
                              </w:rPr>
                              <w:t xml:space="preserve">　</w:t>
                            </w:r>
                            <w:r w:rsidR="005265A9">
                              <w:rPr>
                                <w:rFonts w:ascii="HG丸ｺﾞｼｯｸM-PRO" w:eastAsia="HG丸ｺﾞｼｯｸM-PRO" w:hAnsi="HG丸ｺﾞｼｯｸM-PRO" w:hint="eastAsia"/>
                                <w:b/>
                                <w:sz w:val="32"/>
                                <w:szCs w:val="32"/>
                              </w:rPr>
                              <w:t xml:space="preserve">（所属　　　　</w:t>
                            </w:r>
                            <w:r w:rsidR="003F278A">
                              <w:rPr>
                                <w:rFonts w:ascii="HG丸ｺﾞｼｯｸM-PRO" w:eastAsia="HG丸ｺﾞｼｯｸM-PRO" w:hAnsi="HG丸ｺﾞｼｯｸM-PRO" w:hint="eastAsia"/>
                                <w:b/>
                                <w:sz w:val="32"/>
                                <w:szCs w:val="32"/>
                              </w:rPr>
                              <w:t xml:space="preserve">　　</w:t>
                            </w:r>
                            <w:r w:rsidR="005265A9">
                              <w:rPr>
                                <w:rFonts w:ascii="HG丸ｺﾞｼｯｸM-PRO" w:eastAsia="HG丸ｺﾞｼｯｸM-PRO" w:hAnsi="HG丸ｺﾞｼｯｸM-PRO" w:hint="eastAsia"/>
                                <w:b/>
                                <w:sz w:val="32"/>
                                <w:szCs w:val="32"/>
                              </w:rPr>
                              <w:t xml:space="preserve">氏名　　　</w:t>
                            </w:r>
                            <w:r w:rsidR="003F278A">
                              <w:rPr>
                                <w:rFonts w:ascii="HG丸ｺﾞｼｯｸM-PRO" w:eastAsia="HG丸ｺﾞｼｯｸM-PRO" w:hAnsi="HG丸ｺﾞｼｯｸM-PRO" w:hint="eastAsia"/>
                                <w:b/>
                                <w:sz w:val="32"/>
                                <w:szCs w:val="32"/>
                              </w:rPr>
                              <w:t xml:space="preserve">　　　電話番号</w:t>
                            </w:r>
                            <w:r w:rsidR="00033E0D">
                              <w:rPr>
                                <w:rFonts w:ascii="HG丸ｺﾞｼｯｸM-PRO" w:eastAsia="HG丸ｺﾞｼｯｸM-PRO" w:hAnsi="HG丸ｺﾞｼｯｸM-PRO" w:hint="eastAsia"/>
                                <w:b/>
                                <w:sz w:val="32"/>
                                <w:szCs w:val="32"/>
                              </w:rPr>
                              <w:t xml:space="preserve">　　</w:t>
                            </w:r>
                            <w:r w:rsidR="004A5B77">
                              <w:rPr>
                                <w:rFonts w:ascii="HG丸ｺﾞｼｯｸM-PRO" w:eastAsia="HG丸ｺﾞｼｯｸM-PRO" w:hAnsi="HG丸ｺﾞｼｯｸM-PRO" w:hint="eastAsia"/>
                                <w:b/>
                                <w:sz w:val="32"/>
                                <w:szCs w:val="32"/>
                              </w:rPr>
                              <w:t xml:space="preserve">　　　</w:t>
                            </w:r>
                            <w:r w:rsidR="00033E0D">
                              <w:rPr>
                                <w:rFonts w:ascii="HG丸ｺﾞｼｯｸM-PRO" w:eastAsia="HG丸ｺﾞｼｯｸM-PRO" w:hAnsi="HG丸ｺﾞｼｯｸM-PRO" w:hint="eastAsia"/>
                                <w:b/>
                                <w:sz w:val="32"/>
                                <w:szCs w:val="32"/>
                              </w:rPr>
                              <w:t xml:space="preserve">　</w:t>
                            </w:r>
                            <w:r w:rsidR="004A5B77">
                              <w:rPr>
                                <w:rFonts w:ascii="HG丸ｺﾞｼｯｸM-PRO" w:eastAsia="HG丸ｺﾞｼｯｸM-PRO" w:hAnsi="HG丸ｺﾞｼｯｸM-PRO" w:hint="eastAsia"/>
                                <w:b/>
                                <w:sz w:val="32"/>
                                <w:szCs w:val="32"/>
                              </w:rPr>
                              <w:t>）</w:t>
                            </w:r>
                          </w:p>
                          <w:p w:rsidR="001034DD" w:rsidRDefault="001034DD" w:rsidP="001034DD">
                            <w:pPr>
                              <w:jc w:val="left"/>
                              <w:rPr>
                                <w:rFonts w:ascii="HG丸ｺﾞｼｯｸM-PRO" w:eastAsia="HG丸ｺﾞｼｯｸM-PRO"/>
                                <w:sz w:val="24"/>
                              </w:rPr>
                            </w:pPr>
                          </w:p>
                          <w:p w:rsidR="001034DD" w:rsidRPr="00335A74" w:rsidRDefault="001034DD" w:rsidP="001034DD">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正方形/長方形 2" o:spid="_x0000_s1037" style="position:absolute;left:0;text-align:left;margin-left:17.65pt;margin-top:5.5pt;width:534pt;height:39.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" stroked="f">
                <v:textbox inset="5.85pt,.7pt,5.85pt,.7pt">
                  <w:txbxContent>
                    <w:p w:rsidR="001034DD" w:rsidRPr="00932823" w:rsidRDefault="001034DD" w:rsidP="001034DD">
                      <w:pPr>
                        <w:spacing w:beforeLines="50" w:before="143" w:line="400" w:lineRule="exact"/>
                        <w:jc w:val="left"/>
                        <w:rPr>
                          <w:rFonts w:ascii="HG丸ｺﾞｼｯｸM-PRO" w:eastAsia="HG丸ｺﾞｼｯｸM-PRO" w:hAnsi="HG丸ｺﾞｼｯｸM-PRO"/>
                          <w:b/>
                          <w:sz w:val="32"/>
                          <w:szCs w:val="32"/>
                        </w:rPr>
                      </w:pPr>
                      <w:r w:rsidRPr="00C06093">
                        <w:rPr>
                          <w:rFonts w:ascii="HG丸ｺﾞｼｯｸM-PRO" w:eastAsia="HG丸ｺﾞｼｯｸM-PRO" w:hAnsi="HG丸ｺﾞｼｯｸM-PRO" w:hint="eastAsia"/>
                          <w:b/>
                          <w:color w:val="1F497D" w:themeColor="text2"/>
                          <w:sz w:val="32"/>
                          <w:szCs w:val="32"/>
                        </w:rPr>
                        <w:t>相談窓口</w:t>
                      </w:r>
                      <w:r w:rsidR="004A5B77">
                        <w:rPr>
                          <w:rFonts w:ascii="HG丸ｺﾞｼｯｸM-PRO" w:eastAsia="HG丸ｺﾞｼｯｸM-PRO" w:hAnsi="HG丸ｺﾞｼｯｸM-PRO" w:hint="eastAsia"/>
                          <w:b/>
                          <w:sz w:val="32"/>
                          <w:szCs w:val="32"/>
                        </w:rPr>
                        <w:t xml:space="preserve">　</w:t>
                      </w:r>
                      <w:r w:rsidR="005265A9">
                        <w:rPr>
                          <w:rFonts w:ascii="HG丸ｺﾞｼｯｸM-PRO" w:eastAsia="HG丸ｺﾞｼｯｸM-PRO" w:hAnsi="HG丸ｺﾞｼｯｸM-PRO" w:hint="eastAsia"/>
                          <w:b/>
                          <w:sz w:val="32"/>
                          <w:szCs w:val="32"/>
                        </w:rPr>
                        <w:t xml:space="preserve">（所属　　　　</w:t>
                      </w:r>
                      <w:r w:rsidR="003F278A">
                        <w:rPr>
                          <w:rFonts w:ascii="HG丸ｺﾞｼｯｸM-PRO" w:eastAsia="HG丸ｺﾞｼｯｸM-PRO" w:hAnsi="HG丸ｺﾞｼｯｸM-PRO" w:hint="eastAsia"/>
                          <w:b/>
                          <w:sz w:val="32"/>
                          <w:szCs w:val="32"/>
                        </w:rPr>
                        <w:t xml:space="preserve">　　</w:t>
                      </w:r>
                      <w:r w:rsidR="005265A9">
                        <w:rPr>
                          <w:rFonts w:ascii="HG丸ｺﾞｼｯｸM-PRO" w:eastAsia="HG丸ｺﾞｼｯｸM-PRO" w:hAnsi="HG丸ｺﾞｼｯｸM-PRO" w:hint="eastAsia"/>
                          <w:b/>
                          <w:sz w:val="32"/>
                          <w:szCs w:val="32"/>
                        </w:rPr>
                        <w:t xml:space="preserve">氏名　　　</w:t>
                      </w:r>
                      <w:r w:rsidR="003F278A">
                        <w:rPr>
                          <w:rFonts w:ascii="HG丸ｺﾞｼｯｸM-PRO" w:eastAsia="HG丸ｺﾞｼｯｸM-PRO" w:hAnsi="HG丸ｺﾞｼｯｸM-PRO" w:hint="eastAsia"/>
                          <w:b/>
                          <w:sz w:val="32"/>
                          <w:szCs w:val="32"/>
                        </w:rPr>
                        <w:t xml:space="preserve">　　　電話番号</w:t>
                      </w:r>
                      <w:r w:rsidR="00033E0D">
                        <w:rPr>
                          <w:rFonts w:ascii="HG丸ｺﾞｼｯｸM-PRO" w:eastAsia="HG丸ｺﾞｼｯｸM-PRO" w:hAnsi="HG丸ｺﾞｼｯｸM-PRO" w:hint="eastAsia"/>
                          <w:b/>
                          <w:sz w:val="32"/>
                          <w:szCs w:val="32"/>
                        </w:rPr>
                        <w:t xml:space="preserve">　　</w:t>
                      </w:r>
                      <w:r w:rsidR="004A5B77">
                        <w:rPr>
                          <w:rFonts w:ascii="HG丸ｺﾞｼｯｸM-PRO" w:eastAsia="HG丸ｺﾞｼｯｸM-PRO" w:hAnsi="HG丸ｺﾞｼｯｸM-PRO" w:hint="eastAsia"/>
                          <w:b/>
                          <w:sz w:val="32"/>
                          <w:szCs w:val="32"/>
                        </w:rPr>
                        <w:t xml:space="preserve">　　　</w:t>
                      </w:r>
                      <w:r w:rsidR="00033E0D">
                        <w:rPr>
                          <w:rFonts w:ascii="HG丸ｺﾞｼｯｸM-PRO" w:eastAsia="HG丸ｺﾞｼｯｸM-PRO" w:hAnsi="HG丸ｺﾞｼｯｸM-PRO" w:hint="eastAsia"/>
                          <w:b/>
                          <w:sz w:val="32"/>
                          <w:szCs w:val="32"/>
                        </w:rPr>
                        <w:t xml:space="preserve">　</w:t>
                      </w:r>
                      <w:r w:rsidR="004A5B77">
                        <w:rPr>
                          <w:rFonts w:ascii="HG丸ｺﾞｼｯｸM-PRO" w:eastAsia="HG丸ｺﾞｼｯｸM-PRO" w:hAnsi="HG丸ｺﾞｼｯｸM-PRO" w:hint="eastAsia"/>
                          <w:b/>
                          <w:sz w:val="32"/>
                          <w:szCs w:val="32"/>
                        </w:rPr>
                        <w:t>）</w:t>
                      </w:r>
                    </w:p>
                    <w:p w:rsidR="001034DD" w:rsidRDefault="001034DD" w:rsidP="001034DD">
                      <w:pPr>
                        <w:jc w:val="left"/>
                        <w:rPr>
                          <w:rFonts w:ascii="HG丸ｺﾞｼｯｸM-PRO" w:eastAsia="HG丸ｺﾞｼｯｸM-PRO"/>
                          <w:sz w:val="24"/>
                        </w:rPr>
                      </w:pPr>
                    </w:p>
                    <w:p w:rsidR="001034DD" w:rsidRPr="00335A74" w:rsidRDefault="001034DD" w:rsidP="001034DD">
                      <w:pPr>
                        <w:jc w:val="left"/>
                        <w:rPr>
                          <w:rFonts w:ascii="HG丸ｺﾞｼｯｸM-PRO" w:eastAsia="HG丸ｺﾞｼｯｸM-PRO"/>
                          <w:sz w:val="20"/>
                          <w:szCs w:val="20"/>
                        </w:rPr>
                      </w:pPr>
                    </w:p>
                  </w:txbxContent>
                </v:textbox>
              </v:rect>
            </w:pict>
          </mc:Fallback>
        </mc:AlternateContent>
      </w:r>
    </w:p>
    <w:p w:rsidR="00F41A12" w:rsidRPr="001034DD" w:rsidRDefault="00F41A12" w:rsidP="001034DD">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6B681A">
      <w:pPr>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5C3243">
      <w:pPr>
        <w:ind w:firstLineChars="100" w:firstLine="203"/>
        <w:rPr>
          <w:rFonts w:ascii="HG丸ｺﾞｼｯｸM-PRO" w:eastAsia="HG丸ｺﾞｼｯｸM-PRO" w:hAnsi="ＭＳ ゴシック" w:cs="ＭＳ Ｐゴシック"/>
          <w:kern w:val="0"/>
          <w:sz w:val="20"/>
          <w:szCs w:val="20"/>
        </w:rPr>
      </w:pPr>
    </w:p>
    <w:p w:rsidR="00E3087C" w:rsidRDefault="00E3087C" w:rsidP="005A479F">
      <w:pPr>
        <w:rPr>
          <w:rFonts w:ascii="HG丸ｺﾞｼｯｸM-PRO" w:eastAsia="HG丸ｺﾞｼｯｸM-PRO" w:hAnsi="ＭＳ ゴシック" w:cs="ＭＳ Ｐゴシック"/>
          <w:kern w:val="0"/>
          <w:sz w:val="20"/>
          <w:szCs w:val="20"/>
        </w:rPr>
      </w:pPr>
    </w:p>
    <w:p w:rsidR="003E6265" w:rsidRDefault="003E6265" w:rsidP="005A479F">
      <w:pPr>
        <w:rPr>
          <w:rFonts w:ascii="HG丸ｺﾞｼｯｸM-PRO" w:eastAsia="HG丸ｺﾞｼｯｸM-PRO" w:hAnsi="ＭＳ ゴシック" w:cs="ＭＳ Ｐゴシック"/>
          <w:kern w:val="0"/>
          <w:sz w:val="20"/>
          <w:szCs w:val="20"/>
        </w:rPr>
      </w:pPr>
    </w:p>
    <w:p w:rsidR="003E6265" w:rsidRDefault="003E6265" w:rsidP="005A479F">
      <w:pPr>
        <w:rPr>
          <w:rFonts w:ascii="HG丸ｺﾞｼｯｸM-PRO" w:eastAsia="HG丸ｺﾞｼｯｸM-PRO" w:hAnsi="ＭＳ ゴシック" w:cs="ＭＳ Ｐゴシック"/>
          <w:kern w:val="0"/>
          <w:sz w:val="20"/>
          <w:szCs w:val="20"/>
        </w:rPr>
      </w:pPr>
    </w:p>
    <w:p w:rsidR="003E6265" w:rsidRDefault="003E6265" w:rsidP="005A479F">
      <w:pPr>
        <w:rPr>
          <w:rFonts w:ascii="HG丸ｺﾞｼｯｸM-PRO" w:eastAsia="HG丸ｺﾞｼｯｸM-PRO" w:hAnsi="ＭＳ ゴシック" w:cs="ＭＳ Ｐゴシック"/>
          <w:kern w:val="0"/>
          <w:sz w:val="20"/>
          <w:szCs w:val="20"/>
        </w:rPr>
      </w:pPr>
    </w:p>
    <w:sectPr w:rsidR="003E6265" w:rsidSect="00C84FE4">
      <w:footerReference w:type="even" r:id="rId14"/>
      <w:footerReference w:type="default" r:id="rId15"/>
      <w:footerReference w:type="first" r:id="rId16"/>
      <w:type w:val="continuous"/>
      <w:pgSz w:w="11906" w:h="16838" w:code="9"/>
      <w:pgMar w:top="510" w:right="397" w:bottom="510" w:left="397"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C5" w:rsidRDefault="008458C5">
      <w:r>
        <w:separator/>
      </w:r>
    </w:p>
  </w:endnote>
  <w:endnote w:type="continuationSeparator" w:id="0">
    <w:p w:rsidR="008458C5" w:rsidRDefault="0084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2823" w:rsidRDefault="009328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6093">
      <w:rPr>
        <w:rStyle w:val="a5"/>
        <w:rFonts w:hint="eastAsia"/>
        <w:noProof/>
      </w:rPr>
      <w:t>２</w:t>
    </w:r>
    <w:r>
      <w:rPr>
        <w:rStyle w:val="a5"/>
      </w:rPr>
      <w:fldChar w:fldCharType="end"/>
    </w:r>
  </w:p>
  <w:p w:rsidR="00932823" w:rsidRDefault="009328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FA247C">
    <w:pPr>
      <w:pStyle w:val="a4"/>
      <w:ind w:firstLineChars="700" w:firstLine="14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C5" w:rsidRDefault="008458C5">
      <w:r>
        <w:separator/>
      </w:r>
    </w:p>
  </w:footnote>
  <w:footnote w:type="continuationSeparator" w:id="0">
    <w:p w:rsidR="008458C5" w:rsidRDefault="00845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1BA304CA"/>
    <w:multiLevelType w:val="hybridMultilevel"/>
    <w:tmpl w:val="D304C65A"/>
    <w:lvl w:ilvl="0" w:tplc="0409000F">
      <w:start w:val="1"/>
      <w:numFmt w:val="decimal"/>
      <w:lvlText w:val="%1."/>
      <w:lvlJc w:val="left"/>
      <w:pPr>
        <w:ind w:left="1148" w:hanging="420"/>
      </w:p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13">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4">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2">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4">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6">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3">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6">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8">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0">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1">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2">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3">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4">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3"/>
  </w:num>
  <w:num w:numId="2">
    <w:abstractNumId w:val="24"/>
  </w:num>
  <w:num w:numId="3">
    <w:abstractNumId w:val="20"/>
  </w:num>
  <w:num w:numId="4">
    <w:abstractNumId w:val="30"/>
  </w:num>
  <w:num w:numId="5">
    <w:abstractNumId w:val="44"/>
  </w:num>
  <w:num w:numId="6">
    <w:abstractNumId w:val="2"/>
  </w:num>
  <w:num w:numId="7">
    <w:abstractNumId w:val="6"/>
  </w:num>
  <w:num w:numId="8">
    <w:abstractNumId w:val="36"/>
  </w:num>
  <w:num w:numId="9">
    <w:abstractNumId w:val="22"/>
  </w:num>
  <w:num w:numId="10">
    <w:abstractNumId w:val="27"/>
  </w:num>
  <w:num w:numId="11">
    <w:abstractNumId w:val="38"/>
  </w:num>
  <w:num w:numId="12">
    <w:abstractNumId w:val="31"/>
  </w:num>
  <w:num w:numId="13">
    <w:abstractNumId w:val="35"/>
  </w:num>
  <w:num w:numId="14">
    <w:abstractNumId w:val="42"/>
  </w:num>
  <w:num w:numId="15">
    <w:abstractNumId w:val="21"/>
  </w:num>
  <w:num w:numId="16">
    <w:abstractNumId w:val="34"/>
  </w:num>
  <w:num w:numId="17">
    <w:abstractNumId w:val="13"/>
  </w:num>
  <w:num w:numId="18">
    <w:abstractNumId w:val="4"/>
  </w:num>
  <w:num w:numId="19">
    <w:abstractNumId w:val="7"/>
  </w:num>
  <w:num w:numId="20">
    <w:abstractNumId w:val="8"/>
  </w:num>
  <w:num w:numId="21">
    <w:abstractNumId w:val="41"/>
  </w:num>
  <w:num w:numId="22">
    <w:abstractNumId w:val="15"/>
  </w:num>
  <w:num w:numId="23">
    <w:abstractNumId w:val="11"/>
  </w:num>
  <w:num w:numId="24">
    <w:abstractNumId w:val="43"/>
  </w:num>
  <w:num w:numId="25">
    <w:abstractNumId w:val="19"/>
  </w:num>
  <w:num w:numId="26">
    <w:abstractNumId w:val="16"/>
  </w:num>
  <w:num w:numId="27">
    <w:abstractNumId w:val="3"/>
  </w:num>
  <w:num w:numId="28">
    <w:abstractNumId w:val="14"/>
  </w:num>
  <w:num w:numId="29">
    <w:abstractNumId w:val="39"/>
  </w:num>
  <w:num w:numId="30">
    <w:abstractNumId w:val="17"/>
  </w:num>
  <w:num w:numId="31">
    <w:abstractNumId w:val="9"/>
  </w:num>
  <w:num w:numId="32">
    <w:abstractNumId w:val="26"/>
  </w:num>
  <w:num w:numId="33">
    <w:abstractNumId w:val="32"/>
  </w:num>
  <w:num w:numId="34">
    <w:abstractNumId w:val="37"/>
  </w:num>
  <w:num w:numId="35">
    <w:abstractNumId w:val="10"/>
  </w:num>
  <w:num w:numId="36">
    <w:abstractNumId w:val="28"/>
  </w:num>
  <w:num w:numId="37">
    <w:abstractNumId w:val="29"/>
  </w:num>
  <w:num w:numId="38">
    <w:abstractNumId w:val="0"/>
  </w:num>
  <w:num w:numId="39">
    <w:abstractNumId w:val="1"/>
  </w:num>
  <w:num w:numId="40">
    <w:abstractNumId w:val="40"/>
  </w:num>
  <w:num w:numId="41">
    <w:abstractNumId w:val="18"/>
  </w:num>
  <w:num w:numId="42">
    <w:abstractNumId w:val="5"/>
  </w:num>
  <w:num w:numId="43">
    <w:abstractNumId w:val="23"/>
  </w:num>
  <w:num w:numId="44">
    <w:abstractNumId w:val="25"/>
  </w:num>
  <w:num w:numId="4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43"/>
  <w:displayHorizontalDrawingGridEvery w:val="0"/>
  <w:displayVerticalDrawingGridEvery w:val="2"/>
  <w:characterSpacingControl w:val="compressPunctuation"/>
  <w:hdrShapeDefaults>
    <o:shapedefaults v:ext="edit" spidmax="30721">
      <v:textbox inset="5.85pt,.7pt,5.85pt,.7pt"/>
      <o:colormru v:ext="edit" colors="white,#ffc"/>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D1"/>
    <w:rsid w:val="000011E0"/>
    <w:rsid w:val="000020FC"/>
    <w:rsid w:val="00004A9D"/>
    <w:rsid w:val="00004D88"/>
    <w:rsid w:val="00010A3D"/>
    <w:rsid w:val="00011A99"/>
    <w:rsid w:val="00011C67"/>
    <w:rsid w:val="00012079"/>
    <w:rsid w:val="00014EEB"/>
    <w:rsid w:val="00015D00"/>
    <w:rsid w:val="00023FB1"/>
    <w:rsid w:val="00033E0D"/>
    <w:rsid w:val="000340A3"/>
    <w:rsid w:val="00034CCA"/>
    <w:rsid w:val="000447CE"/>
    <w:rsid w:val="00047346"/>
    <w:rsid w:val="00047499"/>
    <w:rsid w:val="0005798D"/>
    <w:rsid w:val="00057F46"/>
    <w:rsid w:val="00063498"/>
    <w:rsid w:val="000743CD"/>
    <w:rsid w:val="00076117"/>
    <w:rsid w:val="00077A96"/>
    <w:rsid w:val="00080241"/>
    <w:rsid w:val="00080B39"/>
    <w:rsid w:val="0008189C"/>
    <w:rsid w:val="000909DB"/>
    <w:rsid w:val="00092795"/>
    <w:rsid w:val="000A1C99"/>
    <w:rsid w:val="000A37BD"/>
    <w:rsid w:val="000A3891"/>
    <w:rsid w:val="000A44AD"/>
    <w:rsid w:val="000B1EE1"/>
    <w:rsid w:val="000B49B5"/>
    <w:rsid w:val="000B49F8"/>
    <w:rsid w:val="000B4B65"/>
    <w:rsid w:val="000B5290"/>
    <w:rsid w:val="000C386B"/>
    <w:rsid w:val="000D08B1"/>
    <w:rsid w:val="000D3944"/>
    <w:rsid w:val="000E0201"/>
    <w:rsid w:val="000E188C"/>
    <w:rsid w:val="000E2D29"/>
    <w:rsid w:val="000F0982"/>
    <w:rsid w:val="000F47AB"/>
    <w:rsid w:val="000F5CAF"/>
    <w:rsid w:val="001034DD"/>
    <w:rsid w:val="00106640"/>
    <w:rsid w:val="00110D8D"/>
    <w:rsid w:val="001128EB"/>
    <w:rsid w:val="00114FAC"/>
    <w:rsid w:val="00144960"/>
    <w:rsid w:val="00150C7D"/>
    <w:rsid w:val="00156D9C"/>
    <w:rsid w:val="00162531"/>
    <w:rsid w:val="0016558A"/>
    <w:rsid w:val="00166522"/>
    <w:rsid w:val="00174B7E"/>
    <w:rsid w:val="001767FB"/>
    <w:rsid w:val="0017732A"/>
    <w:rsid w:val="00177CE3"/>
    <w:rsid w:val="0018159D"/>
    <w:rsid w:val="00190215"/>
    <w:rsid w:val="00191F4B"/>
    <w:rsid w:val="001923B0"/>
    <w:rsid w:val="00192930"/>
    <w:rsid w:val="00193734"/>
    <w:rsid w:val="00193A4A"/>
    <w:rsid w:val="00195233"/>
    <w:rsid w:val="001A06C6"/>
    <w:rsid w:val="001B0A6B"/>
    <w:rsid w:val="001B2739"/>
    <w:rsid w:val="001B2C65"/>
    <w:rsid w:val="001C0BA3"/>
    <w:rsid w:val="001C1666"/>
    <w:rsid w:val="001C551B"/>
    <w:rsid w:val="001D5AC8"/>
    <w:rsid w:val="001E0679"/>
    <w:rsid w:val="001E3A38"/>
    <w:rsid w:val="001E3E3D"/>
    <w:rsid w:val="001E53B4"/>
    <w:rsid w:val="001E663C"/>
    <w:rsid w:val="001F5852"/>
    <w:rsid w:val="0020234B"/>
    <w:rsid w:val="002031CF"/>
    <w:rsid w:val="0021419E"/>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2FA4"/>
    <w:rsid w:val="00244BBC"/>
    <w:rsid w:val="00250EC0"/>
    <w:rsid w:val="002512C7"/>
    <w:rsid w:val="00251A14"/>
    <w:rsid w:val="00251DA8"/>
    <w:rsid w:val="00252FD8"/>
    <w:rsid w:val="00255F29"/>
    <w:rsid w:val="0025623D"/>
    <w:rsid w:val="0026001D"/>
    <w:rsid w:val="002613B5"/>
    <w:rsid w:val="00262EAC"/>
    <w:rsid w:val="0026338E"/>
    <w:rsid w:val="00264EF1"/>
    <w:rsid w:val="00266B3E"/>
    <w:rsid w:val="00267E19"/>
    <w:rsid w:val="002710B2"/>
    <w:rsid w:val="00276830"/>
    <w:rsid w:val="002819A3"/>
    <w:rsid w:val="00282529"/>
    <w:rsid w:val="0028281C"/>
    <w:rsid w:val="0029530C"/>
    <w:rsid w:val="00296105"/>
    <w:rsid w:val="002A0A32"/>
    <w:rsid w:val="002A0A9E"/>
    <w:rsid w:val="002A0D1E"/>
    <w:rsid w:val="002A18EA"/>
    <w:rsid w:val="002A28A2"/>
    <w:rsid w:val="002A2B07"/>
    <w:rsid w:val="002B1373"/>
    <w:rsid w:val="002B2B47"/>
    <w:rsid w:val="002B398F"/>
    <w:rsid w:val="002C4442"/>
    <w:rsid w:val="002D27CF"/>
    <w:rsid w:val="002D3E90"/>
    <w:rsid w:val="002D5E85"/>
    <w:rsid w:val="002D6AD5"/>
    <w:rsid w:val="002F1F74"/>
    <w:rsid w:val="002F29EA"/>
    <w:rsid w:val="002F52B5"/>
    <w:rsid w:val="002F52EF"/>
    <w:rsid w:val="002F76CE"/>
    <w:rsid w:val="003009DA"/>
    <w:rsid w:val="0030243B"/>
    <w:rsid w:val="003036F5"/>
    <w:rsid w:val="003067EB"/>
    <w:rsid w:val="00313DD1"/>
    <w:rsid w:val="00315504"/>
    <w:rsid w:val="00316012"/>
    <w:rsid w:val="003173AB"/>
    <w:rsid w:val="00320AC7"/>
    <w:rsid w:val="00320CC7"/>
    <w:rsid w:val="00323691"/>
    <w:rsid w:val="00325261"/>
    <w:rsid w:val="00325FD9"/>
    <w:rsid w:val="0033548D"/>
    <w:rsid w:val="00336653"/>
    <w:rsid w:val="00342552"/>
    <w:rsid w:val="00344C5A"/>
    <w:rsid w:val="00347959"/>
    <w:rsid w:val="00350212"/>
    <w:rsid w:val="003541A0"/>
    <w:rsid w:val="00357021"/>
    <w:rsid w:val="003570A9"/>
    <w:rsid w:val="003622F1"/>
    <w:rsid w:val="00365C33"/>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B5"/>
    <w:rsid w:val="003A2A12"/>
    <w:rsid w:val="003A42AF"/>
    <w:rsid w:val="003A4BF4"/>
    <w:rsid w:val="003A4F62"/>
    <w:rsid w:val="003A78D2"/>
    <w:rsid w:val="003B0636"/>
    <w:rsid w:val="003B5CB1"/>
    <w:rsid w:val="003C02ED"/>
    <w:rsid w:val="003C18E5"/>
    <w:rsid w:val="003C650D"/>
    <w:rsid w:val="003D43FC"/>
    <w:rsid w:val="003E45A9"/>
    <w:rsid w:val="003E6265"/>
    <w:rsid w:val="003F278A"/>
    <w:rsid w:val="003F2806"/>
    <w:rsid w:val="003F4528"/>
    <w:rsid w:val="003F63AD"/>
    <w:rsid w:val="003F6CD5"/>
    <w:rsid w:val="0040096F"/>
    <w:rsid w:val="00405E35"/>
    <w:rsid w:val="00407C81"/>
    <w:rsid w:val="00412CED"/>
    <w:rsid w:val="00412DEE"/>
    <w:rsid w:val="00412ED3"/>
    <w:rsid w:val="0041624E"/>
    <w:rsid w:val="00417D55"/>
    <w:rsid w:val="004207BD"/>
    <w:rsid w:val="00420CCE"/>
    <w:rsid w:val="00422B99"/>
    <w:rsid w:val="00423E14"/>
    <w:rsid w:val="00425045"/>
    <w:rsid w:val="004264CC"/>
    <w:rsid w:val="00427442"/>
    <w:rsid w:val="00430A8C"/>
    <w:rsid w:val="0043154F"/>
    <w:rsid w:val="00431A50"/>
    <w:rsid w:val="0043277A"/>
    <w:rsid w:val="004332FA"/>
    <w:rsid w:val="00441B98"/>
    <w:rsid w:val="00443269"/>
    <w:rsid w:val="00443B74"/>
    <w:rsid w:val="00444533"/>
    <w:rsid w:val="00444D6B"/>
    <w:rsid w:val="0045091C"/>
    <w:rsid w:val="00457622"/>
    <w:rsid w:val="0046225D"/>
    <w:rsid w:val="004635E0"/>
    <w:rsid w:val="004648AC"/>
    <w:rsid w:val="0046659E"/>
    <w:rsid w:val="00466FCF"/>
    <w:rsid w:val="004671E9"/>
    <w:rsid w:val="004736EF"/>
    <w:rsid w:val="00474205"/>
    <w:rsid w:val="00476127"/>
    <w:rsid w:val="0048334A"/>
    <w:rsid w:val="00490CE3"/>
    <w:rsid w:val="004913C0"/>
    <w:rsid w:val="00497431"/>
    <w:rsid w:val="004A33B3"/>
    <w:rsid w:val="004A458A"/>
    <w:rsid w:val="004A4D87"/>
    <w:rsid w:val="004A5B77"/>
    <w:rsid w:val="004A6AA8"/>
    <w:rsid w:val="004A7644"/>
    <w:rsid w:val="004B1ADC"/>
    <w:rsid w:val="004B3F30"/>
    <w:rsid w:val="004B6F3F"/>
    <w:rsid w:val="004C293E"/>
    <w:rsid w:val="004D216C"/>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0670"/>
    <w:rsid w:val="00511517"/>
    <w:rsid w:val="005157E1"/>
    <w:rsid w:val="0052072F"/>
    <w:rsid w:val="00523CEA"/>
    <w:rsid w:val="00523EDC"/>
    <w:rsid w:val="00526463"/>
    <w:rsid w:val="005265A9"/>
    <w:rsid w:val="00526C57"/>
    <w:rsid w:val="005304AC"/>
    <w:rsid w:val="00530AFB"/>
    <w:rsid w:val="00531EDB"/>
    <w:rsid w:val="00540050"/>
    <w:rsid w:val="00542914"/>
    <w:rsid w:val="005455C3"/>
    <w:rsid w:val="00552061"/>
    <w:rsid w:val="00555AB7"/>
    <w:rsid w:val="005561B7"/>
    <w:rsid w:val="005612AD"/>
    <w:rsid w:val="005622DC"/>
    <w:rsid w:val="0056329D"/>
    <w:rsid w:val="0056446D"/>
    <w:rsid w:val="00573AAC"/>
    <w:rsid w:val="005740E0"/>
    <w:rsid w:val="005754D2"/>
    <w:rsid w:val="00576E7D"/>
    <w:rsid w:val="0058010A"/>
    <w:rsid w:val="005831C8"/>
    <w:rsid w:val="005831DC"/>
    <w:rsid w:val="005933A3"/>
    <w:rsid w:val="005936C4"/>
    <w:rsid w:val="005A0506"/>
    <w:rsid w:val="005A1016"/>
    <w:rsid w:val="005A458B"/>
    <w:rsid w:val="005A479F"/>
    <w:rsid w:val="005A4B58"/>
    <w:rsid w:val="005A5C93"/>
    <w:rsid w:val="005A5E13"/>
    <w:rsid w:val="005B000A"/>
    <w:rsid w:val="005B4D49"/>
    <w:rsid w:val="005B7F22"/>
    <w:rsid w:val="005C0C93"/>
    <w:rsid w:val="005C3243"/>
    <w:rsid w:val="005C399C"/>
    <w:rsid w:val="005C45BC"/>
    <w:rsid w:val="005C6DEC"/>
    <w:rsid w:val="005D5A77"/>
    <w:rsid w:val="005D684E"/>
    <w:rsid w:val="005D7532"/>
    <w:rsid w:val="005E108D"/>
    <w:rsid w:val="005E40EE"/>
    <w:rsid w:val="005E6940"/>
    <w:rsid w:val="005E7CE9"/>
    <w:rsid w:val="005E7E03"/>
    <w:rsid w:val="005F33A6"/>
    <w:rsid w:val="005F67BC"/>
    <w:rsid w:val="005F6D2B"/>
    <w:rsid w:val="006017E7"/>
    <w:rsid w:val="0060263D"/>
    <w:rsid w:val="00611F08"/>
    <w:rsid w:val="0061363A"/>
    <w:rsid w:val="00617EAC"/>
    <w:rsid w:val="0062043B"/>
    <w:rsid w:val="006229C6"/>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6C81"/>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38AE"/>
    <w:rsid w:val="006A44C5"/>
    <w:rsid w:val="006A5AA1"/>
    <w:rsid w:val="006A7E7F"/>
    <w:rsid w:val="006B0FFC"/>
    <w:rsid w:val="006B2F06"/>
    <w:rsid w:val="006B62D9"/>
    <w:rsid w:val="006B681A"/>
    <w:rsid w:val="006B754F"/>
    <w:rsid w:val="006D09BA"/>
    <w:rsid w:val="006D36FF"/>
    <w:rsid w:val="006E041D"/>
    <w:rsid w:val="006F042C"/>
    <w:rsid w:val="006F332B"/>
    <w:rsid w:val="006F36B0"/>
    <w:rsid w:val="006F590C"/>
    <w:rsid w:val="006F5C3E"/>
    <w:rsid w:val="0070237B"/>
    <w:rsid w:val="007023A4"/>
    <w:rsid w:val="00710385"/>
    <w:rsid w:val="00714056"/>
    <w:rsid w:val="00721C91"/>
    <w:rsid w:val="007230E9"/>
    <w:rsid w:val="00732C9E"/>
    <w:rsid w:val="007341CC"/>
    <w:rsid w:val="00736FF7"/>
    <w:rsid w:val="00742455"/>
    <w:rsid w:val="00742878"/>
    <w:rsid w:val="007459DA"/>
    <w:rsid w:val="00750031"/>
    <w:rsid w:val="007519E6"/>
    <w:rsid w:val="00757FB9"/>
    <w:rsid w:val="00764181"/>
    <w:rsid w:val="0076476D"/>
    <w:rsid w:val="007649A8"/>
    <w:rsid w:val="00770DFE"/>
    <w:rsid w:val="0077362E"/>
    <w:rsid w:val="00781C19"/>
    <w:rsid w:val="00781D04"/>
    <w:rsid w:val="00784A09"/>
    <w:rsid w:val="007917CF"/>
    <w:rsid w:val="007A1B8C"/>
    <w:rsid w:val="007A2340"/>
    <w:rsid w:val="007A6080"/>
    <w:rsid w:val="007A72F7"/>
    <w:rsid w:val="007B026F"/>
    <w:rsid w:val="007B21B0"/>
    <w:rsid w:val="007B412B"/>
    <w:rsid w:val="007B68EC"/>
    <w:rsid w:val="007C0555"/>
    <w:rsid w:val="007C50F3"/>
    <w:rsid w:val="007D0FA4"/>
    <w:rsid w:val="007D2BBA"/>
    <w:rsid w:val="007D2F88"/>
    <w:rsid w:val="007D38EB"/>
    <w:rsid w:val="007D5121"/>
    <w:rsid w:val="007E01AA"/>
    <w:rsid w:val="007E076D"/>
    <w:rsid w:val="007E2259"/>
    <w:rsid w:val="007E3B0E"/>
    <w:rsid w:val="007F437C"/>
    <w:rsid w:val="00806916"/>
    <w:rsid w:val="0081043F"/>
    <w:rsid w:val="00812A3F"/>
    <w:rsid w:val="00812E98"/>
    <w:rsid w:val="00813C03"/>
    <w:rsid w:val="00815B7F"/>
    <w:rsid w:val="00821CC5"/>
    <w:rsid w:val="008222A3"/>
    <w:rsid w:val="00823176"/>
    <w:rsid w:val="00831039"/>
    <w:rsid w:val="008343F3"/>
    <w:rsid w:val="00836855"/>
    <w:rsid w:val="0084228E"/>
    <w:rsid w:val="008424D3"/>
    <w:rsid w:val="00843AFA"/>
    <w:rsid w:val="008452E5"/>
    <w:rsid w:val="008457FF"/>
    <w:rsid w:val="008458C5"/>
    <w:rsid w:val="00845B30"/>
    <w:rsid w:val="00850AE8"/>
    <w:rsid w:val="0085236C"/>
    <w:rsid w:val="00852F31"/>
    <w:rsid w:val="00855D01"/>
    <w:rsid w:val="0085697E"/>
    <w:rsid w:val="008613C6"/>
    <w:rsid w:val="00873FCD"/>
    <w:rsid w:val="008751C2"/>
    <w:rsid w:val="0087796E"/>
    <w:rsid w:val="00883421"/>
    <w:rsid w:val="008835F8"/>
    <w:rsid w:val="00886241"/>
    <w:rsid w:val="00887033"/>
    <w:rsid w:val="00892C53"/>
    <w:rsid w:val="008A5D2B"/>
    <w:rsid w:val="008A7C17"/>
    <w:rsid w:val="008B52F4"/>
    <w:rsid w:val="008B75F1"/>
    <w:rsid w:val="008C17D9"/>
    <w:rsid w:val="008C3D9D"/>
    <w:rsid w:val="008C4B18"/>
    <w:rsid w:val="008C687C"/>
    <w:rsid w:val="008C7A8D"/>
    <w:rsid w:val="008D121A"/>
    <w:rsid w:val="008D43BA"/>
    <w:rsid w:val="008D496A"/>
    <w:rsid w:val="008D4DE6"/>
    <w:rsid w:val="008D542B"/>
    <w:rsid w:val="008E1046"/>
    <w:rsid w:val="008E5637"/>
    <w:rsid w:val="008E58AC"/>
    <w:rsid w:val="008F022E"/>
    <w:rsid w:val="008F04B6"/>
    <w:rsid w:val="008F2ABB"/>
    <w:rsid w:val="008F40C8"/>
    <w:rsid w:val="008F432F"/>
    <w:rsid w:val="008F50B4"/>
    <w:rsid w:val="008F6C53"/>
    <w:rsid w:val="00907D88"/>
    <w:rsid w:val="00910542"/>
    <w:rsid w:val="00914364"/>
    <w:rsid w:val="00920DF5"/>
    <w:rsid w:val="009226F0"/>
    <w:rsid w:val="00923195"/>
    <w:rsid w:val="00923493"/>
    <w:rsid w:val="0092474A"/>
    <w:rsid w:val="00927DDC"/>
    <w:rsid w:val="00932823"/>
    <w:rsid w:val="00933038"/>
    <w:rsid w:val="00935F43"/>
    <w:rsid w:val="00936D07"/>
    <w:rsid w:val="00937D40"/>
    <w:rsid w:val="00941DFC"/>
    <w:rsid w:val="00942590"/>
    <w:rsid w:val="00943440"/>
    <w:rsid w:val="00944401"/>
    <w:rsid w:val="00946083"/>
    <w:rsid w:val="00947433"/>
    <w:rsid w:val="00952C0F"/>
    <w:rsid w:val="0096173F"/>
    <w:rsid w:val="009648BF"/>
    <w:rsid w:val="009723FA"/>
    <w:rsid w:val="009747A4"/>
    <w:rsid w:val="00975CCC"/>
    <w:rsid w:val="00977FE3"/>
    <w:rsid w:val="009814F6"/>
    <w:rsid w:val="0098393C"/>
    <w:rsid w:val="00990BA5"/>
    <w:rsid w:val="00991FE4"/>
    <w:rsid w:val="00992776"/>
    <w:rsid w:val="0099372D"/>
    <w:rsid w:val="00995332"/>
    <w:rsid w:val="009A1795"/>
    <w:rsid w:val="009A3FC2"/>
    <w:rsid w:val="009A4649"/>
    <w:rsid w:val="009A466F"/>
    <w:rsid w:val="009A5272"/>
    <w:rsid w:val="009B032C"/>
    <w:rsid w:val="009B6389"/>
    <w:rsid w:val="009B7A37"/>
    <w:rsid w:val="009D023F"/>
    <w:rsid w:val="009D4FD7"/>
    <w:rsid w:val="009E179C"/>
    <w:rsid w:val="009E1FFC"/>
    <w:rsid w:val="009E36AF"/>
    <w:rsid w:val="009E4842"/>
    <w:rsid w:val="009E554D"/>
    <w:rsid w:val="009F0FF6"/>
    <w:rsid w:val="009F3E5E"/>
    <w:rsid w:val="009F6223"/>
    <w:rsid w:val="009F695E"/>
    <w:rsid w:val="009F6DC1"/>
    <w:rsid w:val="009F7C95"/>
    <w:rsid w:val="00A039A0"/>
    <w:rsid w:val="00A03E8A"/>
    <w:rsid w:val="00A05B1A"/>
    <w:rsid w:val="00A05C76"/>
    <w:rsid w:val="00A110CC"/>
    <w:rsid w:val="00A17B66"/>
    <w:rsid w:val="00A21786"/>
    <w:rsid w:val="00A21CAA"/>
    <w:rsid w:val="00A23AB4"/>
    <w:rsid w:val="00A31A57"/>
    <w:rsid w:val="00A35495"/>
    <w:rsid w:val="00A364DA"/>
    <w:rsid w:val="00A37D4A"/>
    <w:rsid w:val="00A422E9"/>
    <w:rsid w:val="00A434DF"/>
    <w:rsid w:val="00A473CF"/>
    <w:rsid w:val="00A474A2"/>
    <w:rsid w:val="00A556EE"/>
    <w:rsid w:val="00A56308"/>
    <w:rsid w:val="00A56DAB"/>
    <w:rsid w:val="00A6097F"/>
    <w:rsid w:val="00A62F18"/>
    <w:rsid w:val="00A71E8C"/>
    <w:rsid w:val="00A75E80"/>
    <w:rsid w:val="00A8202D"/>
    <w:rsid w:val="00A82681"/>
    <w:rsid w:val="00A84A20"/>
    <w:rsid w:val="00A85631"/>
    <w:rsid w:val="00A85B21"/>
    <w:rsid w:val="00A91A4D"/>
    <w:rsid w:val="00A9655C"/>
    <w:rsid w:val="00AA01BC"/>
    <w:rsid w:val="00AB01CF"/>
    <w:rsid w:val="00AB2332"/>
    <w:rsid w:val="00AB6198"/>
    <w:rsid w:val="00AB7F9F"/>
    <w:rsid w:val="00AC348F"/>
    <w:rsid w:val="00AC5AD6"/>
    <w:rsid w:val="00AD10FE"/>
    <w:rsid w:val="00AD2983"/>
    <w:rsid w:val="00AD4D8D"/>
    <w:rsid w:val="00AE5040"/>
    <w:rsid w:val="00AE6A9B"/>
    <w:rsid w:val="00B05D48"/>
    <w:rsid w:val="00B06CCF"/>
    <w:rsid w:val="00B06E8B"/>
    <w:rsid w:val="00B16EA0"/>
    <w:rsid w:val="00B22D92"/>
    <w:rsid w:val="00B2330A"/>
    <w:rsid w:val="00B2602A"/>
    <w:rsid w:val="00B267AC"/>
    <w:rsid w:val="00B3243A"/>
    <w:rsid w:val="00B353AC"/>
    <w:rsid w:val="00B42467"/>
    <w:rsid w:val="00B47757"/>
    <w:rsid w:val="00B52E1F"/>
    <w:rsid w:val="00B53BB6"/>
    <w:rsid w:val="00B54E51"/>
    <w:rsid w:val="00B5543E"/>
    <w:rsid w:val="00B5714A"/>
    <w:rsid w:val="00B63336"/>
    <w:rsid w:val="00B6349E"/>
    <w:rsid w:val="00B64C61"/>
    <w:rsid w:val="00B65358"/>
    <w:rsid w:val="00B65F7C"/>
    <w:rsid w:val="00B7005D"/>
    <w:rsid w:val="00B77CDD"/>
    <w:rsid w:val="00B809EB"/>
    <w:rsid w:val="00B80A96"/>
    <w:rsid w:val="00B835A7"/>
    <w:rsid w:val="00B839FF"/>
    <w:rsid w:val="00B84CBA"/>
    <w:rsid w:val="00B85965"/>
    <w:rsid w:val="00B86906"/>
    <w:rsid w:val="00B87F02"/>
    <w:rsid w:val="00B90179"/>
    <w:rsid w:val="00B921BB"/>
    <w:rsid w:val="00B92A88"/>
    <w:rsid w:val="00B97A34"/>
    <w:rsid w:val="00BA271F"/>
    <w:rsid w:val="00BA2AF5"/>
    <w:rsid w:val="00BA79FC"/>
    <w:rsid w:val="00BB0C00"/>
    <w:rsid w:val="00BB35EE"/>
    <w:rsid w:val="00BC1EE6"/>
    <w:rsid w:val="00BC2E03"/>
    <w:rsid w:val="00BC3483"/>
    <w:rsid w:val="00BC43AE"/>
    <w:rsid w:val="00BD0017"/>
    <w:rsid w:val="00BD07F5"/>
    <w:rsid w:val="00BD1FAE"/>
    <w:rsid w:val="00BD3632"/>
    <w:rsid w:val="00BD5B6F"/>
    <w:rsid w:val="00BD5D0D"/>
    <w:rsid w:val="00BD7398"/>
    <w:rsid w:val="00BE29B4"/>
    <w:rsid w:val="00BE3CA4"/>
    <w:rsid w:val="00BF1ABB"/>
    <w:rsid w:val="00BF3F8E"/>
    <w:rsid w:val="00BF40EB"/>
    <w:rsid w:val="00BF49A5"/>
    <w:rsid w:val="00BF5F66"/>
    <w:rsid w:val="00C04879"/>
    <w:rsid w:val="00C058EB"/>
    <w:rsid w:val="00C06093"/>
    <w:rsid w:val="00C168F3"/>
    <w:rsid w:val="00C21797"/>
    <w:rsid w:val="00C2371B"/>
    <w:rsid w:val="00C237CB"/>
    <w:rsid w:val="00C26D86"/>
    <w:rsid w:val="00C35385"/>
    <w:rsid w:val="00C366F5"/>
    <w:rsid w:val="00C45FAC"/>
    <w:rsid w:val="00C52018"/>
    <w:rsid w:val="00C70E62"/>
    <w:rsid w:val="00C767D0"/>
    <w:rsid w:val="00C8334A"/>
    <w:rsid w:val="00C83B75"/>
    <w:rsid w:val="00C84FE4"/>
    <w:rsid w:val="00C87FCE"/>
    <w:rsid w:val="00CA1235"/>
    <w:rsid w:val="00CA46E4"/>
    <w:rsid w:val="00CB1EC8"/>
    <w:rsid w:val="00CB21C5"/>
    <w:rsid w:val="00CB26C5"/>
    <w:rsid w:val="00CB4B06"/>
    <w:rsid w:val="00CB55B7"/>
    <w:rsid w:val="00CB7EF6"/>
    <w:rsid w:val="00CC071F"/>
    <w:rsid w:val="00CC0C15"/>
    <w:rsid w:val="00CC1B3B"/>
    <w:rsid w:val="00CD3AE2"/>
    <w:rsid w:val="00CD51CD"/>
    <w:rsid w:val="00CE03CB"/>
    <w:rsid w:val="00CE5302"/>
    <w:rsid w:val="00CF69C0"/>
    <w:rsid w:val="00CF6A43"/>
    <w:rsid w:val="00CF7863"/>
    <w:rsid w:val="00D01C6A"/>
    <w:rsid w:val="00D049B9"/>
    <w:rsid w:val="00D06382"/>
    <w:rsid w:val="00D10E69"/>
    <w:rsid w:val="00D111D3"/>
    <w:rsid w:val="00D16896"/>
    <w:rsid w:val="00D17328"/>
    <w:rsid w:val="00D2211B"/>
    <w:rsid w:val="00D24166"/>
    <w:rsid w:val="00D31D31"/>
    <w:rsid w:val="00D32437"/>
    <w:rsid w:val="00D40C26"/>
    <w:rsid w:val="00D4235E"/>
    <w:rsid w:val="00D50329"/>
    <w:rsid w:val="00D523C8"/>
    <w:rsid w:val="00D52836"/>
    <w:rsid w:val="00D5389E"/>
    <w:rsid w:val="00D54746"/>
    <w:rsid w:val="00D5539C"/>
    <w:rsid w:val="00D57F40"/>
    <w:rsid w:val="00D66371"/>
    <w:rsid w:val="00D700C1"/>
    <w:rsid w:val="00D70A4A"/>
    <w:rsid w:val="00D7197D"/>
    <w:rsid w:val="00D72371"/>
    <w:rsid w:val="00D73EF8"/>
    <w:rsid w:val="00D77822"/>
    <w:rsid w:val="00D77DEF"/>
    <w:rsid w:val="00D8520C"/>
    <w:rsid w:val="00D93935"/>
    <w:rsid w:val="00D962E0"/>
    <w:rsid w:val="00DA07D2"/>
    <w:rsid w:val="00DA25F9"/>
    <w:rsid w:val="00DB0CD2"/>
    <w:rsid w:val="00DB1B4F"/>
    <w:rsid w:val="00DB7EBF"/>
    <w:rsid w:val="00DC1B5A"/>
    <w:rsid w:val="00DC6BD4"/>
    <w:rsid w:val="00DC7A08"/>
    <w:rsid w:val="00DD49C0"/>
    <w:rsid w:val="00DD705E"/>
    <w:rsid w:val="00DE229D"/>
    <w:rsid w:val="00DE761D"/>
    <w:rsid w:val="00DF4656"/>
    <w:rsid w:val="00DF67DC"/>
    <w:rsid w:val="00DF6D06"/>
    <w:rsid w:val="00DF6D95"/>
    <w:rsid w:val="00E00432"/>
    <w:rsid w:val="00E039E0"/>
    <w:rsid w:val="00E12D78"/>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67418"/>
    <w:rsid w:val="00E749E4"/>
    <w:rsid w:val="00E7684A"/>
    <w:rsid w:val="00E811A2"/>
    <w:rsid w:val="00E82E3A"/>
    <w:rsid w:val="00E867CD"/>
    <w:rsid w:val="00E9311C"/>
    <w:rsid w:val="00E97F85"/>
    <w:rsid w:val="00EA2D8A"/>
    <w:rsid w:val="00EA407D"/>
    <w:rsid w:val="00EB16EB"/>
    <w:rsid w:val="00EB244A"/>
    <w:rsid w:val="00EB2AEE"/>
    <w:rsid w:val="00EB4179"/>
    <w:rsid w:val="00EC37FB"/>
    <w:rsid w:val="00EC4890"/>
    <w:rsid w:val="00EC620B"/>
    <w:rsid w:val="00ED1EBA"/>
    <w:rsid w:val="00ED33A0"/>
    <w:rsid w:val="00ED77E6"/>
    <w:rsid w:val="00EE12DC"/>
    <w:rsid w:val="00EE2316"/>
    <w:rsid w:val="00EE4347"/>
    <w:rsid w:val="00EE6203"/>
    <w:rsid w:val="00EE6B11"/>
    <w:rsid w:val="00EF0E34"/>
    <w:rsid w:val="00EF3839"/>
    <w:rsid w:val="00EF3AE2"/>
    <w:rsid w:val="00EF4D37"/>
    <w:rsid w:val="00F00900"/>
    <w:rsid w:val="00F019F4"/>
    <w:rsid w:val="00F1309B"/>
    <w:rsid w:val="00F22982"/>
    <w:rsid w:val="00F241AA"/>
    <w:rsid w:val="00F265BA"/>
    <w:rsid w:val="00F31F6C"/>
    <w:rsid w:val="00F32D82"/>
    <w:rsid w:val="00F332D2"/>
    <w:rsid w:val="00F4019C"/>
    <w:rsid w:val="00F40684"/>
    <w:rsid w:val="00F40DF1"/>
    <w:rsid w:val="00F41A12"/>
    <w:rsid w:val="00F536F1"/>
    <w:rsid w:val="00F53C9A"/>
    <w:rsid w:val="00F54A95"/>
    <w:rsid w:val="00F5646E"/>
    <w:rsid w:val="00F56B78"/>
    <w:rsid w:val="00F65D3E"/>
    <w:rsid w:val="00F6662B"/>
    <w:rsid w:val="00F7246A"/>
    <w:rsid w:val="00F73E9C"/>
    <w:rsid w:val="00F74B52"/>
    <w:rsid w:val="00F7710C"/>
    <w:rsid w:val="00F9041E"/>
    <w:rsid w:val="00F92698"/>
    <w:rsid w:val="00F9330E"/>
    <w:rsid w:val="00F936FF"/>
    <w:rsid w:val="00F95225"/>
    <w:rsid w:val="00F96064"/>
    <w:rsid w:val="00F9639A"/>
    <w:rsid w:val="00F96CA3"/>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white,#ffc"/>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6879-7F49-4D0D-B689-65AC691D4197}">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5914db14-294b-4120-afc0-404d19ea88b5"/>
    <ds:schemaRef ds:uri="8B97BE19-CDDD-400E-817A-CFDD13F7EC12"/>
  </ds:schemaRefs>
</ds:datastoreItem>
</file>

<file path=customXml/itemProps2.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4.xml><?xml version="1.0" encoding="utf-8"?>
<ds:datastoreItem xmlns:ds="http://schemas.openxmlformats.org/officeDocument/2006/customXml" ds:itemID="{2FBD5AB0-F660-4F6D-B145-024D0743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3</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88</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11</cp:revision>
  <cp:lastPrinted>2017-05-31T01:47:00Z</cp:lastPrinted>
  <dcterms:created xsi:type="dcterms:W3CDTF">2017-05-30T03:45:00Z</dcterms:created>
  <dcterms:modified xsi:type="dcterms:W3CDTF">2017-05-31T01:47:00Z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