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4" w:rsidRDefault="003B1754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rFonts w:hint="eastAsia"/>
          <w:sz w:val="32"/>
          <w:u w:val="single"/>
        </w:rPr>
        <w:t>同種災害・類似災害再発防止対策書</w:t>
      </w:r>
    </w:p>
    <w:tbl>
      <w:tblPr>
        <w:tblW w:w="98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56"/>
        <w:gridCol w:w="195"/>
        <w:gridCol w:w="141"/>
        <w:gridCol w:w="851"/>
        <w:gridCol w:w="567"/>
        <w:gridCol w:w="528"/>
        <w:gridCol w:w="553"/>
        <w:gridCol w:w="630"/>
        <w:gridCol w:w="6"/>
        <w:gridCol w:w="409"/>
        <w:gridCol w:w="709"/>
        <w:gridCol w:w="346"/>
        <w:gridCol w:w="221"/>
        <w:gridCol w:w="304"/>
        <w:gridCol w:w="6"/>
        <w:gridCol w:w="830"/>
        <w:gridCol w:w="949"/>
        <w:gridCol w:w="1155"/>
      </w:tblGrid>
      <w:tr w:rsidR="003B1754" w:rsidTr="00BA0DF6">
        <w:trPr>
          <w:cantSplit/>
          <w:trHeight w:val="589"/>
        </w:trPr>
        <w:tc>
          <w:tcPr>
            <w:tcW w:w="1464" w:type="dxa"/>
            <w:gridSpan w:val="2"/>
            <w:tcBorders>
              <w:bottom w:val="single" w:sz="4" w:space="0" w:color="auto"/>
            </w:tcBorders>
            <w:vAlign w:val="center"/>
          </w:tcPr>
          <w:p w:rsidR="003B1754" w:rsidRDefault="003B1754" w:rsidP="00491B94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465" w:type="dxa"/>
            <w:gridSpan w:val="7"/>
            <w:tcBorders>
              <w:bottom w:val="single" w:sz="4" w:space="0" w:color="auto"/>
            </w:tcBorders>
            <w:vAlign w:val="center"/>
          </w:tcPr>
          <w:p w:rsidR="003B1754" w:rsidRDefault="003B1754"/>
        </w:tc>
        <w:tc>
          <w:tcPr>
            <w:tcW w:w="1470" w:type="dxa"/>
            <w:gridSpan w:val="4"/>
            <w:vMerge w:val="restart"/>
            <w:vAlign w:val="center"/>
          </w:tcPr>
          <w:p w:rsidR="003B1754" w:rsidRDefault="003B1754" w:rsidP="00491B94">
            <w:pPr>
              <w:jc w:val="distribute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B1754" w:rsidRDefault="003B1754" w:rsidP="00491B94">
            <w:pPr>
              <w:jc w:val="distribute"/>
            </w:pPr>
          </w:p>
          <w:p w:rsidR="003B1754" w:rsidRDefault="003B1754" w:rsidP="00491B94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65" w:type="dxa"/>
            <w:gridSpan w:val="6"/>
            <w:vMerge w:val="restart"/>
            <w:vAlign w:val="center"/>
          </w:tcPr>
          <w:p w:rsidR="003B1754" w:rsidRDefault="003B1754"/>
          <w:p w:rsidR="003B1754" w:rsidRDefault="003B1754"/>
          <w:p w:rsidR="003B1754" w:rsidRDefault="003B1754"/>
          <w:p w:rsidR="003B1754" w:rsidRDefault="002106A4" w:rsidP="005C1C87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B1754" w:rsidTr="00BA0DF6">
        <w:trPr>
          <w:cantSplit/>
          <w:trHeight w:val="569"/>
        </w:trPr>
        <w:tc>
          <w:tcPr>
            <w:tcW w:w="146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B1754" w:rsidRDefault="003B1754" w:rsidP="00491B94">
            <w:pPr>
              <w:jc w:val="distribute"/>
            </w:pPr>
            <w:r>
              <w:rPr>
                <w:rFonts w:hint="eastAsia"/>
              </w:rPr>
              <w:t>事業の所在地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754" w:rsidRDefault="003B1754"/>
        </w:tc>
        <w:tc>
          <w:tcPr>
            <w:tcW w:w="1470" w:type="dxa"/>
            <w:gridSpan w:val="4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B1754" w:rsidRDefault="003B1754"/>
        </w:tc>
        <w:tc>
          <w:tcPr>
            <w:tcW w:w="3465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3B1754" w:rsidRDefault="003B1754"/>
        </w:tc>
      </w:tr>
      <w:tr w:rsidR="006D2838" w:rsidTr="006D2838">
        <w:trPr>
          <w:cantSplit/>
          <w:trHeight w:val="534"/>
        </w:trPr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38" w:rsidRDefault="006D2838" w:rsidP="00491B94">
            <w:pPr>
              <w:jc w:val="distribute"/>
            </w:pPr>
            <w:r>
              <w:rPr>
                <w:rFonts w:hint="eastAsia"/>
              </w:rPr>
              <w:t>被災者の職氏名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D2838" w:rsidRDefault="006D2838"/>
        </w:tc>
        <w:tc>
          <w:tcPr>
            <w:tcW w:w="19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838" w:rsidRDefault="006D2838" w:rsidP="00491B94">
            <w:pPr>
              <w:jc w:val="distribute"/>
            </w:pPr>
            <w:r>
              <w:rPr>
                <w:rFonts w:hint="eastAsia"/>
              </w:rPr>
              <w:t>安全担当者職氏名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2838" w:rsidRDefault="006D2838" w:rsidP="006D2838"/>
        </w:tc>
      </w:tr>
      <w:tr w:rsidR="00BA0DF6" w:rsidTr="00BA0DF6">
        <w:trPr>
          <w:trHeight w:val="401"/>
        </w:trPr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>
            <w:pPr>
              <w:jc w:val="center"/>
            </w:pPr>
            <w:r>
              <w:rPr>
                <w:rFonts w:hint="eastAsia"/>
              </w:rPr>
              <w:t>災害の種類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>
            <w:pPr>
              <w:jc w:val="center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>
            <w:pPr>
              <w:jc w:val="center"/>
            </w:pPr>
            <w:r>
              <w:rPr>
                <w:rFonts w:hint="eastAsia"/>
              </w:rPr>
              <w:t>発生時刻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>
            <w:pPr>
              <w:jc w:val="center"/>
            </w:pP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候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A0DF6" w:rsidRDefault="00BA0DF6" w:rsidP="002B536F">
            <w:pPr>
              <w:jc w:val="center"/>
            </w:pPr>
          </w:p>
        </w:tc>
      </w:tr>
      <w:tr w:rsidR="00BA0DF6" w:rsidTr="002B536F">
        <w:trPr>
          <w:trHeight w:val="640"/>
        </w:trPr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/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EC10D8" w:rsidP="00EC10D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0DF6">
              <w:rPr>
                <w:rFonts w:hint="eastAsia"/>
              </w:rPr>
              <w:t xml:space="preserve">    </w:t>
            </w:r>
            <w:r w:rsidR="00BA0DF6">
              <w:rPr>
                <w:rFonts w:hint="eastAsia"/>
              </w:rPr>
              <w:t>年</w:t>
            </w:r>
            <w:r w:rsidR="00BA0DF6">
              <w:rPr>
                <w:rFonts w:hint="eastAsia"/>
              </w:rPr>
              <w:t xml:space="preserve">    </w:t>
            </w:r>
            <w:r w:rsidR="00BA0DF6">
              <w:rPr>
                <w:rFonts w:hint="eastAsia"/>
              </w:rPr>
              <w:t>月</w:t>
            </w:r>
            <w:r w:rsidR="00BA0DF6">
              <w:rPr>
                <w:rFonts w:hint="eastAsia"/>
              </w:rPr>
              <w:t xml:space="preserve">    </w:t>
            </w:r>
            <w:r w:rsidR="00BA0DF6">
              <w:rPr>
                <w:rFonts w:hint="eastAsia"/>
              </w:rPr>
              <w:t>日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分頃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2B536F"/>
        </w:tc>
        <w:tc>
          <w:tcPr>
            <w:tcW w:w="2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A0DF6" w:rsidRDefault="00BA0DF6" w:rsidP="002B536F"/>
        </w:tc>
      </w:tr>
      <w:tr w:rsidR="00BA0DF6" w:rsidTr="00BA0DF6">
        <w:trPr>
          <w:cantSplit/>
          <w:trHeight w:val="458"/>
        </w:trPr>
        <w:tc>
          <w:tcPr>
            <w:tcW w:w="8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6" w:rsidRDefault="00BA0DF6" w:rsidP="006D283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F6" w:rsidRDefault="00BA0DF6" w:rsidP="006D283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</w:p>
          <w:p w:rsidR="00BA0DF6" w:rsidRDefault="00BA0DF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A4" w:rsidRDefault="002106A4" w:rsidP="00BA0DF6">
            <w:pPr>
              <w:jc w:val="center"/>
            </w:pPr>
          </w:p>
          <w:p w:rsidR="00BA0DF6" w:rsidRDefault="00BA0DF6" w:rsidP="00BA0DF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F6" w:rsidRDefault="00BA0DF6" w:rsidP="00BA0DF6">
            <w:pPr>
              <w:jc w:val="center"/>
            </w:pPr>
            <w:r>
              <w:rPr>
                <w:rFonts w:hint="eastAsia"/>
              </w:rPr>
              <w:t>傷病名</w:t>
            </w:r>
          </w:p>
          <w:p w:rsidR="00BA0DF6" w:rsidRPr="00BA0DF6" w:rsidRDefault="00BA0DF6" w:rsidP="00BA0DF6">
            <w:pPr>
              <w:jc w:val="center"/>
              <w:rPr>
                <w:sz w:val="16"/>
                <w:szCs w:val="16"/>
              </w:rPr>
            </w:pPr>
            <w:r w:rsidRPr="00BA0DF6">
              <w:rPr>
                <w:rFonts w:hint="eastAsia"/>
                <w:sz w:val="16"/>
                <w:szCs w:val="16"/>
              </w:rPr>
              <w:t>（骨折、打撲、切傷など）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  <w:r>
              <w:rPr>
                <w:rFonts w:hint="eastAsia"/>
              </w:rPr>
              <w:t>傷病部位</w:t>
            </w:r>
          </w:p>
          <w:p w:rsidR="00BA0DF6" w:rsidRPr="00BA0DF6" w:rsidRDefault="00BA0DF6">
            <w:pPr>
              <w:jc w:val="center"/>
              <w:rPr>
                <w:sz w:val="16"/>
                <w:szCs w:val="16"/>
              </w:rPr>
            </w:pPr>
            <w:r w:rsidRPr="00BA0DF6">
              <w:rPr>
                <w:rFonts w:hint="eastAsia"/>
                <w:sz w:val="16"/>
                <w:szCs w:val="16"/>
              </w:rPr>
              <w:t>（頭部、手指など）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A0DF6" w:rsidRDefault="00BA0DF6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業</w:t>
            </w:r>
          </w:p>
          <w:p w:rsidR="00BA0DF6" w:rsidRDefault="00BA0DF6">
            <w:pPr>
              <w:jc w:val="center"/>
            </w:pPr>
            <w:r>
              <w:rPr>
                <w:rFonts w:hint="eastAsia"/>
              </w:rPr>
              <w:t>見込日数</w:t>
            </w:r>
          </w:p>
        </w:tc>
      </w:tr>
      <w:tr w:rsidR="00BA0DF6" w:rsidTr="00BA0DF6">
        <w:trPr>
          <w:trHeight w:val="609"/>
        </w:trPr>
        <w:tc>
          <w:tcPr>
            <w:tcW w:w="80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F6" w:rsidRDefault="00BA0DF6" w:rsidP="006D283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 w:rsidP="006D2838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F6" w:rsidRDefault="00BA0DF6">
            <w:pPr>
              <w:jc w:val="center"/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BA0DF6" w:rsidRDefault="00BA0DF6">
            <w:pPr>
              <w:jc w:val="center"/>
            </w:pPr>
          </w:p>
        </w:tc>
      </w:tr>
      <w:tr w:rsidR="00BA0DF6" w:rsidTr="002B536F">
        <w:trPr>
          <w:trHeight w:val="609"/>
        </w:trPr>
        <w:tc>
          <w:tcPr>
            <w:tcW w:w="9864" w:type="dxa"/>
            <w:gridSpan w:val="1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A0DF6" w:rsidRDefault="00BA0DF6" w:rsidP="00BA0DF6">
            <w:pPr>
              <w:jc w:val="left"/>
            </w:pPr>
            <w:r>
              <w:rPr>
                <w:rFonts w:hint="eastAsia"/>
              </w:rPr>
              <w:t>［災害発生状況］</w:t>
            </w:r>
            <w:r w:rsidR="00491B94">
              <w:rPr>
                <w:rFonts w:hint="eastAsia"/>
              </w:rPr>
              <w:t>写真や災害状況図があれば添付してください（添付資料の有・無）</w:t>
            </w:r>
          </w:p>
          <w:p w:rsidR="00BA0DF6" w:rsidRPr="00491B94" w:rsidRDefault="00BA0DF6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  <w:p w:rsidR="00491B94" w:rsidRDefault="00491B94" w:rsidP="00BA0DF6">
            <w:pPr>
              <w:jc w:val="left"/>
            </w:pPr>
          </w:p>
          <w:p w:rsidR="00491B94" w:rsidRDefault="00491B94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  <w:p w:rsidR="00BA0DF6" w:rsidRDefault="00BA0DF6" w:rsidP="00BA0DF6">
            <w:pPr>
              <w:jc w:val="left"/>
            </w:pPr>
          </w:p>
        </w:tc>
      </w:tr>
      <w:tr w:rsidR="003B1754" w:rsidTr="00BF7E25">
        <w:trPr>
          <w:cantSplit/>
          <w:trHeight w:val="256"/>
        </w:trPr>
        <w:tc>
          <w:tcPr>
            <w:tcW w:w="9864" w:type="dxa"/>
            <w:gridSpan w:val="19"/>
            <w:tcBorders>
              <w:top w:val="single" w:sz="6" w:space="0" w:color="auto"/>
              <w:bottom w:val="dotted" w:sz="4" w:space="0" w:color="auto"/>
            </w:tcBorders>
          </w:tcPr>
          <w:p w:rsidR="003B1754" w:rsidRDefault="003B1754" w:rsidP="00BF7E25">
            <w:r>
              <w:rPr>
                <w:rFonts w:hint="eastAsia"/>
              </w:rPr>
              <w:t>［災害の原因］</w:t>
            </w:r>
          </w:p>
        </w:tc>
      </w:tr>
      <w:tr w:rsidR="00BF7E25" w:rsidTr="00BF7E25">
        <w:trPr>
          <w:cantSplit/>
          <w:trHeight w:val="276"/>
        </w:trPr>
        <w:tc>
          <w:tcPr>
            <w:tcW w:w="321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E25" w:rsidRPr="00BF7E25" w:rsidRDefault="00BF7E25" w:rsidP="00BF7E25">
            <w:pPr>
              <w:jc w:val="center"/>
            </w:pPr>
            <w:r>
              <w:rPr>
                <w:rFonts w:hint="eastAsia"/>
              </w:rPr>
              <w:t>物的</w:t>
            </w:r>
            <w:r w:rsidR="005001EB">
              <w:rPr>
                <w:rFonts w:hint="eastAsia"/>
              </w:rPr>
              <w:t>原因</w:t>
            </w:r>
            <w:r>
              <w:rPr>
                <w:rFonts w:hint="eastAsia"/>
              </w:rPr>
              <w:t>（不安全状態）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E25" w:rsidRPr="00BF7E25" w:rsidRDefault="00BF7E25" w:rsidP="00BF7E25">
            <w:pPr>
              <w:ind w:left="36"/>
              <w:jc w:val="center"/>
            </w:pPr>
            <w:r>
              <w:rPr>
                <w:rFonts w:hint="eastAsia"/>
              </w:rPr>
              <w:t>人的</w:t>
            </w:r>
            <w:r w:rsidR="005001EB">
              <w:rPr>
                <w:rFonts w:hint="eastAsia"/>
              </w:rPr>
              <w:t>原因</w:t>
            </w:r>
            <w:r>
              <w:rPr>
                <w:rFonts w:hint="eastAsia"/>
              </w:rPr>
              <w:t>（不安全行動）</w:t>
            </w:r>
          </w:p>
        </w:tc>
        <w:tc>
          <w:tcPr>
            <w:tcW w:w="32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E25" w:rsidRPr="00BF7E25" w:rsidRDefault="005001EB" w:rsidP="00BF7E25">
            <w:pPr>
              <w:ind w:left="57"/>
              <w:jc w:val="center"/>
            </w:pPr>
            <w:r>
              <w:rPr>
                <w:rFonts w:hint="eastAsia"/>
              </w:rPr>
              <w:t>管理的原因</w:t>
            </w:r>
          </w:p>
        </w:tc>
      </w:tr>
      <w:tr w:rsidR="00BF7E25" w:rsidTr="00F67DEF">
        <w:trPr>
          <w:cantSplit/>
          <w:trHeight w:val="510"/>
        </w:trPr>
        <w:tc>
          <w:tcPr>
            <w:tcW w:w="3218" w:type="dxa"/>
            <w:gridSpan w:val="6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F7E25" w:rsidRDefault="00671A03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物自体の欠陥</w:t>
            </w:r>
            <w:r w:rsidR="00E774E1">
              <w:rPr>
                <w:rFonts w:hint="eastAsia"/>
                <w:sz w:val="14"/>
              </w:rPr>
              <w:t>（設計不良、老朽、整備不良等）</w:t>
            </w:r>
          </w:p>
          <w:p w:rsid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安全装置の欠陥（無防備、防護不十分など）</w:t>
            </w:r>
          </w:p>
          <w:p w:rsid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作業場所の欠陥（通路不確保、物の配置など）</w:t>
            </w:r>
          </w:p>
          <w:p w:rsid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保護具・服装の欠陥（保護具等の指定なしなど）</w:t>
            </w:r>
          </w:p>
          <w:p w:rsid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作業環境の欠陥（照明、換気、暑熱、寒冷など）</w:t>
            </w:r>
          </w:p>
          <w:p w:rsid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自然的欠陥（交通の危険、自然の危険など）</w:t>
            </w:r>
          </w:p>
          <w:p w:rsidR="00E774E1" w:rsidRPr="00E774E1" w:rsidRDefault="00E774E1" w:rsidP="00BF7E2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作業方法の欠陥（不適切な工具の使用など）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491B94" w:rsidRDefault="00E774E1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安全装置を無効にする</w:t>
            </w:r>
          </w:p>
          <w:p w:rsidR="00E774E1" w:rsidRDefault="00E774E1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安全確認なしに物を動かす、不意に放す</w:t>
            </w:r>
          </w:p>
          <w:p w:rsidR="00E774E1" w:rsidRDefault="00E774E1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運転位置を離れる、不安全な状態で放置する</w:t>
            </w:r>
          </w:p>
          <w:p w:rsidR="00E774E1" w:rsidRDefault="00E774E1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荷の積み過ぎなど不安全な状態を作る</w:t>
            </w:r>
          </w:p>
          <w:p w:rsidR="00E774E1" w:rsidRDefault="00E774E1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指定された機械・工具等を使用</w:t>
            </w:r>
            <w:r w:rsidR="00491B94">
              <w:rPr>
                <w:rFonts w:hint="eastAsia"/>
                <w:sz w:val="14"/>
              </w:rPr>
              <w:t>して</w:t>
            </w:r>
            <w:r>
              <w:rPr>
                <w:rFonts w:hint="eastAsia"/>
                <w:sz w:val="14"/>
              </w:rPr>
              <w:t>い</w:t>
            </w:r>
            <w:r w:rsidR="00491B94">
              <w:rPr>
                <w:rFonts w:hint="eastAsia"/>
                <w:sz w:val="14"/>
              </w:rPr>
              <w:t>ない</w:t>
            </w:r>
          </w:p>
          <w:p w:rsidR="00E774E1" w:rsidRPr="00491B94" w:rsidRDefault="00491B94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運転中の機械に注油・点検・そうじを行う</w:t>
            </w:r>
          </w:p>
          <w:p w:rsidR="00E774E1" w:rsidRPr="00491B94" w:rsidRDefault="00491B94" w:rsidP="00671A0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保護具を使用しない、危険な箇所に近づく　など</w:t>
            </w:r>
          </w:p>
        </w:tc>
        <w:tc>
          <w:tcPr>
            <w:tcW w:w="3244" w:type="dxa"/>
            <w:gridSpan w:val="5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</w:tcPr>
          <w:p w:rsidR="00491B94" w:rsidRDefault="00491B94" w:rsidP="0056180F">
            <w:pPr>
              <w:rPr>
                <w:sz w:val="14"/>
              </w:rPr>
            </w:pPr>
            <w:r w:rsidRPr="00491B94">
              <w:rPr>
                <w:sz w:val="14"/>
              </w:rPr>
              <w:t>管理組織の欠陥</w:t>
            </w:r>
            <w:r w:rsidRPr="00491B94">
              <w:rPr>
                <w:sz w:val="14"/>
              </w:rPr>
              <w:br/>
            </w:r>
            <w:r w:rsidRPr="00491B94">
              <w:rPr>
                <w:sz w:val="14"/>
              </w:rPr>
              <w:t>部下に対する監督、指導の不足</w:t>
            </w:r>
          </w:p>
          <w:p w:rsidR="00BF7E25" w:rsidRPr="00491B94" w:rsidRDefault="00491B94" w:rsidP="0056180F">
            <w:pPr>
              <w:rPr>
                <w:sz w:val="14"/>
              </w:rPr>
            </w:pPr>
            <w:r w:rsidRPr="00491B94">
              <w:rPr>
                <w:sz w:val="14"/>
              </w:rPr>
              <w:t>規程、マニュアル類の不備、不徹底</w:t>
            </w:r>
            <w:r w:rsidRPr="00491B94">
              <w:rPr>
                <w:sz w:val="14"/>
              </w:rPr>
              <w:br/>
            </w:r>
            <w:r w:rsidRPr="00491B94">
              <w:rPr>
                <w:sz w:val="14"/>
              </w:rPr>
              <w:t>適性配置の不十分</w:t>
            </w:r>
            <w:r w:rsidRPr="00491B94">
              <w:rPr>
                <w:sz w:val="14"/>
              </w:rPr>
              <w:br/>
            </w:r>
            <w:r w:rsidRPr="00491B94">
              <w:rPr>
                <w:sz w:val="14"/>
              </w:rPr>
              <w:t>安全衛生管理計画の不良</w:t>
            </w:r>
            <w:r w:rsidRPr="00491B94">
              <w:rPr>
                <w:sz w:val="14"/>
              </w:rPr>
              <w:br/>
            </w:r>
            <w:r>
              <w:rPr>
                <w:sz w:val="14"/>
              </w:rPr>
              <w:t>健康管理の不良</w:t>
            </w:r>
            <w:r w:rsidRPr="00491B94">
              <w:rPr>
                <w:sz w:val="14"/>
              </w:rPr>
              <w:br/>
            </w:r>
            <w:r w:rsidRPr="00491B94">
              <w:rPr>
                <w:sz w:val="14"/>
              </w:rPr>
              <w:t>教育、訓練の不足</w:t>
            </w:r>
            <w:r>
              <w:rPr>
                <w:rFonts w:hint="eastAsia"/>
                <w:sz w:val="14"/>
              </w:rPr>
              <w:t xml:space="preserve">　　など</w:t>
            </w:r>
          </w:p>
        </w:tc>
      </w:tr>
      <w:tr w:rsidR="00F67DEF" w:rsidTr="00F67DEF">
        <w:trPr>
          <w:cantSplit/>
          <w:trHeight w:val="529"/>
        </w:trPr>
        <w:tc>
          <w:tcPr>
            <w:tcW w:w="3218" w:type="dxa"/>
            <w:gridSpan w:val="6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Pr="00E774E1" w:rsidRDefault="00F67DEF" w:rsidP="00BF7E25"/>
          <w:p w:rsidR="00F67DEF" w:rsidRDefault="00F67DEF" w:rsidP="00BF7E25"/>
        </w:tc>
        <w:tc>
          <w:tcPr>
            <w:tcW w:w="3402" w:type="dxa"/>
            <w:gridSpan w:val="8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 w:rsidP="0056180F"/>
        </w:tc>
        <w:tc>
          <w:tcPr>
            <w:tcW w:w="3244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F67DEF" w:rsidRDefault="00F67DEF" w:rsidP="0056180F"/>
        </w:tc>
      </w:tr>
      <w:tr w:rsidR="00F67DEF" w:rsidTr="00F67DEF">
        <w:trPr>
          <w:cantSplit/>
          <w:trHeight w:val="510"/>
        </w:trPr>
        <w:tc>
          <w:tcPr>
            <w:tcW w:w="3218" w:type="dxa"/>
            <w:gridSpan w:val="6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3402" w:type="dxa"/>
            <w:gridSpan w:val="8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 w:rsidP="0056180F"/>
        </w:tc>
        <w:tc>
          <w:tcPr>
            <w:tcW w:w="3244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F67DEF" w:rsidRDefault="00F67DEF" w:rsidP="0056180F"/>
        </w:tc>
      </w:tr>
      <w:tr w:rsidR="00491B94" w:rsidTr="00F67DEF">
        <w:trPr>
          <w:cantSplit/>
          <w:trHeight w:val="510"/>
        </w:trPr>
        <w:tc>
          <w:tcPr>
            <w:tcW w:w="3218" w:type="dxa"/>
            <w:gridSpan w:val="6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491B94" w:rsidRDefault="00491B94" w:rsidP="00BF7E25"/>
          <w:p w:rsidR="00491B94" w:rsidRDefault="00491B94" w:rsidP="00BF7E25"/>
        </w:tc>
        <w:tc>
          <w:tcPr>
            <w:tcW w:w="3402" w:type="dxa"/>
            <w:gridSpan w:val="8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491B94" w:rsidRDefault="00491B94" w:rsidP="0056180F"/>
        </w:tc>
        <w:tc>
          <w:tcPr>
            <w:tcW w:w="3244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491B94" w:rsidRDefault="00491B94" w:rsidP="0056180F"/>
        </w:tc>
      </w:tr>
      <w:tr w:rsidR="00F67DEF" w:rsidTr="00F67DEF">
        <w:trPr>
          <w:cantSplit/>
          <w:trHeight w:val="540"/>
        </w:trPr>
        <w:tc>
          <w:tcPr>
            <w:tcW w:w="3218" w:type="dxa"/>
            <w:gridSpan w:val="6"/>
            <w:tcBorders>
              <w:top w:val="dashed" w:sz="4" w:space="0" w:color="auto"/>
              <w:bottom w:val="single" w:sz="8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3402" w:type="dxa"/>
            <w:gridSpan w:val="8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67DEF" w:rsidRDefault="00F67DEF" w:rsidP="0056180F"/>
        </w:tc>
        <w:tc>
          <w:tcPr>
            <w:tcW w:w="3244" w:type="dxa"/>
            <w:gridSpan w:val="5"/>
            <w:tcBorders>
              <w:top w:val="dashed" w:sz="4" w:space="0" w:color="auto"/>
              <w:left w:val="dotted" w:sz="4" w:space="0" w:color="auto"/>
              <w:bottom w:val="single" w:sz="8" w:space="0" w:color="auto"/>
            </w:tcBorders>
          </w:tcPr>
          <w:p w:rsidR="00F67DEF" w:rsidRDefault="00F67DEF" w:rsidP="0056180F"/>
        </w:tc>
      </w:tr>
      <w:tr w:rsidR="00BF7E25" w:rsidTr="00BF7E25">
        <w:trPr>
          <w:cantSplit/>
          <w:trHeight w:val="481"/>
        </w:trPr>
        <w:tc>
          <w:tcPr>
            <w:tcW w:w="9864" w:type="dxa"/>
            <w:gridSpan w:val="19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F7E25" w:rsidRDefault="00BF7E25" w:rsidP="00BF7E25">
            <w:r>
              <w:rPr>
                <w:rFonts w:hint="eastAsia"/>
              </w:rPr>
              <w:t>［使用者の同種災害再発防止のためにとった措置］</w:t>
            </w:r>
          </w:p>
          <w:p w:rsidR="00BF7E25" w:rsidRDefault="00BF7E25" w:rsidP="00BF7E25">
            <w:r>
              <w:rPr>
                <w:rFonts w:hint="eastAsia"/>
              </w:rPr>
              <w:t>＜どのようなことを（実施事項）・いつまでに（時期）・誰が（担当者）行うか＞</w:t>
            </w:r>
          </w:p>
        </w:tc>
      </w:tr>
      <w:tr w:rsidR="00BF7E25" w:rsidTr="00BF7E25">
        <w:trPr>
          <w:cantSplit/>
          <w:trHeight w:val="210"/>
        </w:trPr>
        <w:tc>
          <w:tcPr>
            <w:tcW w:w="5344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7E25" w:rsidRDefault="00BF7E25" w:rsidP="00BF7E25">
            <w:pPr>
              <w:jc w:val="center"/>
            </w:pPr>
            <w:r>
              <w:rPr>
                <w:rFonts w:hint="eastAsia"/>
              </w:rPr>
              <w:t>実施事項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E25" w:rsidRDefault="00BF7E25" w:rsidP="00BF7E25">
            <w:pPr>
              <w:ind w:left="126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E25" w:rsidRDefault="00BF7E25" w:rsidP="00BF7E25">
            <w:pPr>
              <w:ind w:left="192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7E25" w:rsidRDefault="00BF7E25" w:rsidP="00BF7E2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F7E25" w:rsidTr="00F67DEF">
        <w:trPr>
          <w:cantSplit/>
          <w:trHeight w:val="495"/>
        </w:trPr>
        <w:tc>
          <w:tcPr>
            <w:tcW w:w="5344" w:type="dxa"/>
            <w:gridSpan w:val="11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BF7E25" w:rsidRDefault="00BF7E25" w:rsidP="00BF7E25"/>
          <w:p w:rsidR="00BF7E25" w:rsidRDefault="00BF7E25" w:rsidP="00BF7E25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F7E25" w:rsidRDefault="00BF7E25">
            <w:pPr>
              <w:widowControl/>
              <w:jc w:val="left"/>
            </w:pPr>
          </w:p>
          <w:p w:rsidR="00BF7E25" w:rsidRDefault="00BF7E25" w:rsidP="00BF7E25"/>
        </w:tc>
        <w:tc>
          <w:tcPr>
            <w:tcW w:w="1140" w:type="dxa"/>
            <w:gridSpan w:val="3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F7E25" w:rsidRDefault="00BF7E25">
            <w:pPr>
              <w:widowControl/>
              <w:jc w:val="left"/>
            </w:pPr>
          </w:p>
          <w:p w:rsidR="00BF7E25" w:rsidRDefault="00BF7E25" w:rsidP="00BF7E25"/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</w:tcPr>
          <w:p w:rsidR="00BF7E25" w:rsidRDefault="00BF7E25">
            <w:pPr>
              <w:widowControl/>
              <w:jc w:val="left"/>
            </w:pPr>
          </w:p>
          <w:p w:rsidR="00BF7E25" w:rsidRDefault="00BF7E25" w:rsidP="00BF7E25"/>
        </w:tc>
      </w:tr>
      <w:tr w:rsidR="00F67DEF" w:rsidTr="00F67DEF">
        <w:trPr>
          <w:cantSplit/>
          <w:trHeight w:val="525"/>
        </w:trPr>
        <w:tc>
          <w:tcPr>
            <w:tcW w:w="5344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12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  <w:tc>
          <w:tcPr>
            <w:tcW w:w="1140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  <w:tc>
          <w:tcPr>
            <w:tcW w:w="210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</w:tr>
      <w:tr w:rsidR="00F67DEF" w:rsidTr="00F67DEF">
        <w:trPr>
          <w:cantSplit/>
          <w:trHeight w:val="495"/>
        </w:trPr>
        <w:tc>
          <w:tcPr>
            <w:tcW w:w="5344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127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  <w:tc>
          <w:tcPr>
            <w:tcW w:w="1140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  <w:tc>
          <w:tcPr>
            <w:tcW w:w="2104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</w:tcPr>
          <w:p w:rsidR="00F67DEF" w:rsidRDefault="00F67DEF">
            <w:pPr>
              <w:widowControl/>
              <w:jc w:val="left"/>
            </w:pPr>
          </w:p>
          <w:p w:rsidR="00F67DEF" w:rsidRDefault="00F67DEF" w:rsidP="00BF7E25"/>
        </w:tc>
      </w:tr>
      <w:tr w:rsidR="00F67DEF" w:rsidTr="00F67DEF">
        <w:trPr>
          <w:cantSplit/>
          <w:trHeight w:val="503"/>
        </w:trPr>
        <w:tc>
          <w:tcPr>
            <w:tcW w:w="5344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1276" w:type="dxa"/>
            <w:gridSpan w:val="3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67DEF" w:rsidRDefault="00F67DEF" w:rsidP="00BF7E25"/>
          <w:p w:rsidR="00F67DEF" w:rsidRDefault="00F67DEF" w:rsidP="00BF7E25"/>
        </w:tc>
        <w:tc>
          <w:tcPr>
            <w:tcW w:w="1140" w:type="dxa"/>
            <w:gridSpan w:val="3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67DEF" w:rsidRDefault="00F67DEF" w:rsidP="00BF7E25"/>
        </w:tc>
        <w:tc>
          <w:tcPr>
            <w:tcW w:w="2104" w:type="dxa"/>
            <w:gridSpan w:val="2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67DEF" w:rsidRDefault="00F67DEF" w:rsidP="00BF7E25"/>
        </w:tc>
      </w:tr>
    </w:tbl>
    <w:p w:rsidR="00890A8A" w:rsidRPr="00671A03" w:rsidRDefault="00F67DEF">
      <w:pPr>
        <w:rPr>
          <w:b/>
          <w:color w:val="FF0000"/>
        </w:rPr>
      </w:pPr>
      <w:r w:rsidRPr="00671A03">
        <w:rPr>
          <w:rFonts w:hint="eastAsia"/>
          <w:b/>
          <w:color w:val="FF0000"/>
        </w:rPr>
        <w:lastRenderedPageBreak/>
        <w:t>※　裏面のリスクアセスメント記録表も</w:t>
      </w:r>
      <w:r w:rsidR="00671A03">
        <w:rPr>
          <w:rFonts w:hint="eastAsia"/>
          <w:b/>
          <w:color w:val="FF0000"/>
        </w:rPr>
        <w:t>「</w:t>
      </w:r>
      <w:r w:rsidRPr="00671A03">
        <w:rPr>
          <w:rFonts w:hint="eastAsia"/>
          <w:b/>
          <w:color w:val="FF0000"/>
        </w:rPr>
        <w:t>例</w:t>
      </w:r>
      <w:r w:rsidR="00671A03">
        <w:rPr>
          <w:rFonts w:hint="eastAsia"/>
          <w:b/>
          <w:color w:val="FF0000"/>
        </w:rPr>
        <w:t>」</w:t>
      </w:r>
      <w:r w:rsidRPr="00671A03">
        <w:rPr>
          <w:rFonts w:hint="eastAsia"/>
          <w:b/>
          <w:color w:val="FF0000"/>
        </w:rPr>
        <w:t>を</w:t>
      </w:r>
      <w:r w:rsidR="00671A03">
        <w:rPr>
          <w:rFonts w:hint="eastAsia"/>
          <w:b/>
          <w:color w:val="FF0000"/>
        </w:rPr>
        <w:t>参考</w:t>
      </w:r>
      <w:r w:rsidRPr="00671A03">
        <w:rPr>
          <w:rFonts w:hint="eastAsia"/>
          <w:b/>
          <w:color w:val="FF0000"/>
        </w:rPr>
        <w:t>に作成してください。</w:t>
      </w:r>
    </w:p>
    <w:p w:rsidR="00890A8A" w:rsidRPr="00671A03" w:rsidRDefault="00890A8A" w:rsidP="00890A8A">
      <w:pPr>
        <w:jc w:val="center"/>
        <w:rPr>
          <w:b/>
          <w:color w:val="FF0000"/>
        </w:rPr>
        <w:sectPr w:rsidR="00890A8A" w:rsidRPr="00671A03" w:rsidSect="005618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B1754" w:rsidRPr="00F67DEF" w:rsidRDefault="0056180F">
      <w:pPr>
        <w:rPr>
          <w:b/>
          <w:sz w:val="24"/>
          <w:szCs w:val="24"/>
        </w:rPr>
      </w:pPr>
      <w:r w:rsidRPr="00F67DEF">
        <w:rPr>
          <w:rFonts w:hint="eastAsia"/>
          <w:b/>
          <w:sz w:val="24"/>
          <w:szCs w:val="24"/>
        </w:rPr>
        <w:lastRenderedPageBreak/>
        <w:t>リ</w:t>
      </w:r>
      <w:r w:rsidR="00BF7E25" w:rsidRPr="00F67DEF">
        <w:rPr>
          <w:rFonts w:hint="eastAsia"/>
          <w:b/>
          <w:sz w:val="24"/>
          <w:szCs w:val="24"/>
        </w:rPr>
        <w:t>スクアセスメント（</w:t>
      </w:r>
      <w:r w:rsidR="00BF7E25" w:rsidRPr="00F67DEF">
        <w:rPr>
          <w:rFonts w:hint="eastAsia"/>
          <w:b/>
          <w:sz w:val="24"/>
          <w:szCs w:val="24"/>
        </w:rPr>
        <w:t>RA</w:t>
      </w:r>
      <w:r w:rsidR="00BF7E25" w:rsidRPr="00F67DEF">
        <w:rPr>
          <w:rFonts w:hint="eastAsia"/>
          <w:b/>
          <w:sz w:val="24"/>
          <w:szCs w:val="24"/>
        </w:rPr>
        <w:t>）記録表</w:t>
      </w:r>
    </w:p>
    <w:tbl>
      <w:tblPr>
        <w:tblW w:w="9715" w:type="dxa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2"/>
        <w:gridCol w:w="5103"/>
      </w:tblGrid>
      <w:tr w:rsidR="00BF7E25" w:rsidTr="00BF7E25">
        <w:trPr>
          <w:trHeight w:val="47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25" w:rsidRPr="00BF7E25" w:rsidRDefault="00BF7E25" w:rsidP="00BF7E25">
            <w:pPr>
              <w:ind w:left="-66"/>
            </w:pP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対象職場（ライン名など）：</w:t>
            </w:r>
          </w:p>
        </w:tc>
      </w:tr>
      <w:tr w:rsidR="00BF7E25" w:rsidTr="00BF7E25">
        <w:trPr>
          <w:trHeight w:val="47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25" w:rsidRPr="00BF7E25" w:rsidRDefault="00EC10D8" w:rsidP="00BF7E25">
            <w:pPr>
              <w:ind w:left="-66"/>
            </w:pPr>
            <w:r>
              <w:rPr>
                <w:rFonts w:hint="eastAsia"/>
              </w:rPr>
              <w:t xml:space="preserve">実施年月日：　　</w:t>
            </w:r>
            <w:r w:rsidR="00BF7E25">
              <w:rPr>
                <w:rFonts w:hint="eastAsia"/>
              </w:rPr>
              <w:t xml:space="preserve">　　年　　月　　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25" w:rsidRPr="00BF7E25" w:rsidRDefault="00BF7E25" w:rsidP="00BF7E25">
            <w:pPr>
              <w:ind w:left="-66"/>
            </w:pPr>
            <w:r>
              <w:rPr>
                <w:rFonts w:hint="eastAsia"/>
              </w:rPr>
              <w:t>実施管理者：</w:t>
            </w:r>
          </w:p>
        </w:tc>
      </w:tr>
    </w:tbl>
    <w:p w:rsidR="00BF7E25" w:rsidRPr="0056180F" w:rsidRDefault="00E02004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961390</wp:posOffset>
                </wp:positionV>
                <wp:extent cx="257175" cy="2190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E1" w:rsidRDefault="00E774E1" w:rsidP="005001EB">
                            <w:pPr>
                              <w:ind w:left="-66"/>
                              <w:suppressOverlap/>
                              <w:jc w:val="center"/>
                            </w:pPr>
                            <w:r w:rsidRPr="005001E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7pt;margin-top:75.7pt;width:20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">
                <v:textbox inset="5.85pt,.7pt,5.85pt,.7pt">
                  <w:txbxContent>
                    <w:p w:rsidR="00E774E1" w:rsidRDefault="00E774E1" w:rsidP="005001EB">
                      <w:pPr>
                        <w:ind w:left="-66"/>
                        <w:suppressOverlap/>
                        <w:jc w:val="center"/>
                      </w:pPr>
                      <w:r w:rsidRPr="005001E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165" w:tblpY="1"/>
        <w:tblOverlap w:val="never"/>
        <w:tblW w:w="14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297"/>
        <w:gridCol w:w="1491"/>
        <w:gridCol w:w="1123"/>
        <w:gridCol w:w="2173"/>
        <w:gridCol w:w="889"/>
        <w:gridCol w:w="773"/>
        <w:gridCol w:w="773"/>
        <w:gridCol w:w="889"/>
        <w:gridCol w:w="3070"/>
      </w:tblGrid>
      <w:tr w:rsidR="00225259" w:rsidRPr="0056180F" w:rsidTr="00225259">
        <w:trPr>
          <w:trHeight w:val="30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ind w:left="-66"/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ind w:left="-66"/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災害の状況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Default="00225259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起因物</w:t>
            </w:r>
          </w:p>
          <w:p w:rsidR="00225259" w:rsidRDefault="00225259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加害物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事故の型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Default="00225259" w:rsidP="00225259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既存の労働災害防止</w:t>
            </w:r>
          </w:p>
          <w:p w:rsidR="00225259" w:rsidRPr="0056180F" w:rsidRDefault="00225259" w:rsidP="00225259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180F">
              <w:rPr>
                <w:rFonts w:hint="eastAsia"/>
                <w:sz w:val="18"/>
                <w:szCs w:val="18"/>
              </w:rPr>
              <w:t>策</w:t>
            </w:r>
            <w:r>
              <w:rPr>
                <w:rFonts w:hint="eastAsia"/>
                <w:sz w:val="18"/>
                <w:szCs w:val="18"/>
              </w:rPr>
              <w:t xml:space="preserve">　の　内　容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リスクの見積り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リスク低減対策の内容</w:t>
            </w:r>
          </w:p>
        </w:tc>
      </w:tr>
      <w:tr w:rsidR="00225259" w:rsidRPr="0056180F" w:rsidTr="00225259">
        <w:trPr>
          <w:trHeight w:val="49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怪我の</w:t>
            </w:r>
          </w:p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程　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EB" w:rsidRDefault="003C18EB" w:rsidP="0056180F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怪我の</w:t>
            </w:r>
          </w:p>
          <w:p w:rsidR="00225259" w:rsidRPr="0056180F" w:rsidRDefault="00225259" w:rsidP="0056180F">
            <w:pPr>
              <w:ind w:left="6"/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可能性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225259" w:rsidP="0056180F">
            <w:pPr>
              <w:jc w:val="center"/>
              <w:rPr>
                <w:sz w:val="18"/>
                <w:szCs w:val="18"/>
              </w:rPr>
            </w:pPr>
            <w:r w:rsidRPr="0056180F">
              <w:rPr>
                <w:rFonts w:hint="eastAsia"/>
                <w:sz w:val="18"/>
                <w:szCs w:val="18"/>
              </w:rPr>
              <w:t>リスク</w:t>
            </w:r>
          </w:p>
          <w:p w:rsidR="006B7461" w:rsidRPr="0056180F" w:rsidRDefault="006B7461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優先度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</w:p>
        </w:tc>
      </w:tr>
      <w:tr w:rsidR="00225259" w:rsidRPr="001F287B" w:rsidTr="00F67DEF">
        <w:trPr>
          <w:trHeight w:val="4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6B7461" w:rsidRDefault="00225259" w:rsidP="0056180F">
            <w:pPr>
              <w:ind w:left="-66"/>
              <w:rPr>
                <w:sz w:val="18"/>
                <w:szCs w:val="18"/>
              </w:rPr>
            </w:pPr>
            <w:r w:rsidRPr="006B7461">
              <w:rPr>
                <w:rFonts w:hint="eastAsia"/>
                <w:sz w:val="18"/>
                <w:szCs w:val="18"/>
              </w:rPr>
              <w:t>製品運搬作業</w:t>
            </w:r>
          </w:p>
          <w:p w:rsidR="00225259" w:rsidRPr="006B7461" w:rsidRDefault="00225259" w:rsidP="0056180F">
            <w:pPr>
              <w:ind w:left="-66"/>
              <w:rPr>
                <w:sz w:val="18"/>
                <w:szCs w:val="18"/>
              </w:rPr>
            </w:pPr>
            <w:r w:rsidRPr="006B7461">
              <w:rPr>
                <w:rFonts w:hint="eastAsia"/>
                <w:sz w:val="18"/>
                <w:szCs w:val="18"/>
              </w:rPr>
              <w:t>（定常作業）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6B7461" w:rsidRDefault="004051EE" w:rsidP="00F67DEF">
            <w:pPr>
              <w:ind w:left="-66"/>
              <w:rPr>
                <w:sz w:val="16"/>
                <w:szCs w:val="16"/>
              </w:rPr>
            </w:pPr>
            <w:r w:rsidRPr="006B7461">
              <w:rPr>
                <w:rFonts w:hint="eastAsia"/>
                <w:sz w:val="16"/>
                <w:szCs w:val="16"/>
              </w:rPr>
              <w:t>8/24</w:t>
            </w:r>
            <w:r w:rsidRPr="006B7461">
              <w:rPr>
                <w:rFonts w:hint="eastAsia"/>
                <w:sz w:val="16"/>
                <w:szCs w:val="16"/>
              </w:rPr>
              <w:t xml:space="preserve">　</w:t>
            </w:r>
            <w:r w:rsidRPr="006B7461">
              <w:rPr>
                <w:rFonts w:hint="eastAsia"/>
                <w:sz w:val="16"/>
                <w:szCs w:val="16"/>
              </w:rPr>
              <w:t>11</w:t>
            </w:r>
            <w:r w:rsidRPr="006B7461">
              <w:rPr>
                <w:rFonts w:hint="eastAsia"/>
                <w:sz w:val="16"/>
                <w:szCs w:val="16"/>
              </w:rPr>
              <w:t>：</w:t>
            </w:r>
            <w:r w:rsidRPr="006B7461">
              <w:rPr>
                <w:rFonts w:hint="eastAsia"/>
                <w:sz w:val="16"/>
                <w:szCs w:val="16"/>
              </w:rPr>
              <w:t>30</w:t>
            </w:r>
            <w:r w:rsidRPr="006B7461">
              <w:rPr>
                <w:rFonts w:hint="eastAsia"/>
                <w:sz w:val="16"/>
                <w:szCs w:val="16"/>
              </w:rPr>
              <w:t>頃</w:t>
            </w:r>
            <w:r w:rsidR="006B7461">
              <w:rPr>
                <w:rFonts w:hint="eastAsia"/>
                <w:sz w:val="16"/>
                <w:szCs w:val="16"/>
              </w:rPr>
              <w:t>バックヤード</w:t>
            </w:r>
            <w:r w:rsidR="001F287B">
              <w:rPr>
                <w:rFonts w:hint="eastAsia"/>
                <w:sz w:val="16"/>
                <w:szCs w:val="16"/>
              </w:rPr>
              <w:t>の</w:t>
            </w:r>
            <w:r w:rsidR="001F287B">
              <w:rPr>
                <w:rFonts w:hint="eastAsia"/>
                <w:sz w:val="16"/>
                <w:szCs w:val="16"/>
              </w:rPr>
              <w:t>1</w:t>
            </w:r>
            <w:r w:rsidR="001F287B">
              <w:rPr>
                <w:rFonts w:hint="eastAsia"/>
                <w:sz w:val="16"/>
                <w:szCs w:val="16"/>
              </w:rPr>
              <w:t>番通り角</w:t>
            </w:r>
            <w:r w:rsidR="006B7461">
              <w:rPr>
                <w:rFonts w:hint="eastAsia"/>
                <w:sz w:val="16"/>
                <w:szCs w:val="16"/>
              </w:rPr>
              <w:t>で</w:t>
            </w:r>
            <w:r w:rsidR="001F287B">
              <w:rPr>
                <w:rFonts w:hint="eastAsia"/>
                <w:sz w:val="16"/>
                <w:szCs w:val="16"/>
              </w:rPr>
              <w:t>商品を積載した</w:t>
            </w:r>
            <w:r w:rsidR="006B7461">
              <w:rPr>
                <w:rFonts w:hint="eastAsia"/>
                <w:sz w:val="16"/>
                <w:szCs w:val="16"/>
              </w:rPr>
              <w:t>台車</w:t>
            </w:r>
            <w:r w:rsidR="00225259" w:rsidRPr="006B7461">
              <w:rPr>
                <w:rFonts w:hint="eastAsia"/>
                <w:sz w:val="16"/>
                <w:szCs w:val="16"/>
              </w:rPr>
              <w:t>を</w:t>
            </w:r>
            <w:r w:rsidR="001F287B">
              <w:rPr>
                <w:rFonts w:hint="eastAsia"/>
                <w:sz w:val="16"/>
                <w:szCs w:val="16"/>
              </w:rPr>
              <w:t>A</w:t>
            </w:r>
            <w:r w:rsidR="001F287B">
              <w:rPr>
                <w:rFonts w:hint="eastAsia"/>
                <w:sz w:val="16"/>
                <w:szCs w:val="16"/>
              </w:rPr>
              <w:t>が</w:t>
            </w:r>
            <w:r w:rsidR="00225259" w:rsidRPr="006B7461">
              <w:rPr>
                <w:rFonts w:hint="eastAsia"/>
                <w:sz w:val="16"/>
                <w:szCs w:val="16"/>
              </w:rPr>
              <w:t>運搬中、検品作業</w:t>
            </w:r>
            <w:r w:rsidR="001F287B">
              <w:rPr>
                <w:rFonts w:hint="eastAsia"/>
                <w:sz w:val="16"/>
                <w:szCs w:val="16"/>
              </w:rPr>
              <w:t>のため歩行</w:t>
            </w:r>
            <w:r w:rsidR="00225259" w:rsidRPr="006B7461">
              <w:rPr>
                <w:rFonts w:hint="eastAsia"/>
                <w:sz w:val="16"/>
                <w:szCs w:val="16"/>
              </w:rPr>
              <w:t>していた</w:t>
            </w:r>
            <w:r w:rsidR="001F287B">
              <w:rPr>
                <w:rFonts w:hint="eastAsia"/>
                <w:sz w:val="16"/>
                <w:szCs w:val="16"/>
              </w:rPr>
              <w:t>B</w:t>
            </w:r>
            <w:r w:rsidR="001F287B">
              <w:rPr>
                <w:rFonts w:hint="eastAsia"/>
                <w:sz w:val="16"/>
                <w:szCs w:val="16"/>
              </w:rPr>
              <w:t>と激突、</w:t>
            </w:r>
            <w:r w:rsidR="00F67DEF">
              <w:rPr>
                <w:rFonts w:hint="eastAsia"/>
                <w:sz w:val="16"/>
                <w:szCs w:val="16"/>
              </w:rPr>
              <w:t>B</w:t>
            </w:r>
            <w:r w:rsidR="00F67DEF">
              <w:rPr>
                <w:rFonts w:hint="eastAsia"/>
                <w:sz w:val="16"/>
                <w:szCs w:val="16"/>
              </w:rPr>
              <w:t>が</w:t>
            </w:r>
            <w:r w:rsidR="001F287B">
              <w:rPr>
                <w:rFonts w:hint="eastAsia"/>
                <w:sz w:val="16"/>
                <w:szCs w:val="16"/>
              </w:rPr>
              <w:t>脚に</w:t>
            </w:r>
            <w:r w:rsidR="00225259" w:rsidRPr="006B7461">
              <w:rPr>
                <w:rFonts w:hint="eastAsia"/>
                <w:sz w:val="16"/>
                <w:szCs w:val="16"/>
              </w:rPr>
              <w:t>打撲を負った。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6B7461" w:rsidRDefault="00225259" w:rsidP="00225259">
            <w:pPr>
              <w:jc w:val="center"/>
              <w:rPr>
                <w:sz w:val="18"/>
                <w:szCs w:val="18"/>
              </w:rPr>
            </w:pPr>
            <w:r w:rsidRPr="006B7461">
              <w:rPr>
                <w:rFonts w:hint="eastAsia"/>
                <w:sz w:val="18"/>
                <w:szCs w:val="18"/>
              </w:rPr>
              <w:t>運搬用台車</w:t>
            </w:r>
          </w:p>
          <w:p w:rsidR="003C18EB" w:rsidRPr="006B7461" w:rsidRDefault="003C18EB" w:rsidP="00225259">
            <w:pPr>
              <w:jc w:val="center"/>
              <w:rPr>
                <w:sz w:val="18"/>
                <w:szCs w:val="18"/>
              </w:rPr>
            </w:pPr>
            <w:r w:rsidRPr="006B7461">
              <w:rPr>
                <w:rFonts w:hint="eastAsia"/>
                <w:sz w:val="18"/>
                <w:szCs w:val="18"/>
              </w:rPr>
              <w:t>（用具）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6B7461" w:rsidRDefault="001F287B" w:rsidP="002252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激突され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259" w:rsidRDefault="00225259" w:rsidP="00F67DEF">
            <w:pPr>
              <w:jc w:val="center"/>
              <w:rPr>
                <w:sz w:val="18"/>
                <w:szCs w:val="18"/>
              </w:rPr>
            </w:pPr>
            <w:r w:rsidRPr="006B7461">
              <w:rPr>
                <w:rFonts w:hint="eastAsia"/>
                <w:sz w:val="18"/>
                <w:szCs w:val="18"/>
              </w:rPr>
              <w:t>運搬時の周囲の確認</w:t>
            </w:r>
          </w:p>
          <w:p w:rsidR="00F67DEF" w:rsidRDefault="00F67DEF" w:rsidP="00F67DEF">
            <w:pPr>
              <w:jc w:val="center"/>
              <w:rPr>
                <w:sz w:val="18"/>
                <w:szCs w:val="18"/>
              </w:rPr>
            </w:pPr>
          </w:p>
          <w:p w:rsidR="00F67DEF" w:rsidRPr="006B7461" w:rsidRDefault="00F67DEF" w:rsidP="00F67D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作業手順書の有無：無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1F287B" w:rsidP="006B7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</w:t>
            </w:r>
            <w:r w:rsidR="006B7461">
              <w:rPr>
                <w:rFonts w:hint="eastAsia"/>
                <w:sz w:val="18"/>
                <w:szCs w:val="18"/>
              </w:rPr>
              <w:t>度</w:t>
            </w:r>
          </w:p>
          <w:p w:rsidR="006B7461" w:rsidRPr="006B7461" w:rsidRDefault="001F287B" w:rsidP="006B7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6B7461" w:rsidP="0056180F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ある</w:t>
            </w:r>
          </w:p>
          <w:p w:rsidR="006B7461" w:rsidRPr="006B7461" w:rsidRDefault="006B7461" w:rsidP="0056180F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6B7461" w:rsidRDefault="001F287B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1F287B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  <w:p w:rsidR="006B7461" w:rsidRPr="006B7461" w:rsidRDefault="001F287B" w:rsidP="005618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適時対策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1F287B" w:rsidP="001F28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物的面：ｺｰﾅｰ部にﾐﾗｰを設置</w:t>
            </w:r>
          </w:p>
          <w:p w:rsidR="001F287B" w:rsidRDefault="001F287B" w:rsidP="001F28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通路上に一旦停止の表示</w:t>
            </w:r>
          </w:p>
          <w:p w:rsidR="001F287B" w:rsidRPr="001F287B" w:rsidRDefault="001F287B" w:rsidP="001F28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人的面：指差確認の徹底</w:t>
            </w:r>
            <w:r w:rsidR="005001EB">
              <w:rPr>
                <w:rFonts w:hint="eastAsia"/>
                <w:sz w:val="18"/>
                <w:szCs w:val="18"/>
              </w:rPr>
              <w:t>と掲示</w:t>
            </w:r>
          </w:p>
          <w:p w:rsidR="001F287B" w:rsidRPr="001F287B" w:rsidRDefault="001F287B" w:rsidP="001F28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管理面：</w:t>
            </w:r>
            <w:r w:rsidR="005001EB">
              <w:rPr>
                <w:rFonts w:hint="eastAsia"/>
                <w:sz w:val="18"/>
                <w:szCs w:val="18"/>
              </w:rPr>
              <w:t>安全確認教育の実施</w:t>
            </w:r>
          </w:p>
        </w:tc>
      </w:tr>
      <w:tr w:rsidR="00225259" w:rsidRPr="0056180F" w:rsidTr="006B7461">
        <w:trPr>
          <w:trHeight w:val="4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Default="00225259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Pr="0056180F" w:rsidRDefault="006B7461" w:rsidP="0056180F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225259" w:rsidRDefault="00225259" w:rsidP="0056180F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9" w:rsidRDefault="00225259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Pr="0056180F" w:rsidRDefault="00F67DEF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作業手順書の有無：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9" w:rsidRPr="0056180F" w:rsidRDefault="00225259" w:rsidP="006B7461">
            <w:pPr>
              <w:jc w:val="center"/>
              <w:rPr>
                <w:sz w:val="18"/>
                <w:szCs w:val="18"/>
              </w:rPr>
            </w:pPr>
          </w:p>
        </w:tc>
      </w:tr>
      <w:tr w:rsidR="006B7461" w:rsidRPr="0056180F" w:rsidTr="006B7461">
        <w:trPr>
          <w:trHeight w:val="4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6B7461" w:rsidP="0056180F">
            <w:pPr>
              <w:ind w:left="-66"/>
              <w:rPr>
                <w:sz w:val="18"/>
                <w:szCs w:val="18"/>
              </w:rPr>
            </w:pPr>
          </w:p>
          <w:p w:rsidR="006B7461" w:rsidRDefault="00E02004" w:rsidP="0056180F">
            <w:pPr>
              <w:ind w:left="-66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316865</wp:posOffset>
                      </wp:positionV>
                      <wp:extent cx="457200" cy="8572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57200" cy="85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68F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left:0;text-align:left;margin-left:.75pt;margin-top:24.95pt;width:36pt;height:6.75pt;rotation:-9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225259" w:rsidRDefault="00E02004" w:rsidP="0056180F">
            <w:pPr>
              <w:ind w:left="-66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865505</wp:posOffset>
                      </wp:positionV>
                      <wp:extent cx="457200" cy="8572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57200" cy="85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0CC8" id="AutoShape 4" o:spid="_x0000_s1026" type="#_x0000_t34" style="position:absolute;left:0;text-align:left;margin-left:19.65pt;margin-top:68.15pt;width:36pt;height:6.75pt;rotation:-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E02004" w:rsidP="0056180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865505</wp:posOffset>
                      </wp:positionV>
                      <wp:extent cx="457200" cy="8572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57200" cy="85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7C22" id="AutoShape 5" o:spid="_x0000_s1026" type="#_x0000_t34" style="position:absolute;left:0;text-align:left;margin-left:9.35pt;margin-top:68.15pt;width:36pt;height:6.75pt;rotation:-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E02004" w:rsidP="0056180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697230</wp:posOffset>
                      </wp:positionV>
                      <wp:extent cx="457835" cy="42354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57835" cy="423545"/>
                              </a:xfrm>
                              <a:prstGeom prst="bentConnector3">
                                <a:avLst>
                                  <a:gd name="adj1" fmla="val 49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8ABD" id="AutoShape 6" o:spid="_x0000_s1026" type="#_x0000_t34" style="position:absolute;left:0;text-align:left;margin-left:26.75pt;margin-top:54.9pt;width:36.05pt;height:33.35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" adj="1078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1" w:rsidRPr="00F67DEF" w:rsidRDefault="006B7461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Default="00F67DEF" w:rsidP="0056180F">
            <w:pPr>
              <w:jc w:val="center"/>
              <w:rPr>
                <w:sz w:val="18"/>
                <w:szCs w:val="18"/>
              </w:rPr>
            </w:pPr>
          </w:p>
          <w:p w:rsidR="00F67DEF" w:rsidRPr="0056180F" w:rsidRDefault="00F67DEF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作業手順書の有無：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6B7461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6B7461" w:rsidP="0056180F">
            <w:pPr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E02004" w:rsidP="00561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865505</wp:posOffset>
                      </wp:positionV>
                      <wp:extent cx="457200" cy="8572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57200" cy="85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D458" id="AutoShape 7" o:spid="_x0000_s1026" type="#_x0000_t34" style="position:absolute;left:0;text-align:left;margin-left:6.25pt;margin-top:68.15pt;width:36pt;height:6.75pt;rotation:-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6B7461" w:rsidP="00561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61" w:rsidRPr="0056180F" w:rsidRDefault="006B7461" w:rsidP="006B74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E25" w:rsidRDefault="00BF7E25"/>
    <w:p w:rsidR="00BF7E25" w:rsidRDefault="00E02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43815</wp:posOffset>
                </wp:positionV>
                <wp:extent cx="9963150" cy="2133600"/>
                <wp:effectExtent l="19050" t="1905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FE527" id="AutoShape 10" o:spid="_x0000_s1026" style="position:absolute;left:0;text-align:left;margin-left:-17.7pt;margin-top:3.45pt;width:784.5pt;height:1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" strokecolor="#00b0f0" strokeweight="2.25pt">
                <v:fill opacity="0"/>
                <v:textbox inset="5.85pt,.7pt,5.85pt,.7pt"/>
              </v:roundrect>
            </w:pict>
          </mc:Fallback>
        </mc:AlternateContent>
      </w:r>
    </w:p>
    <w:tbl>
      <w:tblPr>
        <w:tblW w:w="1483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284"/>
        <w:gridCol w:w="1559"/>
        <w:gridCol w:w="284"/>
        <w:gridCol w:w="2126"/>
        <w:gridCol w:w="283"/>
        <w:gridCol w:w="2977"/>
        <w:gridCol w:w="218"/>
        <w:gridCol w:w="1200"/>
        <w:gridCol w:w="141"/>
        <w:gridCol w:w="993"/>
        <w:gridCol w:w="283"/>
        <w:gridCol w:w="851"/>
        <w:gridCol w:w="425"/>
        <w:gridCol w:w="709"/>
        <w:gridCol w:w="283"/>
        <w:gridCol w:w="1134"/>
      </w:tblGrid>
      <w:tr w:rsidR="006B7461" w:rsidTr="006B4588">
        <w:trPr>
          <w:trHeight w:val="168"/>
        </w:trPr>
        <w:tc>
          <w:tcPr>
            <w:tcW w:w="1083" w:type="dxa"/>
            <w:vMerge w:val="restart"/>
          </w:tcPr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定常作業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 w:rsidRPr="004051EE">
              <w:rPr>
                <w:rFonts w:hint="eastAsia"/>
                <w:sz w:val="16"/>
                <w:szCs w:val="16"/>
              </w:rPr>
              <w:t>非定常</w:t>
            </w:r>
            <w:r>
              <w:rPr>
                <w:rFonts w:hint="eastAsia"/>
                <w:sz w:val="16"/>
                <w:szCs w:val="16"/>
              </w:rPr>
              <w:t>作業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ﾄﾗﾌﾞﾙ</w:t>
            </w:r>
            <w:r w:rsidRPr="004051EE">
              <w:rPr>
                <w:rFonts w:hint="eastAsia"/>
                <w:sz w:val="16"/>
                <w:szCs w:val="16"/>
              </w:rPr>
              <w:t>作業</w:t>
            </w:r>
          </w:p>
          <w:p w:rsidR="006B7461" w:rsidRDefault="006B7461">
            <w:pPr>
              <w:rPr>
                <w:sz w:val="16"/>
                <w:szCs w:val="16"/>
              </w:rPr>
            </w:pPr>
            <w:r w:rsidRPr="004051EE">
              <w:rPr>
                <w:rFonts w:hint="eastAsia"/>
                <w:sz w:val="16"/>
                <w:szCs w:val="16"/>
              </w:rPr>
              <w:t>点検作業</w:t>
            </w:r>
          </w:p>
          <w:p w:rsidR="006B7461" w:rsidRDefault="006B7461">
            <w:pPr>
              <w:rPr>
                <w:sz w:val="16"/>
                <w:szCs w:val="16"/>
              </w:rPr>
            </w:pPr>
          </w:p>
          <w:p w:rsidR="006B7461" w:rsidRPr="004051EE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B7461" w:rsidRPr="004051EE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いつ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どこで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何をしている時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どうなって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どこを負傷したか</w:t>
            </w:r>
          </w:p>
          <w:p w:rsidR="006B7461" w:rsidRPr="004051EE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  <w:p w:rsidR="006B7461" w:rsidRDefault="006B7461" w:rsidP="004051EE">
            <w:pPr>
              <w:ind w:left="321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Pr="004051EE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起因物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・仮設物･建築物･構築物等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・動力機械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・建設機械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・動力運搬機械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・用具･工具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・荷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・材料･物質</w:t>
            </w:r>
          </w:p>
          <w:p w:rsidR="006B7461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・環境</w:t>
            </w:r>
          </w:p>
          <w:p w:rsidR="006B7461" w:rsidRPr="003C18EB" w:rsidRDefault="006B7461" w:rsidP="003C18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・その他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Pr="004051EE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・墜落転落　　　・おぼれ</w:t>
            </w: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・転倒　　　　　・高低温物との接触</w:t>
            </w: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・激突　　　　　・有害物との接触</w:t>
            </w: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・飛来落下　　　・感電</w:t>
            </w:r>
          </w:p>
          <w:p w:rsidR="006B7461" w:rsidRPr="004051EE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・崩壊倒壊　　　・爆発火災</w:t>
            </w: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・激突され　　　・破裂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・挟まれ巻き込まれ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・切れこすれ　　・交通事故</w:t>
            </w:r>
          </w:p>
          <w:p w:rsidR="006B7461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・踏み抜き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破傷風等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6B7461" w:rsidRPr="004051EE" w:rsidRDefault="006B7461" w:rsidP="00405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・動作の反動・無理な動作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  <w:p w:rsidR="006B7461" w:rsidRPr="004051EE" w:rsidRDefault="006B7461" w:rsidP="00670137">
            <w:pPr>
              <w:rPr>
                <w:sz w:val="16"/>
                <w:szCs w:val="16"/>
              </w:rPr>
            </w:pPr>
          </w:p>
        </w:tc>
        <w:tc>
          <w:tcPr>
            <w:tcW w:w="6019" w:type="dxa"/>
            <w:gridSpan w:val="9"/>
            <w:tcBorders>
              <w:bottom w:val="dotted" w:sz="4" w:space="0" w:color="auto"/>
            </w:tcBorders>
            <w:vAlign w:val="center"/>
          </w:tcPr>
          <w:p w:rsidR="006B7461" w:rsidRPr="006B4588" w:rsidRDefault="006B7461" w:rsidP="006B4588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 w:rsidRPr="006B7461">
              <w:rPr>
                <w:rFonts w:hint="eastAsia"/>
                <w:sz w:val="16"/>
                <w:szCs w:val="16"/>
              </w:rPr>
              <w:t>怪我の程度</w:t>
            </w:r>
          </w:p>
        </w:tc>
      </w:tr>
      <w:tr w:rsidR="006B7461" w:rsidTr="006B7461">
        <w:trPr>
          <w:trHeight w:val="720"/>
        </w:trPr>
        <w:tc>
          <w:tcPr>
            <w:tcW w:w="1083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致命的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死亡･労働不能</w:t>
            </w:r>
          </w:p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</w:p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重大</w:t>
            </w:r>
          </w:p>
          <w:p w:rsidR="006B7461" w:rsidRDefault="006B7461" w:rsidP="006B4588">
            <w:pPr>
              <w:widowControl/>
              <w:ind w:left="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日以上</w:t>
            </w:r>
          </w:p>
          <w:p w:rsidR="006B7461" w:rsidRDefault="006B7461" w:rsidP="006B4588">
            <w:pPr>
              <w:ind w:left="396"/>
              <w:jc w:val="center"/>
              <w:rPr>
                <w:sz w:val="16"/>
                <w:szCs w:val="16"/>
              </w:rPr>
            </w:pPr>
          </w:p>
          <w:p w:rsidR="006B7461" w:rsidRDefault="006B7461" w:rsidP="006B4588">
            <w:pPr>
              <w:ind w:left="3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中程度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日未満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軽度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休業なし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通院あり</w:t>
            </w:r>
          </w:p>
          <w:p w:rsidR="006B7461" w:rsidRDefault="006B7461" w:rsidP="006B458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461" w:rsidRDefault="006B7461" w:rsidP="006B4588">
            <w:pPr>
              <w:widowControl/>
              <w:ind w:left="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微小</w:t>
            </w:r>
          </w:p>
          <w:p w:rsidR="006B7461" w:rsidRDefault="006B7461" w:rsidP="006B4588">
            <w:pPr>
              <w:widowControl/>
              <w:ind w:left="5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通院不要</w:t>
            </w:r>
          </w:p>
          <w:p w:rsidR="006B7461" w:rsidRDefault="006B7461" w:rsidP="006B4588">
            <w:pPr>
              <w:widowControl/>
              <w:ind w:left="51"/>
              <w:jc w:val="center"/>
              <w:rPr>
                <w:sz w:val="16"/>
                <w:szCs w:val="16"/>
              </w:rPr>
            </w:pPr>
          </w:p>
          <w:p w:rsidR="006B7461" w:rsidRDefault="006B7461" w:rsidP="006B4588">
            <w:pPr>
              <w:widowControl/>
              <w:ind w:left="5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6B7461" w:rsidTr="006B4588">
        <w:trPr>
          <w:trHeight w:val="176"/>
        </w:trPr>
        <w:tc>
          <w:tcPr>
            <w:tcW w:w="1083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19" w:type="dxa"/>
            <w:gridSpan w:val="9"/>
            <w:tcBorders>
              <w:bottom w:val="dotted" w:sz="4" w:space="0" w:color="auto"/>
            </w:tcBorders>
            <w:vAlign w:val="center"/>
          </w:tcPr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怪我の可能性</w:t>
            </w:r>
          </w:p>
        </w:tc>
      </w:tr>
      <w:tr w:rsidR="006B7461" w:rsidTr="006B4588">
        <w:trPr>
          <w:trHeight w:val="423"/>
        </w:trPr>
        <w:tc>
          <w:tcPr>
            <w:tcW w:w="1083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高い</w:t>
            </w:r>
          </w:p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ind w:left="-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ある</w:t>
            </w:r>
          </w:p>
          <w:p w:rsidR="006B7461" w:rsidRDefault="006B7461" w:rsidP="006B4588">
            <w:pPr>
              <w:ind w:left="-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4588">
            <w:pPr>
              <w:ind w:left="-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滅多にない</w:t>
            </w:r>
          </w:p>
          <w:p w:rsidR="006B7461" w:rsidRDefault="006B7461" w:rsidP="006B4588">
            <w:pPr>
              <w:ind w:left="-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461" w:rsidRDefault="006B7461" w:rsidP="006B4588">
            <w:pPr>
              <w:jc w:val="center"/>
              <w:rPr>
                <w:sz w:val="16"/>
                <w:szCs w:val="16"/>
              </w:rPr>
            </w:pPr>
          </w:p>
        </w:tc>
      </w:tr>
      <w:tr w:rsidR="006B7461" w:rsidTr="006B7461">
        <w:trPr>
          <w:trHeight w:val="199"/>
        </w:trPr>
        <w:tc>
          <w:tcPr>
            <w:tcW w:w="1083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19" w:type="dxa"/>
            <w:gridSpan w:val="9"/>
            <w:tcBorders>
              <w:bottom w:val="dotted" w:sz="4" w:space="0" w:color="auto"/>
            </w:tcBorders>
            <w:vAlign w:val="center"/>
          </w:tcPr>
          <w:p w:rsidR="006B7461" w:rsidRDefault="006B7461" w:rsidP="006B74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リスク（優先度）</w:t>
            </w:r>
          </w:p>
        </w:tc>
      </w:tr>
      <w:tr w:rsidR="006B7461" w:rsidTr="006B7461">
        <w:trPr>
          <w:trHeight w:val="810"/>
        </w:trPr>
        <w:tc>
          <w:tcPr>
            <w:tcW w:w="1083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B7461" w:rsidRDefault="006B7461" w:rsidP="004051EE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B7461" w:rsidRDefault="006B7461" w:rsidP="004051EE">
            <w:pPr>
              <w:ind w:left="336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7461" w:rsidRDefault="006B7461" w:rsidP="004051E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6B7461" w:rsidRDefault="006B746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746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点以上</w:t>
            </w:r>
          </w:p>
          <w:p w:rsidR="006B7461" w:rsidRDefault="006B7461" w:rsidP="006B746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Ⅴ</w:t>
            </w:r>
          </w:p>
          <w:p w:rsidR="006B7461" w:rsidRDefault="006B7461" w:rsidP="006B746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即対策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7461">
            <w:pPr>
              <w:widowControl/>
              <w:ind w:leftChars="-17" w:left="-1" w:hangingChars="22" w:hanging="3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  <w:p w:rsidR="006B7461" w:rsidRDefault="006B7461" w:rsidP="006B7461">
            <w:pPr>
              <w:widowControl/>
              <w:ind w:leftChars="-17" w:left="-1" w:hangingChars="22" w:hanging="3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  <w:p w:rsidR="006B7461" w:rsidRDefault="006B7461" w:rsidP="006B7461">
            <w:pPr>
              <w:widowControl/>
              <w:ind w:leftChars="-17" w:left="-1" w:hangingChars="22" w:hanging="3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優先対策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7461">
            <w:pPr>
              <w:widowControl/>
              <w:ind w:leftChars="-47" w:hangingChars="62" w:hanging="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  <w:p w:rsidR="006B7461" w:rsidRDefault="006B7461" w:rsidP="006B7461">
            <w:pPr>
              <w:widowControl/>
              <w:ind w:leftChars="-47" w:hangingChars="62" w:hanging="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</w:t>
            </w:r>
          </w:p>
          <w:p w:rsidR="006B7461" w:rsidRDefault="006B7461" w:rsidP="006B7461">
            <w:pPr>
              <w:widowControl/>
              <w:ind w:leftChars="-47" w:hangingChars="62" w:hanging="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対策必要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7461" w:rsidRDefault="006B7461" w:rsidP="006B7461">
            <w:pPr>
              <w:widowControl/>
              <w:ind w:leftChars="-62" w:left="-130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  <w:p w:rsidR="006B7461" w:rsidRDefault="006B7461" w:rsidP="006B7461">
            <w:pPr>
              <w:widowControl/>
              <w:ind w:leftChars="-62" w:left="-130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  <w:p w:rsidR="006B7461" w:rsidRDefault="006B7461" w:rsidP="006B7461">
            <w:pPr>
              <w:widowControl/>
              <w:ind w:leftChars="-62" w:left="-130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適時対策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461" w:rsidRDefault="006B7461" w:rsidP="006B7461">
            <w:pPr>
              <w:widowControl/>
              <w:ind w:leftChars="-170" w:hangingChars="223" w:hanging="35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点</w:t>
            </w:r>
          </w:p>
          <w:p w:rsidR="006B7461" w:rsidRDefault="006B7461" w:rsidP="006B7461">
            <w:pPr>
              <w:widowControl/>
              <w:ind w:leftChars="-170" w:hangingChars="223" w:hanging="35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</w:t>
            </w:r>
          </w:p>
          <w:p w:rsidR="006B7461" w:rsidRDefault="006B7461" w:rsidP="006B7461">
            <w:pPr>
              <w:widowControl/>
              <w:ind w:leftChars="-170" w:hangingChars="223" w:hanging="35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許容範囲</w:t>
            </w:r>
          </w:p>
        </w:tc>
      </w:tr>
    </w:tbl>
    <w:p w:rsidR="005001EB" w:rsidRDefault="005001EB">
      <w:pPr>
        <w:sectPr w:rsidR="005001EB" w:rsidSect="00311E2C">
          <w:pgSz w:w="16838" w:h="11907" w:orient="landscape" w:code="9"/>
          <w:pgMar w:top="1134" w:right="1134" w:bottom="680" w:left="1134" w:header="851" w:footer="992" w:gutter="0"/>
          <w:cols w:space="425"/>
          <w:docGrid w:type="linesAndChars" w:linePitch="360"/>
        </w:sectPr>
      </w:pPr>
    </w:p>
    <w:p w:rsidR="00BF7E25" w:rsidRDefault="00BF7E25"/>
    <w:sectPr w:rsidR="00BF7E25" w:rsidSect="005001EB">
      <w:pgSz w:w="11907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5B" w:rsidRDefault="008F015B" w:rsidP="00BF7E25">
      <w:r>
        <w:separator/>
      </w:r>
    </w:p>
  </w:endnote>
  <w:endnote w:type="continuationSeparator" w:id="0">
    <w:p w:rsidR="008F015B" w:rsidRDefault="008F015B" w:rsidP="00BF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5B" w:rsidRDefault="008F015B" w:rsidP="00BF7E25">
      <w:r>
        <w:separator/>
      </w:r>
    </w:p>
  </w:footnote>
  <w:footnote w:type="continuationSeparator" w:id="0">
    <w:p w:rsidR="008F015B" w:rsidRDefault="008F015B" w:rsidP="00BF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7" w:rsidRDefault="005C0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9"/>
    <w:rsid w:val="00146518"/>
    <w:rsid w:val="001476B9"/>
    <w:rsid w:val="001F287B"/>
    <w:rsid w:val="002106A4"/>
    <w:rsid w:val="00225259"/>
    <w:rsid w:val="002A6823"/>
    <w:rsid w:val="002B536F"/>
    <w:rsid w:val="00311E2C"/>
    <w:rsid w:val="003B1754"/>
    <w:rsid w:val="003C18EB"/>
    <w:rsid w:val="004051EE"/>
    <w:rsid w:val="00491B94"/>
    <w:rsid w:val="005001EB"/>
    <w:rsid w:val="00547E57"/>
    <w:rsid w:val="0056180F"/>
    <w:rsid w:val="005B276F"/>
    <w:rsid w:val="005C03C7"/>
    <w:rsid w:val="005C1C87"/>
    <w:rsid w:val="00670137"/>
    <w:rsid w:val="00671A03"/>
    <w:rsid w:val="006B4588"/>
    <w:rsid w:val="006B7461"/>
    <w:rsid w:val="006D2838"/>
    <w:rsid w:val="00890A8A"/>
    <w:rsid w:val="008F015B"/>
    <w:rsid w:val="00911EA7"/>
    <w:rsid w:val="009423C2"/>
    <w:rsid w:val="00A11653"/>
    <w:rsid w:val="00BA0DF6"/>
    <w:rsid w:val="00BF7E25"/>
    <w:rsid w:val="00C55765"/>
    <w:rsid w:val="00C90947"/>
    <w:rsid w:val="00CD30E3"/>
    <w:rsid w:val="00E02004"/>
    <w:rsid w:val="00E774E1"/>
    <w:rsid w:val="00EC10D8"/>
    <w:rsid w:val="00EE00B4"/>
    <w:rsid w:val="00F609F7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E2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F7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E2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161-C461-4E49-85E2-FE8A49F9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2022-01-27T05:56:00Z</dcterms:created>
  <dcterms:modified xsi:type="dcterms:W3CDTF">2022-01-27T05:56:00Z</dcterms:modified>
</cp:coreProperties>
</file>