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9B" w:rsidRPr="00634D97" w:rsidRDefault="00F447F3" w:rsidP="0022262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4D9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「高校</w:t>
      </w:r>
      <w:r w:rsidR="00D94B4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の就職支援担当者</w:t>
      </w:r>
      <w:r w:rsidR="00CD698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と企業との情報</w:t>
      </w:r>
      <w:r w:rsidRPr="00634D9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交換会」</w:t>
      </w:r>
      <w:r w:rsidR="00C56919" w:rsidRPr="00634D97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実施要領</w:t>
      </w:r>
    </w:p>
    <w:p w:rsidR="00C51F0E" w:rsidRDefault="00C51F0E" w:rsidP="00C51F0E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C33272" w:rsidRDefault="00C33272" w:rsidP="00C51F0E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634D97" w:rsidRDefault="00C51F0E" w:rsidP="00C51F0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47F4B">
        <w:rPr>
          <w:rFonts w:ascii="HG丸ｺﾞｼｯｸM-PRO" w:eastAsia="HG丸ｺﾞｼｯｸM-PRO" w:hAnsi="HG丸ｺﾞｼｯｸM-PRO" w:hint="eastAsia"/>
          <w:spacing w:val="48"/>
          <w:kern w:val="0"/>
          <w:sz w:val="22"/>
          <w:fitText w:val="2750" w:id="1419375361"/>
        </w:rPr>
        <w:t>ハローワーク佐世</w:t>
      </w:r>
      <w:r w:rsidRPr="00C47F4B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2750" w:id="1419375361"/>
        </w:rPr>
        <w:t>保</w:t>
      </w:r>
    </w:p>
    <w:p w:rsidR="00C51F0E" w:rsidRPr="00634D97" w:rsidRDefault="00C51F0E" w:rsidP="00C56919">
      <w:pPr>
        <w:rPr>
          <w:rFonts w:ascii="HG丸ｺﾞｼｯｸM-PRO" w:eastAsia="HG丸ｺﾞｼｯｸM-PRO" w:hAnsi="HG丸ｺﾞｼｯｸM-PRO"/>
          <w:sz w:val="22"/>
        </w:rPr>
      </w:pPr>
    </w:p>
    <w:p w:rsidR="00B97DF7" w:rsidRPr="00634D97" w:rsidRDefault="00B97DF7" w:rsidP="00B97DF7">
      <w:pPr>
        <w:rPr>
          <w:rFonts w:ascii="HG丸ｺﾞｼｯｸM-PRO" w:eastAsia="HG丸ｺﾞｼｯｸM-PRO" w:hAnsi="HG丸ｺﾞｼｯｸM-PRO"/>
          <w:sz w:val="22"/>
        </w:rPr>
      </w:pPr>
      <w:r w:rsidRPr="00634D97">
        <w:rPr>
          <w:rFonts w:ascii="HG丸ｺﾞｼｯｸM-PRO" w:eastAsia="HG丸ｺﾞｼｯｸM-PRO" w:hAnsi="HG丸ｺﾞｼｯｸM-PRO" w:hint="eastAsia"/>
          <w:sz w:val="22"/>
        </w:rPr>
        <w:t>１　趣旨</w:t>
      </w:r>
    </w:p>
    <w:p w:rsidR="00B97DF7" w:rsidRPr="00634D97" w:rsidRDefault="00B97DF7" w:rsidP="009505A8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634D97">
        <w:rPr>
          <w:rFonts w:ascii="HG丸ｺﾞｼｯｸM-PRO" w:eastAsia="HG丸ｺﾞｼｯｸM-PRO" w:hAnsi="HG丸ｺﾞｼｯｸM-PRO" w:hint="eastAsia"/>
          <w:sz w:val="22"/>
        </w:rPr>
        <w:t>高校生の県内就職と管内事業所</w:t>
      </w:r>
      <w:r w:rsidR="00C47F4B">
        <w:rPr>
          <w:rFonts w:ascii="HG丸ｺﾞｼｯｸM-PRO" w:eastAsia="HG丸ｺﾞｼｯｸM-PRO" w:hAnsi="HG丸ｺﾞｼｯｸM-PRO" w:hint="eastAsia"/>
          <w:sz w:val="22"/>
        </w:rPr>
        <w:t>等</w:t>
      </w:r>
      <w:r w:rsidRPr="00634D97">
        <w:rPr>
          <w:rFonts w:ascii="HG丸ｺﾞｼｯｸM-PRO" w:eastAsia="HG丸ｺﾞｼｯｸM-PRO" w:hAnsi="HG丸ｺﾞｼｯｸM-PRO" w:hint="eastAsia"/>
          <w:sz w:val="22"/>
        </w:rPr>
        <w:t>の採用機会の拡大を促進するため、「高校</w:t>
      </w:r>
      <w:r w:rsidR="00D94B46">
        <w:rPr>
          <w:rFonts w:ascii="HG丸ｺﾞｼｯｸM-PRO" w:eastAsia="HG丸ｺﾞｼｯｸM-PRO" w:hAnsi="HG丸ｺﾞｼｯｸM-PRO" w:hint="eastAsia"/>
          <w:sz w:val="22"/>
        </w:rPr>
        <w:t>の就職支援担当者</w:t>
      </w:r>
      <w:r w:rsidR="00CD698D">
        <w:rPr>
          <w:rFonts w:ascii="HG丸ｺﾞｼｯｸM-PRO" w:eastAsia="HG丸ｺﾞｼｯｸM-PRO" w:hAnsi="HG丸ｺﾞｼｯｸM-PRO" w:hint="eastAsia"/>
          <w:sz w:val="22"/>
        </w:rPr>
        <w:t>と企業との情報</w:t>
      </w:r>
      <w:r w:rsidRPr="00634D97">
        <w:rPr>
          <w:rFonts w:ascii="HG丸ｺﾞｼｯｸM-PRO" w:eastAsia="HG丸ｺﾞｼｯｸM-PRO" w:hAnsi="HG丸ｺﾞｼｯｸM-PRO" w:hint="eastAsia"/>
          <w:sz w:val="22"/>
        </w:rPr>
        <w:t>交換会」を開催する。</w:t>
      </w:r>
    </w:p>
    <w:p w:rsidR="00B97DF7" w:rsidRPr="00634D97" w:rsidRDefault="00B97DF7" w:rsidP="00B97DF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B97DF7" w:rsidRPr="00634D97" w:rsidRDefault="00B97DF7" w:rsidP="00B97DF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634D97">
        <w:rPr>
          <w:rFonts w:ascii="HG丸ｺﾞｼｯｸM-PRO" w:eastAsia="HG丸ｺﾞｼｯｸM-PRO" w:hAnsi="HG丸ｺﾞｼｯｸM-PRO" w:hint="eastAsia"/>
          <w:sz w:val="22"/>
        </w:rPr>
        <w:t>２　主催　　佐世保公共職業安定所</w:t>
      </w:r>
    </w:p>
    <w:p w:rsidR="0022262D" w:rsidRDefault="0022262D" w:rsidP="00B97DF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04858" w:rsidRDefault="00904858" w:rsidP="00B97DF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共催　　長崎県、佐世保市、佐世保商工会議所</w:t>
      </w:r>
    </w:p>
    <w:p w:rsidR="00904858" w:rsidRPr="00634D97" w:rsidRDefault="00904858" w:rsidP="00B97DF7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C47F4B" w:rsidRDefault="00904858" w:rsidP="0022262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B97DF7" w:rsidRPr="00634D97">
        <w:rPr>
          <w:rFonts w:ascii="HG丸ｺﾞｼｯｸM-PRO" w:eastAsia="HG丸ｺﾞｼｯｸM-PRO" w:hAnsi="HG丸ｺﾞｼｯｸM-PRO" w:hint="eastAsia"/>
          <w:sz w:val="22"/>
        </w:rPr>
        <w:t xml:space="preserve">　日時</w:t>
      </w:r>
      <w:r w:rsidR="00557AE9">
        <w:rPr>
          <w:rFonts w:ascii="HG丸ｺﾞｼｯｸM-PRO" w:eastAsia="HG丸ｺﾞｼｯｸM-PRO" w:hAnsi="HG丸ｺﾞｼｯｸM-PRO" w:hint="eastAsia"/>
          <w:sz w:val="22"/>
        </w:rPr>
        <w:t xml:space="preserve">　　令和７</w:t>
      </w:r>
      <w:r w:rsidR="00D0310D" w:rsidRPr="00634D97">
        <w:rPr>
          <w:rFonts w:ascii="HG丸ｺﾞｼｯｸM-PRO" w:eastAsia="HG丸ｺﾞｼｯｸM-PRO" w:hAnsi="HG丸ｺﾞｼｯｸM-PRO" w:hint="eastAsia"/>
          <w:sz w:val="22"/>
        </w:rPr>
        <w:t>年６月</w:t>
      </w:r>
      <w:r w:rsidR="00557AE9">
        <w:rPr>
          <w:rFonts w:ascii="HG丸ｺﾞｼｯｸM-PRO" w:eastAsia="HG丸ｺﾞｼｯｸM-PRO" w:hAnsi="HG丸ｺﾞｼｯｸM-PRO" w:hint="eastAsia"/>
          <w:sz w:val="22"/>
        </w:rPr>
        <w:t>２３</w:t>
      </w:r>
      <w:r w:rsidR="00D0310D" w:rsidRPr="00634D97">
        <w:rPr>
          <w:rFonts w:ascii="HG丸ｺﾞｼｯｸM-PRO" w:eastAsia="HG丸ｺﾞｼｯｸM-PRO" w:hAnsi="HG丸ｺﾞｼｯｸM-PRO" w:hint="eastAsia"/>
          <w:sz w:val="22"/>
        </w:rPr>
        <w:t>日（</w:t>
      </w:r>
      <w:r w:rsidR="00557AE9">
        <w:rPr>
          <w:rFonts w:ascii="HG丸ｺﾞｼｯｸM-PRO" w:eastAsia="HG丸ｺﾞｼｯｸM-PRO" w:hAnsi="HG丸ｺﾞｼｯｸM-PRO" w:hint="eastAsia"/>
          <w:sz w:val="22"/>
        </w:rPr>
        <w:t>月</w:t>
      </w:r>
      <w:r w:rsidR="00B97DF7" w:rsidRPr="00634D97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47F4B" w:rsidRPr="00C47F4B" w:rsidRDefault="00C47F4B" w:rsidP="00C47F4B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C47F4B">
        <w:rPr>
          <w:rFonts w:ascii="HG丸ｺﾞｼｯｸM-PRO" w:eastAsia="HG丸ｺﾞｼｯｸM-PRO" w:hAnsi="HG丸ｺﾞｼｯｸM-PRO" w:hint="eastAsia"/>
          <w:sz w:val="22"/>
        </w:rPr>
        <w:t>（１）午前の部（</w:t>
      </w:r>
      <w:r w:rsidR="00B50883">
        <w:rPr>
          <w:rFonts w:ascii="HG丸ｺﾞｼｯｸM-PRO" w:eastAsia="HG丸ｺﾞｼｯｸM-PRO" w:hAnsi="HG丸ｺﾞｼｯｸM-PRO" w:hint="eastAsia"/>
          <w:sz w:val="22"/>
        </w:rPr>
        <w:t>西海所</w:t>
      </w:r>
      <w:r w:rsidR="00806A88" w:rsidRPr="00C47F4B">
        <w:rPr>
          <w:rFonts w:ascii="HG丸ｺﾞｼｯｸM-PRO" w:eastAsia="HG丸ｺﾞｼｯｸM-PRO" w:hAnsi="HG丸ｺﾞｼｯｸM-PRO" w:hint="eastAsia"/>
          <w:sz w:val="22"/>
        </w:rPr>
        <w:t>・</w:t>
      </w:r>
      <w:r w:rsidR="00806A88">
        <w:rPr>
          <w:rFonts w:ascii="HG丸ｺﾞｼｯｸM-PRO" w:eastAsia="HG丸ｺﾞｼｯｸM-PRO" w:hAnsi="HG丸ｺﾞｼｯｸM-PRO" w:hint="eastAsia"/>
          <w:sz w:val="22"/>
        </w:rPr>
        <w:t>大村所・</w:t>
      </w:r>
      <w:r w:rsidR="00806A88" w:rsidRPr="00C47F4B">
        <w:rPr>
          <w:rFonts w:ascii="HG丸ｺﾞｼｯｸM-PRO" w:eastAsia="HG丸ｺﾞｼｯｸM-PRO" w:hAnsi="HG丸ｺﾞｼｯｸM-PRO" w:hint="eastAsia"/>
          <w:sz w:val="22"/>
        </w:rPr>
        <w:t>江迎所管内高校対象</w:t>
      </w:r>
      <w:r w:rsidRPr="00C47F4B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47F4B" w:rsidRPr="00C47F4B" w:rsidRDefault="00557AE9" w:rsidP="00C47F4B">
      <w:pPr>
        <w:ind w:leftChars="100" w:left="210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１０時３０分～１２時３</w:t>
      </w:r>
      <w:r w:rsidR="00062129">
        <w:rPr>
          <w:rFonts w:ascii="HG丸ｺﾞｼｯｸM-PRO" w:eastAsia="HG丸ｺﾞｼｯｸM-PRO" w:hAnsi="HG丸ｺﾞｼｯｸM-PRO" w:hint="eastAsia"/>
          <w:sz w:val="22"/>
        </w:rPr>
        <w:t>０分（受付１０</w:t>
      </w:r>
      <w:r>
        <w:rPr>
          <w:rFonts w:ascii="HG丸ｺﾞｼｯｸM-PRO" w:eastAsia="HG丸ｺﾞｼｯｸM-PRO" w:hAnsi="HG丸ｺﾞｼｯｸM-PRO" w:hint="eastAsia"/>
          <w:sz w:val="22"/>
        </w:rPr>
        <w:t>時０</w:t>
      </w:r>
      <w:r w:rsidR="00C47F4B" w:rsidRPr="00C47F4B">
        <w:rPr>
          <w:rFonts w:ascii="HG丸ｺﾞｼｯｸM-PRO" w:eastAsia="HG丸ｺﾞｼｯｸM-PRO" w:hAnsi="HG丸ｺﾞｼｯｸM-PRO" w:hint="eastAsia"/>
          <w:sz w:val="22"/>
        </w:rPr>
        <w:t>０分～）</w:t>
      </w:r>
    </w:p>
    <w:p w:rsidR="00C47F4B" w:rsidRPr="00C47F4B" w:rsidRDefault="00C47F4B" w:rsidP="00C47F4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C47F4B">
        <w:rPr>
          <w:rFonts w:ascii="HG丸ｺﾞｼｯｸM-PRO" w:eastAsia="HG丸ｺﾞｼｯｸM-PRO" w:hAnsi="HG丸ｺﾞｼｯｸM-PRO" w:hint="eastAsia"/>
          <w:sz w:val="22"/>
        </w:rPr>
        <w:t xml:space="preserve">　（２）午後の部（</w:t>
      </w:r>
      <w:r w:rsidR="00B50883">
        <w:rPr>
          <w:rFonts w:ascii="HG丸ｺﾞｼｯｸM-PRO" w:eastAsia="HG丸ｺﾞｼｯｸM-PRO" w:hAnsi="HG丸ｺﾞｼｯｸM-PRO" w:hint="eastAsia"/>
          <w:sz w:val="22"/>
        </w:rPr>
        <w:t>佐世保所管内高校</w:t>
      </w:r>
      <w:r w:rsidR="00806A88" w:rsidRPr="00C47F4B">
        <w:rPr>
          <w:rFonts w:ascii="HG丸ｺﾞｼｯｸM-PRO" w:eastAsia="HG丸ｺﾞｼｯｸM-PRO" w:hAnsi="HG丸ｺﾞｼｯｸM-PRO" w:hint="eastAsia"/>
          <w:sz w:val="22"/>
        </w:rPr>
        <w:t>対象</w:t>
      </w:r>
      <w:r w:rsidRPr="00C47F4B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47F4B" w:rsidRPr="00C47F4B" w:rsidRDefault="00DE376F" w:rsidP="00C47F4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１４時００分～１６時０</w:t>
      </w:r>
      <w:r w:rsidR="00062129">
        <w:rPr>
          <w:rFonts w:ascii="HG丸ｺﾞｼｯｸM-PRO" w:eastAsia="HG丸ｺﾞｼｯｸM-PRO" w:hAnsi="HG丸ｺﾞｼｯｸM-PRO" w:hint="eastAsia"/>
          <w:sz w:val="22"/>
        </w:rPr>
        <w:t>０分（受付１４</w:t>
      </w:r>
      <w:r>
        <w:rPr>
          <w:rFonts w:ascii="HG丸ｺﾞｼｯｸM-PRO" w:eastAsia="HG丸ｺﾞｼｯｸM-PRO" w:hAnsi="HG丸ｺﾞｼｯｸM-PRO" w:hint="eastAsia"/>
          <w:sz w:val="22"/>
        </w:rPr>
        <w:t>時３</w:t>
      </w:r>
      <w:r w:rsidR="00C47F4B" w:rsidRPr="00C47F4B">
        <w:rPr>
          <w:rFonts w:ascii="HG丸ｺﾞｼｯｸM-PRO" w:eastAsia="HG丸ｺﾞｼｯｸM-PRO" w:hAnsi="HG丸ｺﾞｼｯｸM-PRO" w:hint="eastAsia"/>
          <w:sz w:val="22"/>
        </w:rPr>
        <w:t>０分～）</w:t>
      </w:r>
    </w:p>
    <w:p w:rsidR="00C47F4B" w:rsidRPr="00634D97" w:rsidRDefault="00C47F4B" w:rsidP="00C47F4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2262D" w:rsidRPr="00634D97" w:rsidRDefault="00904858" w:rsidP="0022262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B97DF7" w:rsidRPr="00634D97">
        <w:rPr>
          <w:rFonts w:ascii="HG丸ｺﾞｼｯｸM-PRO" w:eastAsia="HG丸ｺﾞｼｯｸM-PRO" w:hAnsi="HG丸ｺﾞｼｯｸM-PRO" w:hint="eastAsia"/>
          <w:sz w:val="22"/>
        </w:rPr>
        <w:t xml:space="preserve">　場所　　</w:t>
      </w:r>
      <w:r w:rsidR="00B61851">
        <w:rPr>
          <w:rFonts w:ascii="HG丸ｺﾞｼｯｸM-PRO" w:eastAsia="HG丸ｺﾞｼｯｸM-PRO" w:hAnsi="HG丸ｺﾞｼｯｸM-PRO" w:hint="eastAsia"/>
          <w:sz w:val="22"/>
        </w:rPr>
        <w:t>佐世保市</w:t>
      </w:r>
      <w:r w:rsidR="009B2530">
        <w:rPr>
          <w:rFonts w:ascii="HG丸ｺﾞｼｯｸM-PRO" w:eastAsia="HG丸ｺﾞｼｯｸM-PRO" w:hAnsi="HG丸ｺﾞｼｯｸM-PRO" w:hint="eastAsia"/>
          <w:sz w:val="22"/>
        </w:rPr>
        <w:t>労働福祉センター</w:t>
      </w:r>
      <w:bookmarkStart w:id="0" w:name="_GoBack"/>
      <w:bookmarkEnd w:id="0"/>
    </w:p>
    <w:p w:rsidR="0022262D" w:rsidRPr="00634D97" w:rsidRDefault="0022262D" w:rsidP="0022262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B97DF7" w:rsidRPr="00634D97" w:rsidRDefault="00904858" w:rsidP="0022262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B97DF7" w:rsidRPr="00634D97">
        <w:rPr>
          <w:rFonts w:ascii="HG丸ｺﾞｼｯｸM-PRO" w:eastAsia="HG丸ｺﾞｼｯｸM-PRO" w:hAnsi="HG丸ｺﾞｼｯｸM-PRO" w:hint="eastAsia"/>
          <w:sz w:val="22"/>
        </w:rPr>
        <w:t xml:space="preserve">　日程</w:t>
      </w:r>
      <w:r w:rsidR="00C47F4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午前の部　　　</w:t>
      </w:r>
      <w:r w:rsidR="00C83CB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47F4B">
        <w:rPr>
          <w:rFonts w:ascii="HG丸ｺﾞｼｯｸM-PRO" w:eastAsia="HG丸ｺﾞｼｯｸM-PRO" w:hAnsi="HG丸ｺﾞｼｯｸM-PRO" w:hint="eastAsia"/>
          <w:sz w:val="22"/>
        </w:rPr>
        <w:t xml:space="preserve">　午後の部　</w:t>
      </w:r>
    </w:p>
    <w:p w:rsidR="00B97DF7" w:rsidRPr="00634D97" w:rsidRDefault="00B97DF7" w:rsidP="00807B56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634D97">
        <w:rPr>
          <w:rFonts w:ascii="HG丸ｺﾞｼｯｸM-PRO" w:eastAsia="HG丸ｺﾞｼｯｸM-PRO" w:hAnsi="HG丸ｺﾞｼｯｸM-PRO" w:hint="eastAsia"/>
          <w:sz w:val="22"/>
        </w:rPr>
        <w:t>（１）</w:t>
      </w:r>
      <w:r w:rsidRPr="00807B56">
        <w:rPr>
          <w:rFonts w:ascii="HG丸ｺﾞｼｯｸM-PRO" w:eastAsia="HG丸ｺﾞｼｯｸM-PRO" w:hAnsi="HG丸ｺﾞｼｯｸM-PRO" w:hint="eastAsia"/>
          <w:spacing w:val="256"/>
          <w:kern w:val="0"/>
          <w:sz w:val="22"/>
          <w:fitText w:val="2420" w:id="1158843905"/>
        </w:rPr>
        <w:t>受付開</w:t>
      </w:r>
      <w:r w:rsidRPr="00807B56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2420" w:id="1158843905"/>
        </w:rPr>
        <w:t>始</w:t>
      </w:r>
      <w:r w:rsidRPr="00634D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</w:t>
      </w:r>
      <w:r w:rsidR="00D0310D" w:rsidRPr="00634D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062129">
        <w:rPr>
          <w:rFonts w:ascii="HG丸ｺﾞｼｯｸM-PRO" w:eastAsia="HG丸ｺﾞｼｯｸM-PRO" w:hAnsi="HG丸ｺﾞｼｯｸM-PRO" w:hint="eastAsia"/>
          <w:kern w:val="0"/>
          <w:sz w:val="22"/>
        </w:rPr>
        <w:t>１０</w:t>
      </w:r>
      <w:r w:rsidR="00DE376F">
        <w:rPr>
          <w:rFonts w:ascii="HG丸ｺﾞｼｯｸM-PRO" w:eastAsia="HG丸ｺﾞｼｯｸM-PRO" w:hAnsi="HG丸ｺﾞｼｯｸM-PRO" w:hint="eastAsia"/>
          <w:kern w:val="0"/>
          <w:sz w:val="22"/>
        </w:rPr>
        <w:t>時０</w:t>
      </w:r>
      <w:r w:rsidR="00C47F4B">
        <w:rPr>
          <w:rFonts w:ascii="HG丸ｺﾞｼｯｸM-PRO" w:eastAsia="HG丸ｺﾞｼｯｸM-PRO" w:hAnsi="HG丸ｺﾞｼｯｸM-PRO" w:hint="eastAsia"/>
          <w:kern w:val="0"/>
          <w:sz w:val="22"/>
        </w:rPr>
        <w:t>０</w:t>
      </w:r>
      <w:r w:rsidRPr="00634D97">
        <w:rPr>
          <w:rFonts w:ascii="HG丸ｺﾞｼｯｸM-PRO" w:eastAsia="HG丸ｺﾞｼｯｸM-PRO" w:hAnsi="HG丸ｺﾞｼｯｸM-PRO" w:hint="eastAsia"/>
          <w:kern w:val="0"/>
          <w:sz w:val="22"/>
        </w:rPr>
        <w:t>分</w:t>
      </w:r>
      <w:r w:rsidR="00C47F4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C83CB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DE376F">
        <w:rPr>
          <w:rFonts w:ascii="HG丸ｺﾞｼｯｸM-PRO" w:eastAsia="HG丸ｺﾞｼｯｸM-PRO" w:hAnsi="HG丸ｺﾞｼｯｸM-PRO" w:hint="eastAsia"/>
          <w:kern w:val="0"/>
          <w:sz w:val="22"/>
        </w:rPr>
        <w:t>１３時３</w:t>
      </w:r>
      <w:r w:rsidR="00C47F4B">
        <w:rPr>
          <w:rFonts w:ascii="HG丸ｺﾞｼｯｸM-PRO" w:eastAsia="HG丸ｺﾞｼｯｸM-PRO" w:hAnsi="HG丸ｺﾞｼｯｸM-PRO" w:hint="eastAsia"/>
          <w:kern w:val="0"/>
          <w:sz w:val="22"/>
        </w:rPr>
        <w:t>０分</w:t>
      </w:r>
    </w:p>
    <w:p w:rsidR="00B97DF7" w:rsidRPr="00634D97" w:rsidRDefault="00B97DF7" w:rsidP="00807B56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634D97">
        <w:rPr>
          <w:rFonts w:ascii="HG丸ｺﾞｼｯｸM-PRO" w:eastAsia="HG丸ｺﾞｼｯｸM-PRO" w:hAnsi="HG丸ｺﾞｼｯｸM-PRO" w:hint="eastAsia"/>
          <w:sz w:val="22"/>
        </w:rPr>
        <w:t>（２）</w:t>
      </w:r>
      <w:r w:rsidRPr="00807B56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2420" w:id="1158843904"/>
        </w:rPr>
        <w:t>開会</w:t>
      </w:r>
      <w:r w:rsidR="009859BA" w:rsidRPr="00807B56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2420" w:id="1158843904"/>
        </w:rPr>
        <w:t>・実施方法説</w:t>
      </w:r>
      <w:r w:rsidR="009859BA" w:rsidRPr="00807B56">
        <w:rPr>
          <w:rFonts w:ascii="HG丸ｺﾞｼｯｸM-PRO" w:eastAsia="HG丸ｺﾞｼｯｸM-PRO" w:hAnsi="HG丸ｺﾞｼｯｸM-PRO" w:hint="eastAsia"/>
          <w:spacing w:val="4"/>
          <w:kern w:val="0"/>
          <w:sz w:val="22"/>
          <w:fitText w:val="2420" w:id="1158843904"/>
        </w:rPr>
        <w:t>明</w:t>
      </w:r>
      <w:r w:rsidRPr="00634D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</w:t>
      </w:r>
      <w:r w:rsidR="004246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DE376F">
        <w:rPr>
          <w:rFonts w:ascii="HG丸ｺﾞｼｯｸM-PRO" w:eastAsia="HG丸ｺﾞｼｯｸM-PRO" w:hAnsi="HG丸ｺﾞｼｯｸM-PRO" w:hint="eastAsia"/>
          <w:kern w:val="0"/>
          <w:sz w:val="22"/>
        </w:rPr>
        <w:t>１０時３</w:t>
      </w:r>
      <w:r w:rsidR="00C47F4B">
        <w:rPr>
          <w:rFonts w:ascii="HG丸ｺﾞｼｯｸM-PRO" w:eastAsia="HG丸ｺﾞｼｯｸM-PRO" w:hAnsi="HG丸ｺﾞｼｯｸM-PRO" w:hint="eastAsia"/>
          <w:kern w:val="0"/>
          <w:sz w:val="22"/>
        </w:rPr>
        <w:t>０</w:t>
      </w:r>
      <w:r w:rsidRPr="00634D97">
        <w:rPr>
          <w:rFonts w:ascii="HG丸ｺﾞｼｯｸM-PRO" w:eastAsia="HG丸ｺﾞｼｯｸM-PRO" w:hAnsi="HG丸ｺﾞｼｯｸM-PRO" w:hint="eastAsia"/>
          <w:kern w:val="0"/>
          <w:sz w:val="22"/>
        </w:rPr>
        <w:t>分</w:t>
      </w:r>
      <w:r w:rsidR="00C47F4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C83CB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062129">
        <w:rPr>
          <w:rFonts w:ascii="HG丸ｺﾞｼｯｸM-PRO" w:eastAsia="HG丸ｺﾞｼｯｸM-PRO" w:hAnsi="HG丸ｺﾞｼｯｸM-PRO" w:hint="eastAsia"/>
          <w:kern w:val="0"/>
          <w:sz w:val="22"/>
        </w:rPr>
        <w:t>１４</w:t>
      </w:r>
      <w:r w:rsidR="00DE376F">
        <w:rPr>
          <w:rFonts w:ascii="HG丸ｺﾞｼｯｸM-PRO" w:eastAsia="HG丸ｺﾞｼｯｸM-PRO" w:hAnsi="HG丸ｺﾞｼｯｸM-PRO" w:hint="eastAsia"/>
          <w:kern w:val="0"/>
          <w:sz w:val="22"/>
        </w:rPr>
        <w:t>時０</w:t>
      </w:r>
      <w:r w:rsidR="00C47F4B">
        <w:rPr>
          <w:rFonts w:ascii="HG丸ｺﾞｼｯｸM-PRO" w:eastAsia="HG丸ｺﾞｼｯｸM-PRO" w:hAnsi="HG丸ｺﾞｼｯｸM-PRO" w:hint="eastAsia"/>
          <w:kern w:val="0"/>
          <w:sz w:val="22"/>
        </w:rPr>
        <w:t>０分</w:t>
      </w:r>
    </w:p>
    <w:p w:rsidR="00B97DF7" w:rsidRPr="00E166B9" w:rsidRDefault="00B97DF7" w:rsidP="00E166B9">
      <w:pPr>
        <w:ind w:leftChars="100" w:left="210"/>
        <w:rPr>
          <w:rFonts w:ascii="HG丸ｺﾞｼｯｸM-PRO" w:eastAsia="HG丸ｺﾞｼｯｸM-PRO" w:hAnsi="HG丸ｺﾞｼｯｸM-PRO"/>
          <w:kern w:val="0"/>
          <w:sz w:val="22"/>
        </w:rPr>
      </w:pPr>
      <w:r w:rsidRPr="00634D97">
        <w:rPr>
          <w:rFonts w:ascii="HG丸ｺﾞｼｯｸM-PRO" w:eastAsia="HG丸ｺﾞｼｯｸM-PRO" w:hAnsi="HG丸ｺﾞｼｯｸM-PRO" w:hint="eastAsia"/>
          <w:sz w:val="22"/>
        </w:rPr>
        <w:t>（３）</w:t>
      </w:r>
      <w:r w:rsidR="00E166B9" w:rsidRPr="00E166B9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2420" w:id="1158843137"/>
        </w:rPr>
        <w:t>情報交換</w:t>
      </w:r>
      <w:r w:rsidR="009859BA" w:rsidRPr="00E166B9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2420" w:id="1158843137"/>
        </w:rPr>
        <w:t>・</w:t>
      </w:r>
      <w:r w:rsidR="00807B56" w:rsidRPr="00E166B9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2420" w:id="1158843137"/>
        </w:rPr>
        <w:t>懇談開</w:t>
      </w:r>
      <w:r w:rsidR="00807B56" w:rsidRPr="00E166B9">
        <w:rPr>
          <w:rFonts w:ascii="HG丸ｺﾞｼｯｸM-PRO" w:eastAsia="HG丸ｺﾞｼｯｸM-PRO" w:hAnsi="HG丸ｺﾞｼｯｸM-PRO" w:hint="eastAsia"/>
          <w:spacing w:val="4"/>
          <w:kern w:val="0"/>
          <w:sz w:val="22"/>
          <w:fitText w:val="2420" w:id="1158843137"/>
        </w:rPr>
        <w:t>始</w:t>
      </w:r>
      <w:r w:rsidR="009859BA" w:rsidRPr="00634D97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42469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E376F">
        <w:rPr>
          <w:rFonts w:ascii="HG丸ｺﾞｼｯｸM-PRO" w:eastAsia="HG丸ｺﾞｼｯｸM-PRO" w:hAnsi="HG丸ｺﾞｼｯｸM-PRO" w:hint="eastAsia"/>
          <w:sz w:val="22"/>
        </w:rPr>
        <w:t>１０時３５</w:t>
      </w:r>
      <w:r w:rsidR="00C47F4B">
        <w:rPr>
          <w:rFonts w:ascii="HG丸ｺﾞｼｯｸM-PRO" w:eastAsia="HG丸ｺﾞｼｯｸM-PRO" w:hAnsi="HG丸ｺﾞｼｯｸM-PRO" w:hint="eastAsia"/>
          <w:sz w:val="22"/>
        </w:rPr>
        <w:t xml:space="preserve">分　　</w:t>
      </w:r>
      <w:r w:rsidR="00C83CB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62129">
        <w:rPr>
          <w:rFonts w:ascii="HG丸ｺﾞｼｯｸM-PRO" w:eastAsia="HG丸ｺﾞｼｯｸM-PRO" w:hAnsi="HG丸ｺﾞｼｯｸM-PRO" w:hint="eastAsia"/>
          <w:sz w:val="22"/>
        </w:rPr>
        <w:t>１４</w:t>
      </w:r>
      <w:r w:rsidR="00DE376F">
        <w:rPr>
          <w:rFonts w:ascii="HG丸ｺﾞｼｯｸM-PRO" w:eastAsia="HG丸ｺﾞｼｯｸM-PRO" w:hAnsi="HG丸ｺﾞｼｯｸM-PRO" w:hint="eastAsia"/>
          <w:sz w:val="22"/>
        </w:rPr>
        <w:t>時０</w:t>
      </w:r>
      <w:r w:rsidR="00C47F4B">
        <w:rPr>
          <w:rFonts w:ascii="HG丸ｺﾞｼｯｸM-PRO" w:eastAsia="HG丸ｺﾞｼｯｸM-PRO" w:hAnsi="HG丸ｺﾞｼｯｸM-PRO" w:hint="eastAsia"/>
          <w:sz w:val="22"/>
        </w:rPr>
        <w:t>５分</w:t>
      </w:r>
    </w:p>
    <w:p w:rsidR="00B97DF7" w:rsidRPr="00634D97" w:rsidRDefault="00B97DF7" w:rsidP="00807B56">
      <w:pPr>
        <w:ind w:leftChars="100" w:left="210"/>
        <w:rPr>
          <w:rFonts w:ascii="HG丸ｺﾞｼｯｸM-PRO" w:eastAsia="HG丸ｺﾞｼｯｸM-PRO" w:hAnsi="HG丸ｺﾞｼｯｸM-PRO"/>
          <w:kern w:val="0"/>
          <w:sz w:val="22"/>
        </w:rPr>
      </w:pPr>
      <w:r w:rsidRPr="00634D97">
        <w:rPr>
          <w:rFonts w:ascii="HG丸ｺﾞｼｯｸM-PRO" w:eastAsia="HG丸ｺﾞｼｯｸM-PRO" w:hAnsi="HG丸ｺﾞｼｯｸM-PRO" w:hint="eastAsia"/>
          <w:sz w:val="22"/>
        </w:rPr>
        <w:t>（４）</w:t>
      </w:r>
      <w:r w:rsidR="009859BA" w:rsidRPr="00807B56">
        <w:rPr>
          <w:rFonts w:ascii="HG丸ｺﾞｼｯｸM-PRO" w:eastAsia="HG丸ｺﾞｼｯｸM-PRO" w:hAnsi="HG丸ｺﾞｼｯｸM-PRO" w:hint="eastAsia"/>
          <w:spacing w:val="990"/>
          <w:kern w:val="0"/>
          <w:sz w:val="22"/>
          <w:fitText w:val="2420" w:id="1158843906"/>
        </w:rPr>
        <w:t>閉</w:t>
      </w:r>
      <w:r w:rsidR="009859BA" w:rsidRPr="00807B56">
        <w:rPr>
          <w:rFonts w:ascii="HG丸ｺﾞｼｯｸM-PRO" w:eastAsia="HG丸ｺﾞｼｯｸM-PRO" w:hAnsi="HG丸ｺﾞｼｯｸM-PRO" w:hint="eastAsia"/>
          <w:kern w:val="0"/>
          <w:sz w:val="22"/>
          <w:fitText w:val="2420" w:id="1158843906"/>
        </w:rPr>
        <w:t>会</w:t>
      </w:r>
      <w:r w:rsidR="009859BA" w:rsidRPr="00634D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</w:t>
      </w:r>
      <w:r w:rsidR="004246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062129">
        <w:rPr>
          <w:rFonts w:ascii="HG丸ｺﾞｼｯｸM-PRO" w:eastAsia="HG丸ｺﾞｼｯｸM-PRO" w:hAnsi="HG丸ｺﾞｼｯｸM-PRO" w:hint="eastAsia"/>
          <w:kern w:val="0"/>
          <w:sz w:val="22"/>
        </w:rPr>
        <w:t>１２</w:t>
      </w:r>
      <w:r w:rsidR="00DE376F">
        <w:rPr>
          <w:rFonts w:ascii="HG丸ｺﾞｼｯｸM-PRO" w:eastAsia="HG丸ｺﾞｼｯｸM-PRO" w:hAnsi="HG丸ｺﾞｼｯｸM-PRO" w:hint="eastAsia"/>
          <w:kern w:val="0"/>
          <w:sz w:val="22"/>
        </w:rPr>
        <w:t>時３０</w:t>
      </w:r>
      <w:r w:rsidR="009859BA" w:rsidRPr="00634D97">
        <w:rPr>
          <w:rFonts w:ascii="HG丸ｺﾞｼｯｸM-PRO" w:eastAsia="HG丸ｺﾞｼｯｸM-PRO" w:hAnsi="HG丸ｺﾞｼｯｸM-PRO" w:hint="eastAsia"/>
          <w:kern w:val="0"/>
          <w:sz w:val="22"/>
        </w:rPr>
        <w:t>分</w:t>
      </w:r>
      <w:r w:rsidR="00C47F4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C83CB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062129">
        <w:rPr>
          <w:rFonts w:ascii="HG丸ｺﾞｼｯｸM-PRO" w:eastAsia="HG丸ｺﾞｼｯｸM-PRO" w:hAnsi="HG丸ｺﾞｼｯｸM-PRO" w:hint="eastAsia"/>
          <w:kern w:val="0"/>
          <w:sz w:val="22"/>
        </w:rPr>
        <w:t>１６</w:t>
      </w:r>
      <w:r w:rsidR="00DE376F">
        <w:rPr>
          <w:rFonts w:ascii="HG丸ｺﾞｼｯｸM-PRO" w:eastAsia="HG丸ｺﾞｼｯｸM-PRO" w:hAnsi="HG丸ｺﾞｼｯｸM-PRO" w:hint="eastAsia"/>
          <w:kern w:val="0"/>
          <w:sz w:val="22"/>
        </w:rPr>
        <w:t>時０</w:t>
      </w:r>
      <w:r w:rsidR="00C47F4B">
        <w:rPr>
          <w:rFonts w:ascii="HG丸ｺﾞｼｯｸM-PRO" w:eastAsia="HG丸ｺﾞｼｯｸM-PRO" w:hAnsi="HG丸ｺﾞｼｯｸM-PRO" w:hint="eastAsia"/>
          <w:kern w:val="0"/>
          <w:sz w:val="22"/>
        </w:rPr>
        <w:t>０分</w:t>
      </w:r>
    </w:p>
    <w:p w:rsidR="0022262D" w:rsidRPr="00634D97" w:rsidRDefault="0022262D" w:rsidP="00B97DF7">
      <w:pPr>
        <w:ind w:left="22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</w:p>
    <w:p w:rsidR="00B97DF7" w:rsidRPr="00634D97" w:rsidRDefault="00904858" w:rsidP="00B97DF7">
      <w:pPr>
        <w:ind w:left="22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７</w:t>
      </w:r>
      <w:r w:rsidR="00B97DF7" w:rsidRPr="00634D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参加</w:t>
      </w:r>
      <w:r w:rsidR="00B0797D">
        <w:rPr>
          <w:rFonts w:ascii="HG丸ｺﾞｼｯｸM-PRO" w:eastAsia="HG丸ｺﾞｼｯｸM-PRO" w:hAnsi="HG丸ｺﾞｼｯｸM-PRO" w:hint="eastAsia"/>
          <w:kern w:val="0"/>
          <w:sz w:val="22"/>
        </w:rPr>
        <w:t>要件</w:t>
      </w:r>
    </w:p>
    <w:p w:rsidR="009E75F8" w:rsidRDefault="007E75CC" w:rsidP="00194D36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次の要件をすべて満たす事業所。</w:t>
      </w:r>
    </w:p>
    <w:p w:rsidR="00FB3315" w:rsidRPr="009B4EF8" w:rsidRDefault="009B4EF8" w:rsidP="009B4EF8">
      <w:pPr>
        <w:ind w:leftChars="200" w:left="86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（１）</w:t>
      </w:r>
      <w:r w:rsidR="0085290B">
        <w:rPr>
          <w:rFonts w:ascii="HG丸ｺﾞｼｯｸM-PRO" w:eastAsia="HG丸ｺﾞｼｯｸM-PRO" w:hAnsi="HG丸ｺﾞｼｯｸM-PRO" w:hint="eastAsia"/>
          <w:sz w:val="22"/>
        </w:rPr>
        <w:t>令和８</w:t>
      </w:r>
      <w:r w:rsidR="00FB3315" w:rsidRPr="009B4EF8">
        <w:rPr>
          <w:rFonts w:ascii="HG丸ｺﾞｼｯｸM-PRO" w:eastAsia="HG丸ｺﾞｼｯｸM-PRO" w:hAnsi="HG丸ｺﾞｼｯｸM-PRO" w:hint="eastAsia"/>
          <w:sz w:val="22"/>
        </w:rPr>
        <w:t>年３月高校</w:t>
      </w:r>
      <w:r w:rsidR="00194D36" w:rsidRPr="009B4EF8">
        <w:rPr>
          <w:rFonts w:ascii="HG丸ｺﾞｼｯｸM-PRO" w:eastAsia="HG丸ｺﾞｼｯｸM-PRO" w:hAnsi="HG丸ｺﾞｼｯｸM-PRO" w:hint="eastAsia"/>
          <w:sz w:val="22"/>
        </w:rPr>
        <w:t>卒業予定者にかかる正社員求人の提出</w:t>
      </w:r>
      <w:r w:rsidR="00FB3315" w:rsidRPr="009B4EF8">
        <w:rPr>
          <w:rFonts w:ascii="HG丸ｺﾞｼｯｸM-PRO" w:eastAsia="HG丸ｺﾞｼｯｸM-PRO" w:hAnsi="HG丸ｺﾞｼｯｸM-PRO" w:hint="eastAsia"/>
          <w:sz w:val="22"/>
        </w:rPr>
        <w:t>を予定されている事業所。</w:t>
      </w:r>
    </w:p>
    <w:p w:rsidR="0022262D" w:rsidRPr="009B4EF8" w:rsidRDefault="009B4EF8" w:rsidP="009B4EF8">
      <w:pPr>
        <w:ind w:firstLineChars="200" w:firstLine="44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</w:t>
      </w:r>
      <w:r w:rsidR="00C83CB7" w:rsidRPr="009B4EF8">
        <w:rPr>
          <w:rFonts w:ascii="HG丸ｺﾞｼｯｸM-PRO" w:eastAsia="HG丸ｺﾞｼｯｸM-PRO" w:hAnsi="HG丸ｺﾞｼｯｸM-PRO" w:hint="eastAsia"/>
          <w:sz w:val="22"/>
        </w:rPr>
        <w:t>求人提出にあたり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C83CB7" w:rsidRPr="009B4EF8">
        <w:rPr>
          <w:rFonts w:ascii="HG丸ｺﾞｼｯｸM-PRO" w:eastAsia="HG丸ｺﾞｼｯｸM-PRO" w:hAnsi="HG丸ｺﾞｼｯｸM-PRO" w:hint="eastAsia"/>
          <w:sz w:val="22"/>
        </w:rPr>
        <w:t>応募可能な学校を</w:t>
      </w:r>
      <w:r w:rsidR="00FB3315" w:rsidRPr="009B4EF8">
        <w:rPr>
          <w:rFonts w:ascii="HG丸ｺﾞｼｯｸM-PRO" w:eastAsia="HG丸ｺﾞｼｯｸM-PRO" w:hAnsi="HG丸ｺﾞｼｯｸM-PRO" w:hint="eastAsia"/>
          <w:sz w:val="22"/>
        </w:rPr>
        <w:t>指定されない予定</w:t>
      </w:r>
      <w:r w:rsidR="00807B56" w:rsidRPr="009B4EF8">
        <w:rPr>
          <w:rFonts w:ascii="HG丸ｺﾞｼｯｸM-PRO" w:eastAsia="HG丸ｺﾞｼｯｸM-PRO" w:hAnsi="HG丸ｺﾞｼｯｸM-PRO" w:hint="eastAsia"/>
          <w:sz w:val="22"/>
        </w:rPr>
        <w:t>の</w:t>
      </w:r>
      <w:r w:rsidR="00FB3315" w:rsidRPr="009B4EF8">
        <w:rPr>
          <w:rFonts w:ascii="HG丸ｺﾞｼｯｸM-PRO" w:eastAsia="HG丸ｺﾞｼｯｸM-PRO" w:hAnsi="HG丸ｺﾞｼｯｸM-PRO" w:hint="eastAsia"/>
          <w:sz w:val="22"/>
        </w:rPr>
        <w:t>事業所。</w:t>
      </w:r>
    </w:p>
    <w:p w:rsidR="009E75F8" w:rsidRPr="009505A8" w:rsidRDefault="009E75F8" w:rsidP="0022262D">
      <w:pPr>
        <w:ind w:left="22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</w:p>
    <w:p w:rsidR="00C83CB7" w:rsidRDefault="00904858" w:rsidP="0022262D">
      <w:pPr>
        <w:ind w:left="22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８</w:t>
      </w:r>
      <w:r w:rsidR="0022262D" w:rsidRPr="00634D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参加企業</w:t>
      </w:r>
      <w:r w:rsidR="00C83CB7">
        <w:rPr>
          <w:rFonts w:ascii="HG丸ｺﾞｼｯｸM-PRO" w:eastAsia="HG丸ｺﾞｼｯｸM-PRO" w:hAnsi="HG丸ｺﾞｼｯｸM-PRO" w:hint="eastAsia"/>
          <w:kern w:val="0"/>
          <w:sz w:val="22"/>
        </w:rPr>
        <w:t>数</w:t>
      </w:r>
    </w:p>
    <w:p w:rsidR="0022262D" w:rsidRDefault="0022262D" w:rsidP="00C83CB7">
      <w:pPr>
        <w:ind w:leftChars="100" w:left="210"/>
        <w:rPr>
          <w:rFonts w:ascii="HG丸ｺﾞｼｯｸM-PRO" w:eastAsia="HG丸ｺﾞｼｯｸM-PRO" w:hAnsi="HG丸ｺﾞｼｯｸM-PRO"/>
          <w:kern w:val="0"/>
          <w:sz w:val="22"/>
        </w:rPr>
      </w:pPr>
      <w:r w:rsidRPr="00634D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1D653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午前、及び午後それぞれ５</w:t>
      </w:r>
      <w:r w:rsidR="00C83CB7">
        <w:rPr>
          <w:rFonts w:ascii="HG丸ｺﾞｼｯｸM-PRO" w:eastAsia="HG丸ｺﾞｼｯｸM-PRO" w:hAnsi="HG丸ｺﾞｼｯｸM-PRO" w:hint="eastAsia"/>
          <w:kern w:val="0"/>
          <w:sz w:val="22"/>
        </w:rPr>
        <w:t>０</w:t>
      </w:r>
      <w:r w:rsidRPr="00634D97">
        <w:rPr>
          <w:rFonts w:ascii="HG丸ｺﾞｼｯｸM-PRO" w:eastAsia="HG丸ｺﾞｼｯｸM-PRO" w:hAnsi="HG丸ｺﾞｼｯｸM-PRO" w:hint="eastAsia"/>
          <w:kern w:val="0"/>
          <w:sz w:val="22"/>
        </w:rPr>
        <w:t>社</w:t>
      </w:r>
      <w:r w:rsidR="00334218">
        <w:rPr>
          <w:rFonts w:ascii="HG丸ｺﾞｼｯｸM-PRO" w:eastAsia="HG丸ｺﾞｼｯｸM-PRO" w:hAnsi="HG丸ｺﾞｼｯｸM-PRO" w:hint="eastAsia"/>
          <w:kern w:val="0"/>
          <w:sz w:val="22"/>
        </w:rPr>
        <w:t>ま</w:t>
      </w:r>
      <w:r w:rsidR="00C83CB7">
        <w:rPr>
          <w:rFonts w:ascii="HG丸ｺﾞｼｯｸM-PRO" w:eastAsia="HG丸ｺﾞｼｯｸM-PRO" w:hAnsi="HG丸ｺﾞｼｯｸM-PRO" w:hint="eastAsia"/>
          <w:kern w:val="0"/>
          <w:sz w:val="22"/>
        </w:rPr>
        <w:t>で</w:t>
      </w:r>
      <w:r w:rsidR="00194D36">
        <w:rPr>
          <w:rFonts w:ascii="HG丸ｺﾞｼｯｸM-PRO" w:eastAsia="HG丸ｺﾞｼｯｸM-PRO" w:hAnsi="HG丸ｺﾞｼｯｸM-PRO" w:hint="eastAsia"/>
          <w:kern w:val="0"/>
          <w:sz w:val="22"/>
        </w:rPr>
        <w:t>で</w:t>
      </w:r>
      <w:r w:rsidR="00C83CB7">
        <w:rPr>
          <w:rFonts w:ascii="HG丸ｺﾞｼｯｸM-PRO" w:eastAsia="HG丸ｺﾞｼｯｸM-PRO" w:hAnsi="HG丸ｺﾞｼｯｸM-PRO" w:hint="eastAsia"/>
          <w:kern w:val="0"/>
          <w:sz w:val="22"/>
        </w:rPr>
        <w:t>締切（先着順）</w:t>
      </w:r>
      <w:r w:rsidR="00194D36">
        <w:rPr>
          <w:rFonts w:ascii="HG丸ｺﾞｼｯｸM-PRO" w:eastAsia="HG丸ｺﾞｼｯｸM-PRO" w:hAnsi="HG丸ｺﾞｼｯｸM-PRO" w:hint="eastAsia"/>
          <w:kern w:val="0"/>
          <w:sz w:val="22"/>
        </w:rPr>
        <w:t>とする。</w:t>
      </w:r>
    </w:p>
    <w:p w:rsidR="00B97DF7" w:rsidRPr="00634D97" w:rsidRDefault="00C33272" w:rsidP="00C33272">
      <w:pPr>
        <w:ind w:leftChars="100" w:left="21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</w:p>
    <w:p w:rsidR="00B97DF7" w:rsidRDefault="00904858" w:rsidP="00B97DF7">
      <w:pPr>
        <w:ind w:left="22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９</w:t>
      </w:r>
      <w:r w:rsidR="0022262D" w:rsidRPr="00634D97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実施</w:t>
      </w:r>
      <w:r w:rsidR="00B97DF7" w:rsidRPr="00634D97">
        <w:rPr>
          <w:rFonts w:ascii="HG丸ｺﾞｼｯｸM-PRO" w:eastAsia="HG丸ｺﾞｼｯｸM-PRO" w:hAnsi="HG丸ｺﾞｼｯｸM-PRO" w:hint="eastAsia"/>
          <w:kern w:val="0"/>
          <w:sz w:val="22"/>
        </w:rPr>
        <w:t>方法</w:t>
      </w:r>
    </w:p>
    <w:p w:rsidR="00B0797D" w:rsidRPr="00634D97" w:rsidRDefault="00B0797D" w:rsidP="00B97DF7">
      <w:pPr>
        <w:ind w:left="22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（１）面談形式</w:t>
      </w:r>
    </w:p>
    <w:p w:rsidR="00B97DF7" w:rsidRPr="00634D97" w:rsidRDefault="00D94B46" w:rsidP="00E166B9">
      <w:pPr>
        <w:ind w:leftChars="400" w:left="8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各高校</w:t>
      </w:r>
      <w:r w:rsidR="00B0797D">
        <w:rPr>
          <w:rFonts w:ascii="HG丸ｺﾞｼｯｸM-PRO" w:eastAsia="HG丸ｺﾞｼｯｸM-PRO" w:hAnsi="HG丸ｺﾞｼｯｸM-PRO" w:hint="eastAsia"/>
          <w:kern w:val="0"/>
          <w:sz w:val="22"/>
        </w:rPr>
        <w:t>別に</w:t>
      </w:r>
      <w:r w:rsidR="00910793">
        <w:rPr>
          <w:rFonts w:ascii="HG丸ｺﾞｼｯｸM-PRO" w:eastAsia="HG丸ｺﾞｼｯｸM-PRO" w:hAnsi="HG丸ｺﾞｼｯｸM-PRO" w:hint="eastAsia"/>
          <w:kern w:val="0"/>
          <w:sz w:val="22"/>
        </w:rPr>
        <w:t>ブース</w:t>
      </w:r>
      <w:r w:rsidR="00B97DF7" w:rsidRPr="00634D97"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設置</w:t>
      </w:r>
      <w:r w:rsidR="00B0797D">
        <w:rPr>
          <w:rFonts w:ascii="HG丸ｺﾞｼｯｸM-PRO" w:eastAsia="HG丸ｺﾞｼｯｸM-PRO" w:hAnsi="HG丸ｺﾞｼｯｸM-PRO" w:hint="eastAsia"/>
          <w:kern w:val="0"/>
          <w:sz w:val="22"/>
        </w:rPr>
        <w:t>する。</w:t>
      </w:r>
      <w:r w:rsidR="00B97DF7" w:rsidRPr="00634D97">
        <w:rPr>
          <w:rFonts w:ascii="HG丸ｺﾞｼｯｸM-PRO" w:eastAsia="HG丸ｺﾞｼｯｸM-PRO" w:hAnsi="HG丸ｺﾞｼｯｸM-PRO" w:hint="eastAsia"/>
          <w:kern w:val="0"/>
          <w:sz w:val="22"/>
        </w:rPr>
        <w:t>参加企業の</w:t>
      </w:r>
      <w:r w:rsidR="00940A4F" w:rsidRPr="00634D97">
        <w:rPr>
          <w:rFonts w:ascii="HG丸ｺﾞｼｯｸM-PRO" w:eastAsia="HG丸ｺﾞｼｯｸM-PRO" w:hAnsi="HG丸ｺﾞｼｯｸM-PRO" w:hint="eastAsia"/>
          <w:kern w:val="0"/>
          <w:sz w:val="22"/>
        </w:rPr>
        <w:t>人事</w:t>
      </w:r>
      <w:r w:rsidR="00B97DF7" w:rsidRPr="00634D97">
        <w:rPr>
          <w:rFonts w:ascii="HG丸ｺﾞｼｯｸM-PRO" w:eastAsia="HG丸ｺﾞｼｯｸM-PRO" w:hAnsi="HG丸ｺﾞｼｯｸM-PRO" w:hint="eastAsia"/>
          <w:kern w:val="0"/>
          <w:sz w:val="22"/>
        </w:rPr>
        <w:t>担当者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が各ブースを訪問し、</w:t>
      </w:r>
      <w:r w:rsidR="00E166B9">
        <w:rPr>
          <w:rFonts w:ascii="HG丸ｺﾞｼｯｸM-PRO" w:eastAsia="HG丸ｺﾞｼｯｸM-PRO" w:hAnsi="HG丸ｺﾞｼｯｸM-PRO" w:hint="eastAsia"/>
          <w:kern w:val="0"/>
          <w:sz w:val="22"/>
        </w:rPr>
        <w:t>情報</w:t>
      </w:r>
      <w:r w:rsidR="0022262D" w:rsidRPr="00634D97">
        <w:rPr>
          <w:rFonts w:ascii="HG丸ｺﾞｼｯｸM-PRO" w:eastAsia="HG丸ｺﾞｼｯｸM-PRO" w:hAnsi="HG丸ｺﾞｼｯｸM-PRO" w:hint="eastAsia"/>
          <w:kern w:val="0"/>
          <w:sz w:val="22"/>
        </w:rPr>
        <w:t>交換</w:t>
      </w:r>
      <w:r w:rsidR="00910793">
        <w:rPr>
          <w:rFonts w:ascii="HG丸ｺﾞｼｯｸM-PRO" w:eastAsia="HG丸ｺﾞｼｯｸM-PRO" w:hAnsi="HG丸ｺﾞｼｯｸM-PRO" w:hint="eastAsia"/>
          <w:kern w:val="0"/>
          <w:sz w:val="22"/>
        </w:rPr>
        <w:t>及び</w:t>
      </w:r>
      <w:r w:rsidR="0022262D" w:rsidRPr="00634D97">
        <w:rPr>
          <w:rFonts w:ascii="HG丸ｺﾞｼｯｸM-PRO" w:eastAsia="HG丸ｺﾞｼｯｸM-PRO" w:hAnsi="HG丸ｺﾞｼｯｸM-PRO" w:hint="eastAsia"/>
          <w:kern w:val="0"/>
          <w:sz w:val="22"/>
        </w:rPr>
        <w:t>懇談</w:t>
      </w:r>
      <w:r w:rsidR="00B97DF7" w:rsidRPr="00634D97">
        <w:rPr>
          <w:rFonts w:ascii="HG丸ｺﾞｼｯｸM-PRO" w:eastAsia="HG丸ｺﾞｼｯｸM-PRO" w:hAnsi="HG丸ｺﾞｼｯｸM-PRO" w:hint="eastAsia"/>
          <w:kern w:val="0"/>
          <w:sz w:val="22"/>
        </w:rPr>
        <w:t>を行う。</w:t>
      </w:r>
    </w:p>
    <w:p w:rsidR="00DE376F" w:rsidRDefault="00334218" w:rsidP="00F447F3">
      <w:pPr>
        <w:ind w:left="5170" w:hangingChars="2350" w:hanging="51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334218" w:rsidRDefault="00334218" w:rsidP="00DE376F">
      <w:pPr>
        <w:ind w:leftChars="200" w:left="5150" w:hangingChars="2150" w:hanging="47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（２）面談時間</w:t>
      </w:r>
    </w:p>
    <w:p w:rsidR="007F4C43" w:rsidRDefault="00634D97" w:rsidP="00334218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 w:rsidRPr="00634D9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83CB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34D97">
        <w:rPr>
          <w:rFonts w:ascii="HG丸ｺﾞｼｯｸM-PRO" w:eastAsia="HG丸ｺﾞｼｯｸM-PRO" w:hAnsi="HG丸ｺﾞｼｯｸM-PRO" w:hint="eastAsia"/>
          <w:sz w:val="22"/>
        </w:rPr>
        <w:t>より多くの</w:t>
      </w:r>
      <w:r w:rsidR="00334218">
        <w:rPr>
          <w:rFonts w:ascii="HG丸ｺﾞｼｯｸM-PRO" w:eastAsia="HG丸ｺﾞｼｯｸM-PRO" w:hAnsi="HG丸ｺﾞｼｯｸM-PRO" w:hint="eastAsia"/>
          <w:sz w:val="22"/>
        </w:rPr>
        <w:t>企業と学校の交流を目的とし、１回の面談時間を</w:t>
      </w:r>
      <w:r w:rsidR="009505A8">
        <w:rPr>
          <w:rFonts w:ascii="HG丸ｺﾞｼｯｸM-PRO" w:eastAsia="HG丸ｺﾞｼｯｸM-PRO" w:hAnsi="HG丸ｺﾞｼｯｸM-PRO" w:hint="eastAsia"/>
          <w:sz w:val="22"/>
        </w:rPr>
        <w:t>５</w:t>
      </w:r>
      <w:r w:rsidR="00334218">
        <w:rPr>
          <w:rFonts w:ascii="HG丸ｺﾞｼｯｸM-PRO" w:eastAsia="HG丸ｺﾞｼｯｸM-PRO" w:hAnsi="HG丸ｺﾞｼｯｸM-PRO" w:hint="eastAsia"/>
          <w:sz w:val="22"/>
        </w:rPr>
        <w:t>分として進行管理</w:t>
      </w:r>
      <w:r w:rsidR="00C33272"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32963" w:rsidRPr="00634D97" w:rsidRDefault="00532963" w:rsidP="00334218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C51F0E" w:rsidRPr="00334218" w:rsidRDefault="00334218" w:rsidP="00C51F0E">
      <w:pPr>
        <w:ind w:left="880" w:hangingChars="400" w:hanging="8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（３）</w:t>
      </w:r>
      <w:r w:rsidR="00ED20CC">
        <w:rPr>
          <w:rFonts w:ascii="HG丸ｺﾞｼｯｸM-PRO" w:eastAsia="HG丸ｺﾞｼｯｸM-PRO" w:hAnsi="HG丸ｺﾞｼｯｸM-PRO" w:hint="eastAsia"/>
          <w:sz w:val="22"/>
        </w:rPr>
        <w:t>面談</w:t>
      </w:r>
      <w:r>
        <w:rPr>
          <w:rFonts w:ascii="HG丸ｺﾞｼｯｸM-PRO" w:eastAsia="HG丸ｺﾞｼｯｸM-PRO" w:hAnsi="HG丸ｺﾞｼｯｸM-PRO" w:hint="eastAsia"/>
          <w:sz w:val="22"/>
        </w:rPr>
        <w:t>予約</w:t>
      </w:r>
    </w:p>
    <w:p w:rsidR="00334218" w:rsidRDefault="00354E14" w:rsidP="00737A27">
      <w:pPr>
        <w:ind w:leftChars="381" w:left="10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737A2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待ち時間解消のため一部予約制を取り入れ、</w:t>
      </w:r>
      <w:r w:rsidR="00334218">
        <w:rPr>
          <w:rFonts w:ascii="HG丸ｺﾞｼｯｸM-PRO" w:eastAsia="HG丸ｺﾞｼｯｸM-PRO" w:hAnsi="HG丸ｺﾞｼｯｸM-PRO" w:hint="eastAsia"/>
          <w:sz w:val="22"/>
        </w:rPr>
        <w:t>企業の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参加申込</w:t>
      </w:r>
      <w:r w:rsidR="00334218">
        <w:rPr>
          <w:rFonts w:ascii="HG丸ｺﾞｼｯｸM-PRO" w:eastAsia="HG丸ｺﾞｼｯｸM-PRO" w:hAnsi="HG丸ｺﾞｼｯｸM-PRO" w:hint="eastAsia"/>
          <w:sz w:val="22"/>
        </w:rPr>
        <w:t>時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に２校まで</w:t>
      </w:r>
      <w:r w:rsidR="00334218">
        <w:rPr>
          <w:rFonts w:ascii="HG丸ｺﾞｼｯｸM-PRO" w:eastAsia="HG丸ｺﾞｼｯｸM-PRO" w:hAnsi="HG丸ｺﾞｼｯｸM-PRO" w:hint="eastAsia"/>
          <w:sz w:val="22"/>
        </w:rPr>
        <w:t>面談希望校を把握し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、参加申込の先着順により学校ごとに事前予約を行</w:t>
      </w:r>
      <w:r w:rsidR="00334218">
        <w:rPr>
          <w:rFonts w:ascii="HG丸ｺﾞｼｯｸM-PRO" w:eastAsia="HG丸ｺﾞｼｯｸM-PRO" w:hAnsi="HG丸ｺﾞｼｯｸM-PRO" w:hint="eastAsia"/>
          <w:sz w:val="22"/>
        </w:rPr>
        <w:t>う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。</w:t>
      </w:r>
      <w:r w:rsidR="009B4EF8">
        <w:rPr>
          <w:rFonts w:ascii="HG丸ｺﾞｼｯｸM-PRO" w:eastAsia="HG丸ｺﾞｼｯｸM-PRO" w:hAnsi="HG丸ｺﾞｼｯｸM-PRO" w:hint="eastAsia"/>
          <w:sz w:val="22"/>
        </w:rPr>
        <w:t>ただし、事前予約にあたってはユースエール認定企業を優先とする。</w:t>
      </w:r>
    </w:p>
    <w:p w:rsidR="00334218" w:rsidRPr="00354E14" w:rsidRDefault="00354E14" w:rsidP="00737A27">
      <w:pPr>
        <w:ind w:leftChars="380" w:left="992" w:hangingChars="88" w:hanging="194"/>
        <w:jc w:val="left"/>
        <w:rPr>
          <w:rFonts w:ascii="HG丸ｺﾞｼｯｸM-PRO" w:eastAsia="HG丸ｺﾞｼｯｸM-PRO" w:hAnsi="HG丸ｺﾞｼｯｸM-PRO"/>
          <w:sz w:val="22"/>
        </w:rPr>
      </w:pPr>
      <w:r w:rsidRPr="00354E14">
        <w:rPr>
          <w:rFonts w:ascii="HG丸ｺﾞｼｯｸM-PRO" w:eastAsia="HG丸ｺﾞｼｯｸM-PRO" w:hAnsi="HG丸ｺﾞｼｯｸM-PRO" w:hint="eastAsia"/>
          <w:sz w:val="22"/>
        </w:rPr>
        <w:t>②</w:t>
      </w:r>
      <w:r w:rsidR="00737A2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166B9">
        <w:rPr>
          <w:rFonts w:ascii="HG丸ｺﾞｼｯｸM-PRO" w:eastAsia="HG丸ｺﾞｼｯｸM-PRO" w:hAnsi="HG丸ｺﾞｼｯｸM-PRO" w:hint="eastAsia"/>
          <w:sz w:val="22"/>
        </w:rPr>
        <w:t>面談希望校が情報</w:t>
      </w:r>
      <w:r w:rsidR="00334218" w:rsidRPr="00354E14">
        <w:rPr>
          <w:rFonts w:ascii="HG丸ｺﾞｼｯｸM-PRO" w:eastAsia="HG丸ｺﾞｼｯｸM-PRO" w:hAnsi="HG丸ｺﾞｼｯｸM-PRO" w:hint="eastAsia"/>
          <w:sz w:val="22"/>
        </w:rPr>
        <w:t>交換会に参加しなかった場合等は、</w:t>
      </w:r>
      <w:r w:rsidRPr="00354E14">
        <w:rPr>
          <w:rFonts w:ascii="HG丸ｺﾞｼｯｸM-PRO" w:eastAsia="HG丸ｺﾞｼｯｸM-PRO" w:hAnsi="HG丸ｺﾞｼｯｸM-PRO" w:hint="eastAsia"/>
          <w:sz w:val="22"/>
        </w:rPr>
        <w:t>当該校にかかる</w:t>
      </w:r>
      <w:r w:rsidR="00334218" w:rsidRPr="00354E14">
        <w:rPr>
          <w:rFonts w:ascii="HG丸ｺﾞｼｯｸM-PRO" w:eastAsia="HG丸ｺﾞｼｯｸM-PRO" w:hAnsi="HG丸ｺﾞｼｯｸM-PRO" w:hint="eastAsia"/>
          <w:sz w:val="22"/>
        </w:rPr>
        <w:t>事前予約は無効とする。</w:t>
      </w:r>
    </w:p>
    <w:p w:rsidR="00334218" w:rsidRPr="00334218" w:rsidRDefault="00354E14" w:rsidP="00737A27">
      <w:pPr>
        <w:ind w:leftChars="386" w:left="1031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737A2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事前予約の状況は６月１</w:t>
      </w:r>
      <w:r w:rsidR="0085290B">
        <w:rPr>
          <w:rFonts w:ascii="HG丸ｺﾞｼｯｸM-PRO" w:eastAsia="HG丸ｺﾞｼｯｸM-PRO" w:hAnsi="HG丸ｺﾞｼｯｸM-PRO" w:hint="eastAsia"/>
          <w:sz w:val="22"/>
        </w:rPr>
        <w:t>７日（火</w:t>
      </w:r>
      <w:r w:rsidR="00DE376F">
        <w:rPr>
          <w:rFonts w:ascii="HG丸ｺﾞｼｯｸM-PRO" w:eastAsia="HG丸ｺﾞｼｯｸM-PRO" w:hAnsi="HG丸ｺﾞｼｯｸM-PRO" w:hint="eastAsia"/>
          <w:sz w:val="22"/>
        </w:rPr>
        <w:t>）までにハローワークさせぼ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ホームページで</w:t>
      </w:r>
      <w:r w:rsidR="00737A27">
        <w:rPr>
          <w:rFonts w:ascii="HG丸ｺﾞｼｯｸM-PRO" w:eastAsia="HG丸ｺﾞｼｯｸM-PRO" w:hAnsi="HG丸ｺﾞｼｯｸM-PRO" w:hint="eastAsia"/>
          <w:sz w:val="22"/>
        </w:rPr>
        <w:t>の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公開</w:t>
      </w:r>
      <w:r w:rsidR="00737A27">
        <w:rPr>
          <w:rFonts w:ascii="HG丸ｺﾞｼｯｸM-PRO" w:eastAsia="HG丸ｺﾞｼｯｸM-PRO" w:hAnsi="HG丸ｺﾞｼｯｸM-PRO" w:hint="eastAsia"/>
          <w:sz w:val="22"/>
        </w:rPr>
        <w:t>を予定</w:t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54E14" w:rsidRDefault="00354E14" w:rsidP="00737A27">
      <w:pPr>
        <w:ind w:leftChars="386" w:left="1031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737A2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当日は各学校のブースに</w:t>
      </w:r>
      <w:r w:rsidR="00806A88">
        <w:rPr>
          <w:rFonts w:ascii="HG丸ｺﾞｼｯｸM-PRO" w:eastAsia="HG丸ｺﾞｼｯｸM-PRO" w:hAnsi="HG丸ｺﾞｼｯｸM-PRO" w:hint="eastAsia"/>
          <w:sz w:val="22"/>
        </w:rPr>
        <w:t>事前</w:t>
      </w:r>
      <w:r w:rsidR="00334218" w:rsidRPr="00334218">
        <w:rPr>
          <w:rFonts w:ascii="HG丸ｺﾞｼｯｸM-PRO" w:eastAsia="HG丸ｺﾞｼｯｸM-PRO" w:hAnsi="HG丸ｺﾞｼｯｸM-PRO" w:hint="eastAsia"/>
          <w:sz w:val="22"/>
        </w:rPr>
        <w:t>予約状況等を記載した一覧表を設置</w:t>
      </w:r>
      <w:r>
        <w:rPr>
          <w:rFonts w:ascii="HG丸ｺﾞｼｯｸM-PRO" w:eastAsia="HG丸ｺﾞｼｯｸM-PRO" w:hAnsi="HG丸ｺﾞｼｯｸM-PRO" w:hint="eastAsia"/>
          <w:sz w:val="22"/>
        </w:rPr>
        <w:t>し、面談を希望する企業は当該一覧表に面談予約を</w:t>
      </w:r>
      <w:r w:rsidR="00806A88">
        <w:rPr>
          <w:rFonts w:ascii="HG丸ｺﾞｼｯｸM-PRO" w:eastAsia="HG丸ｺﾞｼｯｸM-PRO" w:hAnsi="HG丸ｺﾞｼｯｸM-PRO" w:hint="eastAsia"/>
          <w:sz w:val="22"/>
        </w:rPr>
        <w:t>追記</w:t>
      </w:r>
      <w:r>
        <w:rPr>
          <w:rFonts w:ascii="HG丸ｺﾞｼｯｸM-PRO" w:eastAsia="HG丸ｺﾞｼｯｸM-PRO" w:hAnsi="HG丸ｺﾞｼｯｸM-PRO" w:hint="eastAsia"/>
          <w:sz w:val="22"/>
        </w:rPr>
        <w:t>することで当日予約を行うこととする。</w:t>
      </w:r>
    </w:p>
    <w:p w:rsidR="00354E14" w:rsidRDefault="00354E14" w:rsidP="00737A27">
      <w:pPr>
        <w:ind w:leftChars="386" w:left="1031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⑤</w:t>
      </w:r>
      <w:r w:rsidR="00737A2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事前予約、</w:t>
      </w:r>
      <w:r w:rsidR="00ED20CC">
        <w:rPr>
          <w:rFonts w:ascii="HG丸ｺﾞｼｯｸM-PRO" w:eastAsia="HG丸ｺﾞｼｯｸM-PRO" w:hAnsi="HG丸ｺﾞｼｯｸM-PRO" w:hint="eastAsia"/>
          <w:sz w:val="22"/>
        </w:rPr>
        <w:t>及び</w:t>
      </w:r>
      <w:r>
        <w:rPr>
          <w:rFonts w:ascii="HG丸ｺﾞｼｯｸM-PRO" w:eastAsia="HG丸ｺﾞｼｯｸM-PRO" w:hAnsi="HG丸ｺﾞｼｯｸM-PRO" w:hint="eastAsia"/>
          <w:sz w:val="22"/>
        </w:rPr>
        <w:t>当日予約とも、面談開始時刻に</w:t>
      </w:r>
      <w:r w:rsidR="00ED20CC">
        <w:rPr>
          <w:rFonts w:ascii="HG丸ｺﾞｼｯｸM-PRO" w:eastAsia="HG丸ｺﾞｼｯｸM-PRO" w:hAnsi="HG丸ｺﾞｼｯｸM-PRO" w:hint="eastAsia"/>
          <w:sz w:val="22"/>
        </w:rPr>
        <w:t>予約</w:t>
      </w:r>
      <w:r>
        <w:rPr>
          <w:rFonts w:ascii="HG丸ｺﾞｼｯｸM-PRO" w:eastAsia="HG丸ｺﾞｼｯｸM-PRO" w:hAnsi="HG丸ｺﾞｼｯｸM-PRO" w:hint="eastAsia"/>
          <w:sz w:val="22"/>
        </w:rPr>
        <w:t>企業が</w:t>
      </w:r>
      <w:r w:rsidR="00ED20CC">
        <w:rPr>
          <w:rFonts w:ascii="HG丸ｺﾞｼｯｸM-PRO" w:eastAsia="HG丸ｺﾞｼｯｸM-PRO" w:hAnsi="HG丸ｺﾞｼｯｸM-PRO" w:hint="eastAsia"/>
          <w:sz w:val="22"/>
        </w:rPr>
        <w:t>不参の場合、当該予約はキャンセルとして取り扱う。</w:t>
      </w:r>
    </w:p>
    <w:p w:rsidR="00334218" w:rsidRPr="00334218" w:rsidRDefault="00334218" w:rsidP="007A28FF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334218" w:rsidRPr="00334218" w:rsidSect="001950C0">
      <w:headerReference w:type="default" r:id="rId10"/>
      <w:pgSz w:w="11906" w:h="16838"/>
      <w:pgMar w:top="1560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84" w:rsidRDefault="00800184" w:rsidP="00A7068D">
      <w:r>
        <w:separator/>
      </w:r>
    </w:p>
  </w:endnote>
  <w:endnote w:type="continuationSeparator" w:id="0">
    <w:p w:rsidR="00800184" w:rsidRDefault="00800184" w:rsidP="00A7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84" w:rsidRDefault="00800184" w:rsidP="00A7068D">
      <w:r>
        <w:separator/>
      </w:r>
    </w:p>
  </w:footnote>
  <w:footnote w:type="continuationSeparator" w:id="0">
    <w:p w:rsidR="00800184" w:rsidRDefault="00800184" w:rsidP="00A7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6F" w:rsidRDefault="00A46F6F" w:rsidP="00A46F6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E36"/>
    <w:multiLevelType w:val="hybridMultilevel"/>
    <w:tmpl w:val="7B04A6BA"/>
    <w:lvl w:ilvl="0" w:tplc="9CF28EFA">
      <w:start w:val="3"/>
      <w:numFmt w:val="bullet"/>
      <w:lvlText w:val="※"/>
      <w:lvlJc w:val="left"/>
      <w:pPr>
        <w:ind w:left="45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78745946"/>
    <w:multiLevelType w:val="hybridMultilevel"/>
    <w:tmpl w:val="11A67DDA"/>
    <w:lvl w:ilvl="0" w:tplc="0FB2924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19"/>
    <w:rsid w:val="00021C1A"/>
    <w:rsid w:val="00034626"/>
    <w:rsid w:val="00044D20"/>
    <w:rsid w:val="00062129"/>
    <w:rsid w:val="00072F97"/>
    <w:rsid w:val="000D5D2D"/>
    <w:rsid w:val="000E734E"/>
    <w:rsid w:val="00165578"/>
    <w:rsid w:val="001656BA"/>
    <w:rsid w:val="00180487"/>
    <w:rsid w:val="00194D36"/>
    <w:rsid w:val="001950C0"/>
    <w:rsid w:val="001A0FD9"/>
    <w:rsid w:val="001D6535"/>
    <w:rsid w:val="0022262D"/>
    <w:rsid w:val="00241122"/>
    <w:rsid w:val="002560DF"/>
    <w:rsid w:val="0028005C"/>
    <w:rsid w:val="002945CD"/>
    <w:rsid w:val="002B0697"/>
    <w:rsid w:val="002F60A2"/>
    <w:rsid w:val="00330304"/>
    <w:rsid w:val="00334218"/>
    <w:rsid w:val="00340B92"/>
    <w:rsid w:val="00354E14"/>
    <w:rsid w:val="00355BBC"/>
    <w:rsid w:val="00371D92"/>
    <w:rsid w:val="003C3107"/>
    <w:rsid w:val="003E440F"/>
    <w:rsid w:val="003E7540"/>
    <w:rsid w:val="003E7CEE"/>
    <w:rsid w:val="00424697"/>
    <w:rsid w:val="004D13FD"/>
    <w:rsid w:val="004F192B"/>
    <w:rsid w:val="00532963"/>
    <w:rsid w:val="00543B63"/>
    <w:rsid w:val="00557AE9"/>
    <w:rsid w:val="005A26D8"/>
    <w:rsid w:val="005E0470"/>
    <w:rsid w:val="0060450A"/>
    <w:rsid w:val="00627603"/>
    <w:rsid w:val="00634D97"/>
    <w:rsid w:val="00651E27"/>
    <w:rsid w:val="006618A7"/>
    <w:rsid w:val="00663FF5"/>
    <w:rsid w:val="00667684"/>
    <w:rsid w:val="00685EF4"/>
    <w:rsid w:val="006924AC"/>
    <w:rsid w:val="006A2421"/>
    <w:rsid w:val="006B3280"/>
    <w:rsid w:val="006E227A"/>
    <w:rsid w:val="00705C17"/>
    <w:rsid w:val="00715037"/>
    <w:rsid w:val="00737A27"/>
    <w:rsid w:val="0075456F"/>
    <w:rsid w:val="007818E1"/>
    <w:rsid w:val="007A28FF"/>
    <w:rsid w:val="007B4B1E"/>
    <w:rsid w:val="007E75CC"/>
    <w:rsid w:val="007F2963"/>
    <w:rsid w:val="007F4C43"/>
    <w:rsid w:val="00800184"/>
    <w:rsid w:val="00806A88"/>
    <w:rsid w:val="00807B56"/>
    <w:rsid w:val="00831A96"/>
    <w:rsid w:val="0085290B"/>
    <w:rsid w:val="00863AB0"/>
    <w:rsid w:val="00866522"/>
    <w:rsid w:val="00866C86"/>
    <w:rsid w:val="00887870"/>
    <w:rsid w:val="008A6103"/>
    <w:rsid w:val="008B0641"/>
    <w:rsid w:val="008B7F12"/>
    <w:rsid w:val="008F04CA"/>
    <w:rsid w:val="008F580C"/>
    <w:rsid w:val="00904858"/>
    <w:rsid w:val="009062E5"/>
    <w:rsid w:val="00910793"/>
    <w:rsid w:val="00933AAD"/>
    <w:rsid w:val="00940A4F"/>
    <w:rsid w:val="009505A8"/>
    <w:rsid w:val="00957EFD"/>
    <w:rsid w:val="009615F7"/>
    <w:rsid w:val="009859BA"/>
    <w:rsid w:val="009869BC"/>
    <w:rsid w:val="009B2530"/>
    <w:rsid w:val="009B4EF8"/>
    <w:rsid w:val="009D70DE"/>
    <w:rsid w:val="009E2156"/>
    <w:rsid w:val="009E35D0"/>
    <w:rsid w:val="009E75F8"/>
    <w:rsid w:val="00A061FF"/>
    <w:rsid w:val="00A24D4F"/>
    <w:rsid w:val="00A26DD8"/>
    <w:rsid w:val="00A45FA5"/>
    <w:rsid w:val="00A46F6F"/>
    <w:rsid w:val="00A6733E"/>
    <w:rsid w:val="00A7068D"/>
    <w:rsid w:val="00A86E2A"/>
    <w:rsid w:val="00A87E0D"/>
    <w:rsid w:val="00A91493"/>
    <w:rsid w:val="00B0797D"/>
    <w:rsid w:val="00B50883"/>
    <w:rsid w:val="00B61851"/>
    <w:rsid w:val="00B65738"/>
    <w:rsid w:val="00B8600E"/>
    <w:rsid w:val="00B97DF7"/>
    <w:rsid w:val="00B97FE1"/>
    <w:rsid w:val="00BA1C5B"/>
    <w:rsid w:val="00BC4A6E"/>
    <w:rsid w:val="00BD72B3"/>
    <w:rsid w:val="00BF2396"/>
    <w:rsid w:val="00BF6ACA"/>
    <w:rsid w:val="00C33272"/>
    <w:rsid w:val="00C337BB"/>
    <w:rsid w:val="00C47F4B"/>
    <w:rsid w:val="00C51F0E"/>
    <w:rsid w:val="00C56919"/>
    <w:rsid w:val="00C83CB7"/>
    <w:rsid w:val="00CD698D"/>
    <w:rsid w:val="00CF62A0"/>
    <w:rsid w:val="00D0310D"/>
    <w:rsid w:val="00D05513"/>
    <w:rsid w:val="00D406FF"/>
    <w:rsid w:val="00D553F6"/>
    <w:rsid w:val="00D61304"/>
    <w:rsid w:val="00D94B46"/>
    <w:rsid w:val="00DA0C0A"/>
    <w:rsid w:val="00DC2A61"/>
    <w:rsid w:val="00DD4D78"/>
    <w:rsid w:val="00DE376F"/>
    <w:rsid w:val="00DE4921"/>
    <w:rsid w:val="00DF1B19"/>
    <w:rsid w:val="00E07AA0"/>
    <w:rsid w:val="00E166B9"/>
    <w:rsid w:val="00E210DA"/>
    <w:rsid w:val="00E307E0"/>
    <w:rsid w:val="00E47705"/>
    <w:rsid w:val="00E51FD4"/>
    <w:rsid w:val="00E54357"/>
    <w:rsid w:val="00E678BD"/>
    <w:rsid w:val="00E860B1"/>
    <w:rsid w:val="00ED20CC"/>
    <w:rsid w:val="00EE0EDD"/>
    <w:rsid w:val="00F10FBF"/>
    <w:rsid w:val="00F447F3"/>
    <w:rsid w:val="00F55890"/>
    <w:rsid w:val="00F8243B"/>
    <w:rsid w:val="00F97A9B"/>
    <w:rsid w:val="00FB3315"/>
    <w:rsid w:val="00FD5730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A72CFE"/>
  <w15:docId w15:val="{59BB83AB-4827-4941-8B90-AC6653F5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48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8048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8048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80487"/>
    <w:rPr>
      <w:sz w:val="24"/>
      <w:szCs w:val="24"/>
    </w:rPr>
  </w:style>
  <w:style w:type="table" w:styleId="a7">
    <w:name w:val="Table Grid"/>
    <w:basedOn w:val="a1"/>
    <w:uiPriority w:val="59"/>
    <w:rsid w:val="002B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6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06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068D"/>
  </w:style>
  <w:style w:type="paragraph" w:styleId="ac">
    <w:name w:val="footer"/>
    <w:basedOn w:val="a"/>
    <w:link w:val="ad"/>
    <w:uiPriority w:val="99"/>
    <w:unhideWhenUsed/>
    <w:rsid w:val="00A706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068D"/>
  </w:style>
  <w:style w:type="character" w:styleId="ae">
    <w:name w:val="Hyperlink"/>
    <w:basedOn w:val="a0"/>
    <w:uiPriority w:val="99"/>
    <w:unhideWhenUsed/>
    <w:rsid w:val="00BA1C5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1A0F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10E580A1525C4DA952E4199BCB02FC" ma:contentTypeVersion="13" ma:contentTypeDescription="新しいドキュメントを作成します。" ma:contentTypeScope="" ma:versionID="6ee6850d64394e2712f9754a7f13e9d2">
  <xsd:schema xmlns:xsd="http://www.w3.org/2001/XMLSchema" xmlns:xs="http://www.w3.org/2001/XMLSchema" xmlns:p="http://schemas.microsoft.com/office/2006/metadata/properties" xmlns:ns2="cb71a7d1-4fdb-4800-83fc-517afbd4352a" xmlns:ns3="1a0f67c0-b883-4958-85be-3f4367241caa" targetNamespace="http://schemas.microsoft.com/office/2006/metadata/properties" ma:root="true" ma:fieldsID="7d20a2bba1b0574a85025fd04df11d37" ns2:_="" ns3:_="">
    <xsd:import namespace="cb71a7d1-4fdb-4800-83fc-517afbd4352a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1a7d1-4fdb-4800-83fc-517afbd4352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d363e2-daff-4131-a0ee-fc50868a1811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b71a7d1-4fdb-4800-83fc-517afbd4352a">
      <UserInfo>
        <DisplayName/>
        <AccountId xsi:nil="true"/>
        <AccountType/>
      </UserInfo>
    </Owner>
    <lcf76f155ced4ddcb4097134ff3c332f xmlns="cb71a7d1-4fdb-4800-83fc-517afbd4352a">
      <Terms xmlns="http://schemas.microsoft.com/office/infopath/2007/PartnerControls"/>
    </lcf76f155ced4ddcb4097134ff3c332f>
    <TaxCatchAll xmlns="1a0f67c0-b883-4958-85be-3f4367241caa" xsi:nil="true"/>
  </documentManagement>
</p:properties>
</file>

<file path=customXml/itemProps1.xml><?xml version="1.0" encoding="utf-8"?>
<ds:datastoreItem xmlns:ds="http://schemas.openxmlformats.org/officeDocument/2006/customXml" ds:itemID="{76050169-9863-4160-8F67-EA7F11F39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4BFF2-C265-4732-B190-D0EF2EBF6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1a7d1-4fdb-4800-83fc-517afbd4352a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8E81D-ADE4-46AD-B868-89599E006E29}">
  <ds:schemaRefs>
    <ds:schemaRef ds:uri="http://schemas.microsoft.com/office/2006/metadata/properties"/>
    <ds:schemaRef ds:uri="http://schemas.microsoft.com/office/infopath/2007/PartnerControls"/>
    <ds:schemaRef ds:uri="cb71a7d1-4fdb-4800-83fc-517afbd4352a"/>
    <ds:schemaRef ds:uri="1a0f67c0-b883-4958-85be-3f4367241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890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0x0101002E10E580A1525C4DA952E4199BCB02FC</vt:lpwstr>
  </property>
</Properties>
</file>