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B3" w:rsidRPr="00096843" w:rsidRDefault="004A317B">
      <w:pPr>
        <w:rPr>
          <w:rFonts w:asciiTheme="majorEastAsia" w:eastAsiaTheme="majorEastAsia" w:hAnsiTheme="majorEastAsia"/>
        </w:rPr>
      </w:pPr>
      <w:r>
        <w:rPr>
          <w:noProof/>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16.45pt;margin-top:-16.95pt;width:224.6pt;height:31.2pt;z-index:251662336;visibility:visible;mso-wrap-distance-left:9pt;mso-wrap-distance-top:3.6pt;mso-wrap-distance-right:9pt;mso-wrap-distance-bottom:3.6pt;mso-position-horizontal-relative:text;mso-position-vertical-relative:text;mso-width-relative:margin;mso-height-relative:margin;v-text-anchor:top" stroked="f">
            <v:textbox>
              <w:txbxContent>
                <w:p w:rsidR="00F95C77" w:rsidRPr="0017090B" w:rsidRDefault="0017090B">
                  <w:pPr>
                    <w:rPr>
                      <w:rFonts w:asciiTheme="majorEastAsia" w:eastAsiaTheme="majorEastAsia" w:hAnsiTheme="majorEastAsia"/>
                      <w:b/>
                      <w:szCs w:val="21"/>
                    </w:rPr>
                  </w:pPr>
                  <w:r w:rsidRPr="0017090B">
                    <w:rPr>
                      <w:rFonts w:asciiTheme="majorEastAsia" w:eastAsiaTheme="majorEastAsia" w:hAnsiTheme="majorEastAsia" w:hint="eastAsia"/>
                      <w:b/>
                      <w:szCs w:val="21"/>
                    </w:rPr>
                    <w:t>※特別の法人の無料</w:t>
                  </w:r>
                  <w:r w:rsidR="00F95C77" w:rsidRPr="0017090B">
                    <w:rPr>
                      <w:rFonts w:asciiTheme="majorEastAsia" w:eastAsiaTheme="majorEastAsia" w:hAnsiTheme="majorEastAsia" w:hint="eastAsia"/>
                      <w:b/>
                      <w:szCs w:val="21"/>
                    </w:rPr>
                    <w:t>職業紹介事業所の場合</w:t>
                  </w:r>
                </w:p>
                <w:p w:rsidR="00F95C77" w:rsidRPr="00F95C77" w:rsidRDefault="00F95C77">
                  <w:pPr>
                    <w:rPr>
                      <w:rFonts w:asciiTheme="majorEastAsia" w:eastAsiaTheme="majorEastAsia" w:hAnsiTheme="majorEastAsia"/>
                      <w:b/>
                      <w:color w:val="FF0000"/>
                    </w:rPr>
                  </w:pPr>
                </w:p>
              </w:txbxContent>
            </v:textbox>
            <w10:wrap type="square"/>
          </v:shape>
        </w:pict>
      </w:r>
      <w:r>
        <w:rPr>
          <w:rFonts w:asciiTheme="majorEastAsia" w:eastAsiaTheme="majorEastAsia" w:hAnsiTheme="majorEastAsia"/>
          <w:noProof/>
        </w:rPr>
        <w:pict>
          <v:shape id="_x0000_s1026" type="#_x0000_t202" style="position:absolute;left:0;text-align:left;margin-left:-3.5pt;margin-top:2.15pt;width:171.6pt;height:26.95pt;z-index:251660288;mso-width-relative:margin;mso-height-relative:margin">
            <v:textbox>
              <w:txbxContent>
                <w:p w:rsidR="005D0A22" w:rsidRPr="00DC665E" w:rsidRDefault="005D0A22" w:rsidP="005D0A22">
                  <w:pPr>
                    <w:jc w:val="center"/>
                    <w:rPr>
                      <w:rFonts w:asciiTheme="majorEastAsia" w:eastAsiaTheme="majorEastAsia" w:hAnsiTheme="majorEastAsia"/>
                      <w:sz w:val="24"/>
                      <w:szCs w:val="24"/>
                    </w:rPr>
                  </w:pPr>
                  <w:r w:rsidRPr="00DC665E">
                    <w:rPr>
                      <w:rFonts w:asciiTheme="majorEastAsia" w:eastAsiaTheme="majorEastAsia" w:hAnsiTheme="majorEastAsia" w:hint="eastAsia"/>
                      <w:sz w:val="24"/>
                      <w:szCs w:val="24"/>
                    </w:rPr>
                    <w:t>求人者・求職者の皆様へ</w:t>
                  </w:r>
                </w:p>
              </w:txbxContent>
            </v:textbox>
          </v:shape>
        </w:pict>
      </w:r>
    </w:p>
    <w:p w:rsidR="00A2574B" w:rsidRDefault="00A2574B" w:rsidP="00096843">
      <w:pPr>
        <w:ind w:firstLineChars="2350" w:firstLine="4935"/>
        <w:jc w:val="left"/>
        <w:rPr>
          <w:rFonts w:asciiTheme="majorEastAsia" w:eastAsiaTheme="majorEastAsia" w:hAnsiTheme="majorEastAsia"/>
        </w:rPr>
      </w:pPr>
    </w:p>
    <w:p w:rsidR="00096843" w:rsidRPr="00096843" w:rsidRDefault="00096843" w:rsidP="00096843">
      <w:pPr>
        <w:ind w:firstLineChars="2350" w:firstLine="4935"/>
        <w:jc w:val="left"/>
        <w:rPr>
          <w:rFonts w:asciiTheme="majorEastAsia" w:eastAsiaTheme="majorEastAsia" w:hAnsiTheme="majorEastAsia"/>
        </w:rPr>
      </w:pPr>
      <w:r w:rsidRPr="00096843">
        <w:rPr>
          <w:rFonts w:asciiTheme="majorEastAsia" w:eastAsiaTheme="majorEastAsia" w:hAnsiTheme="majorEastAsia" w:hint="eastAsia"/>
        </w:rPr>
        <w:t>事業所名</w:t>
      </w:r>
      <w:r w:rsidRPr="00096843">
        <w:rPr>
          <w:rFonts w:asciiTheme="majorEastAsia" w:eastAsiaTheme="majorEastAsia" w:hAnsiTheme="majorEastAsia" w:hint="eastAsia"/>
          <w:u w:val="single"/>
        </w:rPr>
        <w:t xml:space="preserve">　　　　　　　　　　　　　</w:t>
      </w:r>
    </w:p>
    <w:p w:rsidR="00096843" w:rsidRDefault="00096843" w:rsidP="00096843">
      <w:pPr>
        <w:jc w:val="right"/>
        <w:rPr>
          <w:rFonts w:asciiTheme="majorEastAsia" w:eastAsiaTheme="majorEastAsia" w:hAnsiTheme="majorEastAsia"/>
          <w:u w:val="single"/>
        </w:rPr>
      </w:pPr>
      <w:r w:rsidRPr="00096843">
        <w:rPr>
          <w:rFonts w:asciiTheme="majorEastAsia" w:eastAsiaTheme="majorEastAsia" w:hAnsiTheme="majorEastAsia" w:hint="eastAsia"/>
        </w:rPr>
        <w:t>許可番号</w:t>
      </w:r>
      <w:r w:rsidR="0017090B">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 xml:space="preserve">－ </w:t>
      </w:r>
      <w:r w:rsidR="0017090B">
        <w:rPr>
          <w:rFonts w:asciiTheme="majorEastAsia" w:eastAsiaTheme="majorEastAsia" w:hAnsiTheme="majorEastAsia" w:hint="eastAsia"/>
          <w:u w:val="single"/>
        </w:rPr>
        <w:t>特</w:t>
      </w:r>
      <w:r w:rsidRPr="00096843">
        <w:rPr>
          <w:rFonts w:asciiTheme="majorEastAsia" w:eastAsiaTheme="majorEastAsia" w:hAnsiTheme="majorEastAsia" w:hint="eastAsia"/>
          <w:u w:val="single"/>
        </w:rPr>
        <w:t xml:space="preserve"> －</w:t>
      </w:r>
      <w:r w:rsidR="0017090B">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 xml:space="preserve">　　　　）</w:t>
      </w:r>
    </w:p>
    <w:p w:rsidR="00EF09B9" w:rsidRPr="00096843" w:rsidRDefault="00EF09B9" w:rsidP="00096843">
      <w:pPr>
        <w:jc w:val="right"/>
        <w:rPr>
          <w:rFonts w:asciiTheme="majorEastAsia" w:eastAsiaTheme="majorEastAsia" w:hAnsiTheme="majorEastAsia"/>
        </w:rPr>
      </w:pPr>
    </w:p>
    <w:p w:rsidR="00096843" w:rsidRPr="00A73489" w:rsidRDefault="00096843" w:rsidP="00096843">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取扱職種の範囲等</w:t>
      </w:r>
    </w:p>
    <w:p w:rsidR="00096843" w:rsidRPr="00096843" w:rsidRDefault="00096843" w:rsidP="00096843">
      <w:pPr>
        <w:rPr>
          <w:rFonts w:asciiTheme="majorEastAsia" w:eastAsiaTheme="majorEastAsia" w:hAnsiTheme="majorEastAsia"/>
        </w:rPr>
      </w:pPr>
      <w:r>
        <w:rPr>
          <w:rFonts w:asciiTheme="majorEastAsia" w:eastAsiaTheme="majorEastAsia" w:hAnsiTheme="majorEastAsia" w:hint="eastAsia"/>
        </w:rPr>
        <w:t xml:space="preserve">　 </w:t>
      </w:r>
      <w:r w:rsidRPr="00096843">
        <w:rPr>
          <w:rFonts w:asciiTheme="majorEastAsia" w:eastAsiaTheme="majorEastAsia" w:hAnsiTheme="majorEastAsia" w:hint="eastAsia"/>
        </w:rPr>
        <w:t>・職種は</w:t>
      </w:r>
      <w:r w:rsidRPr="00096843">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096843">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・地域は</w:t>
      </w:r>
      <w:r w:rsidRPr="00096843">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p>
    <w:p w:rsidR="004357BF" w:rsidRPr="002760E6" w:rsidRDefault="002760E6">
      <w:pPr>
        <w:rPr>
          <w:rFonts w:asciiTheme="majorEastAsia" w:eastAsiaTheme="majorEastAsia" w:hAnsiTheme="majorEastAsia"/>
          <w:u w:val="single"/>
        </w:rPr>
      </w:pPr>
      <w:r>
        <w:rPr>
          <w:rFonts w:asciiTheme="majorEastAsia" w:eastAsiaTheme="majorEastAsia" w:hAnsiTheme="majorEastAsia" w:hint="eastAsia"/>
        </w:rPr>
        <w:t xml:space="preserve">   ・</w:t>
      </w:r>
      <w:r w:rsidR="002731E2">
        <w:rPr>
          <w:rFonts w:asciiTheme="majorEastAsia" w:eastAsiaTheme="majorEastAsia" w:hAnsiTheme="majorEastAsia" w:hint="eastAsia"/>
          <w:u w:val="single"/>
        </w:rPr>
        <w:t>その他（※届出書</w:t>
      </w:r>
      <w:r w:rsidR="004A317B">
        <w:rPr>
          <w:rFonts w:asciiTheme="majorEastAsia" w:eastAsiaTheme="majorEastAsia" w:hAnsiTheme="majorEastAsia" w:hint="eastAsia"/>
          <w:u w:val="single"/>
        </w:rPr>
        <w:t>に「職種」「地域」以外の</w:t>
      </w:r>
      <w:r w:rsidRPr="002760E6">
        <w:rPr>
          <w:rFonts w:asciiTheme="majorEastAsia" w:eastAsiaTheme="majorEastAsia" w:hAnsiTheme="majorEastAsia" w:hint="eastAsia"/>
          <w:u w:val="single"/>
        </w:rPr>
        <w:t>記載がある場合はここに記載）</w:t>
      </w:r>
    </w:p>
    <w:p w:rsidR="0017090B" w:rsidRDefault="0017090B">
      <w:pPr>
        <w:rPr>
          <w:rFonts w:asciiTheme="majorEastAsia" w:eastAsiaTheme="majorEastAsia" w:hAnsiTheme="majorEastAsia"/>
        </w:rPr>
      </w:pPr>
    </w:p>
    <w:p w:rsidR="00096843" w:rsidRPr="00A73489" w:rsidRDefault="00096843" w:rsidP="00096843">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手数料に関する事項</w:t>
      </w:r>
    </w:p>
    <w:p w:rsidR="00096843" w:rsidRDefault="00096843" w:rsidP="00096843">
      <w:pPr>
        <w:ind w:left="360"/>
        <w:rPr>
          <w:rFonts w:asciiTheme="majorEastAsia" w:eastAsiaTheme="majorEastAsia" w:hAnsiTheme="majorEastAsia"/>
        </w:rPr>
      </w:pPr>
      <w:r>
        <w:rPr>
          <w:rFonts w:asciiTheme="majorEastAsia" w:eastAsiaTheme="majorEastAsia" w:hAnsiTheme="majorEastAsia" w:hint="eastAsia"/>
        </w:rPr>
        <w:t>・手数料に</w:t>
      </w:r>
      <w:r w:rsidR="00784860">
        <w:rPr>
          <w:rFonts w:asciiTheme="majorEastAsia" w:eastAsiaTheme="majorEastAsia" w:hAnsiTheme="majorEastAsia" w:hint="eastAsia"/>
        </w:rPr>
        <w:t>つきましては、</w:t>
      </w:r>
      <w:bookmarkStart w:id="0" w:name="_GoBack"/>
      <w:bookmarkEnd w:id="0"/>
      <w:r w:rsidR="00784860">
        <w:rPr>
          <w:rFonts w:asciiTheme="majorEastAsia" w:eastAsiaTheme="majorEastAsia" w:hAnsiTheme="majorEastAsia" w:hint="eastAsia"/>
        </w:rPr>
        <w:t>一切徴収いたしません。</w:t>
      </w:r>
    </w:p>
    <w:p w:rsidR="004357BF" w:rsidRDefault="004357BF">
      <w:pPr>
        <w:rPr>
          <w:rFonts w:asciiTheme="majorEastAsia" w:eastAsiaTheme="majorEastAsia" w:hAnsiTheme="majorEastAsia"/>
        </w:rPr>
      </w:pPr>
    </w:p>
    <w:p w:rsidR="00784860" w:rsidRPr="00A73489" w:rsidRDefault="00784860" w:rsidP="00784860">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苦情の処理に関する事項</w:t>
      </w:r>
    </w:p>
    <w:p w:rsidR="00784860" w:rsidRDefault="00784860" w:rsidP="00784860">
      <w:pPr>
        <w:ind w:left="360"/>
        <w:rPr>
          <w:rFonts w:asciiTheme="majorEastAsia" w:eastAsiaTheme="majorEastAsia" w:hAnsiTheme="majorEastAsia"/>
        </w:rPr>
      </w:pPr>
      <w:r>
        <w:rPr>
          <w:rFonts w:asciiTheme="majorEastAsia" w:eastAsiaTheme="majorEastAsia" w:hAnsiTheme="majorEastAsia" w:hint="eastAsia"/>
        </w:rPr>
        <w:t>・求職者または求人者からの苦情については、誠意をもって対応いたします。</w:t>
      </w:r>
    </w:p>
    <w:p w:rsidR="00784860" w:rsidRDefault="00784860" w:rsidP="00784860">
      <w:pPr>
        <w:ind w:left="360"/>
        <w:rPr>
          <w:rFonts w:asciiTheme="majorEastAsia" w:eastAsiaTheme="majorEastAsia" w:hAnsiTheme="majorEastAsia"/>
        </w:rPr>
      </w:pPr>
      <w:r>
        <w:rPr>
          <w:rFonts w:asciiTheme="majorEastAsia" w:eastAsiaTheme="majorEastAsia" w:hAnsiTheme="majorEastAsia" w:hint="eastAsia"/>
        </w:rPr>
        <w:t xml:space="preserve">　</w:t>
      </w:r>
      <w:r w:rsidR="00A7247C">
        <w:rPr>
          <w:rFonts w:asciiTheme="majorEastAsia" w:eastAsiaTheme="majorEastAsia" w:hAnsiTheme="majorEastAsia" w:hint="eastAsia"/>
        </w:rPr>
        <w:t xml:space="preserve">　　　　</w:t>
      </w:r>
      <w:r>
        <w:rPr>
          <w:rFonts w:asciiTheme="majorEastAsia" w:eastAsiaTheme="majorEastAsia" w:hAnsiTheme="majorEastAsia" w:hint="eastAsia"/>
        </w:rPr>
        <w:t>苦情申出先：　職業紹介責任者◇◇◇◇　　連絡先</w:t>
      </w:r>
      <w:r w:rsidRPr="00784860">
        <w:rPr>
          <w:rFonts w:asciiTheme="majorEastAsia" w:eastAsiaTheme="majorEastAsia" w:hAnsiTheme="majorEastAsia" w:hint="eastAsia"/>
          <w:u w:val="single"/>
        </w:rPr>
        <w:t xml:space="preserve">（　　）　　－　　　　</w:t>
      </w:r>
    </w:p>
    <w:p w:rsidR="004357BF" w:rsidRDefault="004357BF">
      <w:pPr>
        <w:rPr>
          <w:rFonts w:asciiTheme="majorEastAsia" w:eastAsiaTheme="majorEastAsia" w:hAnsiTheme="majorEastAsia"/>
        </w:rPr>
      </w:pPr>
    </w:p>
    <w:p w:rsidR="00784860" w:rsidRPr="00A73489" w:rsidRDefault="00A73489" w:rsidP="00784860">
      <w:pPr>
        <w:pStyle w:val="a3"/>
        <w:numPr>
          <w:ilvl w:val="0"/>
          <w:numId w:val="2"/>
        </w:numPr>
        <w:ind w:leftChars="0"/>
        <w:rPr>
          <w:rFonts w:asciiTheme="majorEastAsia" w:eastAsiaTheme="majorEastAsia" w:hAnsiTheme="majorEastAsia"/>
          <w:sz w:val="24"/>
          <w:szCs w:val="24"/>
        </w:rPr>
      </w:pPr>
      <w:r w:rsidRPr="00A73489">
        <w:rPr>
          <w:rFonts w:asciiTheme="majorEastAsia" w:eastAsiaTheme="majorEastAsia" w:hAnsiTheme="majorEastAsia" w:hint="eastAsia"/>
          <w:sz w:val="24"/>
          <w:szCs w:val="24"/>
        </w:rPr>
        <w:t>個人情報の取扱い</w:t>
      </w:r>
      <w:r w:rsidR="00784860" w:rsidRPr="00A73489">
        <w:rPr>
          <w:rFonts w:asciiTheme="majorEastAsia" w:eastAsiaTheme="majorEastAsia" w:hAnsiTheme="majorEastAsia" w:hint="eastAsia"/>
          <w:sz w:val="24"/>
          <w:szCs w:val="24"/>
        </w:rPr>
        <w:t>に関する事項</w:t>
      </w:r>
    </w:p>
    <w:p w:rsidR="00784860" w:rsidRDefault="00A813FC" w:rsidP="00784860">
      <w:pPr>
        <w:ind w:left="360"/>
        <w:rPr>
          <w:rFonts w:asciiTheme="majorEastAsia" w:eastAsiaTheme="majorEastAsia" w:hAnsiTheme="majorEastAsia"/>
        </w:rPr>
      </w:pPr>
      <w:r>
        <w:rPr>
          <w:rFonts w:asciiTheme="majorEastAsia" w:eastAsiaTheme="majorEastAsia" w:hAnsiTheme="majorEastAsia" w:hint="eastAsia"/>
        </w:rPr>
        <w:t>・当事業所の「個人情報適正管理規程</w:t>
      </w:r>
      <w:r w:rsidR="00784860">
        <w:rPr>
          <w:rFonts w:asciiTheme="majorEastAsia" w:eastAsiaTheme="majorEastAsia" w:hAnsiTheme="majorEastAsia" w:hint="eastAsia"/>
        </w:rPr>
        <w:t>」は次のとおりです。</w:t>
      </w:r>
    </w:p>
    <w:p w:rsidR="00784860" w:rsidRDefault="00784860" w:rsidP="00784860">
      <w:pPr>
        <w:rPr>
          <w:rFonts w:asciiTheme="majorEastAsia" w:eastAsiaTheme="majorEastAsia" w:hAnsiTheme="majorEastAsia"/>
        </w:rPr>
      </w:pPr>
      <w:r>
        <w:rPr>
          <w:rFonts w:asciiTheme="majorEastAsia" w:eastAsiaTheme="majorEastAsia" w:hAnsiTheme="majorEastAsia" w:hint="eastAsia"/>
        </w:rPr>
        <w:t xml:space="preserve">　　</w:t>
      </w:r>
    </w:p>
    <w:p w:rsidR="00784860" w:rsidRDefault="005D0A22" w:rsidP="005D0A22">
      <w:pPr>
        <w:ind w:leftChars="300" w:left="1050" w:hangingChars="200" w:hanging="420"/>
        <w:rPr>
          <w:rFonts w:asciiTheme="majorEastAsia" w:eastAsiaTheme="majorEastAsia" w:hAnsiTheme="majorEastAsia"/>
        </w:rPr>
      </w:pPr>
      <w:r>
        <w:rPr>
          <w:rFonts w:asciiTheme="majorEastAsia" w:eastAsiaTheme="majorEastAsia" w:hAnsiTheme="majorEastAsia" w:hint="eastAsia"/>
        </w:rPr>
        <w:t>１</w:t>
      </w:r>
      <w:r w:rsidR="0078486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84860">
        <w:rPr>
          <w:rFonts w:asciiTheme="majorEastAsia" w:eastAsiaTheme="majorEastAsia" w:hAnsiTheme="majorEastAsia" w:hint="eastAsia"/>
        </w:rPr>
        <w:t>個人情報を取り扱う事業所内の職員の範囲は、○○課の職員とする。個人情報取扱責任者は職業紹介責任者◇◇◇◇とする。</w:t>
      </w:r>
    </w:p>
    <w:p w:rsidR="00EF09B9" w:rsidRDefault="005D0A22" w:rsidP="005D0A22">
      <w:pPr>
        <w:ind w:leftChars="299" w:left="1033" w:hangingChars="193" w:hanging="405"/>
        <w:rPr>
          <w:rFonts w:asciiTheme="majorEastAsia" w:eastAsiaTheme="majorEastAsia" w:hAnsiTheme="majorEastAsia"/>
        </w:rPr>
      </w:pPr>
      <w:r>
        <w:rPr>
          <w:rFonts w:asciiTheme="majorEastAsia" w:eastAsiaTheme="majorEastAsia" w:hAnsiTheme="majorEastAsia" w:hint="eastAsia"/>
        </w:rPr>
        <w:t xml:space="preserve">２　</w:t>
      </w:r>
      <w:r w:rsidR="00EF09B9">
        <w:rPr>
          <w:rFonts w:asciiTheme="majorEastAsia" w:eastAsiaTheme="majorEastAsia" w:hAnsiTheme="majorEastAsia" w:hint="eastAsia"/>
        </w:rPr>
        <w:t xml:space="preserve">　職業紹介責任者は、個人情報を取り扱う１に記載する事業所内の職員に対し、個人情報取扱いに関する教育・指導を年１回実施することとする。また、職業紹介責任者は、少なくとも５年に１回は職業紹介責任者講習会を受講するものとする。</w:t>
      </w:r>
    </w:p>
    <w:p w:rsidR="00EF09B9" w:rsidRDefault="005D0A22" w:rsidP="005D0A22">
      <w:pPr>
        <w:ind w:leftChars="299" w:left="1033" w:hangingChars="193" w:hanging="405"/>
        <w:rPr>
          <w:rFonts w:asciiTheme="majorEastAsia" w:eastAsiaTheme="majorEastAsia" w:hAnsiTheme="majorEastAsia"/>
        </w:rPr>
      </w:pPr>
      <w:r>
        <w:rPr>
          <w:rFonts w:asciiTheme="majorEastAsia" w:eastAsiaTheme="majorEastAsia" w:hAnsiTheme="majorEastAsia" w:hint="eastAsia"/>
        </w:rPr>
        <w:t xml:space="preserve">３　</w:t>
      </w:r>
      <w:r w:rsidR="00EF09B9">
        <w:rPr>
          <w:rFonts w:asciiTheme="majorEastAsia" w:eastAsiaTheme="majorEastAsia" w:hAnsiTheme="majorEastAsia" w:hint="eastAsia"/>
        </w:rPr>
        <w:t xml:space="preserve">　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rsidR="00EF09B9" w:rsidRDefault="005D0A22" w:rsidP="005D0A22">
      <w:pPr>
        <w:ind w:leftChars="199" w:left="989" w:hangingChars="272" w:hanging="571"/>
        <w:rPr>
          <w:rFonts w:asciiTheme="majorEastAsia" w:eastAsiaTheme="majorEastAsia" w:hAnsiTheme="majorEastAsia"/>
        </w:rPr>
      </w:pPr>
      <w:r>
        <w:rPr>
          <w:rFonts w:asciiTheme="majorEastAsia" w:eastAsiaTheme="majorEastAsia" w:hAnsiTheme="majorEastAsia" w:hint="eastAsia"/>
        </w:rPr>
        <w:t xml:space="preserve">　　　　</w:t>
      </w:r>
      <w:r w:rsidR="00EF09B9">
        <w:rPr>
          <w:rFonts w:asciiTheme="majorEastAsia" w:eastAsiaTheme="majorEastAsia" w:hAnsiTheme="majorEastAsia" w:hint="eastAsia"/>
        </w:rPr>
        <w:t>また、個人情報の開示又は訂正に係る取扱いについて、職業紹介責任者は求職者等への周知に努めることとする。</w:t>
      </w:r>
    </w:p>
    <w:p w:rsidR="005D0A22" w:rsidRDefault="005D0A22" w:rsidP="005D0A22">
      <w:pPr>
        <w:ind w:leftChars="299" w:left="989" w:hangingChars="172" w:hanging="361"/>
        <w:rPr>
          <w:rFonts w:asciiTheme="majorEastAsia" w:eastAsiaTheme="majorEastAsia" w:hAnsiTheme="majorEastAsia"/>
        </w:rPr>
      </w:pPr>
      <w:r>
        <w:rPr>
          <w:rFonts w:asciiTheme="majorEastAsia" w:eastAsiaTheme="majorEastAsia" w:hAnsiTheme="majorEastAsia" w:hint="eastAsia"/>
        </w:rPr>
        <w:t xml:space="preserve">４　</w:t>
      </w:r>
      <w:r w:rsidR="00EF09B9">
        <w:rPr>
          <w:rFonts w:asciiTheme="majorEastAsia" w:eastAsiaTheme="majorEastAsia" w:hAnsiTheme="majorEastAsia" w:hint="eastAsia"/>
        </w:rPr>
        <w:t xml:space="preserve">　</w:t>
      </w:r>
      <w:r>
        <w:rPr>
          <w:rFonts w:asciiTheme="majorEastAsia" w:eastAsiaTheme="majorEastAsia" w:hAnsiTheme="majorEastAsia" w:hint="eastAsia"/>
        </w:rPr>
        <w:t>求職者等の個人情報に関して、当該情報に係る本人からの苦情の申出があった場合については、苦情処理担当者は誠意を持って適切な処理をすることとする。</w:t>
      </w:r>
    </w:p>
    <w:p w:rsidR="00EF09B9" w:rsidRDefault="005D0A22" w:rsidP="005D0A22">
      <w:pPr>
        <w:ind w:leftChars="472" w:left="991" w:firstLineChars="127" w:firstLine="267"/>
        <w:rPr>
          <w:rFonts w:asciiTheme="majorEastAsia" w:eastAsiaTheme="majorEastAsia" w:hAnsiTheme="majorEastAsia"/>
        </w:rPr>
      </w:pPr>
      <w:r>
        <w:rPr>
          <w:rFonts w:asciiTheme="majorEastAsia" w:eastAsiaTheme="majorEastAsia" w:hAnsiTheme="majorEastAsia" w:hint="eastAsia"/>
        </w:rPr>
        <w:t>なお、個人情報の取扱いに係る苦情処理の担当者は、</w:t>
      </w:r>
      <w:r w:rsidR="00EF09B9">
        <w:rPr>
          <w:rFonts w:asciiTheme="majorEastAsia" w:eastAsiaTheme="majorEastAsia" w:hAnsiTheme="majorEastAsia" w:hint="eastAsia"/>
        </w:rPr>
        <w:t>職業紹介責任者◇◇◇◇とする。</w:t>
      </w:r>
    </w:p>
    <w:p w:rsidR="00784860" w:rsidRDefault="00784860" w:rsidP="00784860">
      <w:pPr>
        <w:rPr>
          <w:rFonts w:asciiTheme="majorEastAsia" w:eastAsiaTheme="majorEastAsia" w:hAnsiTheme="majorEastAsia"/>
        </w:rPr>
      </w:pPr>
    </w:p>
    <w:p w:rsidR="005D0A22" w:rsidRPr="005D0A22" w:rsidRDefault="005D0A22" w:rsidP="005D0A22">
      <w:pPr>
        <w:pStyle w:val="a3"/>
        <w:numPr>
          <w:ilvl w:val="0"/>
          <w:numId w:val="3"/>
        </w:numPr>
        <w:ind w:leftChars="0"/>
        <w:rPr>
          <w:rFonts w:asciiTheme="majorEastAsia" w:eastAsiaTheme="majorEastAsia" w:hAnsiTheme="majorEastAsia"/>
        </w:rPr>
      </w:pPr>
      <w:r>
        <w:rPr>
          <w:rFonts w:asciiTheme="majorEastAsia" w:eastAsiaTheme="majorEastAsia" w:hAnsiTheme="majorEastAsia" w:hint="eastAsia"/>
        </w:rPr>
        <w:t>職業安定法</w:t>
      </w:r>
      <w:r w:rsidR="00BC2694">
        <w:rPr>
          <w:rFonts w:asciiTheme="majorEastAsia" w:eastAsiaTheme="majorEastAsia" w:hAnsiTheme="majorEastAsia" w:hint="eastAsia"/>
        </w:rPr>
        <w:t>第33条</w:t>
      </w:r>
      <w:r w:rsidR="0017090B">
        <w:rPr>
          <w:rFonts w:asciiTheme="majorEastAsia" w:eastAsiaTheme="majorEastAsia" w:hAnsiTheme="majorEastAsia" w:hint="eastAsia"/>
        </w:rPr>
        <w:t>の3</w:t>
      </w:r>
      <w:r w:rsidR="00BC2694">
        <w:rPr>
          <w:rFonts w:asciiTheme="majorEastAsia" w:eastAsiaTheme="majorEastAsia" w:hAnsiTheme="majorEastAsia" w:hint="eastAsia"/>
        </w:rPr>
        <w:t>第</w:t>
      </w:r>
      <w:r w:rsidR="0017090B">
        <w:rPr>
          <w:rFonts w:asciiTheme="majorEastAsia" w:eastAsiaTheme="majorEastAsia" w:hAnsiTheme="majorEastAsia" w:hint="eastAsia"/>
        </w:rPr>
        <w:t>2</w:t>
      </w:r>
      <w:r w:rsidR="00BC2694">
        <w:rPr>
          <w:rFonts w:asciiTheme="majorEastAsia" w:eastAsiaTheme="majorEastAsia" w:hAnsiTheme="majorEastAsia" w:hint="eastAsia"/>
        </w:rPr>
        <w:t>項において準用する</w:t>
      </w:r>
      <w:r>
        <w:rPr>
          <w:rFonts w:asciiTheme="majorEastAsia" w:eastAsiaTheme="majorEastAsia" w:hAnsiTheme="majorEastAsia" w:hint="eastAsia"/>
        </w:rPr>
        <w:t>第32条の13、同法施行規則</w:t>
      </w:r>
      <w:r w:rsidR="00BC2694">
        <w:rPr>
          <w:rFonts w:asciiTheme="majorEastAsia" w:eastAsiaTheme="majorEastAsia" w:hAnsiTheme="majorEastAsia" w:hint="eastAsia"/>
        </w:rPr>
        <w:t>第25条</w:t>
      </w:r>
      <w:r w:rsidR="0017090B">
        <w:rPr>
          <w:rFonts w:asciiTheme="majorEastAsia" w:eastAsiaTheme="majorEastAsia" w:hAnsiTheme="majorEastAsia" w:hint="eastAsia"/>
        </w:rPr>
        <w:t>の3第2項</w:t>
      </w:r>
      <w:r w:rsidR="00BC2694">
        <w:rPr>
          <w:rFonts w:asciiTheme="majorEastAsia" w:eastAsiaTheme="majorEastAsia" w:hAnsiTheme="majorEastAsia" w:hint="eastAsia"/>
        </w:rPr>
        <w:t>において準用する</w:t>
      </w:r>
      <w:r>
        <w:rPr>
          <w:rFonts w:asciiTheme="majorEastAsia" w:eastAsiaTheme="majorEastAsia" w:hAnsiTheme="majorEastAsia" w:hint="eastAsia"/>
        </w:rPr>
        <w:t>第24条の5取扱職種の範囲等の明示です。</w:t>
      </w:r>
    </w:p>
    <w:sectPr w:rsidR="005D0A22" w:rsidRPr="005D0A22" w:rsidSect="005D0A2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5E" w:rsidRDefault="0035535E" w:rsidP="00A7247C">
      <w:r>
        <w:separator/>
      </w:r>
    </w:p>
  </w:endnote>
  <w:endnote w:type="continuationSeparator" w:id="0">
    <w:p w:rsidR="0035535E" w:rsidRDefault="0035535E" w:rsidP="00A7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5E" w:rsidRDefault="0035535E" w:rsidP="00A7247C">
      <w:r>
        <w:separator/>
      </w:r>
    </w:p>
  </w:footnote>
  <w:footnote w:type="continuationSeparator" w:id="0">
    <w:p w:rsidR="0035535E" w:rsidRDefault="0035535E" w:rsidP="00A7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3627"/>
    <w:multiLevelType w:val="hybridMultilevel"/>
    <w:tmpl w:val="835A99A2"/>
    <w:lvl w:ilvl="0" w:tplc="E376DA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8F14E3"/>
    <w:multiLevelType w:val="hybridMultilevel"/>
    <w:tmpl w:val="6D002ED0"/>
    <w:lvl w:ilvl="0" w:tplc="3F1094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885BC4"/>
    <w:multiLevelType w:val="hybridMultilevel"/>
    <w:tmpl w:val="CD26A592"/>
    <w:lvl w:ilvl="0" w:tplc="0BDEAC6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6843"/>
    <w:rsid w:val="00096843"/>
    <w:rsid w:val="0017090B"/>
    <w:rsid w:val="001F0957"/>
    <w:rsid w:val="002731E2"/>
    <w:rsid w:val="002760E6"/>
    <w:rsid w:val="0035535E"/>
    <w:rsid w:val="004357BF"/>
    <w:rsid w:val="004A317B"/>
    <w:rsid w:val="005D0A22"/>
    <w:rsid w:val="00784860"/>
    <w:rsid w:val="0083247C"/>
    <w:rsid w:val="00A06EEE"/>
    <w:rsid w:val="00A2574B"/>
    <w:rsid w:val="00A7247C"/>
    <w:rsid w:val="00A73489"/>
    <w:rsid w:val="00A813FC"/>
    <w:rsid w:val="00BC2694"/>
    <w:rsid w:val="00DC665E"/>
    <w:rsid w:val="00ED18B3"/>
    <w:rsid w:val="00EF09B9"/>
    <w:rsid w:val="00F9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C2B8F9"/>
  <w15:docId w15:val="{345779C1-886C-40D4-9F0C-94CBE515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843"/>
    <w:pPr>
      <w:ind w:leftChars="400" w:left="840"/>
    </w:pPr>
  </w:style>
  <w:style w:type="paragraph" w:styleId="a4">
    <w:name w:val="Balloon Text"/>
    <w:basedOn w:val="a"/>
    <w:link w:val="a5"/>
    <w:uiPriority w:val="99"/>
    <w:semiHidden/>
    <w:unhideWhenUsed/>
    <w:rsid w:val="005D0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A22"/>
    <w:rPr>
      <w:rFonts w:asciiTheme="majorHAnsi" w:eastAsiaTheme="majorEastAsia" w:hAnsiTheme="majorHAnsi" w:cstheme="majorBidi"/>
      <w:sz w:val="18"/>
      <w:szCs w:val="18"/>
    </w:rPr>
  </w:style>
  <w:style w:type="paragraph" w:styleId="a6">
    <w:name w:val="header"/>
    <w:basedOn w:val="a"/>
    <w:link w:val="a7"/>
    <w:uiPriority w:val="99"/>
    <w:semiHidden/>
    <w:unhideWhenUsed/>
    <w:rsid w:val="00A7247C"/>
    <w:pPr>
      <w:tabs>
        <w:tab w:val="center" w:pos="4252"/>
        <w:tab w:val="right" w:pos="8504"/>
      </w:tabs>
      <w:snapToGrid w:val="0"/>
    </w:pPr>
  </w:style>
  <w:style w:type="character" w:customStyle="1" w:styleId="a7">
    <w:name w:val="ヘッダー (文字)"/>
    <w:basedOn w:val="a0"/>
    <w:link w:val="a6"/>
    <w:uiPriority w:val="99"/>
    <w:semiHidden/>
    <w:rsid w:val="00A7247C"/>
  </w:style>
  <w:style w:type="paragraph" w:styleId="a8">
    <w:name w:val="footer"/>
    <w:basedOn w:val="a"/>
    <w:link w:val="a9"/>
    <w:uiPriority w:val="99"/>
    <w:semiHidden/>
    <w:unhideWhenUsed/>
    <w:rsid w:val="00A7247C"/>
    <w:pPr>
      <w:tabs>
        <w:tab w:val="center" w:pos="4252"/>
        <w:tab w:val="right" w:pos="8504"/>
      </w:tabs>
      <w:snapToGrid w:val="0"/>
    </w:pPr>
  </w:style>
  <w:style w:type="character" w:customStyle="1" w:styleId="a9">
    <w:name w:val="フッター (文字)"/>
    <w:basedOn w:val="a0"/>
    <w:link w:val="a8"/>
    <w:uiPriority w:val="99"/>
    <w:semiHidden/>
    <w:rsid w:val="00A7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2023-08-02T05:58:00Z</cp:lastPrinted>
  <dcterms:created xsi:type="dcterms:W3CDTF">2014-01-27T02:01:00Z</dcterms:created>
  <dcterms:modified xsi:type="dcterms:W3CDTF">2023-08-02T06:14:00Z</dcterms:modified>
</cp:coreProperties>
</file>