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7F" w:rsidRDefault="0007003F">
      <w:r w:rsidRPr="00241B08">
        <w:rPr>
          <w:rFonts w:asciiTheme="minorEastAsia" w:hAnsiTheme="minorEastAsia" w:hint="eastAsia"/>
        </w:rPr>
        <w:t>参考例</w:t>
      </w:r>
      <w:r w:rsidR="001620AD" w:rsidRPr="00241B08">
        <w:rPr>
          <w:rFonts w:asciiTheme="minorEastAsia" w:hAnsiTheme="minorEastAsia" w:hint="eastAsia"/>
        </w:rPr>
        <w:t>（要領第</w:t>
      </w:r>
      <w:r w:rsidR="008216D1" w:rsidRPr="00241B08">
        <w:rPr>
          <w:rFonts w:asciiTheme="minorEastAsia" w:hAnsiTheme="minorEastAsia" w:hint="eastAsia"/>
        </w:rPr>
        <w:t>６</w:t>
      </w:r>
      <w:r w:rsidR="001620AD" w:rsidRPr="00241B08">
        <w:rPr>
          <w:rFonts w:asciiTheme="minorEastAsia" w:hAnsiTheme="minorEastAsia" w:hint="eastAsia"/>
        </w:rPr>
        <w:t>の10、11</w:t>
      </w:r>
      <w:r w:rsidR="001620AD">
        <w:rPr>
          <w:rFonts w:hint="eastAsia"/>
        </w:rPr>
        <w:t>）</w:t>
      </w:r>
    </w:p>
    <w:p w:rsidR="001620AD" w:rsidRDefault="001620AD"/>
    <w:p w:rsidR="001620AD" w:rsidRDefault="001620AD"/>
    <w:p w:rsidR="001620AD" w:rsidRPr="008C4C33" w:rsidRDefault="001620AD" w:rsidP="001620AD">
      <w:pPr>
        <w:jc w:val="center"/>
        <w:rPr>
          <w:rFonts w:asciiTheme="majorEastAsia" w:eastAsiaTheme="majorEastAsia" w:hAnsiTheme="majorEastAsia"/>
          <w:b/>
          <w:sz w:val="32"/>
          <w:szCs w:val="32"/>
        </w:rPr>
      </w:pPr>
      <w:r w:rsidRPr="00616680">
        <w:rPr>
          <w:rFonts w:asciiTheme="majorEastAsia" w:eastAsiaTheme="majorEastAsia" w:hAnsiTheme="majorEastAsia" w:hint="eastAsia"/>
          <w:b/>
          <w:w w:val="94"/>
          <w:kern w:val="0"/>
          <w:sz w:val="32"/>
          <w:szCs w:val="32"/>
          <w:fitText w:val="3920" w:id="2064297216"/>
        </w:rPr>
        <w:t>雇入れ時の待遇情報明示</w:t>
      </w:r>
      <w:r w:rsidRPr="00616680">
        <w:rPr>
          <w:rFonts w:asciiTheme="majorEastAsia" w:eastAsiaTheme="majorEastAsia" w:hAnsiTheme="majorEastAsia" w:hint="eastAsia"/>
          <w:b/>
          <w:spacing w:val="67"/>
          <w:w w:val="94"/>
          <w:kern w:val="0"/>
          <w:sz w:val="32"/>
          <w:szCs w:val="32"/>
          <w:fitText w:val="3920" w:id="2064297216"/>
        </w:rPr>
        <w:t>書</w:t>
      </w:r>
    </w:p>
    <w:p w:rsidR="001620AD" w:rsidRPr="004604D7" w:rsidRDefault="004604D7">
      <w:pPr>
        <w:rPr>
          <w:sz w:val="20"/>
          <w:szCs w:val="20"/>
        </w:rPr>
      </w:pPr>
      <w:r w:rsidRPr="004604D7">
        <w:rPr>
          <w:rFonts w:hint="eastAsia"/>
          <w:sz w:val="20"/>
          <w:szCs w:val="20"/>
        </w:rPr>
        <w:t>（法第</w:t>
      </w:r>
      <w:r w:rsidRPr="004604D7">
        <w:rPr>
          <w:rFonts w:hint="eastAsia"/>
          <w:sz w:val="20"/>
          <w:szCs w:val="20"/>
        </w:rPr>
        <w:t>31</w:t>
      </w:r>
      <w:r w:rsidRPr="004604D7">
        <w:rPr>
          <w:rFonts w:hint="eastAsia"/>
          <w:sz w:val="20"/>
          <w:szCs w:val="20"/>
        </w:rPr>
        <w:t>条の</w:t>
      </w:r>
      <w:r w:rsidRPr="004604D7">
        <w:rPr>
          <w:rFonts w:hint="eastAsia"/>
          <w:sz w:val="20"/>
          <w:szCs w:val="20"/>
        </w:rPr>
        <w:t>2</w:t>
      </w:r>
      <w:r w:rsidRPr="004604D7">
        <w:rPr>
          <w:rFonts w:hint="eastAsia"/>
          <w:sz w:val="20"/>
          <w:szCs w:val="20"/>
        </w:rPr>
        <w:t>第</w:t>
      </w:r>
      <w:r w:rsidRPr="004604D7">
        <w:rPr>
          <w:rFonts w:hint="eastAsia"/>
          <w:sz w:val="20"/>
          <w:szCs w:val="20"/>
        </w:rPr>
        <w:t>2</w:t>
      </w:r>
      <w:r w:rsidRPr="004604D7">
        <w:rPr>
          <w:rFonts w:hint="eastAsia"/>
          <w:sz w:val="20"/>
          <w:szCs w:val="20"/>
        </w:rPr>
        <w:t>項</w:t>
      </w:r>
      <w:r w:rsidR="00074123">
        <w:rPr>
          <w:rFonts w:hint="eastAsia"/>
          <w:sz w:val="20"/>
          <w:szCs w:val="20"/>
        </w:rPr>
        <w:t>の明示</w:t>
      </w:r>
      <w:r w:rsidRPr="004604D7">
        <w:rPr>
          <w:rFonts w:hint="eastAsia"/>
          <w:sz w:val="20"/>
          <w:szCs w:val="20"/>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505"/>
      </w:tblGrid>
      <w:tr w:rsidR="001620AD" w:rsidTr="00253017">
        <w:trPr>
          <w:trHeight w:val="1828"/>
        </w:trPr>
        <w:tc>
          <w:tcPr>
            <w:tcW w:w="10065" w:type="dxa"/>
            <w:gridSpan w:val="2"/>
          </w:tcPr>
          <w:p w:rsidR="001620AD" w:rsidRDefault="001620AD">
            <w:pPr>
              <w:rPr>
                <w:sz w:val="22"/>
              </w:rPr>
            </w:pPr>
            <w:r>
              <w:rPr>
                <w:rFonts w:hint="eastAsia"/>
                <w:sz w:val="22"/>
              </w:rPr>
              <w:t xml:space="preserve">　　　　　　　　　　　　　　　　　　　　　　　　　　　　　</w:t>
            </w:r>
            <w:r w:rsidR="00784FE6">
              <w:rPr>
                <w:rFonts w:hint="eastAsia"/>
                <w:sz w:val="22"/>
              </w:rPr>
              <w:t xml:space="preserve">　　　　　　</w:t>
            </w:r>
            <w:r>
              <w:rPr>
                <w:rFonts w:hint="eastAsia"/>
                <w:sz w:val="22"/>
              </w:rPr>
              <w:t>令和</w:t>
            </w:r>
            <w:r w:rsidR="008C4C33">
              <w:rPr>
                <w:rFonts w:hint="eastAsia"/>
                <w:sz w:val="22"/>
              </w:rPr>
              <w:t>○</w:t>
            </w:r>
            <w:r>
              <w:rPr>
                <w:rFonts w:hint="eastAsia"/>
                <w:sz w:val="22"/>
              </w:rPr>
              <w:t>年</w:t>
            </w:r>
            <w:r w:rsidR="008C4C33">
              <w:rPr>
                <w:rFonts w:hint="eastAsia"/>
                <w:sz w:val="22"/>
              </w:rPr>
              <w:t>○</w:t>
            </w:r>
            <w:r>
              <w:rPr>
                <w:rFonts w:hint="eastAsia"/>
                <w:sz w:val="22"/>
              </w:rPr>
              <w:t>月</w:t>
            </w:r>
            <w:r w:rsidR="008C4C33">
              <w:rPr>
                <w:rFonts w:hint="eastAsia"/>
                <w:sz w:val="22"/>
              </w:rPr>
              <w:t>○</w:t>
            </w:r>
            <w:r>
              <w:rPr>
                <w:rFonts w:hint="eastAsia"/>
                <w:sz w:val="22"/>
              </w:rPr>
              <w:t>日</w:t>
            </w:r>
          </w:p>
          <w:p w:rsidR="001620AD" w:rsidRDefault="001620AD">
            <w:pPr>
              <w:rPr>
                <w:sz w:val="22"/>
                <w:u w:val="single"/>
              </w:rPr>
            </w:pPr>
            <w:r>
              <w:rPr>
                <w:rFonts w:hint="eastAsia"/>
                <w:sz w:val="22"/>
              </w:rPr>
              <w:t xml:space="preserve">　</w:t>
            </w:r>
            <w:r>
              <w:rPr>
                <w:rFonts w:hint="eastAsia"/>
                <w:sz w:val="22"/>
                <w:u w:val="single"/>
              </w:rPr>
              <w:t xml:space="preserve">　　　　　　　　</w:t>
            </w:r>
            <w:r w:rsidR="00784FE6">
              <w:rPr>
                <w:rFonts w:hint="eastAsia"/>
                <w:sz w:val="22"/>
                <w:u w:val="single"/>
              </w:rPr>
              <w:t xml:space="preserve">　　</w:t>
            </w:r>
            <w:r>
              <w:rPr>
                <w:rFonts w:hint="eastAsia"/>
                <w:sz w:val="22"/>
                <w:u w:val="single"/>
              </w:rPr>
              <w:t xml:space="preserve">　様</w:t>
            </w:r>
          </w:p>
          <w:p w:rsidR="001620AD" w:rsidRDefault="001620AD">
            <w:pPr>
              <w:rPr>
                <w:sz w:val="22"/>
              </w:rPr>
            </w:pPr>
            <w:r>
              <w:rPr>
                <w:rFonts w:hint="eastAsia"/>
                <w:sz w:val="22"/>
              </w:rPr>
              <w:t xml:space="preserve">　　　　　　　　　　　　　　　　　　</w:t>
            </w:r>
            <w:r w:rsidR="00784FE6">
              <w:rPr>
                <w:rFonts w:hint="eastAsia"/>
                <w:sz w:val="22"/>
              </w:rPr>
              <w:t xml:space="preserve">　　</w:t>
            </w:r>
            <w:r>
              <w:rPr>
                <w:rFonts w:hint="eastAsia"/>
                <w:sz w:val="22"/>
              </w:rPr>
              <w:t xml:space="preserve">　　（事業所名）長野労働　株式会社</w:t>
            </w:r>
          </w:p>
          <w:p w:rsidR="001620AD" w:rsidRDefault="001620AD">
            <w:pPr>
              <w:rPr>
                <w:sz w:val="22"/>
              </w:rPr>
            </w:pPr>
            <w:r>
              <w:rPr>
                <w:rFonts w:hint="eastAsia"/>
                <w:sz w:val="22"/>
              </w:rPr>
              <w:t xml:space="preserve">　　　　　　　　　　　　　　　　　</w:t>
            </w:r>
            <w:r w:rsidR="00784FE6">
              <w:rPr>
                <w:rFonts w:hint="eastAsia"/>
                <w:sz w:val="22"/>
              </w:rPr>
              <w:t xml:space="preserve">　　</w:t>
            </w:r>
            <w:r>
              <w:rPr>
                <w:rFonts w:hint="eastAsia"/>
                <w:sz w:val="22"/>
              </w:rPr>
              <w:t xml:space="preserve">　　　（許可番号）派</w:t>
            </w:r>
            <w:r>
              <w:rPr>
                <w:rFonts w:hint="eastAsia"/>
                <w:sz w:val="22"/>
              </w:rPr>
              <w:t>20-300000</w:t>
            </w:r>
          </w:p>
          <w:p w:rsidR="001620AD" w:rsidRPr="001620AD" w:rsidRDefault="001620AD">
            <w:pPr>
              <w:rPr>
                <w:sz w:val="22"/>
              </w:rPr>
            </w:pPr>
          </w:p>
        </w:tc>
      </w:tr>
      <w:tr w:rsidR="001620AD" w:rsidTr="00253017">
        <w:trPr>
          <w:trHeight w:val="1477"/>
        </w:trPr>
        <w:tc>
          <w:tcPr>
            <w:tcW w:w="1560" w:type="dxa"/>
            <w:vAlign w:val="center"/>
          </w:tcPr>
          <w:p w:rsidR="001620AD" w:rsidRPr="001620AD" w:rsidRDefault="001620AD" w:rsidP="001620AD">
            <w:pPr>
              <w:rPr>
                <w:sz w:val="20"/>
                <w:szCs w:val="20"/>
              </w:rPr>
            </w:pPr>
            <w:r w:rsidRPr="001620AD">
              <w:rPr>
                <w:rFonts w:hint="eastAsia"/>
                <w:sz w:val="20"/>
                <w:szCs w:val="20"/>
              </w:rPr>
              <w:t>協定対象派遣</w:t>
            </w:r>
          </w:p>
          <w:p w:rsidR="001620AD" w:rsidRPr="001620AD" w:rsidRDefault="001620AD" w:rsidP="001620AD">
            <w:pPr>
              <w:rPr>
                <w:sz w:val="20"/>
                <w:szCs w:val="20"/>
              </w:rPr>
            </w:pPr>
            <w:r w:rsidRPr="001620AD">
              <w:rPr>
                <w:rFonts w:hint="eastAsia"/>
                <w:sz w:val="20"/>
                <w:szCs w:val="20"/>
              </w:rPr>
              <w:t>労働者である</w:t>
            </w:r>
          </w:p>
          <w:p w:rsidR="001620AD" w:rsidRPr="001620AD" w:rsidRDefault="001620AD" w:rsidP="001620AD">
            <w:pPr>
              <w:rPr>
                <w:sz w:val="20"/>
                <w:szCs w:val="20"/>
              </w:rPr>
            </w:pPr>
            <w:r w:rsidRPr="001620AD">
              <w:rPr>
                <w:rFonts w:hint="eastAsia"/>
                <w:sz w:val="20"/>
                <w:szCs w:val="20"/>
              </w:rPr>
              <w:t>か否か</w:t>
            </w:r>
          </w:p>
        </w:tc>
        <w:tc>
          <w:tcPr>
            <w:tcW w:w="8505" w:type="dxa"/>
            <w:vAlign w:val="center"/>
          </w:tcPr>
          <w:p w:rsidR="001620AD" w:rsidRDefault="001620AD" w:rsidP="001620AD">
            <w:pPr>
              <w:pStyle w:val="a3"/>
              <w:numPr>
                <w:ilvl w:val="0"/>
                <w:numId w:val="1"/>
              </w:numPr>
              <w:ind w:leftChars="0"/>
              <w:rPr>
                <w:sz w:val="20"/>
                <w:szCs w:val="20"/>
              </w:rPr>
            </w:pPr>
            <w:r w:rsidRPr="001620AD">
              <w:rPr>
                <w:rFonts w:hint="eastAsia"/>
                <w:sz w:val="20"/>
                <w:szCs w:val="20"/>
              </w:rPr>
              <w:t>協定対象派遣労働者である　（</w:t>
            </w:r>
            <w:r>
              <w:rPr>
                <w:rFonts w:hint="eastAsia"/>
                <w:sz w:val="20"/>
                <w:szCs w:val="20"/>
              </w:rPr>
              <w:t>当該協定の有効期間の終了日：　　年　　月　　日）</w:t>
            </w:r>
          </w:p>
          <w:p w:rsidR="001620AD" w:rsidRPr="001620AD" w:rsidRDefault="001620AD" w:rsidP="001620AD">
            <w:pPr>
              <w:pStyle w:val="a3"/>
              <w:numPr>
                <w:ilvl w:val="0"/>
                <w:numId w:val="1"/>
              </w:numPr>
              <w:ind w:leftChars="0"/>
              <w:rPr>
                <w:sz w:val="20"/>
                <w:szCs w:val="20"/>
              </w:rPr>
            </w:pPr>
            <w:r>
              <w:rPr>
                <w:rFonts w:hint="eastAsia"/>
                <w:sz w:val="20"/>
                <w:szCs w:val="20"/>
              </w:rPr>
              <w:t>協定対象派遣労働者ではない</w:t>
            </w:r>
          </w:p>
        </w:tc>
      </w:tr>
      <w:tr w:rsidR="001620AD" w:rsidTr="00253017">
        <w:trPr>
          <w:trHeight w:val="1565"/>
        </w:trPr>
        <w:tc>
          <w:tcPr>
            <w:tcW w:w="1560" w:type="dxa"/>
            <w:vAlign w:val="center"/>
          </w:tcPr>
          <w:p w:rsidR="001620AD" w:rsidRPr="001620AD" w:rsidRDefault="001620AD" w:rsidP="00784FE6">
            <w:pPr>
              <w:rPr>
                <w:sz w:val="20"/>
                <w:szCs w:val="20"/>
              </w:rPr>
            </w:pPr>
            <w:r>
              <w:rPr>
                <w:rFonts w:hint="eastAsia"/>
                <w:sz w:val="20"/>
                <w:szCs w:val="20"/>
              </w:rPr>
              <w:t>昇給・賞与・退職手当の有無</w:t>
            </w:r>
          </w:p>
        </w:tc>
        <w:tc>
          <w:tcPr>
            <w:tcW w:w="8505" w:type="dxa"/>
            <w:vAlign w:val="center"/>
          </w:tcPr>
          <w:p w:rsidR="001620AD" w:rsidRDefault="001620AD" w:rsidP="00784FE6">
            <w:pPr>
              <w:rPr>
                <w:sz w:val="20"/>
                <w:szCs w:val="20"/>
              </w:rPr>
            </w:pPr>
            <w:r>
              <w:rPr>
                <w:rFonts w:hint="eastAsia"/>
                <w:sz w:val="20"/>
                <w:szCs w:val="20"/>
              </w:rPr>
              <w:t xml:space="preserve">・昇　　給【　有　（時期、金額等　　　</w:t>
            </w:r>
            <w:r w:rsidR="00784FE6">
              <w:rPr>
                <w:rFonts w:hint="eastAsia"/>
                <w:sz w:val="20"/>
                <w:szCs w:val="20"/>
              </w:rPr>
              <w:t xml:space="preserve">　</w:t>
            </w:r>
            <w:r>
              <w:rPr>
                <w:rFonts w:hint="eastAsia"/>
                <w:sz w:val="20"/>
                <w:szCs w:val="20"/>
              </w:rPr>
              <w:t xml:space="preserve">　　　　）　・　無　　】</w:t>
            </w:r>
          </w:p>
          <w:p w:rsidR="001620AD" w:rsidRDefault="001620AD" w:rsidP="00784FE6">
            <w:pPr>
              <w:rPr>
                <w:sz w:val="20"/>
                <w:szCs w:val="20"/>
              </w:rPr>
            </w:pPr>
            <w:r>
              <w:rPr>
                <w:rFonts w:hint="eastAsia"/>
                <w:sz w:val="20"/>
                <w:szCs w:val="20"/>
              </w:rPr>
              <w:t>・賞　　与【　有　（</w:t>
            </w:r>
            <w:r w:rsidR="00784FE6">
              <w:rPr>
                <w:rFonts w:hint="eastAsia"/>
                <w:sz w:val="20"/>
                <w:szCs w:val="20"/>
              </w:rPr>
              <w:t>時期、金額等　　　　　　　　）　・　無　　】</w:t>
            </w:r>
          </w:p>
          <w:p w:rsidR="00784FE6" w:rsidRPr="001620AD" w:rsidRDefault="00784FE6" w:rsidP="00784FE6">
            <w:pPr>
              <w:rPr>
                <w:sz w:val="20"/>
                <w:szCs w:val="20"/>
              </w:rPr>
            </w:pPr>
            <w:r>
              <w:rPr>
                <w:rFonts w:hint="eastAsia"/>
                <w:sz w:val="20"/>
                <w:szCs w:val="20"/>
              </w:rPr>
              <w:t>・退職手当【　有　（時期、金額等　　　　　　　　）　・　無　　】</w:t>
            </w:r>
          </w:p>
        </w:tc>
      </w:tr>
      <w:tr w:rsidR="00784FE6" w:rsidTr="00253017">
        <w:trPr>
          <w:trHeight w:val="4549"/>
        </w:trPr>
        <w:tc>
          <w:tcPr>
            <w:tcW w:w="1560" w:type="dxa"/>
          </w:tcPr>
          <w:p w:rsidR="00253017" w:rsidRDefault="00253017" w:rsidP="001620AD">
            <w:pPr>
              <w:rPr>
                <w:sz w:val="20"/>
                <w:szCs w:val="20"/>
              </w:rPr>
            </w:pPr>
          </w:p>
          <w:p w:rsidR="00253017" w:rsidRDefault="00253017" w:rsidP="001620AD">
            <w:pPr>
              <w:rPr>
                <w:sz w:val="20"/>
                <w:szCs w:val="20"/>
              </w:rPr>
            </w:pPr>
          </w:p>
          <w:p w:rsidR="00784FE6" w:rsidRDefault="00784FE6" w:rsidP="001620AD">
            <w:pPr>
              <w:rPr>
                <w:sz w:val="20"/>
                <w:szCs w:val="20"/>
              </w:rPr>
            </w:pPr>
            <w:r>
              <w:rPr>
                <w:rFonts w:hint="eastAsia"/>
                <w:sz w:val="20"/>
                <w:szCs w:val="20"/>
              </w:rPr>
              <w:t>派遣労働者から申出を受けた苦情の処理に関する事項</w:t>
            </w:r>
          </w:p>
        </w:tc>
        <w:tc>
          <w:tcPr>
            <w:tcW w:w="8505" w:type="dxa"/>
            <w:vAlign w:val="center"/>
          </w:tcPr>
          <w:p w:rsidR="00784FE6" w:rsidRPr="00784FE6" w:rsidRDefault="00784FE6" w:rsidP="00253017">
            <w:pPr>
              <w:pStyle w:val="a3"/>
              <w:numPr>
                <w:ilvl w:val="0"/>
                <w:numId w:val="2"/>
              </w:numPr>
              <w:ind w:leftChars="0"/>
              <w:rPr>
                <w:sz w:val="20"/>
                <w:szCs w:val="20"/>
              </w:rPr>
            </w:pPr>
            <w:r w:rsidRPr="00784FE6">
              <w:rPr>
                <w:rFonts w:hint="eastAsia"/>
                <w:sz w:val="20"/>
                <w:szCs w:val="20"/>
              </w:rPr>
              <w:t>苦情の申出先・処理方法・連携体制</w:t>
            </w:r>
          </w:p>
          <w:p w:rsidR="00784FE6" w:rsidRDefault="00784FE6" w:rsidP="00253017">
            <w:pPr>
              <w:pStyle w:val="a3"/>
              <w:ind w:leftChars="0" w:left="360"/>
              <w:rPr>
                <w:sz w:val="20"/>
                <w:szCs w:val="20"/>
              </w:rPr>
            </w:pPr>
            <w:r>
              <w:rPr>
                <w:rFonts w:hint="eastAsia"/>
                <w:sz w:val="20"/>
                <w:szCs w:val="20"/>
              </w:rPr>
              <w:t xml:space="preserve">　派遣先（部署）　　　　　</w:t>
            </w:r>
            <w:r>
              <w:rPr>
                <w:rFonts w:hint="eastAsia"/>
                <w:sz w:val="20"/>
                <w:szCs w:val="20"/>
              </w:rPr>
              <w:t>(</w:t>
            </w:r>
            <w:r>
              <w:rPr>
                <w:rFonts w:hint="eastAsia"/>
                <w:sz w:val="20"/>
                <w:szCs w:val="20"/>
              </w:rPr>
              <w:t>役職</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氏名</w:t>
            </w:r>
            <w:r>
              <w:rPr>
                <w:rFonts w:hint="eastAsia"/>
                <w:sz w:val="20"/>
                <w:szCs w:val="20"/>
              </w:rPr>
              <w:t>)</w:t>
            </w:r>
            <w:r>
              <w:rPr>
                <w:rFonts w:hint="eastAsia"/>
                <w:sz w:val="20"/>
                <w:szCs w:val="20"/>
              </w:rPr>
              <w:t xml:space="preserve">　　　　　　（電話）</w:t>
            </w:r>
          </w:p>
          <w:p w:rsidR="00784FE6" w:rsidRDefault="00784FE6" w:rsidP="00253017">
            <w:pPr>
              <w:pStyle w:val="a3"/>
              <w:ind w:leftChars="0" w:left="360"/>
              <w:rPr>
                <w:sz w:val="20"/>
                <w:szCs w:val="20"/>
              </w:rPr>
            </w:pPr>
            <w:r>
              <w:rPr>
                <w:rFonts w:hint="eastAsia"/>
                <w:sz w:val="20"/>
                <w:szCs w:val="20"/>
              </w:rPr>
              <w:t xml:space="preserve">　派遣元</w:t>
            </w:r>
            <w:r w:rsidR="00241B08">
              <w:rPr>
                <w:rFonts w:hint="eastAsia"/>
                <w:sz w:val="20"/>
                <w:szCs w:val="20"/>
              </w:rPr>
              <w:t xml:space="preserve">（部署）　　　　　</w:t>
            </w:r>
            <w:r w:rsidR="00241B08">
              <w:rPr>
                <w:rFonts w:hint="eastAsia"/>
                <w:sz w:val="20"/>
                <w:szCs w:val="20"/>
              </w:rPr>
              <w:t>(</w:t>
            </w:r>
            <w:r w:rsidR="00241B08">
              <w:rPr>
                <w:rFonts w:hint="eastAsia"/>
                <w:sz w:val="20"/>
                <w:szCs w:val="20"/>
              </w:rPr>
              <w:t>役職</w:t>
            </w:r>
            <w:r w:rsidR="00241B08">
              <w:rPr>
                <w:rFonts w:hint="eastAsia"/>
                <w:sz w:val="20"/>
                <w:szCs w:val="20"/>
              </w:rPr>
              <w:t>)</w:t>
            </w:r>
            <w:r w:rsidR="00241B08">
              <w:rPr>
                <w:rFonts w:hint="eastAsia"/>
                <w:sz w:val="20"/>
                <w:szCs w:val="20"/>
              </w:rPr>
              <w:t xml:space="preserve">　　　　　　</w:t>
            </w:r>
            <w:r w:rsidR="00241B08">
              <w:rPr>
                <w:rFonts w:hint="eastAsia"/>
                <w:sz w:val="20"/>
                <w:szCs w:val="20"/>
              </w:rPr>
              <w:t>(</w:t>
            </w:r>
            <w:r w:rsidR="00241B08">
              <w:rPr>
                <w:rFonts w:hint="eastAsia"/>
                <w:sz w:val="20"/>
                <w:szCs w:val="20"/>
              </w:rPr>
              <w:t>氏名</w:t>
            </w:r>
            <w:r w:rsidR="00241B08">
              <w:rPr>
                <w:rFonts w:hint="eastAsia"/>
                <w:sz w:val="20"/>
                <w:szCs w:val="20"/>
              </w:rPr>
              <w:t>)</w:t>
            </w:r>
            <w:r w:rsidR="00241B08">
              <w:rPr>
                <w:rFonts w:hint="eastAsia"/>
                <w:sz w:val="20"/>
                <w:szCs w:val="20"/>
              </w:rPr>
              <w:t xml:space="preserve">　　　　　　（電話）</w:t>
            </w:r>
          </w:p>
          <w:p w:rsidR="00784FE6" w:rsidRPr="00784FE6" w:rsidRDefault="00784FE6" w:rsidP="00253017">
            <w:pPr>
              <w:pStyle w:val="a3"/>
              <w:numPr>
                <w:ilvl w:val="0"/>
                <w:numId w:val="2"/>
              </w:numPr>
              <w:ind w:leftChars="0"/>
              <w:rPr>
                <w:sz w:val="20"/>
                <w:szCs w:val="20"/>
              </w:rPr>
            </w:pPr>
            <w:r w:rsidRPr="00784FE6">
              <w:rPr>
                <w:rFonts w:hint="eastAsia"/>
                <w:sz w:val="20"/>
                <w:szCs w:val="20"/>
              </w:rPr>
              <w:t>苦情処理方法</w:t>
            </w:r>
          </w:p>
          <w:p w:rsidR="00784FE6" w:rsidRDefault="00784FE6" w:rsidP="00253017">
            <w:pPr>
              <w:pStyle w:val="a3"/>
              <w:numPr>
                <w:ilvl w:val="1"/>
                <w:numId w:val="2"/>
              </w:numPr>
              <w:ind w:leftChars="0"/>
              <w:rPr>
                <w:sz w:val="18"/>
                <w:szCs w:val="18"/>
              </w:rPr>
            </w:pPr>
            <w:r w:rsidRPr="00784FE6">
              <w:rPr>
                <w:rFonts w:hint="eastAsia"/>
                <w:sz w:val="18"/>
                <w:szCs w:val="18"/>
              </w:rPr>
              <w:t>派遣先における（</w:t>
            </w:r>
            <w:r w:rsidRPr="00784FE6">
              <w:rPr>
                <w:rFonts w:hint="eastAsia"/>
                <w:sz w:val="18"/>
                <w:szCs w:val="18"/>
              </w:rPr>
              <w:t>1</w:t>
            </w:r>
            <w:r w:rsidRPr="00784FE6">
              <w:rPr>
                <w:rFonts w:hint="eastAsia"/>
                <w:sz w:val="18"/>
                <w:szCs w:val="18"/>
              </w:rPr>
              <w:t>）記載の者が苦情の申出を受けた時は、直ちに派遣先責任者へ連絡し</w:t>
            </w:r>
            <w:r>
              <w:rPr>
                <w:rFonts w:hint="eastAsia"/>
                <w:sz w:val="18"/>
                <w:szCs w:val="18"/>
              </w:rPr>
              <w:t>当該派遣先責任者が中心となり誠意をもって遅滞なく当該苦情処理の適切かつ迅速な処理を図り、その結果について必ず派遣労働者に通知します。</w:t>
            </w:r>
          </w:p>
          <w:p w:rsidR="00784FE6" w:rsidRDefault="00784FE6" w:rsidP="00253017">
            <w:pPr>
              <w:pStyle w:val="a3"/>
              <w:numPr>
                <w:ilvl w:val="1"/>
                <w:numId w:val="2"/>
              </w:numPr>
              <w:ind w:leftChars="0"/>
              <w:rPr>
                <w:sz w:val="18"/>
                <w:szCs w:val="18"/>
              </w:rPr>
            </w:pPr>
            <w:r>
              <w:rPr>
                <w:rFonts w:hint="eastAsia"/>
                <w:sz w:val="18"/>
                <w:szCs w:val="18"/>
              </w:rPr>
              <w:t>派遣元における（</w:t>
            </w:r>
            <w:r>
              <w:rPr>
                <w:rFonts w:hint="eastAsia"/>
                <w:sz w:val="18"/>
                <w:szCs w:val="18"/>
              </w:rPr>
              <w:t>1</w:t>
            </w:r>
            <w:r>
              <w:rPr>
                <w:rFonts w:hint="eastAsia"/>
                <w:sz w:val="18"/>
                <w:szCs w:val="18"/>
              </w:rPr>
              <w:t>）記載の者が苦情の申出を受けた時は、直ちに派遣元責任者</w:t>
            </w:r>
            <w:r w:rsidR="00253017">
              <w:rPr>
                <w:rFonts w:hint="eastAsia"/>
                <w:sz w:val="18"/>
                <w:szCs w:val="18"/>
              </w:rPr>
              <w:t>へ連絡し当該派遣元責任者が中心となり誠意をもって遅滞なく当該苦情の適切かつ迅速な処理を図り、その結果について必ず派遣労働者に通知します。</w:t>
            </w:r>
          </w:p>
          <w:p w:rsidR="00253017" w:rsidRPr="00784FE6" w:rsidRDefault="00253017" w:rsidP="00241B08">
            <w:pPr>
              <w:pStyle w:val="a3"/>
              <w:numPr>
                <w:ilvl w:val="1"/>
                <w:numId w:val="2"/>
              </w:numPr>
              <w:ind w:leftChars="0"/>
              <w:rPr>
                <w:sz w:val="18"/>
                <w:szCs w:val="18"/>
              </w:rPr>
            </w:pPr>
            <w:r>
              <w:rPr>
                <w:rFonts w:hint="eastAsia"/>
                <w:sz w:val="18"/>
                <w:szCs w:val="18"/>
              </w:rPr>
              <w:t>派遣先及び派遣元は、自らでその解決が容易であり、即日に処理した苦情の他は、相互に遅滞なく通知するとともに、密接に連絡調整を行いつつその解決を図ることと</w:t>
            </w:r>
            <w:r w:rsidR="00241B08">
              <w:rPr>
                <w:rFonts w:hint="eastAsia"/>
                <w:sz w:val="18"/>
                <w:szCs w:val="18"/>
              </w:rPr>
              <w:t>します</w:t>
            </w:r>
            <w:r>
              <w:rPr>
                <w:rFonts w:hint="eastAsia"/>
                <w:sz w:val="18"/>
                <w:szCs w:val="18"/>
              </w:rPr>
              <w:t>。</w:t>
            </w:r>
          </w:p>
        </w:tc>
      </w:tr>
    </w:tbl>
    <w:p w:rsidR="001620AD" w:rsidRDefault="001620AD">
      <w:pPr>
        <w:rPr>
          <w:sz w:val="22"/>
        </w:rPr>
      </w:pPr>
    </w:p>
    <w:p w:rsidR="00253017" w:rsidRPr="001111F8" w:rsidRDefault="008660D9">
      <w:pPr>
        <w:rPr>
          <w:rFonts w:asciiTheme="majorEastAsia" w:eastAsiaTheme="majorEastAsia" w:hAnsiTheme="majorEastAsia"/>
          <w:b/>
          <w:sz w:val="20"/>
          <w:szCs w:val="20"/>
        </w:rPr>
      </w:pPr>
      <w:r w:rsidRPr="001111F8">
        <w:rPr>
          <w:rFonts w:asciiTheme="majorEastAsia" w:eastAsiaTheme="majorEastAsia" w:hAnsiTheme="majorEastAsia" w:hint="eastAsia"/>
          <w:b/>
          <w:color w:val="FF0000"/>
          <w:sz w:val="20"/>
          <w:szCs w:val="20"/>
        </w:rPr>
        <w:t>（注）この他、雇い入れ時には、労働基準法第15条に基づく「労働条件通知書」も必要です。</w:t>
      </w:r>
    </w:p>
    <w:p w:rsidR="00660E7B" w:rsidRPr="00660E7B" w:rsidRDefault="00660E7B">
      <w:pPr>
        <w:rPr>
          <w:sz w:val="22"/>
        </w:rPr>
      </w:pPr>
    </w:p>
    <w:p w:rsidR="00253017" w:rsidRDefault="00253017">
      <w:pPr>
        <w:rPr>
          <w:sz w:val="22"/>
        </w:rPr>
      </w:pPr>
    </w:p>
    <w:p w:rsidR="00852775" w:rsidRDefault="00852775">
      <w:pPr>
        <w:rPr>
          <w:sz w:val="22"/>
        </w:rPr>
      </w:pPr>
    </w:p>
    <w:p w:rsidR="00852775" w:rsidRDefault="00852775">
      <w:pPr>
        <w:rPr>
          <w:sz w:val="22"/>
        </w:rPr>
      </w:pPr>
    </w:p>
    <w:p w:rsidR="00830F09" w:rsidRDefault="00830F09">
      <w:pPr>
        <w:rPr>
          <w:sz w:val="22"/>
        </w:rPr>
      </w:pPr>
    </w:p>
    <w:p w:rsidR="00830F09" w:rsidRDefault="00830F09">
      <w:pPr>
        <w:rPr>
          <w:sz w:val="22"/>
        </w:rPr>
      </w:pPr>
    </w:p>
    <w:p w:rsidR="00F27C11" w:rsidRDefault="00F27C11" w:rsidP="00830F09">
      <w:pPr>
        <w:jc w:val="center"/>
        <w:rPr>
          <w:rFonts w:asciiTheme="majorEastAsia" w:eastAsiaTheme="majorEastAsia" w:hAnsiTheme="majorEastAsia"/>
          <w:sz w:val="16"/>
          <w:szCs w:val="16"/>
        </w:rPr>
      </w:pPr>
    </w:p>
    <w:p w:rsidR="00253017" w:rsidRPr="00EB4842" w:rsidRDefault="00253017" w:rsidP="00830F09">
      <w:pPr>
        <w:jc w:val="center"/>
        <w:rPr>
          <w:rFonts w:asciiTheme="majorEastAsia" w:eastAsiaTheme="majorEastAsia" w:hAnsiTheme="majorEastAsia"/>
          <w:sz w:val="16"/>
          <w:szCs w:val="16"/>
        </w:rPr>
      </w:pPr>
      <w:bookmarkStart w:id="0" w:name="_GoBack"/>
      <w:bookmarkEnd w:id="0"/>
    </w:p>
    <w:sectPr w:rsidR="00253017" w:rsidRPr="00EB4842" w:rsidSect="00EB4842">
      <w:pgSz w:w="11906" w:h="16838" w:code="9"/>
      <w:pgMar w:top="1418" w:right="567" w:bottom="233"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80" w:rsidRDefault="00616680" w:rsidP="00616680">
      <w:r>
        <w:separator/>
      </w:r>
    </w:p>
  </w:endnote>
  <w:endnote w:type="continuationSeparator" w:id="0">
    <w:p w:rsidR="00616680" w:rsidRDefault="00616680" w:rsidP="0061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80" w:rsidRDefault="00616680" w:rsidP="00616680">
      <w:r>
        <w:separator/>
      </w:r>
    </w:p>
  </w:footnote>
  <w:footnote w:type="continuationSeparator" w:id="0">
    <w:p w:rsidR="00616680" w:rsidRDefault="00616680" w:rsidP="0061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E15"/>
    <w:multiLevelType w:val="hybridMultilevel"/>
    <w:tmpl w:val="E19CAF88"/>
    <w:lvl w:ilvl="0" w:tplc="E1A620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7A2FEA"/>
    <w:multiLevelType w:val="hybridMultilevel"/>
    <w:tmpl w:val="6CA46EE4"/>
    <w:lvl w:ilvl="0" w:tplc="0FEC0C70">
      <w:start w:val="1"/>
      <w:numFmt w:val="decimal"/>
      <w:lvlText w:val="(%1)"/>
      <w:lvlJc w:val="left"/>
      <w:pPr>
        <w:ind w:left="360" w:hanging="360"/>
      </w:pPr>
      <w:rPr>
        <w:rFonts w:hint="eastAsia"/>
      </w:rPr>
    </w:lvl>
    <w:lvl w:ilvl="1" w:tplc="AAFE7AE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AD"/>
    <w:rsid w:val="0007003F"/>
    <w:rsid w:val="00074123"/>
    <w:rsid w:val="001111F8"/>
    <w:rsid w:val="001620AD"/>
    <w:rsid w:val="001F66A8"/>
    <w:rsid w:val="00241B08"/>
    <w:rsid w:val="00253017"/>
    <w:rsid w:val="003E3C7F"/>
    <w:rsid w:val="004604D7"/>
    <w:rsid w:val="00616680"/>
    <w:rsid w:val="00660E7B"/>
    <w:rsid w:val="00701A31"/>
    <w:rsid w:val="00784FE6"/>
    <w:rsid w:val="008216D1"/>
    <w:rsid w:val="00830F09"/>
    <w:rsid w:val="00852775"/>
    <w:rsid w:val="008660D9"/>
    <w:rsid w:val="008C4C33"/>
    <w:rsid w:val="00AA5115"/>
    <w:rsid w:val="00E51441"/>
    <w:rsid w:val="00EB4842"/>
    <w:rsid w:val="00EE7E68"/>
    <w:rsid w:val="00F2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D6607"/>
  <w15:docId w15:val="{A06A043E-337D-4F1F-BF63-F6781B2B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0AD"/>
    <w:pPr>
      <w:ind w:leftChars="400" w:left="840"/>
    </w:pPr>
  </w:style>
  <w:style w:type="paragraph" w:styleId="a4">
    <w:name w:val="Balloon Text"/>
    <w:basedOn w:val="a"/>
    <w:link w:val="a5"/>
    <w:uiPriority w:val="99"/>
    <w:semiHidden/>
    <w:unhideWhenUsed/>
    <w:rsid w:val="001F66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66A8"/>
    <w:rPr>
      <w:rFonts w:asciiTheme="majorHAnsi" w:eastAsiaTheme="majorEastAsia" w:hAnsiTheme="majorHAnsi" w:cstheme="majorBidi"/>
      <w:sz w:val="18"/>
      <w:szCs w:val="18"/>
    </w:rPr>
  </w:style>
  <w:style w:type="paragraph" w:styleId="a6">
    <w:name w:val="header"/>
    <w:basedOn w:val="a"/>
    <w:link w:val="a7"/>
    <w:uiPriority w:val="99"/>
    <w:unhideWhenUsed/>
    <w:rsid w:val="00616680"/>
    <w:pPr>
      <w:tabs>
        <w:tab w:val="center" w:pos="4252"/>
        <w:tab w:val="right" w:pos="8504"/>
      </w:tabs>
      <w:snapToGrid w:val="0"/>
    </w:pPr>
  </w:style>
  <w:style w:type="character" w:customStyle="1" w:styleId="a7">
    <w:name w:val="ヘッダー (文字)"/>
    <w:basedOn w:val="a0"/>
    <w:link w:val="a6"/>
    <w:uiPriority w:val="99"/>
    <w:rsid w:val="00616680"/>
  </w:style>
  <w:style w:type="paragraph" w:styleId="a8">
    <w:name w:val="footer"/>
    <w:basedOn w:val="a"/>
    <w:link w:val="a9"/>
    <w:uiPriority w:val="99"/>
    <w:unhideWhenUsed/>
    <w:rsid w:val="00616680"/>
    <w:pPr>
      <w:tabs>
        <w:tab w:val="center" w:pos="4252"/>
        <w:tab w:val="right" w:pos="8504"/>
      </w:tabs>
      <w:snapToGrid w:val="0"/>
    </w:pPr>
  </w:style>
  <w:style w:type="character" w:customStyle="1" w:styleId="a9">
    <w:name w:val="フッター (文字)"/>
    <w:basedOn w:val="a0"/>
    <w:link w:val="a8"/>
    <w:uiPriority w:val="99"/>
    <w:rsid w:val="0061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8702-2369-46B3-9E51-E29C0763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21</cp:revision>
  <cp:lastPrinted>2022-04-11T07:27:00Z</cp:lastPrinted>
  <dcterms:created xsi:type="dcterms:W3CDTF">2019-11-01T01:43:00Z</dcterms:created>
  <dcterms:modified xsi:type="dcterms:W3CDTF">2023-08-28T00:57:00Z</dcterms:modified>
</cp:coreProperties>
</file>