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D2AB" w14:textId="77777777" w:rsidR="00002E51" w:rsidRPr="00D47E63" w:rsidRDefault="00131A4B" w:rsidP="00A46606">
      <w:pPr>
        <w:jc w:val="center"/>
        <w:rPr>
          <w:rFonts w:ascii="ＭＳ ゴシック" w:eastAsia="ＭＳ ゴシック" w:hAnsi="ＭＳ ゴシック"/>
          <w:b/>
          <w:sz w:val="40"/>
          <w:szCs w:val="40"/>
        </w:rPr>
      </w:pPr>
      <w:r>
        <w:rPr>
          <w:rFonts w:ascii="ＭＳ ゴシック" w:eastAsia="ＭＳ ゴシック" w:hAnsi="ＭＳ ゴシック" w:hint="eastAsia"/>
          <w:b/>
          <w:kern w:val="0"/>
          <w:sz w:val="40"/>
          <w:szCs w:val="40"/>
        </w:rPr>
        <w:t>業務改善助成金</w:t>
      </w:r>
      <w:r w:rsidR="00BE315F" w:rsidRPr="00D47E63">
        <w:rPr>
          <w:rFonts w:ascii="ＭＳ ゴシック" w:eastAsia="ＭＳ ゴシック" w:hAnsi="ＭＳ ゴシック" w:hint="eastAsia"/>
          <w:b/>
          <w:sz w:val="40"/>
          <w:szCs w:val="40"/>
        </w:rPr>
        <w:t>についての</w:t>
      </w:r>
      <w:r w:rsidR="00073848" w:rsidRPr="00D47E63">
        <w:rPr>
          <w:rFonts w:ascii="ＭＳ ゴシック" w:eastAsia="ＭＳ ゴシック" w:hAnsi="ＭＳ ゴシック" w:hint="eastAsia"/>
          <w:b/>
          <w:sz w:val="40"/>
          <w:szCs w:val="40"/>
        </w:rPr>
        <w:t>アンケート</w:t>
      </w:r>
    </w:p>
    <w:p w14:paraId="5603D2AC" w14:textId="77777777" w:rsidR="00A56B0F" w:rsidRPr="00D47E63" w:rsidRDefault="00A56B0F" w:rsidP="00073848">
      <w:pPr>
        <w:jc w:val="center"/>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※必ず</w:t>
      </w:r>
      <w:r w:rsidR="00267E6F" w:rsidRPr="00D47E63">
        <w:rPr>
          <w:rFonts w:ascii="ＭＳ ゴシック" w:eastAsia="ＭＳ ゴシック" w:hAnsi="ＭＳ ゴシック" w:hint="eastAsia"/>
          <w:sz w:val="24"/>
          <w:szCs w:val="24"/>
        </w:rPr>
        <w:t>事業場の方</w:t>
      </w:r>
      <w:r w:rsidRPr="00D47E63">
        <w:rPr>
          <w:rFonts w:ascii="ＭＳ ゴシック" w:eastAsia="ＭＳ ゴシック" w:hAnsi="ＭＳ ゴシック" w:hint="eastAsia"/>
          <w:sz w:val="24"/>
          <w:szCs w:val="24"/>
        </w:rPr>
        <w:t>が</w:t>
      </w:r>
      <w:r w:rsidR="00195E92" w:rsidRPr="00D47E63">
        <w:rPr>
          <w:rFonts w:ascii="ＭＳ ゴシック" w:eastAsia="ＭＳ ゴシック" w:hAnsi="ＭＳ ゴシック" w:hint="eastAsia"/>
          <w:sz w:val="24"/>
          <w:szCs w:val="24"/>
        </w:rPr>
        <w:t>ご記入</w:t>
      </w:r>
      <w:r w:rsidRPr="00D47E63">
        <w:rPr>
          <w:rFonts w:ascii="ＭＳ ゴシック" w:eastAsia="ＭＳ ゴシック" w:hAnsi="ＭＳ ゴシック" w:hint="eastAsia"/>
          <w:sz w:val="24"/>
          <w:szCs w:val="24"/>
        </w:rPr>
        <w:t>ください</w:t>
      </w:r>
      <w:r w:rsidR="00195E92" w:rsidRPr="00D47E63">
        <w:rPr>
          <w:rFonts w:ascii="ＭＳ ゴシック" w:eastAsia="ＭＳ ゴシック" w:hAnsi="ＭＳ ゴシック" w:hint="eastAsia"/>
          <w:sz w:val="24"/>
          <w:szCs w:val="24"/>
        </w:rPr>
        <w:t>。</w:t>
      </w:r>
    </w:p>
    <w:p w14:paraId="5603D2AD" w14:textId="77777777" w:rsidR="00C071F0" w:rsidRPr="00D47E63" w:rsidRDefault="00C071F0" w:rsidP="00073848">
      <w:pPr>
        <w:jc w:val="center"/>
        <w:rPr>
          <w:rFonts w:ascii="ＭＳ ゴシック" w:eastAsia="ＭＳ ゴシック" w:hAnsi="ＭＳ ゴシック"/>
          <w:b/>
          <w:sz w:val="24"/>
          <w:szCs w:val="24"/>
        </w:rPr>
      </w:pPr>
    </w:p>
    <w:p w14:paraId="5603D2AE" w14:textId="77777777" w:rsidR="00C071F0" w:rsidRPr="00D47E63" w:rsidRDefault="00C071F0" w:rsidP="00073848">
      <w:pPr>
        <w:jc w:val="center"/>
        <w:rPr>
          <w:rFonts w:ascii="ＭＳ ゴシック" w:eastAsia="ＭＳ ゴシック" w:hAnsi="ＭＳ ゴシック"/>
          <w:b/>
          <w:sz w:val="24"/>
          <w:szCs w:val="24"/>
          <w:u w:val="single"/>
        </w:rPr>
      </w:pPr>
      <w:r w:rsidRPr="00D47E63">
        <w:rPr>
          <w:rFonts w:ascii="ＭＳ ゴシック" w:eastAsia="ＭＳ ゴシック" w:hAnsi="ＭＳ ゴシック" w:hint="eastAsia"/>
          <w:b/>
          <w:sz w:val="24"/>
          <w:szCs w:val="24"/>
        </w:rPr>
        <w:t>事業場名</w:t>
      </w:r>
      <w:r w:rsidRPr="00D47E63">
        <w:rPr>
          <w:rFonts w:ascii="ＭＳ ゴシック" w:eastAsia="ＭＳ ゴシック" w:hAnsi="ＭＳ ゴシック" w:hint="eastAsia"/>
          <w:b/>
          <w:sz w:val="24"/>
          <w:szCs w:val="24"/>
          <w:u w:val="single"/>
        </w:rPr>
        <w:t xml:space="preserve">　　　　　　　　　　　　　</w:t>
      </w:r>
      <w:r w:rsidR="00195E92" w:rsidRPr="00D47E63">
        <w:rPr>
          <w:rFonts w:ascii="ＭＳ ゴシック" w:eastAsia="ＭＳ ゴシック" w:hAnsi="ＭＳ ゴシック" w:hint="eastAsia"/>
          <w:b/>
          <w:sz w:val="24"/>
          <w:szCs w:val="24"/>
          <w:u w:val="single"/>
        </w:rPr>
        <w:t xml:space="preserve">　　</w:t>
      </w:r>
    </w:p>
    <w:p w14:paraId="5603D2AF" w14:textId="77777777" w:rsidR="007E55DA" w:rsidRPr="00D47E63" w:rsidRDefault="007E55DA" w:rsidP="007E55DA">
      <w:pPr>
        <w:jc w:val="left"/>
        <w:rPr>
          <w:rFonts w:ascii="ＭＳ ゴシック" w:eastAsia="ＭＳ ゴシック" w:hAnsi="ＭＳ ゴシック"/>
          <w:sz w:val="24"/>
          <w:szCs w:val="24"/>
        </w:rPr>
      </w:pPr>
    </w:p>
    <w:p w14:paraId="5603D2B0" w14:textId="77777777" w:rsidR="00195E92" w:rsidRDefault="007E55DA" w:rsidP="006D6BF2">
      <w:pPr>
        <w:ind w:leftChars="-1" w:left="116" w:hangingChars="49" w:hanging="118"/>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今後の</w:t>
      </w:r>
      <w:r w:rsidR="00195E92" w:rsidRPr="00D47E63">
        <w:rPr>
          <w:rFonts w:ascii="ＭＳ ゴシック" w:eastAsia="ＭＳ ゴシック" w:hAnsi="ＭＳ ゴシック" w:hint="eastAsia"/>
          <w:sz w:val="24"/>
          <w:szCs w:val="24"/>
        </w:rPr>
        <w:t>参考といたしますので、</w:t>
      </w:r>
      <w:r w:rsidR="006D6BF2">
        <w:rPr>
          <w:rFonts w:ascii="ＭＳ ゴシック" w:eastAsia="ＭＳ ゴシック" w:hAnsi="ＭＳ ゴシック" w:hint="eastAsia"/>
          <w:sz w:val="24"/>
          <w:szCs w:val="24"/>
        </w:rPr>
        <w:t>ご</w:t>
      </w:r>
      <w:r w:rsidR="00195E92" w:rsidRPr="00D47E63">
        <w:rPr>
          <w:rFonts w:ascii="ＭＳ ゴシック" w:eastAsia="ＭＳ ゴシック" w:hAnsi="ＭＳ ゴシック" w:hint="eastAsia"/>
          <w:sz w:val="24"/>
          <w:szCs w:val="24"/>
        </w:rPr>
        <w:t>協力をお願いいたします</w:t>
      </w:r>
      <w:r w:rsidRPr="00D47E63">
        <w:rPr>
          <w:rFonts w:ascii="ＭＳ ゴシック" w:eastAsia="ＭＳ ゴシック" w:hAnsi="ＭＳ ゴシック" w:hint="eastAsia"/>
          <w:sz w:val="24"/>
          <w:szCs w:val="24"/>
        </w:rPr>
        <w:t>。</w:t>
      </w:r>
    </w:p>
    <w:p w14:paraId="5603D2B1" w14:textId="77777777" w:rsidR="00417D6A" w:rsidRDefault="00417D6A" w:rsidP="006D6BF2">
      <w:pPr>
        <w:ind w:leftChars="-1" w:left="116" w:hangingChars="49" w:hanging="118"/>
        <w:jc w:val="left"/>
        <w:rPr>
          <w:rFonts w:ascii="ＭＳ ゴシック" w:eastAsia="ＭＳ ゴシック" w:hAnsi="ＭＳ ゴシック"/>
          <w:sz w:val="24"/>
          <w:szCs w:val="24"/>
        </w:rPr>
      </w:pPr>
    </w:p>
    <w:p w14:paraId="5603D2B2" w14:textId="77777777" w:rsidR="00417D6A" w:rsidRDefault="00417D6A" w:rsidP="006D6BF2">
      <w:pPr>
        <w:ind w:leftChars="-1" w:left="116" w:hangingChars="49" w:hanging="11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申請</w:t>
      </w:r>
      <w:r w:rsidR="00295B4B">
        <w:rPr>
          <w:rFonts w:ascii="ＭＳ ゴシック" w:eastAsia="ＭＳ ゴシック" w:hAnsi="ＭＳ ゴシック" w:hint="eastAsia"/>
          <w:sz w:val="24"/>
          <w:szCs w:val="24"/>
        </w:rPr>
        <w:t>を検討する以前から</w:t>
      </w:r>
      <w:r>
        <w:rPr>
          <w:rFonts w:ascii="ＭＳ ゴシック" w:eastAsia="ＭＳ ゴシック" w:hAnsi="ＭＳ ゴシック" w:hint="eastAsia"/>
          <w:sz w:val="24"/>
          <w:szCs w:val="24"/>
        </w:rPr>
        <w:t>、業務改善助成金の制度があることを知っていましたか。</w:t>
      </w:r>
    </w:p>
    <w:p w14:paraId="5603D2B3" w14:textId="77777777" w:rsidR="00417D6A" w:rsidRDefault="00417D6A" w:rsidP="006D6BF2">
      <w:pPr>
        <w:ind w:leftChars="-1" w:left="116" w:hangingChars="49" w:hanging="118"/>
        <w:jc w:val="left"/>
        <w:rPr>
          <w:rFonts w:ascii="ＭＳ ゴシック" w:eastAsia="ＭＳ ゴシック" w:hAnsi="ＭＳ ゴシック"/>
          <w:sz w:val="24"/>
          <w:szCs w:val="24"/>
        </w:rPr>
      </w:pPr>
    </w:p>
    <w:p w14:paraId="5603D2B4" w14:textId="77777777" w:rsidR="00417D6A" w:rsidRDefault="00417D6A" w:rsidP="006D6BF2">
      <w:pPr>
        <w:ind w:leftChars="-1" w:left="116" w:hangingChars="49" w:hanging="11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　知っていた　　　　　Ｂ　知らなかった</w:t>
      </w:r>
    </w:p>
    <w:p w14:paraId="5603D2B5" w14:textId="77777777" w:rsidR="00E7517D" w:rsidRDefault="00E7517D" w:rsidP="006D6BF2">
      <w:pPr>
        <w:ind w:leftChars="-1" w:left="116" w:hangingChars="49" w:hanging="118"/>
        <w:jc w:val="left"/>
        <w:rPr>
          <w:rFonts w:ascii="ＭＳ ゴシック" w:eastAsia="ＭＳ ゴシック" w:hAnsi="ＭＳ ゴシック"/>
          <w:sz w:val="24"/>
          <w:szCs w:val="24"/>
        </w:rPr>
      </w:pPr>
    </w:p>
    <w:p w14:paraId="5603D2B6" w14:textId="77777777" w:rsidR="00E7517D" w:rsidRDefault="008C7E81" w:rsidP="006D6BF2">
      <w:pPr>
        <w:ind w:leftChars="-1" w:left="116" w:hangingChars="49" w:hanging="11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E7517D">
        <w:rPr>
          <w:rFonts w:ascii="ＭＳ ゴシック" w:eastAsia="ＭＳ ゴシック" w:hAnsi="ＭＳ ゴシック" w:hint="eastAsia"/>
          <w:sz w:val="24"/>
          <w:szCs w:val="24"/>
        </w:rPr>
        <w:t xml:space="preserve">　業務改善助成金を知ったきっかけはなんですか。</w:t>
      </w:r>
    </w:p>
    <w:p w14:paraId="5603D2B7" w14:textId="77777777" w:rsidR="00E7517D" w:rsidRDefault="00E7517D" w:rsidP="006D6BF2">
      <w:pPr>
        <w:ind w:leftChars="-1" w:left="116" w:hangingChars="49" w:hanging="118"/>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14:anchorId="5603D2D2" wp14:editId="5603D2D3">
                <wp:simplePos x="0" y="0"/>
                <wp:positionH relativeFrom="column">
                  <wp:posOffset>271145</wp:posOffset>
                </wp:positionH>
                <wp:positionV relativeFrom="paragraph">
                  <wp:posOffset>26670</wp:posOffset>
                </wp:positionV>
                <wp:extent cx="5615940" cy="695325"/>
                <wp:effectExtent l="0" t="0" r="2286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95325"/>
                        </a:xfrm>
                        <a:prstGeom prst="rect">
                          <a:avLst/>
                        </a:prstGeom>
                        <a:solidFill>
                          <a:srgbClr val="FFFFFF"/>
                        </a:solidFill>
                        <a:ln w="9525">
                          <a:solidFill>
                            <a:srgbClr val="000000"/>
                          </a:solidFill>
                          <a:miter lim="800000"/>
                          <a:headEnd/>
                          <a:tailEnd/>
                        </a:ln>
                      </wps:spPr>
                      <wps:txbx>
                        <w:txbxContent>
                          <w:p w14:paraId="5603D2DD" w14:textId="77777777" w:rsidR="007E3D75" w:rsidRPr="007E3D75" w:rsidRDefault="007E3D75" w:rsidP="007E3D75">
                            <w:pPr>
                              <w:jc w:val="left"/>
                              <w:rPr>
                                <w:sz w:val="16"/>
                              </w:rPr>
                            </w:pPr>
                            <w:r w:rsidRPr="007E3D75">
                              <w:rPr>
                                <w:rFonts w:hint="eastAsia"/>
                                <w:sz w:val="16"/>
                              </w:rPr>
                              <w:t>（例）社会保険労務士</w:t>
                            </w:r>
                            <w:r w:rsidRPr="007E3D75">
                              <w:rPr>
                                <w:sz w:val="16"/>
                              </w:rPr>
                              <w:t>からの紹介・</w:t>
                            </w:r>
                            <w:r w:rsidRPr="007E3D75">
                              <w:rPr>
                                <w:rFonts w:hint="eastAsia"/>
                                <w:sz w:val="16"/>
                              </w:rPr>
                              <w:t>○○</w:t>
                            </w:r>
                            <w:r w:rsidRPr="007E3D75">
                              <w:rPr>
                                <w:sz w:val="16"/>
                              </w:rPr>
                              <w:t>セミナーに参加</w:t>
                            </w:r>
                            <w:r w:rsidRPr="007E3D75">
                              <w:rPr>
                                <w:rFonts w:hint="eastAsia"/>
                                <w:sz w:val="16"/>
                              </w:rPr>
                              <w:t>・</w:t>
                            </w:r>
                            <w:r w:rsidRPr="007E3D75">
                              <w:rPr>
                                <w:sz w:val="16"/>
                              </w:rPr>
                              <w:t>働き方改革推進支援センターの</w:t>
                            </w:r>
                            <w:r w:rsidRPr="007E3D75">
                              <w:rPr>
                                <w:rFonts w:hint="eastAsia"/>
                                <w:sz w:val="16"/>
                              </w:rPr>
                              <w:t>紹介・</w:t>
                            </w:r>
                            <w:r w:rsidRPr="007E3D75">
                              <w:rPr>
                                <w:sz w:val="16"/>
                              </w:rPr>
                              <w:t>HP</w:t>
                            </w:r>
                            <w:r w:rsidRPr="007E3D75">
                              <w:rPr>
                                <w:rFonts w:hint="eastAsia"/>
                                <w:sz w:val="16"/>
                              </w:rPr>
                              <w:t>を</w:t>
                            </w:r>
                            <w:r w:rsidRPr="007E3D75">
                              <w:rPr>
                                <w:sz w:val="16"/>
                              </w:rPr>
                              <w:t>見て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D2D2" id="Rectangle 17" o:spid="_x0000_s1026" style="position:absolute;left:0;text-align:left;margin-left:21.35pt;margin-top:2.1pt;width:442.2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">
                <v:textbox inset="5.85pt,.7pt,5.85pt,.7pt">
                  <w:txbxContent>
                    <w:p w14:paraId="5603D2DD" w14:textId="77777777" w:rsidR="007E3D75" w:rsidRPr="007E3D75" w:rsidRDefault="007E3D75" w:rsidP="007E3D75">
                      <w:pPr>
                        <w:jc w:val="left"/>
                        <w:rPr>
                          <w:sz w:val="16"/>
                        </w:rPr>
                      </w:pPr>
                      <w:r w:rsidRPr="007E3D75">
                        <w:rPr>
                          <w:rFonts w:hint="eastAsia"/>
                          <w:sz w:val="16"/>
                        </w:rPr>
                        <w:t>（例）社会保険労務士</w:t>
                      </w:r>
                      <w:r w:rsidRPr="007E3D75">
                        <w:rPr>
                          <w:sz w:val="16"/>
                        </w:rPr>
                        <w:t>からの紹介・</w:t>
                      </w:r>
                      <w:r w:rsidRPr="007E3D75">
                        <w:rPr>
                          <w:rFonts w:hint="eastAsia"/>
                          <w:sz w:val="16"/>
                        </w:rPr>
                        <w:t>○○</w:t>
                      </w:r>
                      <w:r w:rsidRPr="007E3D75">
                        <w:rPr>
                          <w:sz w:val="16"/>
                        </w:rPr>
                        <w:t>セミナーに参加</w:t>
                      </w:r>
                      <w:r w:rsidRPr="007E3D75">
                        <w:rPr>
                          <w:rFonts w:hint="eastAsia"/>
                          <w:sz w:val="16"/>
                        </w:rPr>
                        <w:t>・</w:t>
                      </w:r>
                      <w:r w:rsidRPr="007E3D75">
                        <w:rPr>
                          <w:sz w:val="16"/>
                        </w:rPr>
                        <w:t>働き方改革推進支援センターの</w:t>
                      </w:r>
                      <w:r w:rsidRPr="007E3D75">
                        <w:rPr>
                          <w:rFonts w:hint="eastAsia"/>
                          <w:sz w:val="16"/>
                        </w:rPr>
                        <w:t>紹介・</w:t>
                      </w:r>
                      <w:r w:rsidRPr="007E3D75">
                        <w:rPr>
                          <w:sz w:val="16"/>
                        </w:rPr>
                        <w:t>HP</w:t>
                      </w:r>
                      <w:r w:rsidRPr="007E3D75">
                        <w:rPr>
                          <w:rFonts w:hint="eastAsia"/>
                          <w:sz w:val="16"/>
                        </w:rPr>
                        <w:t>を</w:t>
                      </w:r>
                      <w:r w:rsidRPr="007E3D75">
                        <w:rPr>
                          <w:sz w:val="16"/>
                        </w:rPr>
                        <w:t>見て　など</w:t>
                      </w:r>
                    </w:p>
                  </w:txbxContent>
                </v:textbox>
              </v:rect>
            </w:pict>
          </mc:Fallback>
        </mc:AlternateContent>
      </w:r>
    </w:p>
    <w:p w14:paraId="5603D2B8" w14:textId="77777777" w:rsidR="00E7517D" w:rsidRDefault="00E7517D" w:rsidP="006D6BF2">
      <w:pPr>
        <w:ind w:leftChars="-1" w:left="116" w:hangingChars="49" w:hanging="118"/>
        <w:jc w:val="left"/>
        <w:rPr>
          <w:rFonts w:ascii="ＭＳ ゴシック" w:eastAsia="ＭＳ ゴシック" w:hAnsi="ＭＳ ゴシック"/>
          <w:sz w:val="24"/>
          <w:szCs w:val="24"/>
        </w:rPr>
      </w:pPr>
    </w:p>
    <w:p w14:paraId="5603D2B9" w14:textId="77777777" w:rsidR="007E55DA" w:rsidRDefault="007E55DA" w:rsidP="007E55DA">
      <w:pPr>
        <w:jc w:val="left"/>
        <w:rPr>
          <w:rFonts w:ascii="ＭＳ ゴシック" w:eastAsia="ＭＳ ゴシック" w:hAnsi="ＭＳ ゴシック"/>
          <w:sz w:val="24"/>
          <w:szCs w:val="24"/>
        </w:rPr>
      </w:pPr>
    </w:p>
    <w:p w14:paraId="5603D2BA" w14:textId="77777777" w:rsidR="007E3D75" w:rsidRPr="00D47E63" w:rsidRDefault="007E3D75" w:rsidP="007E55DA">
      <w:pPr>
        <w:jc w:val="left"/>
        <w:rPr>
          <w:rFonts w:ascii="ＭＳ ゴシック" w:eastAsia="ＭＳ ゴシック" w:hAnsi="ＭＳ ゴシック"/>
          <w:sz w:val="24"/>
          <w:szCs w:val="24"/>
        </w:rPr>
      </w:pPr>
    </w:p>
    <w:p w14:paraId="5603D2BB" w14:textId="77777777" w:rsidR="00C071F0" w:rsidRPr="00D47E63" w:rsidRDefault="008C7E81" w:rsidP="006D6BF2">
      <w:pPr>
        <w:spacing w:afterLines="50" w:after="162"/>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95E92" w:rsidRPr="00D47E63">
        <w:rPr>
          <w:rFonts w:ascii="ＭＳ ゴシック" w:eastAsia="ＭＳ ゴシック" w:hAnsi="ＭＳ ゴシック" w:hint="eastAsia"/>
          <w:sz w:val="24"/>
          <w:szCs w:val="24"/>
        </w:rPr>
        <w:t xml:space="preserve">　</w:t>
      </w:r>
      <w:r w:rsidR="001B395D" w:rsidRPr="00D47E63">
        <w:rPr>
          <w:rFonts w:ascii="ＭＳ ゴシック" w:eastAsia="ＭＳ ゴシック" w:hAnsi="ＭＳ ゴシック" w:hint="eastAsia"/>
          <w:sz w:val="24"/>
          <w:szCs w:val="24"/>
        </w:rPr>
        <w:t>この</w:t>
      </w:r>
      <w:r w:rsidR="003567C4" w:rsidRPr="00D47E63">
        <w:rPr>
          <w:rFonts w:ascii="ＭＳ ゴシック" w:eastAsia="ＭＳ ゴシック" w:hAnsi="ＭＳ ゴシック" w:hint="eastAsia"/>
          <w:sz w:val="24"/>
          <w:szCs w:val="24"/>
        </w:rPr>
        <w:t>度、</w:t>
      </w:r>
      <w:r w:rsidR="00195E92" w:rsidRPr="00D47E63">
        <w:rPr>
          <w:rFonts w:ascii="ＭＳ ゴシック" w:eastAsia="ＭＳ ゴシック" w:hAnsi="ＭＳ ゴシック" w:hint="eastAsia"/>
          <w:sz w:val="24"/>
          <w:szCs w:val="24"/>
        </w:rPr>
        <w:t>この</w:t>
      </w:r>
      <w:r w:rsidR="00073848" w:rsidRPr="00D47E63">
        <w:rPr>
          <w:rFonts w:ascii="ＭＳ ゴシック" w:eastAsia="ＭＳ ゴシック" w:hAnsi="ＭＳ ゴシック" w:hint="eastAsia"/>
          <w:sz w:val="24"/>
          <w:szCs w:val="24"/>
        </w:rPr>
        <w:t>助成金制度</w:t>
      </w:r>
      <w:r w:rsidR="00195E92" w:rsidRPr="00D47E63">
        <w:rPr>
          <w:rFonts w:ascii="ＭＳ ゴシック" w:eastAsia="ＭＳ ゴシック" w:hAnsi="ＭＳ ゴシック" w:hint="eastAsia"/>
          <w:sz w:val="24"/>
          <w:szCs w:val="24"/>
        </w:rPr>
        <w:t>を利用</w:t>
      </w:r>
      <w:r w:rsidR="00C071F0" w:rsidRPr="00D47E63">
        <w:rPr>
          <w:rFonts w:ascii="ＭＳ ゴシック" w:eastAsia="ＭＳ ゴシック" w:hAnsi="ＭＳ ゴシック" w:hint="eastAsia"/>
          <w:sz w:val="24"/>
          <w:szCs w:val="24"/>
        </w:rPr>
        <w:t>することで</w:t>
      </w:r>
      <w:r w:rsidR="00131A4B">
        <w:rPr>
          <w:rFonts w:ascii="ＭＳ ゴシック" w:eastAsia="ＭＳ ゴシック" w:hAnsi="ＭＳ ゴシック" w:hint="eastAsia"/>
          <w:sz w:val="24"/>
          <w:szCs w:val="24"/>
        </w:rPr>
        <w:t>生産性向上</w:t>
      </w:r>
      <w:r w:rsidR="001B395D" w:rsidRPr="00D47E63">
        <w:rPr>
          <w:rFonts w:ascii="ＭＳ ゴシック" w:eastAsia="ＭＳ ゴシック" w:hAnsi="ＭＳ ゴシック" w:hint="eastAsia"/>
          <w:sz w:val="24"/>
          <w:szCs w:val="24"/>
        </w:rPr>
        <w:t>に</w:t>
      </w:r>
      <w:r w:rsidR="00195E92" w:rsidRPr="00D47E63">
        <w:rPr>
          <w:rFonts w:ascii="ＭＳ ゴシック" w:eastAsia="ＭＳ ゴシック" w:hAnsi="ＭＳ ゴシック" w:hint="eastAsia"/>
          <w:sz w:val="24"/>
          <w:szCs w:val="24"/>
        </w:rPr>
        <w:t>役立ちましたか。</w:t>
      </w:r>
      <w:r w:rsidR="006D6BF2" w:rsidRPr="006D6BF2">
        <w:rPr>
          <w:rFonts w:ascii="ＭＳ ゴシック" w:eastAsia="ＭＳ ゴシック" w:hAnsi="ＭＳ ゴシック" w:hint="eastAsia"/>
          <w:sz w:val="24"/>
          <w:szCs w:val="24"/>
        </w:rPr>
        <w:t>あてはまるものを１つ選んでください。</w:t>
      </w:r>
    </w:p>
    <w:p w14:paraId="5603D2BC" w14:textId="77777777" w:rsidR="00C071F0" w:rsidRPr="00D47E63" w:rsidRDefault="00C071F0" w:rsidP="007E55DA">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Ａ　大変</w:t>
      </w:r>
      <w:r w:rsidR="00195E92" w:rsidRPr="00D47E63">
        <w:rPr>
          <w:rFonts w:ascii="ＭＳ ゴシック" w:eastAsia="ＭＳ ゴシック" w:hAnsi="ＭＳ ゴシック" w:hint="eastAsia"/>
          <w:sz w:val="24"/>
          <w:szCs w:val="24"/>
        </w:rPr>
        <w:t>役に立った</w:t>
      </w:r>
    </w:p>
    <w:p w14:paraId="5603D2BD" w14:textId="77777777" w:rsidR="00391957" w:rsidRPr="00D47E63" w:rsidRDefault="00C071F0" w:rsidP="00391957">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Ｂ　やや</w:t>
      </w:r>
      <w:r w:rsidR="00195E92" w:rsidRPr="00D47E63">
        <w:rPr>
          <w:rFonts w:ascii="ＭＳ ゴシック" w:eastAsia="ＭＳ ゴシック" w:hAnsi="ＭＳ ゴシック" w:hint="eastAsia"/>
          <w:sz w:val="24"/>
          <w:szCs w:val="24"/>
        </w:rPr>
        <w:t>役に立った</w:t>
      </w:r>
    </w:p>
    <w:p w14:paraId="5603D2BE" w14:textId="77777777" w:rsidR="00C071F0" w:rsidRPr="00D47E63" w:rsidRDefault="00C071F0" w:rsidP="007E55DA">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Ｃ　あまり</w:t>
      </w:r>
      <w:r w:rsidR="00195E92" w:rsidRPr="00D47E63">
        <w:rPr>
          <w:rFonts w:ascii="ＭＳ ゴシック" w:eastAsia="ＭＳ ゴシック" w:hAnsi="ＭＳ ゴシック" w:hint="eastAsia"/>
          <w:sz w:val="24"/>
          <w:szCs w:val="24"/>
        </w:rPr>
        <w:t>役に立たなかった</w:t>
      </w:r>
    </w:p>
    <w:p w14:paraId="5603D2BF" w14:textId="77777777" w:rsidR="00C071F0" w:rsidRPr="00D47E63" w:rsidRDefault="0021553C" w:rsidP="007E55DA">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Ｄ　全く役に立たなかった</w:t>
      </w:r>
    </w:p>
    <w:p w14:paraId="5603D2C0" w14:textId="77777777" w:rsidR="00C071F0" w:rsidRPr="00D47E63" w:rsidRDefault="00C071F0" w:rsidP="00C071F0">
      <w:pPr>
        <w:jc w:val="left"/>
        <w:rPr>
          <w:rFonts w:ascii="ＭＳ ゴシック" w:eastAsia="ＭＳ ゴシック" w:hAnsi="ＭＳ ゴシック"/>
          <w:sz w:val="24"/>
          <w:szCs w:val="24"/>
        </w:rPr>
      </w:pPr>
    </w:p>
    <w:p w14:paraId="5603D2C1" w14:textId="77777777" w:rsidR="003567C4" w:rsidRPr="00D47E63" w:rsidRDefault="008C7E81" w:rsidP="006D6BF2">
      <w:pPr>
        <w:spacing w:afterLines="50" w:after="1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3567C4" w:rsidRPr="00D47E63">
        <w:rPr>
          <w:rFonts w:ascii="ＭＳ ゴシック" w:eastAsia="ＭＳ ゴシック" w:hAnsi="ＭＳ ゴシック" w:hint="eastAsia"/>
          <w:sz w:val="24"/>
          <w:szCs w:val="24"/>
        </w:rPr>
        <w:t xml:space="preserve">　取組の結果、どのような</w:t>
      </w:r>
      <w:r w:rsidR="001B395D" w:rsidRPr="00D47E63">
        <w:rPr>
          <w:rFonts w:ascii="ＭＳ ゴシック" w:eastAsia="ＭＳ ゴシック" w:hAnsi="ＭＳ ゴシック" w:hint="eastAsia"/>
          <w:sz w:val="24"/>
          <w:szCs w:val="24"/>
        </w:rPr>
        <w:t>効果</w:t>
      </w:r>
      <w:r w:rsidR="003567C4" w:rsidRPr="00D47E63">
        <w:rPr>
          <w:rFonts w:ascii="ＭＳ ゴシック" w:eastAsia="ＭＳ ゴシック" w:hAnsi="ＭＳ ゴシック" w:hint="eastAsia"/>
          <w:sz w:val="24"/>
          <w:szCs w:val="24"/>
        </w:rPr>
        <w:t>が</w:t>
      </w:r>
      <w:r w:rsidR="00687DC1" w:rsidRPr="00D47E63">
        <w:rPr>
          <w:rFonts w:ascii="ＭＳ ゴシック" w:eastAsia="ＭＳ ゴシック" w:hAnsi="ＭＳ ゴシック" w:hint="eastAsia"/>
          <w:sz w:val="24"/>
          <w:szCs w:val="24"/>
        </w:rPr>
        <w:t>ありましたか。</w:t>
      </w:r>
      <w:r w:rsidR="00415050">
        <w:rPr>
          <w:rFonts w:ascii="ＭＳ ゴシック" w:eastAsia="ＭＳ ゴシック" w:hAnsi="ＭＳ ゴシック" w:hint="eastAsia"/>
          <w:sz w:val="24"/>
          <w:szCs w:val="24"/>
        </w:rPr>
        <w:t>（複数選択可）</w:t>
      </w:r>
    </w:p>
    <w:p w14:paraId="5603D2C2" w14:textId="77777777" w:rsidR="00CA6291" w:rsidRDefault="009A411B" w:rsidP="00687DC1">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 xml:space="preserve">Ａ　</w:t>
      </w:r>
      <w:r w:rsidR="00756E68">
        <w:rPr>
          <w:rFonts w:ascii="ＭＳ ゴシック" w:eastAsia="ＭＳ ゴシック" w:hAnsi="ＭＳ ゴシック" w:hint="eastAsia"/>
          <w:sz w:val="24"/>
          <w:szCs w:val="24"/>
        </w:rPr>
        <w:t>生産性の向上につながった</w:t>
      </w:r>
    </w:p>
    <w:p w14:paraId="5603D2C3" w14:textId="77777777" w:rsidR="00687DC1" w:rsidRPr="00D47E63" w:rsidRDefault="009A411B" w:rsidP="00687DC1">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Ｂ</w:t>
      </w:r>
      <w:r w:rsidR="00687DC1" w:rsidRPr="00D47E63">
        <w:rPr>
          <w:rFonts w:ascii="ＭＳ ゴシック" w:eastAsia="ＭＳ ゴシック" w:hAnsi="ＭＳ ゴシック" w:hint="eastAsia"/>
          <w:sz w:val="24"/>
          <w:szCs w:val="24"/>
        </w:rPr>
        <w:t xml:space="preserve">　</w:t>
      </w:r>
      <w:r w:rsidR="007E3D75">
        <w:rPr>
          <w:rFonts w:ascii="ＭＳ ゴシック" w:eastAsia="ＭＳ ゴシック" w:hAnsi="ＭＳ ゴシック" w:hint="eastAsia"/>
          <w:sz w:val="24"/>
          <w:szCs w:val="24"/>
        </w:rPr>
        <w:t>事業場内最低賃金以外の賃金で働く労働者の賃金も引き上げることができた</w:t>
      </w:r>
    </w:p>
    <w:p w14:paraId="5603D2C4" w14:textId="77777777" w:rsidR="00687DC1" w:rsidRPr="00D47E63" w:rsidRDefault="001B395D" w:rsidP="00687DC1">
      <w:pPr>
        <w:ind w:leftChars="202" w:left="705" w:hangingChars="117" w:hanging="281"/>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 xml:space="preserve">Ｃ　</w:t>
      </w:r>
      <w:r w:rsidR="007E3D75">
        <w:rPr>
          <w:rFonts w:ascii="ＭＳ ゴシック" w:eastAsia="ＭＳ ゴシック" w:hAnsi="ＭＳ ゴシック" w:hint="eastAsia"/>
          <w:sz w:val="24"/>
          <w:szCs w:val="24"/>
        </w:rPr>
        <w:t>人材の確保につながった</w:t>
      </w:r>
    </w:p>
    <w:p w14:paraId="5603D2C5" w14:textId="77777777" w:rsidR="006D6BF2" w:rsidRDefault="00E7517D" w:rsidP="006D6BF2">
      <w:pPr>
        <w:ind w:firstLineChars="177" w:firstLine="425"/>
        <w:jc w:val="left"/>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Ｄ</w:t>
      </w:r>
      <w:r w:rsidR="006D6BF2">
        <w:rPr>
          <w:rFonts w:ascii="ＭＳ ゴシック" w:eastAsia="ＭＳ ゴシック" w:hAnsi="ＭＳ ゴシック" w:hint="eastAsia"/>
          <w:sz w:val="24"/>
          <w:szCs w:val="24"/>
        </w:rPr>
        <w:t xml:space="preserve">　その他の効果（具体的に：　　　　　　　　　　　　　　　　　　　　　）</w:t>
      </w:r>
    </w:p>
    <w:p w14:paraId="5603D2C6" w14:textId="77777777" w:rsidR="009465BE" w:rsidRPr="006D6BF2" w:rsidRDefault="009465BE" w:rsidP="003567C4">
      <w:pPr>
        <w:ind w:firstLineChars="177" w:firstLine="425"/>
        <w:jc w:val="left"/>
        <w:rPr>
          <w:rFonts w:ascii="ＭＳ ゴシック" w:eastAsia="ＭＳ ゴシック" w:hAnsi="ＭＳ ゴシック"/>
          <w:sz w:val="24"/>
          <w:szCs w:val="24"/>
        </w:rPr>
      </w:pPr>
    </w:p>
    <w:p w14:paraId="5603D2C7" w14:textId="77777777" w:rsidR="006D6BF2" w:rsidRDefault="008C7E81" w:rsidP="00E7517D">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1B395D">
        <w:rPr>
          <w:rFonts w:ascii="ＭＳ ゴシック" w:eastAsia="ＭＳ ゴシック" w:hAnsi="ＭＳ ゴシック" w:hint="eastAsia"/>
          <w:sz w:val="24"/>
          <w:szCs w:val="24"/>
        </w:rPr>
        <w:t xml:space="preserve">　</w:t>
      </w:r>
      <w:r w:rsidR="00E7517D">
        <w:rPr>
          <w:rFonts w:ascii="ＭＳ ゴシック" w:eastAsia="ＭＳ ゴシック" w:hAnsi="ＭＳ ゴシック" w:hint="eastAsia"/>
          <w:sz w:val="24"/>
          <w:szCs w:val="24"/>
        </w:rPr>
        <w:t>業務改善助成金への要望はありますか。</w:t>
      </w:r>
      <w:r w:rsidR="006D6BF2" w:rsidRPr="00E71ABC">
        <w:rPr>
          <w:rFonts w:ascii="ＭＳ ゴシック" w:eastAsia="ＭＳ ゴシック" w:hAnsi="ＭＳ ゴシック" w:hint="eastAsia"/>
          <w:sz w:val="24"/>
          <w:szCs w:val="24"/>
        </w:rPr>
        <w:t>ご意見がありましたらお聞かせください。</w:t>
      </w:r>
    </w:p>
    <w:p w14:paraId="5603D2C8" w14:textId="77777777" w:rsidR="001B395D" w:rsidRDefault="00057477" w:rsidP="00195E92">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5603D2D4" wp14:editId="5603D2D5">
                <wp:simplePos x="0" y="0"/>
                <wp:positionH relativeFrom="column">
                  <wp:posOffset>271145</wp:posOffset>
                </wp:positionH>
                <wp:positionV relativeFrom="paragraph">
                  <wp:posOffset>5080</wp:posOffset>
                </wp:positionV>
                <wp:extent cx="5615940" cy="504000"/>
                <wp:effectExtent l="0" t="0" r="22860" b="1079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0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8E9F" id="Rectangle 17" o:spid="_x0000_s1026" style="position:absolute;left:0;text-align:left;margin-left:21.35pt;margin-top:.4pt;width:442.2pt;height: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">
                <v:textbox inset="5.85pt,.7pt,5.85pt,.7pt"/>
              </v:rect>
            </w:pict>
          </mc:Fallback>
        </mc:AlternateContent>
      </w:r>
    </w:p>
    <w:p w14:paraId="5603D2C9" w14:textId="77777777" w:rsidR="001B395D" w:rsidRPr="001B395D" w:rsidRDefault="001B395D" w:rsidP="00195E92">
      <w:pPr>
        <w:ind w:left="240" w:hangingChars="100" w:hanging="240"/>
        <w:jc w:val="left"/>
        <w:rPr>
          <w:rFonts w:ascii="ＭＳ ゴシック" w:eastAsia="ＭＳ ゴシック" w:hAnsi="ＭＳ ゴシック"/>
          <w:sz w:val="24"/>
          <w:szCs w:val="24"/>
        </w:rPr>
      </w:pPr>
    </w:p>
    <w:p w14:paraId="5603D2CA" w14:textId="77777777" w:rsidR="001B395D" w:rsidRDefault="001B395D" w:rsidP="00417D6A">
      <w:pPr>
        <w:jc w:val="left"/>
        <w:rPr>
          <w:rFonts w:ascii="ＭＳ ゴシック" w:eastAsia="ＭＳ ゴシック" w:hAnsi="ＭＳ ゴシック"/>
          <w:sz w:val="24"/>
          <w:szCs w:val="24"/>
        </w:rPr>
      </w:pPr>
    </w:p>
    <w:p w14:paraId="5603D2CB" w14:textId="77777777" w:rsidR="00C81BCA" w:rsidRPr="00200C5E" w:rsidRDefault="008C7E81" w:rsidP="006D6BF2">
      <w:pPr>
        <w:spacing w:afterLines="50" w:after="162"/>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C81BCA">
        <w:rPr>
          <w:rFonts w:ascii="ＭＳ ゴシック" w:eastAsia="ＭＳ ゴシック" w:hAnsi="ＭＳ ゴシック" w:hint="eastAsia"/>
          <w:sz w:val="24"/>
          <w:szCs w:val="24"/>
        </w:rPr>
        <w:t xml:space="preserve">　</w:t>
      </w:r>
      <w:r w:rsidR="00E7517D">
        <w:rPr>
          <w:rFonts w:ascii="ＭＳ ゴシック" w:eastAsia="ＭＳ ゴシック" w:hAnsi="ＭＳ ゴシック" w:hint="eastAsia"/>
          <w:sz w:val="24"/>
          <w:szCs w:val="24"/>
        </w:rPr>
        <w:t>今後も業務改善助成金を利用したいですか</w:t>
      </w:r>
      <w:r w:rsidR="00C81BCA">
        <w:rPr>
          <w:rFonts w:ascii="ＭＳ ゴシック" w:eastAsia="ＭＳ ゴシック" w:hAnsi="ＭＳ ゴシック" w:hint="eastAsia"/>
          <w:sz w:val="24"/>
          <w:szCs w:val="24"/>
        </w:rPr>
        <w:t>。</w:t>
      </w:r>
      <w:r w:rsidR="006D6BF2" w:rsidRPr="006D6BF2">
        <w:rPr>
          <w:rFonts w:ascii="ＭＳ ゴシック" w:eastAsia="ＭＳ ゴシック" w:hAnsi="ＭＳ ゴシック" w:hint="eastAsia"/>
          <w:sz w:val="24"/>
          <w:szCs w:val="24"/>
        </w:rPr>
        <w:t>あてはまるものを１つ選んでください。</w:t>
      </w:r>
    </w:p>
    <w:p w14:paraId="5603D2CC" w14:textId="77777777" w:rsidR="009465BE" w:rsidRDefault="009465BE" w:rsidP="009465BE">
      <w:pPr>
        <w:ind w:leftChars="202" w:left="42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r w:rsidR="00E7517D">
        <w:rPr>
          <w:rFonts w:ascii="ＭＳ ゴシック" w:eastAsia="ＭＳ ゴシック" w:hAnsi="ＭＳ ゴシック" w:hint="eastAsia"/>
          <w:sz w:val="24"/>
          <w:szCs w:val="24"/>
        </w:rPr>
        <w:t>利用したい　Ｂ　設備投資する予定が今後あれ</w:t>
      </w:r>
      <w:r>
        <w:rPr>
          <w:rFonts w:ascii="ＭＳ ゴシック" w:eastAsia="ＭＳ ゴシック" w:hAnsi="ＭＳ ゴシック" w:hint="eastAsia"/>
          <w:sz w:val="24"/>
          <w:szCs w:val="24"/>
        </w:rPr>
        <w:t>ば、考えたい</w:t>
      </w:r>
      <w:r w:rsidR="00E7517D">
        <w:rPr>
          <w:rFonts w:ascii="ＭＳ ゴシック" w:eastAsia="ＭＳ ゴシック" w:hAnsi="ＭＳ ゴシック" w:hint="eastAsia"/>
          <w:sz w:val="24"/>
          <w:szCs w:val="24"/>
        </w:rPr>
        <w:t xml:space="preserve">　Ｃ　利用しない</w:t>
      </w:r>
    </w:p>
    <w:p w14:paraId="5603D2CD" w14:textId="77777777" w:rsidR="00E7517D" w:rsidRPr="00C03932" w:rsidRDefault="00417D6A" w:rsidP="00E7517D">
      <w:pPr>
        <w:ind w:leftChars="202" w:left="424"/>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5603D2D6" wp14:editId="5603D2D7">
                <wp:simplePos x="0" y="0"/>
                <wp:positionH relativeFrom="column">
                  <wp:posOffset>261620</wp:posOffset>
                </wp:positionH>
                <wp:positionV relativeFrom="paragraph">
                  <wp:posOffset>209550</wp:posOffset>
                </wp:positionV>
                <wp:extent cx="5615940" cy="504000"/>
                <wp:effectExtent l="0" t="0" r="22860" b="1079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0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F313" id="Rectangle 17" o:spid="_x0000_s1026" style="position:absolute;left:0;text-align:left;margin-left:20.6pt;margin-top:16.5pt;width:442.2pt;height:3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">
                <v:textbox inset="5.85pt,.7pt,5.85pt,.7pt"/>
              </v:rect>
            </w:pict>
          </mc:Fallback>
        </mc:AlternateContent>
      </w:r>
      <w:r w:rsidR="00E7517D">
        <w:rPr>
          <w:rFonts w:ascii="ＭＳ ゴシック" w:eastAsia="ＭＳ ゴシック" w:hAnsi="ＭＳ ゴシック" w:hint="eastAsia"/>
          <w:sz w:val="24"/>
          <w:szCs w:val="24"/>
        </w:rPr>
        <w:t xml:space="preserve">　（Ｃを選んだ場合、その理由）</w:t>
      </w:r>
    </w:p>
    <w:p w14:paraId="5603D2CE" w14:textId="77777777" w:rsidR="00C81BCA" w:rsidRPr="00E7517D" w:rsidRDefault="00C81BCA" w:rsidP="00C81BCA">
      <w:pPr>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p>
    <w:p w14:paraId="5603D2CF" w14:textId="77777777" w:rsidR="00E7517D" w:rsidRDefault="00E7517D" w:rsidP="00C81BCA">
      <w:pPr>
        <w:jc w:val="left"/>
        <w:rPr>
          <w:rFonts w:ascii="ＭＳ ゴシック" w:eastAsia="ＭＳ ゴシック" w:hAnsi="ＭＳ ゴシック"/>
          <w:sz w:val="24"/>
          <w:szCs w:val="24"/>
        </w:rPr>
      </w:pPr>
    </w:p>
    <w:p w14:paraId="5603D2D0" w14:textId="77777777" w:rsidR="00417D6A" w:rsidRDefault="00417D6A" w:rsidP="007E3D75">
      <w:pPr>
        <w:jc w:val="right"/>
        <w:rPr>
          <w:rFonts w:ascii="ＭＳ ゴシック" w:eastAsia="ＭＳ ゴシック" w:hAnsi="ＭＳ ゴシック"/>
          <w:sz w:val="24"/>
          <w:szCs w:val="24"/>
        </w:rPr>
      </w:pPr>
    </w:p>
    <w:p w14:paraId="5603D2D1" w14:textId="3266C9F7" w:rsidR="006D6245" w:rsidRDefault="006D6BF2" w:rsidP="007E3D7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ご</w:t>
      </w:r>
      <w:r w:rsidR="006D6245">
        <w:rPr>
          <w:rFonts w:ascii="ＭＳ ゴシック" w:eastAsia="ＭＳ ゴシック" w:hAnsi="ＭＳ ゴシック" w:hint="eastAsia"/>
          <w:sz w:val="24"/>
          <w:szCs w:val="24"/>
        </w:rPr>
        <w:t>協力ありがとうございました。</w:t>
      </w:r>
    </w:p>
    <w:p w14:paraId="2C5ECEA4" w14:textId="77777777" w:rsidR="00EA2C6A" w:rsidRPr="00195E92" w:rsidRDefault="00EA2C6A" w:rsidP="007E3D75">
      <w:pPr>
        <w:jc w:val="right"/>
        <w:rPr>
          <w:rFonts w:ascii="ＭＳ ゴシック" w:eastAsia="ＭＳ ゴシック" w:hAnsi="ＭＳ ゴシック"/>
          <w:sz w:val="24"/>
          <w:szCs w:val="24"/>
        </w:rPr>
      </w:pPr>
    </w:p>
    <w:sectPr w:rsidR="00EA2C6A" w:rsidRPr="00195E92" w:rsidSect="000A3BC0">
      <w:footerReference w:type="default" r:id="rId10"/>
      <w:pgSz w:w="11906" w:h="16838" w:code="9"/>
      <w:pgMar w:top="851" w:right="991" w:bottom="142" w:left="1418" w:header="851" w:footer="992" w:gutter="0"/>
      <w:pgNumType w:fmt="numberInDash" w:start="43"/>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D2DA" w14:textId="77777777" w:rsidR="007B271F" w:rsidRDefault="007B271F" w:rsidP="00195E92">
      <w:r>
        <w:separator/>
      </w:r>
    </w:p>
  </w:endnote>
  <w:endnote w:type="continuationSeparator" w:id="0">
    <w:p w14:paraId="5603D2DB" w14:textId="77777777" w:rsidR="007B271F" w:rsidRDefault="007B271F" w:rsidP="0019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2DC" w14:textId="77777777" w:rsidR="00337977" w:rsidRDefault="003379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D2D8" w14:textId="77777777" w:rsidR="007B271F" w:rsidRDefault="007B271F" w:rsidP="00195E92">
      <w:r>
        <w:separator/>
      </w:r>
    </w:p>
  </w:footnote>
  <w:footnote w:type="continuationSeparator" w:id="0">
    <w:p w14:paraId="5603D2D9" w14:textId="77777777" w:rsidR="007B271F" w:rsidRDefault="007B271F" w:rsidP="00195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48"/>
    <w:rsid w:val="00002E51"/>
    <w:rsid w:val="00057477"/>
    <w:rsid w:val="00073848"/>
    <w:rsid w:val="000A3BC0"/>
    <w:rsid w:val="000D4730"/>
    <w:rsid w:val="00105815"/>
    <w:rsid w:val="0011656B"/>
    <w:rsid w:val="00131A4B"/>
    <w:rsid w:val="00146FB6"/>
    <w:rsid w:val="001633CB"/>
    <w:rsid w:val="00195E92"/>
    <w:rsid w:val="001B395D"/>
    <w:rsid w:val="0021553C"/>
    <w:rsid w:val="0021601F"/>
    <w:rsid w:val="00244243"/>
    <w:rsid w:val="00262445"/>
    <w:rsid w:val="00267E6F"/>
    <w:rsid w:val="002769C1"/>
    <w:rsid w:val="00283E42"/>
    <w:rsid w:val="00295B4B"/>
    <w:rsid w:val="00296BB4"/>
    <w:rsid w:val="002B6FB8"/>
    <w:rsid w:val="003060CD"/>
    <w:rsid w:val="00337977"/>
    <w:rsid w:val="003567C4"/>
    <w:rsid w:val="0036047C"/>
    <w:rsid w:val="00367C21"/>
    <w:rsid w:val="00391957"/>
    <w:rsid w:val="003C3D76"/>
    <w:rsid w:val="003C74D8"/>
    <w:rsid w:val="00415050"/>
    <w:rsid w:val="00417D6A"/>
    <w:rsid w:val="0046612D"/>
    <w:rsid w:val="00470B5D"/>
    <w:rsid w:val="004978D5"/>
    <w:rsid w:val="004A31BC"/>
    <w:rsid w:val="004B576B"/>
    <w:rsid w:val="004C46E9"/>
    <w:rsid w:val="00516821"/>
    <w:rsid w:val="00554B18"/>
    <w:rsid w:val="005F3B94"/>
    <w:rsid w:val="005F5870"/>
    <w:rsid w:val="006612C7"/>
    <w:rsid w:val="00687DC1"/>
    <w:rsid w:val="006B2555"/>
    <w:rsid w:val="006B27CB"/>
    <w:rsid w:val="006D6245"/>
    <w:rsid w:val="006D6BF2"/>
    <w:rsid w:val="007217FE"/>
    <w:rsid w:val="00756E68"/>
    <w:rsid w:val="00793C62"/>
    <w:rsid w:val="007B271F"/>
    <w:rsid w:val="007E3D75"/>
    <w:rsid w:val="007E55DA"/>
    <w:rsid w:val="007F50BC"/>
    <w:rsid w:val="00821134"/>
    <w:rsid w:val="00837458"/>
    <w:rsid w:val="00887516"/>
    <w:rsid w:val="008C7E81"/>
    <w:rsid w:val="00903F36"/>
    <w:rsid w:val="00942F5D"/>
    <w:rsid w:val="009465BE"/>
    <w:rsid w:val="009708AA"/>
    <w:rsid w:val="00994754"/>
    <w:rsid w:val="009A411B"/>
    <w:rsid w:val="009C6021"/>
    <w:rsid w:val="009D6007"/>
    <w:rsid w:val="00A06670"/>
    <w:rsid w:val="00A46606"/>
    <w:rsid w:val="00A56B0F"/>
    <w:rsid w:val="00AD26FE"/>
    <w:rsid w:val="00AF59FD"/>
    <w:rsid w:val="00B25210"/>
    <w:rsid w:val="00B91472"/>
    <w:rsid w:val="00BE315F"/>
    <w:rsid w:val="00C071F0"/>
    <w:rsid w:val="00C669EE"/>
    <w:rsid w:val="00C81BCA"/>
    <w:rsid w:val="00C90499"/>
    <w:rsid w:val="00CA18B2"/>
    <w:rsid w:val="00CA6291"/>
    <w:rsid w:val="00CD6507"/>
    <w:rsid w:val="00CF7F4E"/>
    <w:rsid w:val="00D445CB"/>
    <w:rsid w:val="00D47E63"/>
    <w:rsid w:val="00DB7DB4"/>
    <w:rsid w:val="00E611DE"/>
    <w:rsid w:val="00E7517D"/>
    <w:rsid w:val="00E97764"/>
    <w:rsid w:val="00EA2149"/>
    <w:rsid w:val="00EA2C6A"/>
    <w:rsid w:val="00EF36A2"/>
    <w:rsid w:val="00EF6C52"/>
    <w:rsid w:val="00E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603D2AB"/>
  <w15:docId w15:val="{AD9017D5-ABAC-471C-A923-FF5A7E5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E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E92"/>
    <w:pPr>
      <w:tabs>
        <w:tab w:val="center" w:pos="4252"/>
        <w:tab w:val="right" w:pos="8504"/>
      </w:tabs>
      <w:snapToGrid w:val="0"/>
    </w:pPr>
  </w:style>
  <w:style w:type="character" w:customStyle="1" w:styleId="a4">
    <w:name w:val="ヘッダー (文字)"/>
    <w:link w:val="a3"/>
    <w:uiPriority w:val="99"/>
    <w:rsid w:val="00195E92"/>
    <w:rPr>
      <w:kern w:val="2"/>
      <w:sz w:val="21"/>
      <w:szCs w:val="22"/>
    </w:rPr>
  </w:style>
  <w:style w:type="paragraph" w:styleId="a5">
    <w:name w:val="footer"/>
    <w:basedOn w:val="a"/>
    <w:link w:val="a6"/>
    <w:uiPriority w:val="99"/>
    <w:unhideWhenUsed/>
    <w:rsid w:val="00195E92"/>
    <w:pPr>
      <w:tabs>
        <w:tab w:val="center" w:pos="4252"/>
        <w:tab w:val="right" w:pos="8504"/>
      </w:tabs>
      <w:snapToGrid w:val="0"/>
    </w:pPr>
  </w:style>
  <w:style w:type="character" w:customStyle="1" w:styleId="a6">
    <w:name w:val="フッター (文字)"/>
    <w:link w:val="a5"/>
    <w:uiPriority w:val="99"/>
    <w:rsid w:val="00195E92"/>
    <w:rPr>
      <w:kern w:val="2"/>
      <w:sz w:val="21"/>
      <w:szCs w:val="22"/>
    </w:rPr>
  </w:style>
  <w:style w:type="paragraph" w:styleId="a7">
    <w:name w:val="Balloon Text"/>
    <w:basedOn w:val="a"/>
    <w:link w:val="a8"/>
    <w:uiPriority w:val="99"/>
    <w:semiHidden/>
    <w:unhideWhenUsed/>
    <w:rsid w:val="003567C4"/>
    <w:rPr>
      <w:rFonts w:ascii="Arial" w:eastAsia="ＭＳ ゴシック" w:hAnsi="Arial"/>
      <w:sz w:val="18"/>
      <w:szCs w:val="18"/>
    </w:rPr>
  </w:style>
  <w:style w:type="character" w:customStyle="1" w:styleId="a8">
    <w:name w:val="吹き出し (文字)"/>
    <w:link w:val="a7"/>
    <w:uiPriority w:val="99"/>
    <w:semiHidden/>
    <w:rsid w:val="003567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824E3-7B4D-42FC-872D-D89530A607C8}">
  <ds:schemaRef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8B97BE19-CDDD-400E-817A-CFDD13F7EC12"/>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756F1F-11BC-42FC-AF2A-49F96B165026}">
  <ds:schemaRefs>
    <ds:schemaRef ds:uri="http://schemas.openxmlformats.org/officeDocument/2006/bibliography"/>
  </ds:schemaRefs>
</ds:datastoreItem>
</file>

<file path=customXml/itemProps3.xml><?xml version="1.0" encoding="utf-8"?>
<ds:datastoreItem xmlns:ds="http://schemas.openxmlformats.org/officeDocument/2006/customXml" ds:itemID="{B1E8F855-5F27-43E8-BBD4-33BB767E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19636D-80C6-4BD4-805C-6F2E37A5F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