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09" w:rsidRPr="0016155D" w:rsidRDefault="003B131E" w:rsidP="00EF6C09">
      <w:pPr>
        <w:overflowPunct w:val="0"/>
        <w:spacing w:line="560" w:lineRule="exact"/>
        <w:jc w:val="center"/>
        <w:rPr>
          <w:rFonts w:ascii="ＭＳ ゴシック" w:eastAsia="ＭＳ ゴシック" w:hAnsi="ＭＳ ゴシック"/>
          <w:b/>
          <w:sz w:val="36"/>
          <w:szCs w:val="56"/>
        </w:rPr>
      </w:pPr>
      <w:r w:rsidRPr="0016155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-16510</wp:posOffset>
                </wp:positionV>
                <wp:extent cx="6399530" cy="457200"/>
                <wp:effectExtent l="10795" t="9525" r="9525" b="952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48" w:rsidRPr="001604DF" w:rsidRDefault="00196A48" w:rsidP="00906B81">
                            <w:pPr>
                              <w:spacing w:line="300" w:lineRule="exact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 xml:space="preserve">＜提出先＞　　石巻労働基準監督署　　</w:t>
                            </w:r>
                            <w:r w:rsidRPr="006B2B48">
                              <w:rPr>
                                <w:rFonts w:ascii="BIZ UDPゴシック" w:eastAsia="BIZ UDPゴシック" w:hAnsi="BIZ UDPゴシック"/>
                                <w:color w:val="000000"/>
                                <w:sz w:val="22"/>
                              </w:rPr>
                              <w:t>e-mail：</w:t>
                            </w:r>
                            <w:hyperlink r:id="rId8" w:history="1">
                              <w:r>
                                <w:rPr>
                                  <w:rStyle w:val="ad"/>
                                  <w:rFonts w:ascii="BIZ UDPゴシック" w:eastAsia="BIZ UDPゴシック" w:hAnsi="BIZ UDPゴシック"/>
                                  <w:sz w:val="22"/>
                                </w:rPr>
                                <w:t>ishinomaki-kantokusho@mhlw.go.jp</w:t>
                              </w:r>
                            </w:hyperlink>
                          </w:p>
                          <w:p w:rsidR="00196A48" w:rsidRPr="001604DF" w:rsidRDefault="00196A48" w:rsidP="00EF6C0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1604DF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 xml:space="preserve">＜報告締切＞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u w:val="single"/>
                              </w:rPr>
                              <w:t>令和６年２</w:t>
                            </w:r>
                            <w:r w:rsidRPr="001604DF">
                              <w:rPr>
                                <w:rFonts w:ascii="ＭＳ 明朝" w:hAnsi="ＭＳ 明朝" w:hint="eastAsia"/>
                                <w:b/>
                                <w:sz w:val="22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u w:val="single"/>
                              </w:rPr>
                              <w:t>９</w:t>
                            </w:r>
                            <w:r w:rsidRPr="001604DF">
                              <w:rPr>
                                <w:rFonts w:ascii="ＭＳ 明朝" w:hAnsi="ＭＳ 明朝" w:hint="eastAsia"/>
                                <w:b/>
                                <w:sz w:val="22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u w:val="single"/>
                              </w:rPr>
                              <w:t>金</w:t>
                            </w:r>
                            <w:r w:rsidRPr="001604DF">
                              <w:rPr>
                                <w:rFonts w:ascii="ＭＳ 明朝" w:hAnsi="ＭＳ 明朝" w:hint="eastAsia"/>
                                <w:b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1.85pt;margin-top:-1.3pt;width:503.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" strokeweight="1pt">
                <v:textbox inset="5.85pt,.7pt,5.85pt,.7pt">
                  <w:txbxContent>
                    <w:p w:rsidR="00196A48" w:rsidRPr="001604DF" w:rsidRDefault="00196A48" w:rsidP="00906B81">
                      <w:pPr>
                        <w:spacing w:line="300" w:lineRule="exact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 xml:space="preserve">＜提出先＞　　石巻労働基準監督署　　</w:t>
                      </w:r>
                      <w:r w:rsidRPr="006B2B48">
                        <w:rPr>
                          <w:rFonts w:ascii="BIZ UDPゴシック" w:eastAsia="BIZ UDPゴシック" w:hAnsi="BIZ UDPゴシック"/>
                          <w:color w:val="000000"/>
                          <w:sz w:val="22"/>
                        </w:rPr>
                        <w:t>e-mail：</w:t>
                      </w:r>
                      <w:hyperlink r:id="rId9" w:history="1">
                        <w:r>
                          <w:rPr>
                            <w:rStyle w:val="ad"/>
                            <w:rFonts w:ascii="BIZ UDPゴシック" w:eastAsia="BIZ UDPゴシック" w:hAnsi="BIZ UDPゴシック"/>
                            <w:sz w:val="22"/>
                          </w:rPr>
                          <w:t>ishinomaki-kantokusho@mhlw.go.jp</w:t>
                        </w:r>
                      </w:hyperlink>
                    </w:p>
                    <w:p w:rsidR="00196A48" w:rsidRPr="001604DF" w:rsidRDefault="00196A48" w:rsidP="00EF6C09">
                      <w:pPr>
                        <w:spacing w:line="300" w:lineRule="exact"/>
                        <w:rPr>
                          <w:rFonts w:ascii="ＭＳ 明朝" w:hAnsi="ＭＳ 明朝" w:hint="eastAsia"/>
                          <w:b/>
                        </w:rPr>
                      </w:pPr>
                      <w:r w:rsidRPr="001604DF">
                        <w:rPr>
                          <w:rFonts w:ascii="ＭＳ 明朝" w:hAnsi="ＭＳ 明朝" w:hint="eastAsia"/>
                          <w:b/>
                          <w:sz w:val="22"/>
                        </w:rPr>
                        <w:t xml:space="preserve">＜報告締切＞　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u w:val="single"/>
                        </w:rPr>
                        <w:t>令和６年２</w:t>
                      </w:r>
                      <w:r w:rsidRPr="001604DF">
                        <w:rPr>
                          <w:rFonts w:ascii="ＭＳ 明朝" w:hAnsi="ＭＳ 明朝" w:hint="eastAsia"/>
                          <w:b/>
                          <w:sz w:val="22"/>
                          <w:u w:val="single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u w:val="single"/>
                        </w:rPr>
                        <w:t>９</w:t>
                      </w:r>
                      <w:r w:rsidRPr="001604DF">
                        <w:rPr>
                          <w:rFonts w:ascii="ＭＳ 明朝" w:hAnsi="ＭＳ 明朝" w:hint="eastAsia"/>
                          <w:b/>
                          <w:sz w:val="22"/>
                          <w:u w:val="single"/>
                        </w:rPr>
                        <w:t>日（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u w:val="single"/>
                        </w:rPr>
                        <w:t>金</w:t>
                      </w:r>
                      <w:r w:rsidRPr="001604DF">
                        <w:rPr>
                          <w:rFonts w:ascii="ＭＳ 明朝" w:hAnsi="ＭＳ 明朝" w:hint="eastAsia"/>
                          <w:b/>
                          <w:sz w:val="22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268AD">
        <w:rPr>
          <w:rFonts w:ascii="ＭＳ ゴシック" w:eastAsia="ＭＳ ゴシック" w:hAnsi="ＭＳ ゴシック" w:hint="eastAsia"/>
          <w:b/>
          <w:sz w:val="36"/>
          <w:szCs w:val="56"/>
        </w:rPr>
        <w:t xml:space="preserve"> </w:t>
      </w:r>
      <w:r w:rsidR="00F268AD">
        <w:rPr>
          <w:rFonts w:ascii="ＭＳ ゴシック" w:eastAsia="ＭＳ ゴシック" w:hAnsi="ＭＳ ゴシック"/>
          <w:b/>
          <w:sz w:val="36"/>
          <w:szCs w:val="56"/>
        </w:rPr>
        <w:t xml:space="preserve"> </w:t>
      </w:r>
    </w:p>
    <w:p w:rsidR="00EF6C09" w:rsidRPr="00A74163" w:rsidRDefault="003B131E" w:rsidP="00A74163">
      <w:pPr>
        <w:overflowPunct w:val="0"/>
        <w:spacing w:line="720" w:lineRule="auto"/>
        <w:jc w:val="center"/>
        <w:rPr>
          <w:rFonts w:ascii="ＭＳ 明朝" w:hAnsi="ＭＳ 明朝"/>
          <w:b/>
          <w:sz w:val="36"/>
          <w:szCs w:val="56"/>
        </w:rPr>
      </w:pPr>
      <w:r w:rsidRPr="001604DF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514985</wp:posOffset>
                </wp:positionV>
                <wp:extent cx="1839595" cy="246380"/>
                <wp:effectExtent l="1905" t="127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A48" w:rsidRPr="00DD6517" w:rsidRDefault="00196A48" w:rsidP="00EF6C09">
                            <w:pPr>
                              <w:overflowPunct w:val="0"/>
                              <w:spacing w:line="240" w:lineRule="exact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615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和６年２</w:t>
                            </w:r>
                            <w:r w:rsidRPr="001615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月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1615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45.45pt;margin-top:40.55pt;width:144.85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" filled="f" stroked="f">
                <v:textbox inset="5.85pt,.7pt,5.85pt,.7pt">
                  <w:txbxContent>
                    <w:p w:rsidR="00196A48" w:rsidRPr="00DD6517" w:rsidRDefault="00196A48" w:rsidP="00EF6C09">
                      <w:pPr>
                        <w:overflowPunct w:val="0"/>
                        <w:spacing w:line="240" w:lineRule="exact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 w:rsidRPr="0016155D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和６年２</w:t>
                      </w:r>
                      <w:r w:rsidRPr="0016155D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月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16155D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 w:rsidR="00A74163">
        <w:rPr>
          <w:rFonts w:ascii="ＭＳ 明朝" w:hAnsi="ＭＳ 明朝" w:hint="eastAsia"/>
          <w:b/>
          <w:sz w:val="36"/>
          <w:szCs w:val="56"/>
        </w:rPr>
        <w:t>「ゼロ災＆健康トライアル１００</w:t>
      </w:r>
      <w:r w:rsidR="00EF6C09" w:rsidRPr="001604DF">
        <w:rPr>
          <w:rFonts w:ascii="ＭＳ 明朝" w:hAnsi="ＭＳ 明朝" w:hint="eastAsia"/>
          <w:b/>
          <w:sz w:val="36"/>
          <w:szCs w:val="56"/>
        </w:rPr>
        <w:t>」実施報告書</w:t>
      </w:r>
    </w:p>
    <w:p w:rsidR="00EF6C09" w:rsidRPr="001604DF" w:rsidRDefault="00EF6C09" w:rsidP="00EF6C09">
      <w:pPr>
        <w:overflowPunct w:val="0"/>
        <w:spacing w:line="260" w:lineRule="exact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Y="3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985"/>
        <w:gridCol w:w="142"/>
        <w:gridCol w:w="3510"/>
      </w:tblGrid>
      <w:tr w:rsidR="001604DF" w:rsidRPr="001604DF" w:rsidTr="00906B81">
        <w:trPr>
          <w:trHeight w:val="392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604DF" w:rsidRPr="001604DF" w:rsidRDefault="001604DF" w:rsidP="001604DF">
            <w:pPr>
              <w:spacing w:line="276" w:lineRule="auto"/>
              <w:rPr>
                <w:rFonts w:ascii="ＭＳ 明朝" w:hAnsi="ＭＳ 明朝"/>
              </w:rPr>
            </w:pPr>
            <w:r w:rsidRPr="001604DF">
              <w:rPr>
                <w:rFonts w:ascii="ＭＳ 明朝" w:hAnsi="ＭＳ 明朝" w:hint="eastAsia"/>
              </w:rPr>
              <w:t>参加No.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04DF" w:rsidRPr="001604DF" w:rsidRDefault="001604DF" w:rsidP="001604DF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604DF" w:rsidRPr="001604DF" w:rsidRDefault="001604DF" w:rsidP="001604DF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604DF" w:rsidRPr="001604DF" w:rsidRDefault="001604DF" w:rsidP="001604D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604DF" w:rsidRPr="001604DF" w:rsidRDefault="001604DF" w:rsidP="001604DF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1604DF" w:rsidRPr="001604DF" w:rsidTr="00906B81">
        <w:trPr>
          <w:trHeight w:val="454"/>
        </w:trPr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4DF" w:rsidRPr="001604DF" w:rsidRDefault="001604DF" w:rsidP="001604DF">
            <w:pPr>
              <w:spacing w:line="276" w:lineRule="auto"/>
              <w:rPr>
                <w:rFonts w:ascii="ＭＳ 明朝" w:hAnsi="ＭＳ 明朝"/>
              </w:rPr>
            </w:pPr>
            <w:r w:rsidRPr="001604DF">
              <w:rPr>
                <w:rFonts w:ascii="ＭＳ 明朝" w:hAnsi="ＭＳ 明朝" w:hint="eastAsia"/>
              </w:rPr>
              <w:t>事業場名</w:t>
            </w:r>
          </w:p>
        </w:tc>
        <w:tc>
          <w:tcPr>
            <w:tcW w:w="8472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4DF" w:rsidRPr="001604DF" w:rsidRDefault="001604DF" w:rsidP="001604DF">
            <w:pPr>
              <w:spacing w:line="276" w:lineRule="auto"/>
              <w:ind w:firstLineChars="2200" w:firstLine="4417"/>
              <w:rPr>
                <w:rFonts w:ascii="ＭＳ 明朝" w:hAnsi="ＭＳ 明朝"/>
              </w:rPr>
            </w:pPr>
          </w:p>
        </w:tc>
      </w:tr>
      <w:tr w:rsidR="001604DF" w:rsidRPr="001604DF" w:rsidTr="00906B81">
        <w:trPr>
          <w:trHeight w:val="454"/>
        </w:trPr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4DF" w:rsidRPr="001604DF" w:rsidRDefault="001604DF" w:rsidP="001604DF">
            <w:pPr>
              <w:spacing w:line="276" w:lineRule="auto"/>
              <w:rPr>
                <w:rFonts w:ascii="ＭＳ 明朝" w:hAnsi="ＭＳ 明朝"/>
              </w:rPr>
            </w:pPr>
            <w:r w:rsidRPr="001604DF">
              <w:rPr>
                <w:rFonts w:ascii="ＭＳ 明朝" w:hAnsi="ＭＳ 明朝" w:hint="eastAsia"/>
              </w:rPr>
              <w:t>記入者職・氏名</w:t>
            </w:r>
          </w:p>
        </w:tc>
        <w:tc>
          <w:tcPr>
            <w:tcW w:w="8472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4DF" w:rsidRPr="001604DF" w:rsidRDefault="001604DF" w:rsidP="001604DF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1604DF" w:rsidRPr="001604DF" w:rsidTr="00906B81">
        <w:trPr>
          <w:trHeight w:val="454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604DF" w:rsidRPr="001604DF" w:rsidRDefault="001604DF" w:rsidP="001604DF">
            <w:pPr>
              <w:spacing w:line="276" w:lineRule="auto"/>
              <w:rPr>
                <w:rFonts w:ascii="ＭＳ 明朝" w:hAnsi="ＭＳ 明朝"/>
              </w:rPr>
            </w:pPr>
            <w:r w:rsidRPr="001604DF">
              <w:rPr>
                <w:rFonts w:ascii="ＭＳ 明朝" w:hAnsi="ＭＳ 明朝" w:hint="eastAsia"/>
              </w:rPr>
              <w:t>労働安全担当者</w:t>
            </w: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604DF" w:rsidRPr="001604DF" w:rsidRDefault="001604DF" w:rsidP="00BA16AB">
            <w:pPr>
              <w:spacing w:line="276" w:lineRule="auto"/>
              <w:rPr>
                <w:rFonts w:ascii="ＭＳ 明朝" w:hAnsi="ＭＳ 明朝"/>
              </w:rPr>
            </w:pPr>
            <w:r w:rsidRPr="001604DF">
              <w:rPr>
                <w:rFonts w:ascii="ＭＳ 明朝" w:hAnsi="ＭＳ 明朝" w:hint="eastAsia"/>
              </w:rPr>
              <w:t xml:space="preserve">設置　</w:t>
            </w:r>
            <w:r w:rsidR="00BA16AB">
              <w:rPr>
                <w:rFonts w:ascii="ＭＳ 明朝" w:hAnsi="ＭＳ 明朝" w:cs="Meiryo UI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hAnsi="ＭＳ 明朝" w:cs="Meiryo UI"/>
                  <w:sz w:val="20"/>
                  <w:szCs w:val="20"/>
                </w:rPr>
                <w:id w:val="801893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00234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BA16AB">
              <w:rPr>
                <w:rFonts w:ascii="ＭＳ 明朝" w:hAnsi="ＭＳ 明朝" w:cs="Meiryo UI" w:hint="eastAsia"/>
                <w:szCs w:val="21"/>
              </w:rPr>
              <w:t xml:space="preserve"> </w:t>
            </w:r>
            <w:r w:rsidRPr="001604DF">
              <w:rPr>
                <w:rFonts w:ascii="ＭＳ 明朝" w:hAnsi="ＭＳ 明朝" w:hint="eastAsia"/>
              </w:rPr>
              <w:t xml:space="preserve">有り　</w:t>
            </w:r>
            <w:r w:rsidR="00BA16AB">
              <w:rPr>
                <w:rFonts w:ascii="ＭＳ 明朝" w:hAnsi="ＭＳ 明朝" w:cs="Meiryo UI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hAnsi="ＭＳ 明朝" w:cs="Meiryo UI"/>
                  <w:sz w:val="20"/>
                  <w:szCs w:val="20"/>
                </w:rPr>
                <w:id w:val="1417056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A16AB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BA16AB">
              <w:rPr>
                <w:rFonts w:ascii="ＭＳ 明朝" w:hAnsi="ＭＳ 明朝" w:cs="Meiryo UI" w:hint="eastAsia"/>
                <w:szCs w:val="21"/>
              </w:rPr>
              <w:t xml:space="preserve"> </w:t>
            </w:r>
            <w:r w:rsidRPr="001604DF">
              <w:rPr>
                <w:rFonts w:ascii="ＭＳ 明朝" w:hAnsi="ＭＳ 明朝" w:hint="eastAsia"/>
              </w:rPr>
              <w:t>無し</w:t>
            </w:r>
          </w:p>
        </w:tc>
        <w:tc>
          <w:tcPr>
            <w:tcW w:w="212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604DF" w:rsidRPr="001604DF" w:rsidRDefault="001604DF" w:rsidP="001604DF">
            <w:pPr>
              <w:spacing w:line="360" w:lineRule="auto"/>
              <w:rPr>
                <w:rFonts w:ascii="ＭＳ 明朝" w:hAnsi="ＭＳ 明朝"/>
              </w:rPr>
            </w:pPr>
            <w:r w:rsidRPr="001604DF">
              <w:rPr>
                <w:rFonts w:ascii="ＭＳ 明朝" w:hAnsi="ＭＳ 明朝" w:hint="eastAsia"/>
              </w:rPr>
              <w:t>健康づくり担当者</w:t>
            </w:r>
          </w:p>
        </w:tc>
        <w:tc>
          <w:tcPr>
            <w:tcW w:w="35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04DF" w:rsidRPr="001604DF" w:rsidRDefault="001604DF" w:rsidP="00BA16AB">
            <w:pPr>
              <w:spacing w:line="360" w:lineRule="auto"/>
              <w:rPr>
                <w:rFonts w:ascii="ＭＳ 明朝" w:hAnsi="ＭＳ 明朝"/>
              </w:rPr>
            </w:pPr>
            <w:r w:rsidRPr="001604DF">
              <w:rPr>
                <w:rFonts w:ascii="ＭＳ 明朝" w:hAnsi="ＭＳ 明朝" w:hint="eastAsia"/>
              </w:rPr>
              <w:t xml:space="preserve">設置　</w:t>
            </w:r>
            <w:r w:rsidR="00BA16AB">
              <w:rPr>
                <w:rFonts w:ascii="ＭＳ 明朝" w:hAnsi="ＭＳ 明朝" w:cs="Meiryo UI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hAnsi="ＭＳ 明朝" w:cs="Meiryo UI"/>
                  <w:sz w:val="20"/>
                  <w:szCs w:val="20"/>
                </w:rPr>
                <w:id w:val="-14401331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A16AB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BA16AB">
              <w:rPr>
                <w:rFonts w:ascii="ＭＳ ゴシック" w:eastAsia="ＭＳ ゴシック" w:hAnsi="ＭＳ ゴシック" w:cs="Meiryo UI" w:hint="eastAsia"/>
                <w:szCs w:val="21"/>
              </w:rPr>
              <w:t xml:space="preserve"> </w:t>
            </w:r>
            <w:r w:rsidRPr="001604DF">
              <w:rPr>
                <w:rFonts w:ascii="ＭＳ 明朝" w:hAnsi="ＭＳ 明朝" w:hint="eastAsia"/>
              </w:rPr>
              <w:t xml:space="preserve">有り　</w:t>
            </w:r>
            <w:r w:rsidR="00BA16AB">
              <w:rPr>
                <w:rFonts w:ascii="ＭＳ 明朝" w:hAnsi="ＭＳ 明朝" w:cs="Meiryo UI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hAnsi="ＭＳ 明朝" w:cs="Meiryo UI"/>
                  <w:sz w:val="20"/>
                  <w:szCs w:val="20"/>
                </w:rPr>
                <w:id w:val="190194217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A16AB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BA16AB">
              <w:rPr>
                <w:rFonts w:ascii="ＭＳ 明朝" w:hAnsi="ＭＳ 明朝" w:cs="Meiryo UI" w:hint="eastAsia"/>
                <w:szCs w:val="21"/>
              </w:rPr>
              <w:t xml:space="preserve"> </w:t>
            </w:r>
            <w:r w:rsidRPr="001604DF">
              <w:rPr>
                <w:rFonts w:ascii="ＭＳ 明朝" w:hAnsi="ＭＳ 明朝" w:hint="eastAsia"/>
              </w:rPr>
              <w:t>無し</w:t>
            </w:r>
          </w:p>
        </w:tc>
      </w:tr>
    </w:tbl>
    <w:p w:rsidR="00EF6C09" w:rsidRPr="001604DF" w:rsidRDefault="009E7A56" w:rsidP="00EF6C09">
      <w:pPr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弊社における取組期間中の達成及び取組内容について、</w:t>
      </w:r>
      <w:r w:rsidR="00EF6C09" w:rsidRPr="001604DF">
        <w:rPr>
          <w:rFonts w:ascii="ＭＳ 明朝" w:hAnsi="ＭＳ 明朝" w:hint="eastAsia"/>
          <w:sz w:val="22"/>
          <w:szCs w:val="22"/>
        </w:rPr>
        <w:t>下記のとおり報告します。</w:t>
      </w:r>
    </w:p>
    <w:p w:rsidR="00EF6C09" w:rsidRPr="001604DF" w:rsidRDefault="00EF6C09" w:rsidP="00EF6C09">
      <w:pPr>
        <w:overflowPunct w:val="0"/>
        <w:spacing w:line="0" w:lineRule="atLeast"/>
        <w:rPr>
          <w:rFonts w:ascii="ＭＳ 明朝" w:hAnsi="ＭＳ 明朝"/>
          <w:color w:val="FF0000"/>
          <w:sz w:val="12"/>
          <w:szCs w:val="22"/>
        </w:rPr>
      </w:pPr>
    </w:p>
    <w:p w:rsidR="00EF6C09" w:rsidRPr="003B131E" w:rsidRDefault="00EF6C09" w:rsidP="003C680C">
      <w:pPr>
        <w:overflowPunct w:val="0"/>
        <w:spacing w:line="320" w:lineRule="exact"/>
        <w:jc w:val="center"/>
        <w:rPr>
          <w:rFonts w:ascii="ＭＳ 明朝" w:hAnsi="ＭＳ 明朝"/>
          <w:b/>
          <w:sz w:val="32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31E">
        <w:rPr>
          <w:rFonts w:ascii="ＭＳ 明朝" w:hAnsi="ＭＳ 明朝" w:hint="eastAsia"/>
          <w:b/>
          <w:spacing w:val="138"/>
          <w:kern w:val="0"/>
          <w:sz w:val="32"/>
          <w:szCs w:val="26"/>
          <w:u w:val="single"/>
          <w:fitText w:val="5104" w:id="-17503247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取組内容等につい</w:t>
      </w:r>
      <w:r w:rsidRPr="003B131E">
        <w:rPr>
          <w:rFonts w:ascii="ＭＳ 明朝" w:hAnsi="ＭＳ 明朝" w:hint="eastAsia"/>
          <w:b/>
          <w:spacing w:val="2"/>
          <w:kern w:val="0"/>
          <w:sz w:val="32"/>
          <w:szCs w:val="26"/>
          <w:u w:val="single"/>
          <w:fitText w:val="5104" w:id="-17503247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て</w:t>
      </w:r>
    </w:p>
    <w:p w:rsidR="003C680C" w:rsidRPr="003B131E" w:rsidRDefault="003C680C" w:rsidP="003C680C">
      <w:pPr>
        <w:overflowPunct w:val="0"/>
        <w:spacing w:line="100" w:lineRule="exact"/>
        <w:jc w:val="center"/>
        <w:rPr>
          <w:rFonts w:ascii="ＭＳ 明朝" w:hAnsi="ＭＳ 明朝"/>
          <w:b/>
          <w:sz w:val="32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6C09" w:rsidRPr="001604DF" w:rsidRDefault="00EF6C09" w:rsidP="003C680C">
      <w:pPr>
        <w:spacing w:line="280" w:lineRule="exact"/>
        <w:jc w:val="left"/>
        <w:rPr>
          <w:rFonts w:ascii="ＭＳ 明朝" w:hAnsi="ＭＳ 明朝"/>
          <w:b/>
          <w:sz w:val="22"/>
        </w:rPr>
      </w:pPr>
      <w:r w:rsidRPr="001604DF">
        <w:rPr>
          <w:rFonts w:ascii="ＭＳ 明朝" w:hAnsi="ＭＳ 明朝" w:hint="eastAsia"/>
          <w:b/>
          <w:sz w:val="22"/>
          <w:szCs w:val="22"/>
        </w:rPr>
        <w:t>（１）ゼロ災は達成できましたか？達成できた場合には○を御記入ください。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64"/>
      </w:tblGrid>
      <w:tr w:rsidR="00EF6C09" w:rsidRPr="001604DF" w:rsidTr="001604DF">
        <w:trPr>
          <w:trHeight w:val="397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F6C09" w:rsidRPr="001604DF" w:rsidRDefault="00EF6C09" w:rsidP="00426353">
            <w:pPr>
              <w:spacing w:line="280" w:lineRule="exac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3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C09" w:rsidRPr="001604DF" w:rsidRDefault="009E7A56" w:rsidP="00426353">
            <w:pPr>
              <w:spacing w:line="28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>１００日間</w:t>
            </w:r>
            <w:r w:rsidR="00EF6C09" w:rsidRPr="001604DF">
              <w:rPr>
                <w:rFonts w:ascii="ＭＳ 明朝" w:hAnsi="ＭＳ 明朝" w:hint="eastAsia"/>
              </w:rPr>
              <w:t>達成できた</w:t>
            </w:r>
          </w:p>
        </w:tc>
      </w:tr>
    </w:tbl>
    <w:p w:rsidR="00A66516" w:rsidRDefault="00A66516" w:rsidP="00EF6C09">
      <w:pPr>
        <w:overflowPunct w:val="0"/>
        <w:spacing w:line="276" w:lineRule="auto"/>
        <w:rPr>
          <w:rFonts w:ascii="ＭＳ 明朝" w:hAnsi="ＭＳ 明朝"/>
          <w:b/>
          <w:sz w:val="22"/>
          <w:szCs w:val="22"/>
        </w:rPr>
      </w:pPr>
    </w:p>
    <w:p w:rsidR="00EF6C09" w:rsidRPr="001604DF" w:rsidRDefault="001604DF" w:rsidP="00EF6C09">
      <w:pPr>
        <w:overflowPunct w:val="0"/>
        <w:spacing w:line="276" w:lineRule="auto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（２）取</w:t>
      </w:r>
      <w:r w:rsidR="003C680C" w:rsidRPr="001604DF">
        <w:rPr>
          <w:rFonts w:ascii="ＭＳ 明朝" w:hAnsi="ＭＳ 明朝" w:hint="eastAsia"/>
          <w:b/>
          <w:sz w:val="22"/>
          <w:szCs w:val="22"/>
        </w:rPr>
        <w:t>組んだ項目について</w:t>
      </w:r>
      <w:r w:rsidR="009E7A56">
        <w:rPr>
          <w:rFonts w:ascii="ＭＳ 明朝" w:hAnsi="ＭＳ 明朝" w:hint="eastAsia"/>
          <w:b/>
          <w:sz w:val="22"/>
          <w:szCs w:val="22"/>
        </w:rPr>
        <w:t>、</w:t>
      </w:r>
      <w:r w:rsidR="003C680C" w:rsidRPr="001604DF">
        <w:rPr>
          <w:rFonts w:ascii="ＭＳ 明朝" w:hAnsi="ＭＳ 明朝" w:hint="eastAsia"/>
          <w:b/>
          <w:sz w:val="22"/>
          <w:szCs w:val="22"/>
        </w:rPr>
        <w:t>下記のあてはまる箇所に☑</w:t>
      </w:r>
      <w:r w:rsidRPr="001604DF">
        <w:rPr>
          <w:rFonts w:ascii="ＭＳ 明朝" w:hAnsi="ＭＳ 明朝" w:hint="eastAsia"/>
          <w:b/>
          <w:sz w:val="22"/>
          <w:szCs w:val="22"/>
        </w:rPr>
        <w:t>を付け具体的な実施</w:t>
      </w:r>
      <w:r w:rsidR="00EF6C09" w:rsidRPr="001604DF">
        <w:rPr>
          <w:rFonts w:ascii="ＭＳ 明朝" w:hAnsi="ＭＳ 明朝" w:hint="eastAsia"/>
          <w:b/>
          <w:sz w:val="22"/>
          <w:szCs w:val="22"/>
        </w:rPr>
        <w:t>内容を御記入ください。</w:t>
      </w:r>
    </w:p>
    <w:tbl>
      <w:tblPr>
        <w:tblpPr w:leftFromText="142" w:rightFromText="142" w:vertAnchor="text" w:horzAnchor="margin" w:tblpY="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428"/>
        <w:gridCol w:w="2116"/>
        <w:gridCol w:w="4678"/>
        <w:gridCol w:w="2523"/>
      </w:tblGrid>
      <w:tr w:rsidR="003C680C" w:rsidRPr="004E014A" w:rsidTr="00A66516">
        <w:trPr>
          <w:trHeight w:val="207"/>
        </w:trPr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C680C" w:rsidRPr="004E014A" w:rsidRDefault="003C680C" w:rsidP="00A66516">
            <w:pPr>
              <w:spacing w:line="0" w:lineRule="atLeast"/>
              <w:ind w:right="33"/>
              <w:jc w:val="center"/>
              <w:rPr>
                <w:rFonts w:ascii="ＭＳ 明朝" w:hAnsi="ＭＳ 明朝" w:cs="Meiryo UI"/>
                <w:b/>
                <w:sz w:val="24"/>
                <w:u w:val="single"/>
              </w:rPr>
            </w:pPr>
          </w:p>
        </w:tc>
        <w:tc>
          <w:tcPr>
            <w:tcW w:w="97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680C" w:rsidRPr="004E014A" w:rsidRDefault="003C680C" w:rsidP="00A66516">
            <w:pPr>
              <w:spacing w:line="0" w:lineRule="atLeast"/>
              <w:ind w:right="33"/>
              <w:rPr>
                <w:rFonts w:ascii="ＭＳ 明朝" w:hAnsi="ＭＳ 明朝" w:cs="Meiryo UI"/>
                <w:sz w:val="20"/>
              </w:rPr>
            </w:pPr>
            <w:r w:rsidRPr="004E014A">
              <w:rPr>
                <w:rFonts w:ascii="ＭＳ 明朝" w:hAnsi="ＭＳ 明朝" w:cs="Meiryo UI" w:hint="eastAsia"/>
                <w:b/>
                <w:sz w:val="22"/>
                <w:u w:val="single"/>
              </w:rPr>
              <w:t>ゼロ災</w:t>
            </w:r>
            <w:r w:rsidRPr="004E014A">
              <w:rPr>
                <w:rFonts w:ascii="ＭＳ 明朝" w:hAnsi="ＭＳ 明朝" w:cs="Meiryo UI" w:hint="eastAsia"/>
                <w:sz w:val="20"/>
              </w:rPr>
              <w:t>に向けた取組</w:t>
            </w:r>
          </w:p>
        </w:tc>
      </w:tr>
      <w:tr w:rsidR="00A66516" w:rsidRPr="004E014A" w:rsidTr="00A66516">
        <w:trPr>
          <w:trHeight w:val="266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6516" w:rsidRPr="004E014A" w:rsidRDefault="00A66516" w:rsidP="00A66516">
            <w:pPr>
              <w:spacing w:line="0" w:lineRule="atLeast"/>
              <w:ind w:right="410"/>
              <w:jc w:val="center"/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66516" w:rsidRPr="004E014A" w:rsidRDefault="00A66516" w:rsidP="00A66516">
            <w:pPr>
              <w:spacing w:line="0" w:lineRule="atLeast"/>
              <w:ind w:right="410"/>
              <w:jc w:val="center"/>
              <w:rPr>
                <w:rFonts w:ascii="ＭＳ 明朝" w:hAnsi="ＭＳ 明朝" w:cs="Meiryo UI"/>
                <w:sz w:val="20"/>
              </w:rPr>
            </w:pPr>
            <w:r w:rsidRPr="004E014A">
              <w:rPr>
                <w:rFonts w:ascii="ＭＳ 明朝" w:hAnsi="ＭＳ 明朝" w:cs="Meiryo UI" w:hint="eastAsia"/>
                <w:sz w:val="20"/>
              </w:rPr>
              <w:t>取組項目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6516" w:rsidRPr="004E014A" w:rsidRDefault="00A66516" w:rsidP="00A66516">
            <w:pPr>
              <w:spacing w:line="0" w:lineRule="atLeast"/>
              <w:ind w:right="410"/>
              <w:jc w:val="center"/>
              <w:rPr>
                <w:rFonts w:ascii="ＭＳ 明朝" w:hAnsi="ＭＳ 明朝" w:cs="Meiryo UI"/>
                <w:sz w:val="20"/>
              </w:rPr>
            </w:pPr>
            <w:r w:rsidRPr="004E014A">
              <w:rPr>
                <w:rFonts w:ascii="ＭＳ 明朝" w:hAnsi="ＭＳ 明朝" w:cs="Meiryo UI" w:hint="eastAsia"/>
                <w:sz w:val="20"/>
              </w:rPr>
              <w:t>実施内容</w:t>
            </w:r>
          </w:p>
        </w:tc>
        <w:tc>
          <w:tcPr>
            <w:tcW w:w="25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6516" w:rsidRPr="004E014A" w:rsidRDefault="00A66516" w:rsidP="00A66516">
            <w:pPr>
              <w:spacing w:line="0" w:lineRule="atLeast"/>
              <w:ind w:right="410"/>
              <w:jc w:val="center"/>
              <w:rPr>
                <w:rFonts w:ascii="ＭＳ 明朝" w:hAnsi="ＭＳ 明朝" w:cs="Meiryo UI"/>
                <w:sz w:val="20"/>
              </w:rPr>
            </w:pPr>
            <w:r w:rsidRPr="004E014A">
              <w:rPr>
                <w:rFonts w:ascii="ＭＳ 明朝" w:hAnsi="ＭＳ 明朝" w:hint="eastAsia"/>
                <w:szCs w:val="22"/>
              </w:rPr>
              <w:t>左記以外の実施内容</w:t>
            </w:r>
          </w:p>
        </w:tc>
      </w:tr>
      <w:tr w:rsidR="00A66516" w:rsidRPr="004E014A" w:rsidTr="00A66516">
        <w:trPr>
          <w:trHeight w:val="20"/>
        </w:trPr>
        <w:tc>
          <w:tcPr>
            <w:tcW w:w="42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66516" w:rsidRPr="004E014A" w:rsidRDefault="00A66516" w:rsidP="00A66516">
            <w:pPr>
              <w:spacing w:line="276" w:lineRule="auto"/>
              <w:ind w:right="56"/>
              <w:rPr>
                <w:rFonts w:ascii="ＭＳ 明朝" w:hAnsi="ＭＳ 明朝" w:cs="Meiryo UI"/>
                <w:sz w:val="20"/>
                <w:szCs w:val="20"/>
              </w:rPr>
            </w:pPr>
            <w:r w:rsidRPr="004E014A">
              <w:rPr>
                <w:rFonts w:ascii="ＭＳ 明朝" w:hAnsi="ＭＳ 明朝" w:cs="Meiryo UI" w:hint="eastAsia"/>
                <w:sz w:val="20"/>
                <w:szCs w:val="20"/>
              </w:rPr>
              <w:t>１</w:t>
            </w:r>
          </w:p>
        </w:tc>
        <w:sdt>
          <w:sdtPr>
            <w:rPr>
              <w:rFonts w:ascii="ＭＳ 明朝" w:hAnsi="ＭＳ 明朝" w:cs="Meiryo UI"/>
              <w:sz w:val="20"/>
              <w:szCs w:val="20"/>
            </w:rPr>
            <w:id w:val="665671332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428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:rsidR="00A66516" w:rsidRPr="006D2F73" w:rsidRDefault="00A66516" w:rsidP="00A66516">
                <w:pPr>
                  <w:spacing w:line="276" w:lineRule="auto"/>
                  <w:ind w:right="56"/>
                  <w:rPr>
                    <w:rFonts w:ascii="ＭＳ 明朝" w:hAnsi="ＭＳ 明朝" w:cs="Meiryo UI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6" w:type="dxa"/>
            <w:tcBorders>
              <w:left w:val="nil"/>
            </w:tcBorders>
            <w:shd w:val="clear" w:color="auto" w:fill="auto"/>
            <w:vAlign w:val="center"/>
          </w:tcPr>
          <w:p w:rsidR="00A66516" w:rsidRPr="004E014A" w:rsidRDefault="00A66516" w:rsidP="00A66516">
            <w:pPr>
              <w:spacing w:line="276" w:lineRule="auto"/>
              <w:ind w:right="-25"/>
              <w:rPr>
                <w:rFonts w:ascii="ＭＳ 明朝" w:hAnsi="ＭＳ 明朝" w:cs="Meiryo UI"/>
                <w:sz w:val="20"/>
                <w:szCs w:val="20"/>
              </w:rPr>
            </w:pPr>
            <w:r w:rsidRPr="004E014A">
              <w:rPr>
                <w:rFonts w:ascii="ＭＳ 明朝" w:hAnsi="ＭＳ 明朝" w:cs="Meiryo UI" w:hint="eastAsia"/>
                <w:sz w:val="20"/>
                <w:szCs w:val="20"/>
              </w:rPr>
              <w:t>安全宣言の表明</w:t>
            </w:r>
          </w:p>
          <w:p w:rsidR="00A66516" w:rsidRPr="004E014A" w:rsidRDefault="00A66516" w:rsidP="00A66516">
            <w:pPr>
              <w:spacing w:line="276" w:lineRule="auto"/>
              <w:ind w:right="-25"/>
              <w:rPr>
                <w:rFonts w:ascii="ＭＳ 明朝" w:hAnsi="ＭＳ 明朝" w:cs="Meiryo UI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516" w:rsidRPr="004E014A" w:rsidRDefault="00A66516" w:rsidP="00A66516">
            <w:pPr>
              <w:spacing w:line="276" w:lineRule="auto"/>
              <w:rPr>
                <w:rFonts w:ascii="ＭＳ 明朝" w:hAnsi="ＭＳ 明朝" w:cs="Meiryo UI"/>
                <w:sz w:val="20"/>
                <w:szCs w:val="20"/>
              </w:rPr>
            </w:pPr>
            <w:sdt>
              <w:sdtPr>
                <w:rPr>
                  <w:rFonts w:ascii="ＭＳ 明朝" w:hAnsi="ＭＳ 明朝" w:cs="Meiryo UI"/>
                  <w:sz w:val="20"/>
                  <w:szCs w:val="20"/>
                </w:rPr>
                <w:id w:val="-20411266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Pr="004E014A">
              <w:rPr>
                <w:rFonts w:ascii="ＭＳ 明朝" w:hAnsi="ＭＳ 明朝" w:cs="Meiryo UI" w:hint="eastAsia"/>
                <w:sz w:val="20"/>
                <w:szCs w:val="20"/>
              </w:rPr>
              <w:t>事業所独自の表明と推進</w:t>
            </w:r>
          </w:p>
          <w:p w:rsidR="00A66516" w:rsidRPr="004E014A" w:rsidRDefault="00A66516" w:rsidP="00A66516">
            <w:pPr>
              <w:spacing w:line="276" w:lineRule="auto"/>
              <w:rPr>
                <w:rFonts w:ascii="ＭＳ 明朝" w:hAnsi="ＭＳ 明朝" w:cs="Meiryo UI"/>
                <w:sz w:val="20"/>
                <w:szCs w:val="20"/>
              </w:rPr>
            </w:pPr>
            <w:sdt>
              <w:sdtPr>
                <w:rPr>
                  <w:rFonts w:ascii="ＭＳ 明朝" w:hAnsi="ＭＳ 明朝" w:cs="Meiryo UI"/>
                  <w:sz w:val="20"/>
                  <w:szCs w:val="20"/>
                </w:rPr>
                <w:id w:val="137928184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Pr="004E014A">
              <w:rPr>
                <w:rFonts w:ascii="ＭＳ 明朝" w:hAnsi="ＭＳ 明朝" w:cs="Meiryo UI" w:hint="eastAsia"/>
                <w:sz w:val="20"/>
                <w:szCs w:val="20"/>
              </w:rPr>
              <w:t>「SafeworK　向上宣言」制度による表明及び推進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516" w:rsidRPr="004E014A" w:rsidRDefault="00A66516" w:rsidP="00A66516">
            <w:pPr>
              <w:spacing w:line="300" w:lineRule="exact"/>
              <w:rPr>
                <w:rFonts w:ascii="ＭＳ 明朝" w:hAnsi="ＭＳ 明朝" w:cs="Meiryo UI"/>
                <w:sz w:val="20"/>
                <w:szCs w:val="20"/>
              </w:rPr>
            </w:pPr>
          </w:p>
        </w:tc>
      </w:tr>
      <w:tr w:rsidR="00A66516" w:rsidRPr="004E014A" w:rsidTr="00A66516">
        <w:trPr>
          <w:trHeight w:val="20"/>
        </w:trPr>
        <w:tc>
          <w:tcPr>
            <w:tcW w:w="42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66516" w:rsidRPr="004E014A" w:rsidRDefault="00A66516" w:rsidP="00A66516">
            <w:pPr>
              <w:spacing w:line="276" w:lineRule="auto"/>
              <w:ind w:right="56"/>
              <w:rPr>
                <w:rFonts w:ascii="ＭＳ 明朝" w:hAnsi="ＭＳ 明朝" w:cs="Meiryo UI"/>
                <w:sz w:val="20"/>
                <w:szCs w:val="20"/>
              </w:rPr>
            </w:pPr>
            <w:r w:rsidRPr="004E014A">
              <w:rPr>
                <w:rFonts w:ascii="ＭＳ 明朝" w:hAnsi="ＭＳ 明朝" w:cs="Meiryo UI" w:hint="eastAsia"/>
                <w:sz w:val="20"/>
                <w:szCs w:val="20"/>
              </w:rPr>
              <w:t>２</w:t>
            </w:r>
          </w:p>
        </w:tc>
        <w:tc>
          <w:tcPr>
            <w:tcW w:w="4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6516" w:rsidRPr="006D2F73" w:rsidRDefault="00A66516" w:rsidP="00A66516">
            <w:pPr>
              <w:spacing w:line="276" w:lineRule="auto"/>
              <w:ind w:right="56"/>
              <w:rPr>
                <w:rFonts w:ascii="ＭＳ 明朝" w:hAnsi="ＭＳ 明朝" w:cs="Meiryo UI"/>
                <w:sz w:val="20"/>
                <w:szCs w:val="20"/>
              </w:rPr>
            </w:pPr>
            <w:sdt>
              <w:sdtPr>
                <w:rPr>
                  <w:rFonts w:ascii="ＭＳ 明朝" w:hAnsi="ＭＳ 明朝" w:cs="Meiryo UI" w:hint="eastAsia"/>
                  <w:sz w:val="20"/>
                  <w:szCs w:val="20"/>
                </w:rPr>
                <w:id w:val="31754355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6" w:type="dxa"/>
            <w:tcBorders>
              <w:left w:val="nil"/>
            </w:tcBorders>
            <w:shd w:val="clear" w:color="auto" w:fill="auto"/>
            <w:vAlign w:val="center"/>
          </w:tcPr>
          <w:p w:rsidR="00A66516" w:rsidRPr="004E014A" w:rsidRDefault="00A66516" w:rsidP="00A66516">
            <w:pPr>
              <w:spacing w:line="276" w:lineRule="auto"/>
              <w:ind w:right="-25"/>
              <w:rPr>
                <w:rFonts w:ascii="ＭＳ 明朝" w:hAnsi="ＭＳ 明朝" w:cs="Meiryo UI"/>
                <w:sz w:val="20"/>
                <w:szCs w:val="20"/>
              </w:rPr>
            </w:pPr>
            <w:r w:rsidRPr="004E014A">
              <w:rPr>
                <w:rFonts w:ascii="ＭＳ 明朝" w:hAnsi="ＭＳ 明朝" w:cs="Meiryo UI" w:hint="eastAsia"/>
                <w:sz w:val="20"/>
                <w:szCs w:val="20"/>
              </w:rPr>
              <w:t>安全衛生教育の実施</w:t>
            </w:r>
          </w:p>
          <w:p w:rsidR="00A66516" w:rsidRPr="004E014A" w:rsidRDefault="00A66516" w:rsidP="00A66516">
            <w:pPr>
              <w:spacing w:line="276" w:lineRule="auto"/>
              <w:ind w:right="-25"/>
              <w:rPr>
                <w:rFonts w:ascii="ＭＳ 明朝" w:hAnsi="ＭＳ 明朝" w:cs="Meiryo UI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516" w:rsidRPr="004E014A" w:rsidRDefault="00A66516" w:rsidP="00A66516">
            <w:pPr>
              <w:spacing w:line="276" w:lineRule="auto"/>
              <w:rPr>
                <w:rFonts w:ascii="ＭＳ 明朝" w:hAnsi="ＭＳ 明朝" w:cs="Meiryo UI"/>
                <w:sz w:val="20"/>
                <w:szCs w:val="20"/>
              </w:rPr>
            </w:pPr>
            <w:sdt>
              <w:sdtPr>
                <w:rPr>
                  <w:rFonts w:ascii="ＭＳ 明朝" w:hAnsi="ＭＳ 明朝" w:cs="Meiryo UI"/>
                  <w:sz w:val="20"/>
                  <w:szCs w:val="20"/>
                </w:rPr>
                <w:id w:val="71223456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hAnsi="ＭＳ 明朝" w:cs="Meiryo UI" w:hint="eastAsia"/>
                <w:sz w:val="20"/>
                <w:szCs w:val="20"/>
              </w:rPr>
              <w:t>作業手</w:t>
            </w:r>
            <w:r w:rsidRPr="004E014A">
              <w:rPr>
                <w:rFonts w:ascii="ＭＳ 明朝" w:hAnsi="ＭＳ 明朝" w:cs="Meiryo UI" w:hint="eastAsia"/>
                <w:sz w:val="20"/>
                <w:szCs w:val="20"/>
              </w:rPr>
              <w:t>順書の見直し</w:t>
            </w:r>
            <w:r>
              <w:rPr>
                <w:rFonts w:ascii="ＭＳ 明朝" w:hAnsi="ＭＳ 明朝" w:cs="Meiryo UI" w:hint="eastAsia"/>
                <w:sz w:val="20"/>
                <w:szCs w:val="20"/>
              </w:rPr>
              <w:t>、</w:t>
            </w:r>
            <w:r w:rsidRPr="004E014A">
              <w:rPr>
                <w:rFonts w:ascii="ＭＳ 明朝" w:hAnsi="ＭＳ 明朝" w:cs="Meiryo UI" w:hint="eastAsia"/>
                <w:sz w:val="20"/>
                <w:szCs w:val="20"/>
              </w:rPr>
              <w:t>再教育</w:t>
            </w:r>
          </w:p>
          <w:p w:rsidR="00A66516" w:rsidRPr="004E014A" w:rsidRDefault="00A66516" w:rsidP="00A66516">
            <w:pPr>
              <w:spacing w:line="276" w:lineRule="auto"/>
              <w:rPr>
                <w:rFonts w:ascii="ＭＳ 明朝" w:hAnsi="ＭＳ 明朝" w:cs="Meiryo UI"/>
                <w:sz w:val="20"/>
                <w:szCs w:val="20"/>
              </w:rPr>
            </w:pPr>
            <w:sdt>
              <w:sdtPr>
                <w:rPr>
                  <w:rFonts w:ascii="ＭＳ 明朝" w:hAnsi="ＭＳ 明朝" w:cs="Meiryo UI"/>
                  <w:sz w:val="20"/>
                  <w:szCs w:val="20"/>
                </w:rPr>
                <w:id w:val="7931706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Pr="004E014A">
              <w:rPr>
                <w:rFonts w:ascii="ＭＳ 明朝" w:hAnsi="ＭＳ 明朝" w:cs="Meiryo UI" w:hint="eastAsia"/>
                <w:sz w:val="20"/>
                <w:szCs w:val="20"/>
              </w:rPr>
              <w:t>技能講習等有資格者の充足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516" w:rsidRPr="004E014A" w:rsidRDefault="00A66516" w:rsidP="00A66516">
            <w:pPr>
              <w:spacing w:line="300" w:lineRule="exact"/>
              <w:rPr>
                <w:rFonts w:ascii="ＭＳ 明朝" w:hAnsi="ＭＳ 明朝" w:cs="Meiryo UI"/>
                <w:sz w:val="20"/>
                <w:szCs w:val="20"/>
              </w:rPr>
            </w:pPr>
          </w:p>
        </w:tc>
      </w:tr>
      <w:tr w:rsidR="00A66516" w:rsidRPr="004E014A" w:rsidTr="00A66516">
        <w:trPr>
          <w:trHeight w:val="20"/>
        </w:trPr>
        <w:tc>
          <w:tcPr>
            <w:tcW w:w="42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66516" w:rsidRPr="004E014A" w:rsidRDefault="00A66516" w:rsidP="00A66516">
            <w:pPr>
              <w:spacing w:line="276" w:lineRule="auto"/>
              <w:ind w:right="56"/>
              <w:rPr>
                <w:rFonts w:ascii="ＭＳ 明朝" w:hAnsi="ＭＳ 明朝" w:cs="Meiryo UI"/>
                <w:sz w:val="20"/>
                <w:szCs w:val="20"/>
              </w:rPr>
            </w:pPr>
            <w:r w:rsidRPr="004E014A">
              <w:rPr>
                <w:rFonts w:ascii="ＭＳ 明朝" w:hAnsi="ＭＳ 明朝" w:cs="Meiryo UI" w:hint="eastAsia"/>
                <w:sz w:val="20"/>
                <w:szCs w:val="20"/>
              </w:rPr>
              <w:t>３</w:t>
            </w:r>
          </w:p>
        </w:tc>
        <w:sdt>
          <w:sdtPr>
            <w:rPr>
              <w:rFonts w:ascii="ＭＳ 明朝" w:hAnsi="ＭＳ 明朝" w:cs="Meiryo UI"/>
              <w:sz w:val="20"/>
              <w:szCs w:val="20"/>
            </w:rPr>
            <w:id w:val="659360055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428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:rsidR="00A66516" w:rsidRPr="006D2F73" w:rsidRDefault="00A66516" w:rsidP="00A66516">
                <w:pPr>
                  <w:spacing w:line="276" w:lineRule="auto"/>
                  <w:ind w:right="56"/>
                  <w:jc w:val="center"/>
                  <w:rPr>
                    <w:rFonts w:ascii="ＭＳ 明朝" w:hAnsi="ＭＳ 明朝" w:cs="Meiryo UI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6" w:type="dxa"/>
            <w:tcBorders>
              <w:left w:val="nil"/>
            </w:tcBorders>
            <w:shd w:val="clear" w:color="auto" w:fill="auto"/>
            <w:vAlign w:val="center"/>
          </w:tcPr>
          <w:p w:rsidR="00A66516" w:rsidRPr="004E014A" w:rsidRDefault="00A66516" w:rsidP="00A66516">
            <w:pPr>
              <w:spacing w:line="276" w:lineRule="auto"/>
              <w:ind w:right="-25"/>
              <w:rPr>
                <w:rFonts w:ascii="ＭＳ 明朝" w:hAnsi="ＭＳ 明朝" w:cs="Meiryo UI"/>
                <w:sz w:val="20"/>
                <w:szCs w:val="20"/>
              </w:rPr>
            </w:pPr>
            <w:r w:rsidRPr="004E014A">
              <w:rPr>
                <w:rFonts w:ascii="ＭＳ 明朝" w:hAnsi="ＭＳ 明朝" w:cs="Meiryo UI" w:hint="eastAsia"/>
                <w:sz w:val="20"/>
                <w:szCs w:val="20"/>
              </w:rPr>
              <w:t>エイジフレンドリーな職場環境づくりの実施</w:t>
            </w:r>
          </w:p>
          <w:p w:rsidR="00A66516" w:rsidRPr="004E014A" w:rsidRDefault="00A66516" w:rsidP="00A66516">
            <w:pPr>
              <w:spacing w:line="276" w:lineRule="auto"/>
              <w:ind w:right="-25"/>
              <w:rPr>
                <w:rFonts w:ascii="ＭＳ 明朝" w:hAnsi="ＭＳ 明朝" w:cs="Meiryo UI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516" w:rsidRPr="004E014A" w:rsidRDefault="00A66516" w:rsidP="00A66516">
            <w:pPr>
              <w:spacing w:line="276" w:lineRule="auto"/>
              <w:rPr>
                <w:rFonts w:ascii="ＭＳ 明朝" w:hAnsi="ＭＳ 明朝" w:cs="Meiryo UI"/>
                <w:sz w:val="20"/>
                <w:szCs w:val="20"/>
              </w:rPr>
            </w:pPr>
            <w:sdt>
              <w:sdtPr>
                <w:rPr>
                  <w:rFonts w:ascii="ＭＳ 明朝" w:hAnsi="ＭＳ 明朝" w:cs="Meiryo UI"/>
                  <w:sz w:val="20"/>
                  <w:szCs w:val="20"/>
                </w:rPr>
                <w:id w:val="209389696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Pr="004E014A">
              <w:rPr>
                <w:rFonts w:ascii="ＭＳ 明朝" w:hAnsi="ＭＳ 明朝" w:cs="Meiryo UI" w:hint="eastAsia"/>
                <w:sz w:val="20"/>
                <w:szCs w:val="20"/>
              </w:rPr>
              <w:t>重量物取扱作業手順見直し</w:t>
            </w:r>
          </w:p>
          <w:p w:rsidR="00A66516" w:rsidRPr="004E014A" w:rsidRDefault="00A66516" w:rsidP="00A66516">
            <w:pPr>
              <w:spacing w:line="276" w:lineRule="auto"/>
              <w:rPr>
                <w:rFonts w:ascii="ＭＳ 明朝" w:hAnsi="ＭＳ 明朝" w:cs="Meiryo UI"/>
                <w:sz w:val="20"/>
                <w:szCs w:val="20"/>
              </w:rPr>
            </w:pPr>
            <w:sdt>
              <w:sdtPr>
                <w:rPr>
                  <w:rFonts w:ascii="ＭＳ 明朝" w:hAnsi="ＭＳ 明朝" w:cs="Meiryo UI"/>
                  <w:sz w:val="20"/>
                  <w:szCs w:val="20"/>
                </w:rPr>
                <w:id w:val="-15519148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Pr="004E014A">
              <w:rPr>
                <w:rFonts w:ascii="ＭＳ 明朝" w:hAnsi="ＭＳ 明朝" w:cs="Meiryo UI" w:hint="eastAsia"/>
                <w:sz w:val="20"/>
                <w:szCs w:val="20"/>
              </w:rPr>
              <w:t>作業姿勢改善のための設備等導入</w:t>
            </w:r>
            <w:r>
              <w:rPr>
                <w:rFonts w:ascii="ＭＳ 明朝" w:hAnsi="ＭＳ 明朝" w:cs="Meiryo UI" w:hint="eastAsia"/>
                <w:sz w:val="20"/>
                <w:szCs w:val="20"/>
              </w:rPr>
              <w:t>、</w:t>
            </w:r>
            <w:r w:rsidRPr="004E014A">
              <w:rPr>
                <w:rFonts w:ascii="ＭＳ 明朝" w:hAnsi="ＭＳ 明朝" w:cs="Meiryo UI" w:hint="eastAsia"/>
                <w:sz w:val="20"/>
                <w:szCs w:val="20"/>
              </w:rPr>
              <w:t>作業方法改良</w:t>
            </w:r>
          </w:p>
          <w:p w:rsidR="00A66516" w:rsidRPr="004E014A" w:rsidRDefault="00A66516" w:rsidP="00A66516">
            <w:pPr>
              <w:spacing w:line="276" w:lineRule="auto"/>
              <w:rPr>
                <w:rFonts w:ascii="ＭＳ 明朝" w:hAnsi="ＭＳ 明朝" w:cs="Meiryo UI"/>
                <w:sz w:val="20"/>
                <w:szCs w:val="20"/>
              </w:rPr>
            </w:pPr>
            <w:sdt>
              <w:sdtPr>
                <w:rPr>
                  <w:rFonts w:ascii="ＭＳ 明朝" w:hAnsi="ＭＳ 明朝" w:cs="Meiryo UI"/>
                  <w:sz w:val="20"/>
                  <w:szCs w:val="20"/>
                </w:rPr>
                <w:id w:val="6993593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Pr="004E014A">
              <w:rPr>
                <w:rFonts w:ascii="ＭＳ 明朝" w:hAnsi="ＭＳ 明朝" w:cs="Meiryo UI" w:hint="eastAsia"/>
                <w:sz w:val="20"/>
                <w:szCs w:val="20"/>
              </w:rPr>
              <w:t>高年齢労働者の体力チェック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516" w:rsidRPr="004E014A" w:rsidRDefault="00A66516" w:rsidP="00A66516">
            <w:pPr>
              <w:spacing w:line="300" w:lineRule="exact"/>
              <w:rPr>
                <w:rFonts w:ascii="ＭＳ 明朝" w:hAnsi="ＭＳ 明朝" w:cs="Meiryo UI"/>
                <w:sz w:val="20"/>
                <w:szCs w:val="20"/>
              </w:rPr>
            </w:pPr>
          </w:p>
        </w:tc>
      </w:tr>
      <w:tr w:rsidR="00A66516" w:rsidRPr="004E014A" w:rsidTr="00A66516">
        <w:trPr>
          <w:trHeight w:val="20"/>
        </w:trPr>
        <w:tc>
          <w:tcPr>
            <w:tcW w:w="42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66516" w:rsidRPr="004E014A" w:rsidRDefault="00A66516" w:rsidP="00A66516">
            <w:pPr>
              <w:spacing w:line="276" w:lineRule="auto"/>
              <w:ind w:right="56"/>
              <w:rPr>
                <w:rFonts w:ascii="ＭＳ 明朝" w:hAnsi="ＭＳ 明朝" w:cs="Meiryo UI"/>
                <w:sz w:val="20"/>
                <w:szCs w:val="20"/>
              </w:rPr>
            </w:pPr>
            <w:r w:rsidRPr="004E014A">
              <w:rPr>
                <w:rFonts w:ascii="ＭＳ 明朝" w:hAnsi="ＭＳ 明朝" w:cs="Meiryo UI" w:hint="eastAsia"/>
                <w:sz w:val="20"/>
                <w:szCs w:val="20"/>
              </w:rPr>
              <w:t>４</w:t>
            </w:r>
          </w:p>
        </w:tc>
        <w:sdt>
          <w:sdtPr>
            <w:rPr>
              <w:rFonts w:ascii="ＭＳ 明朝" w:hAnsi="ＭＳ 明朝" w:cs="Meiryo UI"/>
              <w:sz w:val="20"/>
              <w:szCs w:val="20"/>
            </w:rPr>
            <w:id w:val="1568376486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428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:rsidR="00A66516" w:rsidRPr="006D2F73" w:rsidRDefault="00A66516" w:rsidP="00A66516">
                <w:pPr>
                  <w:spacing w:line="276" w:lineRule="auto"/>
                  <w:ind w:right="56"/>
                  <w:rPr>
                    <w:rFonts w:ascii="ＭＳ 明朝" w:hAnsi="ＭＳ 明朝" w:cs="Meiryo UI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6" w:type="dxa"/>
            <w:tcBorders>
              <w:left w:val="nil"/>
            </w:tcBorders>
            <w:shd w:val="clear" w:color="auto" w:fill="auto"/>
            <w:vAlign w:val="center"/>
          </w:tcPr>
          <w:p w:rsidR="00A66516" w:rsidRPr="004E014A" w:rsidRDefault="00A66516" w:rsidP="00A66516">
            <w:pPr>
              <w:spacing w:line="276" w:lineRule="auto"/>
              <w:ind w:right="-25"/>
              <w:rPr>
                <w:rFonts w:ascii="ＭＳ 明朝" w:hAnsi="ＭＳ 明朝" w:cs="Meiryo UI"/>
                <w:sz w:val="20"/>
                <w:szCs w:val="20"/>
              </w:rPr>
            </w:pPr>
            <w:r w:rsidRPr="004E014A">
              <w:rPr>
                <w:rFonts w:ascii="ＭＳ 明朝" w:hAnsi="ＭＳ 明朝" w:cs="Meiryo UI" w:hint="eastAsia"/>
                <w:sz w:val="20"/>
                <w:szCs w:val="20"/>
              </w:rPr>
              <w:t>転倒災害防止の取組</w:t>
            </w:r>
          </w:p>
          <w:p w:rsidR="00A66516" w:rsidRPr="004E014A" w:rsidRDefault="00A66516" w:rsidP="00A66516">
            <w:pPr>
              <w:spacing w:line="276" w:lineRule="auto"/>
              <w:ind w:right="-25"/>
              <w:rPr>
                <w:rFonts w:ascii="ＭＳ 明朝" w:hAnsi="ＭＳ 明朝" w:cs="Meiryo UI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516" w:rsidRDefault="00A66516" w:rsidP="00A66516">
            <w:pPr>
              <w:spacing w:line="276" w:lineRule="auto"/>
              <w:rPr>
                <w:rFonts w:ascii="ＭＳ 明朝" w:hAnsi="ＭＳ 明朝" w:cs="Meiryo UI"/>
                <w:sz w:val="20"/>
                <w:szCs w:val="20"/>
              </w:rPr>
            </w:pPr>
            <w:sdt>
              <w:sdtPr>
                <w:rPr>
                  <w:rFonts w:ascii="ＭＳ 明朝" w:hAnsi="ＭＳ 明朝" w:cs="Meiryo UI"/>
                  <w:sz w:val="20"/>
                  <w:szCs w:val="20"/>
                </w:rPr>
                <w:id w:val="-15049767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Pr="004E014A">
              <w:rPr>
                <w:rFonts w:ascii="ＭＳ 明朝" w:hAnsi="ＭＳ 明朝" w:cs="Meiryo UI" w:hint="eastAsia"/>
                <w:sz w:val="20"/>
                <w:szCs w:val="20"/>
              </w:rPr>
              <w:t>整理整頓</w:t>
            </w:r>
            <w:r>
              <w:rPr>
                <w:rFonts w:ascii="ＭＳ 明朝" w:hAnsi="ＭＳ 明朝" w:cs="Meiryo UI" w:hint="eastAsia"/>
                <w:sz w:val="20"/>
                <w:szCs w:val="20"/>
              </w:rPr>
              <w:t>、</w:t>
            </w:r>
            <w:r w:rsidRPr="004E014A">
              <w:rPr>
                <w:rFonts w:ascii="ＭＳ 明朝" w:hAnsi="ＭＳ 明朝" w:cs="Meiryo UI" w:hint="eastAsia"/>
                <w:sz w:val="20"/>
                <w:szCs w:val="20"/>
              </w:rPr>
              <w:t>清掃の実施</w:t>
            </w:r>
          </w:p>
          <w:p w:rsidR="00A66516" w:rsidRPr="004E014A" w:rsidRDefault="00A66516" w:rsidP="00A66516">
            <w:pPr>
              <w:spacing w:line="276" w:lineRule="auto"/>
              <w:rPr>
                <w:rFonts w:ascii="ＭＳ 明朝" w:hAnsi="ＭＳ 明朝" w:cs="Meiryo UI"/>
                <w:sz w:val="20"/>
                <w:szCs w:val="20"/>
              </w:rPr>
            </w:pPr>
            <w:sdt>
              <w:sdtPr>
                <w:rPr>
                  <w:rFonts w:ascii="ＭＳ 明朝" w:hAnsi="ＭＳ 明朝" w:cs="Meiryo UI"/>
                  <w:sz w:val="20"/>
                  <w:szCs w:val="20"/>
                </w:rPr>
                <w:id w:val="209188126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Pr="004E014A">
              <w:rPr>
                <w:rFonts w:ascii="ＭＳ 明朝" w:hAnsi="ＭＳ 明朝" w:cs="Meiryo UI" w:hint="eastAsia"/>
                <w:sz w:val="20"/>
                <w:szCs w:val="20"/>
              </w:rPr>
              <w:t>危険箇所の注意表示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516" w:rsidRPr="004E014A" w:rsidRDefault="00A66516" w:rsidP="00A66516">
            <w:pPr>
              <w:spacing w:line="300" w:lineRule="exact"/>
              <w:rPr>
                <w:rFonts w:ascii="ＭＳ 明朝" w:hAnsi="ＭＳ 明朝" w:cs="Meiryo UI"/>
                <w:sz w:val="20"/>
                <w:szCs w:val="20"/>
              </w:rPr>
            </w:pPr>
          </w:p>
        </w:tc>
      </w:tr>
      <w:tr w:rsidR="00A66516" w:rsidRPr="004E014A" w:rsidTr="00A66516">
        <w:trPr>
          <w:trHeight w:val="570"/>
        </w:trPr>
        <w:tc>
          <w:tcPr>
            <w:tcW w:w="42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66516" w:rsidRPr="004E014A" w:rsidRDefault="00A66516" w:rsidP="00A66516">
            <w:pPr>
              <w:spacing w:line="276" w:lineRule="auto"/>
              <w:ind w:right="56"/>
              <w:rPr>
                <w:rFonts w:ascii="ＭＳ 明朝" w:hAnsi="ＭＳ 明朝" w:cs="Meiryo UI"/>
                <w:sz w:val="20"/>
                <w:szCs w:val="20"/>
              </w:rPr>
            </w:pPr>
            <w:r w:rsidRPr="004E014A">
              <w:rPr>
                <w:rFonts w:ascii="ＭＳ 明朝" w:hAnsi="ＭＳ 明朝" w:cs="Meiryo UI" w:hint="eastAsia"/>
                <w:sz w:val="20"/>
                <w:szCs w:val="20"/>
              </w:rPr>
              <w:t>５</w:t>
            </w:r>
          </w:p>
        </w:tc>
        <w:sdt>
          <w:sdtPr>
            <w:rPr>
              <w:rFonts w:ascii="ＭＳ 明朝" w:hAnsi="ＭＳ 明朝" w:cs="Meiryo UI"/>
              <w:sz w:val="20"/>
              <w:szCs w:val="20"/>
            </w:rPr>
            <w:id w:val="-430903110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428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:rsidR="00A66516" w:rsidRPr="006D2F73" w:rsidRDefault="00A66516" w:rsidP="00A66516">
                <w:pPr>
                  <w:spacing w:line="276" w:lineRule="auto"/>
                  <w:ind w:right="56"/>
                  <w:rPr>
                    <w:rFonts w:ascii="ＭＳ 明朝" w:hAnsi="ＭＳ 明朝" w:cs="Meiryo UI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6" w:type="dxa"/>
            <w:tcBorders>
              <w:left w:val="nil"/>
            </w:tcBorders>
            <w:shd w:val="clear" w:color="auto" w:fill="auto"/>
            <w:vAlign w:val="center"/>
          </w:tcPr>
          <w:p w:rsidR="00A66516" w:rsidRPr="004E014A" w:rsidRDefault="00A66516" w:rsidP="00A66516">
            <w:pPr>
              <w:spacing w:line="276" w:lineRule="auto"/>
              <w:ind w:right="-25"/>
              <w:rPr>
                <w:rFonts w:ascii="ＭＳ 明朝" w:hAnsi="ＭＳ 明朝" w:cs="Meiryo UI"/>
                <w:sz w:val="20"/>
                <w:szCs w:val="20"/>
              </w:rPr>
            </w:pPr>
            <w:r w:rsidRPr="004E014A">
              <w:rPr>
                <w:rFonts w:ascii="ＭＳ 明朝" w:hAnsi="ＭＳ 明朝" w:cs="Meiryo UI" w:hint="eastAsia"/>
                <w:sz w:val="20"/>
                <w:szCs w:val="20"/>
              </w:rPr>
              <w:t>その他</w:t>
            </w:r>
          </w:p>
          <w:p w:rsidR="00A66516" w:rsidRPr="004E014A" w:rsidRDefault="00A66516" w:rsidP="00A66516">
            <w:pPr>
              <w:spacing w:line="276" w:lineRule="auto"/>
              <w:ind w:right="-25"/>
              <w:rPr>
                <w:rFonts w:ascii="ＭＳ 明朝" w:hAnsi="ＭＳ 明朝" w:cs="Meiryo UI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516" w:rsidRPr="004E014A" w:rsidRDefault="00A66516" w:rsidP="00A66516">
            <w:pPr>
              <w:spacing w:line="276" w:lineRule="auto"/>
              <w:rPr>
                <w:rFonts w:ascii="ＭＳ 明朝" w:hAnsi="ＭＳ 明朝" w:cs="Meiryo UI"/>
                <w:sz w:val="20"/>
                <w:szCs w:val="20"/>
              </w:rPr>
            </w:pPr>
            <w:sdt>
              <w:sdtPr>
                <w:rPr>
                  <w:rFonts w:ascii="ＭＳ 明朝" w:hAnsi="ＭＳ 明朝" w:cs="Meiryo UI"/>
                  <w:sz w:val="20"/>
                  <w:szCs w:val="20"/>
                </w:rPr>
                <w:id w:val="-117456338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Pr="004E014A">
              <w:rPr>
                <w:rFonts w:ascii="ＭＳ 明朝" w:hAnsi="ＭＳ 明朝" w:cs="Meiryo UI" w:hint="eastAsia"/>
                <w:sz w:val="20"/>
                <w:szCs w:val="20"/>
              </w:rPr>
              <w:t>リスクアセスメントの実施</w:t>
            </w:r>
          </w:p>
          <w:p w:rsidR="00A66516" w:rsidRPr="004E014A" w:rsidRDefault="00A66516" w:rsidP="00A66516">
            <w:pPr>
              <w:spacing w:line="276" w:lineRule="auto"/>
              <w:rPr>
                <w:rFonts w:ascii="ＭＳ 明朝" w:hAnsi="ＭＳ 明朝" w:cs="Meiryo UI"/>
                <w:sz w:val="20"/>
                <w:szCs w:val="20"/>
              </w:rPr>
            </w:pPr>
            <w:sdt>
              <w:sdtPr>
                <w:rPr>
                  <w:rFonts w:ascii="ＭＳ 明朝" w:hAnsi="ＭＳ 明朝" w:cs="Meiryo UI"/>
                  <w:sz w:val="20"/>
                  <w:szCs w:val="20"/>
                </w:rPr>
                <w:id w:val="48096464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Pr="004E014A">
              <w:rPr>
                <w:rFonts w:ascii="ＭＳ 明朝" w:hAnsi="ＭＳ 明朝" w:cs="Meiryo UI" w:hint="eastAsia"/>
                <w:sz w:val="20"/>
                <w:szCs w:val="20"/>
              </w:rPr>
              <w:t>機械設備の点検</w:t>
            </w:r>
            <w:r>
              <w:rPr>
                <w:rFonts w:ascii="ＭＳ 明朝" w:hAnsi="ＭＳ 明朝" w:cs="Meiryo UI" w:hint="eastAsia"/>
                <w:sz w:val="20"/>
                <w:szCs w:val="20"/>
              </w:rPr>
              <w:t>、</w:t>
            </w:r>
            <w:r w:rsidRPr="004E014A">
              <w:rPr>
                <w:rFonts w:ascii="ＭＳ 明朝" w:hAnsi="ＭＳ 明朝" w:cs="Meiryo UI" w:hint="eastAsia"/>
                <w:sz w:val="20"/>
                <w:szCs w:val="20"/>
              </w:rPr>
              <w:t>清掃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516" w:rsidRPr="004E014A" w:rsidRDefault="00A66516" w:rsidP="00A66516">
            <w:pPr>
              <w:spacing w:line="300" w:lineRule="exact"/>
              <w:rPr>
                <w:rFonts w:ascii="ＭＳ 明朝" w:hAnsi="ＭＳ 明朝" w:cs="Meiryo UI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page" w:horzAnchor="margin" w:tblpY="1134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421"/>
        <w:gridCol w:w="396"/>
        <w:gridCol w:w="698"/>
        <w:gridCol w:w="3271"/>
        <w:gridCol w:w="2977"/>
        <w:gridCol w:w="2410"/>
      </w:tblGrid>
      <w:tr w:rsidR="00A66516" w:rsidRPr="004E014A" w:rsidTr="00A66516">
        <w:trPr>
          <w:trHeight w:val="268"/>
        </w:trPr>
        <w:tc>
          <w:tcPr>
            <w:tcW w:w="421" w:type="dxa"/>
            <w:vMerge w:val="restart"/>
            <w:shd w:val="clear" w:color="auto" w:fill="DBDBDB"/>
            <w:vAlign w:val="center"/>
          </w:tcPr>
          <w:p w:rsidR="00A66516" w:rsidRPr="003C680C" w:rsidRDefault="00A66516" w:rsidP="00A66516">
            <w:pPr>
              <w:spacing w:line="30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9752" w:type="dxa"/>
            <w:gridSpan w:val="5"/>
            <w:shd w:val="clear" w:color="auto" w:fill="DBDBDB"/>
            <w:vAlign w:val="center"/>
          </w:tcPr>
          <w:p w:rsidR="00A66516" w:rsidRPr="003C680C" w:rsidRDefault="00A66516" w:rsidP="00A66516">
            <w:pPr>
              <w:spacing w:line="240" w:lineRule="exact"/>
              <w:jc w:val="left"/>
              <w:rPr>
                <w:rFonts w:ascii="ＭＳ 明朝" w:hAnsi="ＭＳ 明朝"/>
                <w:szCs w:val="22"/>
              </w:rPr>
            </w:pPr>
            <w:r w:rsidRPr="003C680C">
              <w:rPr>
                <w:rFonts w:ascii="ＭＳ 明朝" w:hAnsi="ＭＳ 明朝" w:hint="eastAsia"/>
                <w:b/>
                <w:sz w:val="24"/>
                <w:szCs w:val="22"/>
                <w:u w:val="single"/>
              </w:rPr>
              <w:t>健康づくり</w:t>
            </w:r>
            <w:r w:rsidRPr="003C680C">
              <w:rPr>
                <w:rFonts w:ascii="ＭＳ 明朝" w:hAnsi="ＭＳ 明朝" w:hint="eastAsia"/>
                <w:sz w:val="20"/>
                <w:szCs w:val="22"/>
              </w:rPr>
              <w:t>に向けた取組</w:t>
            </w:r>
          </w:p>
        </w:tc>
      </w:tr>
      <w:tr w:rsidR="00A66516" w:rsidRPr="004E014A" w:rsidTr="00A66516">
        <w:trPr>
          <w:trHeight w:val="104"/>
        </w:trPr>
        <w:tc>
          <w:tcPr>
            <w:tcW w:w="421" w:type="dxa"/>
            <w:vMerge/>
            <w:shd w:val="clear" w:color="auto" w:fill="DBDBDB"/>
            <w:vAlign w:val="center"/>
          </w:tcPr>
          <w:p w:rsidR="00A66516" w:rsidRPr="003C680C" w:rsidRDefault="00A66516" w:rsidP="00A66516">
            <w:pPr>
              <w:spacing w:line="30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094" w:type="dxa"/>
            <w:gridSpan w:val="2"/>
            <w:shd w:val="clear" w:color="auto" w:fill="DBDBDB"/>
            <w:vAlign w:val="center"/>
          </w:tcPr>
          <w:p w:rsidR="00A66516" w:rsidRPr="003C680C" w:rsidRDefault="00A66516" w:rsidP="00A66516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3C680C">
              <w:rPr>
                <w:rFonts w:ascii="ＭＳ 明朝" w:hAnsi="ＭＳ 明朝"/>
                <w:szCs w:val="22"/>
              </w:rPr>
              <w:t>取組項目</w:t>
            </w:r>
          </w:p>
        </w:tc>
        <w:tc>
          <w:tcPr>
            <w:tcW w:w="6248" w:type="dxa"/>
            <w:gridSpan w:val="2"/>
            <w:tcBorders>
              <w:bottom w:val="nil"/>
            </w:tcBorders>
            <w:shd w:val="clear" w:color="auto" w:fill="DBDBDB"/>
            <w:vAlign w:val="center"/>
          </w:tcPr>
          <w:p w:rsidR="00A66516" w:rsidRPr="003C680C" w:rsidRDefault="00A66516" w:rsidP="00A66516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  <w:r w:rsidRPr="003C680C">
              <w:rPr>
                <w:rFonts w:ascii="ＭＳ 明朝" w:hAnsi="ＭＳ 明朝" w:hint="eastAsia"/>
                <w:szCs w:val="22"/>
              </w:rPr>
              <w:t>実施内容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DBDBDB"/>
            <w:vAlign w:val="center"/>
          </w:tcPr>
          <w:p w:rsidR="00A66516" w:rsidRPr="004E014A" w:rsidRDefault="00A66516" w:rsidP="00A66516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  <w:r w:rsidRPr="004E014A">
              <w:rPr>
                <w:rFonts w:ascii="ＭＳ 明朝" w:hAnsi="ＭＳ 明朝" w:hint="eastAsia"/>
                <w:szCs w:val="22"/>
              </w:rPr>
              <w:t>左記以外の実施内容</w:t>
            </w:r>
          </w:p>
        </w:tc>
      </w:tr>
      <w:tr w:rsidR="00A66516" w:rsidRPr="004E014A" w:rsidTr="00A66516">
        <w:trPr>
          <w:trHeight w:val="253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A66516" w:rsidRPr="003C680C" w:rsidRDefault="00A66516" w:rsidP="00A66516">
            <w:pPr>
              <w:spacing w:line="300" w:lineRule="exact"/>
              <w:rPr>
                <w:rFonts w:ascii="ＭＳ 明朝" w:hAnsi="ＭＳ 明朝"/>
                <w:szCs w:val="22"/>
              </w:rPr>
            </w:pPr>
            <w:r w:rsidRPr="003C680C">
              <w:rPr>
                <w:rFonts w:ascii="ＭＳ 明朝" w:hAnsi="ＭＳ 明朝"/>
                <w:szCs w:val="22"/>
              </w:rPr>
              <w:t>１</w:t>
            </w:r>
          </w:p>
        </w:tc>
        <w:sdt>
          <w:sdtPr>
            <w:rPr>
              <w:rFonts w:ascii="ＭＳ 明朝" w:hAnsi="ＭＳ 明朝" w:cs="Meiryo UI"/>
              <w:sz w:val="20"/>
              <w:szCs w:val="20"/>
            </w:rPr>
            <w:id w:val="571928708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396" w:type="dxa"/>
                <w:vMerge w:val="restart"/>
                <w:tcBorders>
                  <w:right w:val="single" w:sz="4" w:space="0" w:color="FFFFFF"/>
                </w:tcBorders>
                <w:shd w:val="clear" w:color="auto" w:fill="auto"/>
              </w:tcPr>
              <w:p w:rsidR="00A66516" w:rsidRPr="006D2F73" w:rsidRDefault="00A66516" w:rsidP="00A66516">
                <w:pPr>
                  <w:ind w:right="56"/>
                  <w:rPr>
                    <w:rFonts w:ascii="ＭＳ 明朝" w:hAnsi="ＭＳ 明朝" w:cs="Meiryo UI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8" w:type="dxa"/>
            <w:vMerge w:val="restart"/>
            <w:tcBorders>
              <w:left w:val="single" w:sz="4" w:space="0" w:color="FFFFFF"/>
            </w:tcBorders>
            <w:shd w:val="clear" w:color="auto" w:fill="auto"/>
          </w:tcPr>
          <w:p w:rsidR="00A66516" w:rsidRPr="003C680C" w:rsidRDefault="00A66516" w:rsidP="00A66516">
            <w:pPr>
              <w:jc w:val="center"/>
              <w:rPr>
                <w:rFonts w:ascii="ＭＳ 明朝" w:hAnsi="ＭＳ 明朝"/>
                <w:szCs w:val="22"/>
              </w:rPr>
            </w:pPr>
            <w:r w:rsidRPr="003C680C">
              <w:rPr>
                <w:rFonts w:ascii="ＭＳ 明朝" w:hAnsi="ＭＳ 明朝" w:hint="eastAsia"/>
                <w:szCs w:val="22"/>
              </w:rPr>
              <w:t>食事</w:t>
            </w:r>
          </w:p>
        </w:tc>
        <w:tc>
          <w:tcPr>
            <w:tcW w:w="624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66516" w:rsidRPr="003C680C" w:rsidRDefault="00A66516" w:rsidP="00A66516">
            <w:pPr>
              <w:spacing w:line="276" w:lineRule="auto"/>
              <w:rPr>
                <w:rFonts w:ascii="ＭＳ 明朝" w:hAnsi="ＭＳ 明朝"/>
                <w:szCs w:val="22"/>
              </w:rPr>
            </w:pPr>
            <w:sdt>
              <w:sdtPr>
                <w:rPr>
                  <w:rFonts w:ascii="ＭＳ 明朝" w:hAnsi="ＭＳ 明朝" w:hint="eastAsia"/>
                  <w:szCs w:val="22"/>
                </w:rPr>
                <w:id w:val="8415130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Pr="003C680C">
              <w:rPr>
                <w:rFonts w:ascii="ＭＳ 明朝" w:hAnsi="ＭＳ 明朝" w:hint="eastAsia"/>
                <w:szCs w:val="22"/>
              </w:rPr>
              <w:t xml:space="preserve">けんこうクイズ　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66516" w:rsidRPr="004E014A" w:rsidRDefault="00A66516" w:rsidP="00A66516">
            <w:pPr>
              <w:spacing w:line="280" w:lineRule="exact"/>
              <w:rPr>
                <w:rFonts w:ascii="ＭＳ 明朝" w:hAnsi="ＭＳ 明朝"/>
                <w:szCs w:val="22"/>
              </w:rPr>
            </w:pPr>
          </w:p>
        </w:tc>
      </w:tr>
      <w:tr w:rsidR="00A66516" w:rsidRPr="004E014A" w:rsidTr="00A66516">
        <w:trPr>
          <w:trHeight w:val="454"/>
        </w:trPr>
        <w:tc>
          <w:tcPr>
            <w:tcW w:w="421" w:type="dxa"/>
            <w:vMerge/>
            <w:shd w:val="clear" w:color="auto" w:fill="auto"/>
            <w:vAlign w:val="center"/>
          </w:tcPr>
          <w:p w:rsidR="00A66516" w:rsidRPr="003C680C" w:rsidRDefault="00A66516" w:rsidP="00A66516">
            <w:pPr>
              <w:spacing w:line="30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396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A66516" w:rsidRPr="003C680C" w:rsidRDefault="00A66516" w:rsidP="00A66516">
            <w:pPr>
              <w:ind w:right="56"/>
              <w:jc w:val="center"/>
              <w:rPr>
                <w:rFonts w:ascii="ＭＳ 明朝" w:hAnsi="ＭＳ 明朝" w:cs="Meiryo UI"/>
                <w:b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4" w:space="0" w:color="FFFFFF"/>
            </w:tcBorders>
            <w:shd w:val="clear" w:color="auto" w:fill="auto"/>
          </w:tcPr>
          <w:p w:rsidR="00A66516" w:rsidRPr="003C680C" w:rsidRDefault="00A66516" w:rsidP="00A6651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271" w:type="dxa"/>
            <w:tcBorders>
              <w:top w:val="nil"/>
              <w:bottom w:val="nil"/>
              <w:right w:val="dotted" w:sz="4" w:space="0" w:color="FFFFFF"/>
            </w:tcBorders>
            <w:shd w:val="clear" w:color="auto" w:fill="auto"/>
          </w:tcPr>
          <w:p w:rsidR="00A66516" w:rsidRPr="003C680C" w:rsidRDefault="00A66516" w:rsidP="00A66516">
            <w:pPr>
              <w:spacing w:line="276" w:lineRule="auto"/>
              <w:rPr>
                <w:rFonts w:ascii="ＭＳ 明朝" w:hAnsi="ＭＳ 明朝"/>
                <w:szCs w:val="22"/>
              </w:rPr>
            </w:pPr>
            <w:sdt>
              <w:sdtPr>
                <w:rPr>
                  <w:rFonts w:ascii="ＭＳ 明朝" w:hAnsi="ＭＳ 明朝" w:hint="eastAsia"/>
                  <w:szCs w:val="22"/>
                </w:rPr>
                <w:id w:val="8812189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Pr="003C680C">
              <w:rPr>
                <w:rFonts w:ascii="ＭＳ 明朝" w:hAnsi="ＭＳ 明朝" w:hint="eastAsia"/>
                <w:szCs w:val="22"/>
              </w:rPr>
              <w:t>ポスター掲示、チラシ配布</w:t>
            </w:r>
          </w:p>
          <w:p w:rsidR="00A66516" w:rsidRPr="003C680C" w:rsidRDefault="00A66516" w:rsidP="00A66516">
            <w:pPr>
              <w:spacing w:line="276" w:lineRule="auto"/>
              <w:rPr>
                <w:rFonts w:ascii="ＭＳ 明朝" w:hAnsi="ＭＳ 明朝"/>
                <w:szCs w:val="22"/>
              </w:rPr>
            </w:pPr>
            <w:sdt>
              <w:sdtPr>
                <w:rPr>
                  <w:rFonts w:ascii="ＭＳ 明朝" w:hAnsi="ＭＳ 明朝" w:cs="Meiryo UI"/>
                  <w:sz w:val="20"/>
                  <w:szCs w:val="20"/>
                </w:rPr>
                <w:id w:val="6829427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Pr="003C680C">
              <w:rPr>
                <w:rFonts w:ascii="ＭＳ 明朝" w:hAnsi="ＭＳ 明朝" w:hint="eastAsia"/>
                <w:szCs w:val="22"/>
              </w:rPr>
              <w:t>社員食堂での減塩メニュー</w:t>
            </w:r>
            <w:r>
              <w:rPr>
                <w:rFonts w:ascii="ＭＳ 明朝" w:hAnsi="ＭＳ 明朝" w:hint="eastAsia"/>
                <w:szCs w:val="22"/>
              </w:rPr>
              <w:t>提供</w:t>
            </w:r>
          </w:p>
        </w:tc>
        <w:tc>
          <w:tcPr>
            <w:tcW w:w="2977" w:type="dxa"/>
            <w:tcBorders>
              <w:top w:val="nil"/>
              <w:left w:val="dotted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:rsidR="00A66516" w:rsidRPr="003C680C" w:rsidRDefault="00A66516" w:rsidP="00A66516">
            <w:pPr>
              <w:spacing w:line="276" w:lineRule="auto"/>
              <w:rPr>
                <w:rFonts w:ascii="ＭＳ 明朝" w:hAnsi="ＭＳ 明朝"/>
                <w:szCs w:val="22"/>
              </w:rPr>
            </w:pPr>
            <w:sdt>
              <w:sdtPr>
                <w:rPr>
                  <w:rFonts w:ascii="ＭＳ 明朝" w:hAnsi="ＭＳ 明朝" w:cs="Meiryo UI"/>
                  <w:sz w:val="20"/>
                  <w:szCs w:val="20"/>
                </w:rPr>
                <w:id w:val="-11080402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Pr="00A66516">
              <w:rPr>
                <w:rFonts w:ascii="ＭＳ 明朝" w:hAnsi="ＭＳ 明朝" w:hint="eastAsia"/>
                <w:w w:val="69"/>
                <w:kern w:val="0"/>
                <w:szCs w:val="22"/>
                <w:fitText w:val="2490" w:id="-1220839168"/>
              </w:rPr>
              <w:t>塩分チェックシートの配布（　　枚</w:t>
            </w:r>
            <w:r w:rsidRPr="00A66516">
              <w:rPr>
                <w:rFonts w:ascii="ＭＳ 明朝" w:hAnsi="ＭＳ 明朝" w:hint="eastAsia"/>
                <w:spacing w:val="17"/>
                <w:w w:val="69"/>
                <w:kern w:val="0"/>
                <w:szCs w:val="22"/>
                <w:fitText w:val="2490" w:id="-1220839168"/>
              </w:rPr>
              <w:t>）</w:t>
            </w:r>
          </w:p>
          <w:p w:rsidR="00A66516" w:rsidRPr="003C680C" w:rsidRDefault="00A66516" w:rsidP="00A66516">
            <w:pPr>
              <w:spacing w:line="276" w:lineRule="auto"/>
              <w:rPr>
                <w:rFonts w:ascii="ＭＳ 明朝" w:hAnsi="ＭＳ 明朝"/>
                <w:szCs w:val="22"/>
              </w:rPr>
            </w:pPr>
            <w:sdt>
              <w:sdtPr>
                <w:rPr>
                  <w:rFonts w:ascii="ＭＳ 明朝" w:hAnsi="ＭＳ 明朝" w:cs="Meiryo UI"/>
                  <w:sz w:val="20"/>
                  <w:szCs w:val="20"/>
                </w:rPr>
                <w:id w:val="201980578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Pr="00A66516">
              <w:rPr>
                <w:rFonts w:ascii="ＭＳ 明朝" w:hAnsi="ＭＳ 明朝" w:hint="eastAsia"/>
                <w:w w:val="89"/>
                <w:kern w:val="0"/>
                <w:szCs w:val="22"/>
                <w:fitText w:val="1701" w:id="-1220839167"/>
              </w:rPr>
              <w:t>減塩しょうゆの活</w:t>
            </w:r>
            <w:r w:rsidRPr="00A66516">
              <w:rPr>
                <w:rFonts w:ascii="ＭＳ 明朝" w:hAnsi="ＭＳ 明朝" w:hint="eastAsia"/>
                <w:spacing w:val="16"/>
                <w:w w:val="89"/>
                <w:kern w:val="0"/>
                <w:szCs w:val="22"/>
                <w:fitText w:val="1701" w:id="-1220839167"/>
              </w:rPr>
              <w:t>用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66516" w:rsidRPr="004E014A" w:rsidRDefault="00A66516" w:rsidP="00A66516">
            <w:pPr>
              <w:spacing w:line="280" w:lineRule="exact"/>
              <w:rPr>
                <w:rFonts w:ascii="ＭＳ 明朝" w:hAnsi="ＭＳ 明朝"/>
                <w:szCs w:val="22"/>
              </w:rPr>
            </w:pPr>
          </w:p>
        </w:tc>
      </w:tr>
      <w:tr w:rsidR="00A66516" w:rsidRPr="004E014A" w:rsidTr="00A66516">
        <w:trPr>
          <w:trHeight w:val="280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A66516" w:rsidRPr="003C680C" w:rsidRDefault="00A66516" w:rsidP="00A66516">
            <w:pPr>
              <w:spacing w:line="300" w:lineRule="exact"/>
              <w:rPr>
                <w:rFonts w:ascii="ＭＳ 明朝" w:hAnsi="ＭＳ 明朝"/>
                <w:szCs w:val="22"/>
              </w:rPr>
            </w:pPr>
            <w:r w:rsidRPr="003C680C">
              <w:rPr>
                <w:rFonts w:ascii="ＭＳ 明朝" w:hAnsi="ＭＳ 明朝"/>
                <w:szCs w:val="22"/>
              </w:rPr>
              <w:t>２</w:t>
            </w:r>
          </w:p>
        </w:tc>
        <w:sdt>
          <w:sdtPr>
            <w:rPr>
              <w:rFonts w:ascii="ＭＳ 明朝" w:hAnsi="ＭＳ 明朝" w:cs="Meiryo UI"/>
              <w:sz w:val="20"/>
              <w:szCs w:val="20"/>
            </w:rPr>
            <w:id w:val="469791474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396" w:type="dxa"/>
                <w:vMerge w:val="restart"/>
                <w:tcBorders>
                  <w:right w:val="single" w:sz="4" w:space="0" w:color="FFFFFF"/>
                </w:tcBorders>
                <w:shd w:val="clear" w:color="auto" w:fill="auto"/>
              </w:tcPr>
              <w:p w:rsidR="00A66516" w:rsidRPr="006D2F73" w:rsidRDefault="00A66516" w:rsidP="00A66516">
                <w:pPr>
                  <w:ind w:right="56"/>
                  <w:rPr>
                    <w:rFonts w:ascii="ＭＳ 明朝" w:hAnsi="ＭＳ 明朝" w:cs="Meiryo UI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8" w:type="dxa"/>
            <w:vMerge w:val="restart"/>
            <w:tcBorders>
              <w:left w:val="single" w:sz="4" w:space="0" w:color="FFFFFF"/>
            </w:tcBorders>
            <w:shd w:val="clear" w:color="auto" w:fill="auto"/>
          </w:tcPr>
          <w:p w:rsidR="00A66516" w:rsidRPr="003C680C" w:rsidRDefault="00A66516" w:rsidP="00A66516">
            <w:pPr>
              <w:jc w:val="center"/>
              <w:rPr>
                <w:rFonts w:ascii="ＭＳ 明朝" w:hAnsi="ＭＳ 明朝"/>
                <w:szCs w:val="22"/>
              </w:rPr>
            </w:pPr>
            <w:r w:rsidRPr="00A66516">
              <w:rPr>
                <w:rFonts w:ascii="ＭＳ 明朝" w:hAnsi="ＭＳ 明朝" w:hint="eastAsia"/>
                <w:w w:val="63"/>
                <w:kern w:val="0"/>
                <w:szCs w:val="22"/>
                <w:fitText w:val="402" w:id="-1220839166"/>
              </w:rPr>
              <w:t>たば</w:t>
            </w:r>
            <w:r w:rsidRPr="00A66516">
              <w:rPr>
                <w:rFonts w:ascii="ＭＳ 明朝" w:hAnsi="ＭＳ 明朝" w:hint="eastAsia"/>
                <w:spacing w:val="8"/>
                <w:w w:val="63"/>
                <w:kern w:val="0"/>
                <w:szCs w:val="22"/>
                <w:fitText w:val="402" w:id="-1220839166"/>
              </w:rPr>
              <w:t>こ</w:t>
            </w:r>
          </w:p>
        </w:tc>
        <w:tc>
          <w:tcPr>
            <w:tcW w:w="624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66516" w:rsidRPr="003C680C" w:rsidRDefault="00A66516" w:rsidP="00A66516">
            <w:pPr>
              <w:spacing w:line="276" w:lineRule="auto"/>
              <w:rPr>
                <w:rFonts w:ascii="ＭＳ 明朝" w:hAnsi="ＭＳ 明朝"/>
                <w:szCs w:val="22"/>
              </w:rPr>
            </w:pPr>
            <w:sdt>
              <w:sdtPr>
                <w:rPr>
                  <w:rFonts w:ascii="ＭＳ 明朝" w:hAnsi="ＭＳ 明朝" w:cs="Meiryo UI"/>
                  <w:sz w:val="20"/>
                  <w:szCs w:val="20"/>
                </w:rPr>
                <w:id w:val="16343669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Pr="003C680C">
              <w:rPr>
                <w:rFonts w:ascii="ＭＳ 明朝" w:hAnsi="ＭＳ 明朝" w:hint="eastAsia"/>
                <w:sz w:val="20"/>
                <w:szCs w:val="22"/>
              </w:rPr>
              <w:t xml:space="preserve">けんこうクイズ　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66516" w:rsidRPr="004E014A" w:rsidRDefault="00A66516" w:rsidP="00A66516">
            <w:pPr>
              <w:spacing w:line="280" w:lineRule="exact"/>
              <w:rPr>
                <w:rFonts w:ascii="ＭＳ 明朝" w:hAnsi="ＭＳ 明朝"/>
                <w:szCs w:val="22"/>
              </w:rPr>
            </w:pPr>
          </w:p>
        </w:tc>
      </w:tr>
      <w:tr w:rsidR="00A66516" w:rsidRPr="004E014A" w:rsidTr="00A66516">
        <w:trPr>
          <w:trHeight w:val="454"/>
        </w:trPr>
        <w:tc>
          <w:tcPr>
            <w:tcW w:w="421" w:type="dxa"/>
            <w:vMerge/>
            <w:shd w:val="clear" w:color="auto" w:fill="auto"/>
            <w:vAlign w:val="center"/>
          </w:tcPr>
          <w:p w:rsidR="00A66516" w:rsidRPr="003C680C" w:rsidRDefault="00A66516" w:rsidP="00A66516">
            <w:pPr>
              <w:spacing w:line="30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396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A66516" w:rsidRPr="003C680C" w:rsidRDefault="00A66516" w:rsidP="00A66516">
            <w:pPr>
              <w:ind w:right="56"/>
              <w:jc w:val="center"/>
              <w:rPr>
                <w:rFonts w:ascii="ＭＳ 明朝" w:hAnsi="ＭＳ 明朝" w:cs="Meiryo UI"/>
                <w:b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4" w:space="0" w:color="FFFFFF"/>
            </w:tcBorders>
            <w:shd w:val="clear" w:color="auto" w:fill="auto"/>
          </w:tcPr>
          <w:p w:rsidR="00A66516" w:rsidRPr="003C680C" w:rsidRDefault="00A66516" w:rsidP="00A6651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271" w:type="dxa"/>
            <w:tcBorders>
              <w:top w:val="nil"/>
              <w:right w:val="dotted" w:sz="4" w:space="0" w:color="FFFFFF"/>
            </w:tcBorders>
            <w:shd w:val="clear" w:color="auto" w:fill="auto"/>
          </w:tcPr>
          <w:p w:rsidR="00A66516" w:rsidRPr="003C680C" w:rsidRDefault="00A66516" w:rsidP="00A66516">
            <w:pPr>
              <w:spacing w:line="276" w:lineRule="auto"/>
              <w:rPr>
                <w:rFonts w:ascii="ＭＳ 明朝" w:hAnsi="ＭＳ 明朝"/>
                <w:szCs w:val="22"/>
              </w:rPr>
            </w:pPr>
            <w:sdt>
              <w:sdtPr>
                <w:rPr>
                  <w:rFonts w:ascii="ＭＳ 明朝" w:hAnsi="ＭＳ 明朝" w:cs="Meiryo UI"/>
                  <w:sz w:val="20"/>
                  <w:szCs w:val="20"/>
                </w:rPr>
                <w:id w:val="-149333414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Pr="003C680C">
              <w:rPr>
                <w:rFonts w:ascii="ＭＳ 明朝" w:hAnsi="ＭＳ 明朝" w:hint="eastAsia"/>
                <w:szCs w:val="22"/>
              </w:rPr>
              <w:t>ポスター掲示、チラシ配布</w:t>
            </w:r>
          </w:p>
          <w:p w:rsidR="00A66516" w:rsidRPr="003C680C" w:rsidRDefault="00A66516" w:rsidP="00A66516">
            <w:pPr>
              <w:spacing w:line="276" w:lineRule="auto"/>
              <w:rPr>
                <w:rFonts w:ascii="ＭＳ 明朝" w:hAnsi="ＭＳ 明朝"/>
                <w:sz w:val="20"/>
                <w:szCs w:val="22"/>
              </w:rPr>
            </w:pPr>
            <w:sdt>
              <w:sdtPr>
                <w:rPr>
                  <w:rFonts w:ascii="ＭＳ 明朝" w:hAnsi="ＭＳ 明朝" w:cs="Meiryo UI"/>
                  <w:sz w:val="20"/>
                  <w:szCs w:val="20"/>
                </w:rPr>
                <w:id w:val="9270110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Pr="003C680C">
              <w:rPr>
                <w:rFonts w:ascii="ＭＳ 明朝" w:hAnsi="ＭＳ 明朝" w:hint="eastAsia"/>
                <w:sz w:val="20"/>
                <w:szCs w:val="22"/>
              </w:rPr>
              <w:t>終日敷地内禁煙</w:t>
            </w:r>
          </w:p>
        </w:tc>
        <w:tc>
          <w:tcPr>
            <w:tcW w:w="2977" w:type="dxa"/>
            <w:tcBorders>
              <w:top w:val="nil"/>
              <w:left w:val="dotted" w:sz="4" w:space="0" w:color="FFFFFF"/>
              <w:right w:val="single" w:sz="4" w:space="0" w:color="auto"/>
            </w:tcBorders>
            <w:shd w:val="clear" w:color="auto" w:fill="auto"/>
          </w:tcPr>
          <w:p w:rsidR="00A66516" w:rsidRPr="003C680C" w:rsidRDefault="00A66516" w:rsidP="00A66516">
            <w:pPr>
              <w:spacing w:line="276" w:lineRule="auto"/>
              <w:rPr>
                <w:rFonts w:ascii="ＭＳ 明朝" w:hAnsi="ＭＳ 明朝"/>
                <w:sz w:val="20"/>
                <w:szCs w:val="22"/>
              </w:rPr>
            </w:pPr>
            <w:sdt>
              <w:sdtPr>
                <w:rPr>
                  <w:rFonts w:ascii="ＭＳ 明朝" w:hAnsi="ＭＳ 明朝" w:cs="Meiryo UI"/>
                  <w:sz w:val="20"/>
                  <w:szCs w:val="20"/>
                </w:rPr>
                <w:id w:val="-4685126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Pr="003C680C">
              <w:rPr>
                <w:rFonts w:ascii="ＭＳ 明朝" w:hAnsi="ＭＳ 明朝" w:hint="eastAsia"/>
                <w:sz w:val="20"/>
                <w:szCs w:val="22"/>
              </w:rPr>
              <w:t>禁煙支援</w:t>
            </w:r>
          </w:p>
          <w:p w:rsidR="00A66516" w:rsidRPr="003C680C" w:rsidRDefault="00A66516" w:rsidP="00A66516">
            <w:pPr>
              <w:spacing w:line="276" w:lineRule="auto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6516" w:rsidRPr="004E014A" w:rsidRDefault="00A66516" w:rsidP="00A66516">
            <w:pPr>
              <w:spacing w:line="280" w:lineRule="exact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66516" w:rsidRPr="004E014A" w:rsidTr="00A66516">
        <w:trPr>
          <w:trHeight w:val="235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A66516" w:rsidRPr="003C680C" w:rsidRDefault="00A66516" w:rsidP="00A66516">
            <w:pPr>
              <w:spacing w:line="300" w:lineRule="exact"/>
              <w:rPr>
                <w:rFonts w:ascii="ＭＳ 明朝" w:hAnsi="ＭＳ 明朝"/>
                <w:szCs w:val="22"/>
              </w:rPr>
            </w:pPr>
            <w:r w:rsidRPr="003C680C">
              <w:rPr>
                <w:rFonts w:ascii="ＭＳ 明朝" w:hAnsi="ＭＳ 明朝"/>
                <w:szCs w:val="22"/>
              </w:rPr>
              <w:t>３</w:t>
            </w:r>
          </w:p>
        </w:tc>
        <w:sdt>
          <w:sdtPr>
            <w:rPr>
              <w:rFonts w:ascii="ＭＳ 明朝" w:hAnsi="ＭＳ 明朝" w:cs="Meiryo UI"/>
              <w:sz w:val="20"/>
              <w:szCs w:val="20"/>
            </w:rPr>
            <w:id w:val="1665435197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396" w:type="dxa"/>
                <w:vMerge w:val="restart"/>
                <w:tcBorders>
                  <w:right w:val="single" w:sz="4" w:space="0" w:color="FFFFFF"/>
                </w:tcBorders>
                <w:shd w:val="clear" w:color="auto" w:fill="auto"/>
              </w:tcPr>
              <w:p w:rsidR="00A66516" w:rsidRPr="006D2F73" w:rsidRDefault="00A66516" w:rsidP="00A66516">
                <w:pPr>
                  <w:ind w:right="56"/>
                  <w:rPr>
                    <w:rFonts w:ascii="ＭＳ 明朝" w:hAnsi="ＭＳ 明朝" w:cs="Meiryo UI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8" w:type="dxa"/>
            <w:vMerge w:val="restart"/>
            <w:tcBorders>
              <w:left w:val="single" w:sz="4" w:space="0" w:color="FFFFFF"/>
            </w:tcBorders>
            <w:shd w:val="clear" w:color="auto" w:fill="auto"/>
          </w:tcPr>
          <w:p w:rsidR="00A66516" w:rsidRPr="003C680C" w:rsidRDefault="00A66516" w:rsidP="00A66516">
            <w:pPr>
              <w:jc w:val="center"/>
              <w:rPr>
                <w:rFonts w:ascii="ＭＳ 明朝" w:hAnsi="ＭＳ 明朝"/>
                <w:szCs w:val="22"/>
              </w:rPr>
            </w:pPr>
            <w:r w:rsidRPr="003C680C">
              <w:rPr>
                <w:rFonts w:ascii="ＭＳ 明朝" w:hAnsi="ＭＳ 明朝" w:hint="eastAsia"/>
                <w:szCs w:val="22"/>
              </w:rPr>
              <w:t>運動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516" w:rsidRPr="003C680C" w:rsidRDefault="00A66516" w:rsidP="00A66516">
            <w:pPr>
              <w:spacing w:line="276" w:lineRule="auto"/>
              <w:rPr>
                <w:rFonts w:ascii="ＭＳ 明朝" w:hAnsi="ＭＳ 明朝"/>
                <w:szCs w:val="22"/>
              </w:rPr>
            </w:pPr>
            <w:sdt>
              <w:sdtPr>
                <w:rPr>
                  <w:rFonts w:ascii="ＭＳ 明朝" w:hAnsi="ＭＳ 明朝" w:cs="Meiryo UI"/>
                  <w:sz w:val="20"/>
                  <w:szCs w:val="20"/>
                </w:rPr>
                <w:id w:val="19628353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Pr="003C680C">
              <w:rPr>
                <w:rFonts w:ascii="ＭＳ 明朝" w:hAnsi="ＭＳ 明朝" w:hint="eastAsia"/>
                <w:szCs w:val="22"/>
              </w:rPr>
              <w:t>歩数アップチャレンジへの参加（別途申込み）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516" w:rsidRPr="004E014A" w:rsidRDefault="00A66516" w:rsidP="00A66516">
            <w:pPr>
              <w:spacing w:line="280" w:lineRule="exact"/>
              <w:rPr>
                <w:rFonts w:ascii="ＭＳ 明朝" w:hAnsi="ＭＳ 明朝"/>
                <w:szCs w:val="22"/>
              </w:rPr>
            </w:pPr>
          </w:p>
        </w:tc>
      </w:tr>
      <w:tr w:rsidR="00A66516" w:rsidRPr="004E014A" w:rsidTr="00A66516">
        <w:trPr>
          <w:trHeight w:val="454"/>
        </w:trPr>
        <w:tc>
          <w:tcPr>
            <w:tcW w:w="421" w:type="dxa"/>
            <w:vMerge/>
            <w:shd w:val="clear" w:color="auto" w:fill="auto"/>
            <w:vAlign w:val="center"/>
          </w:tcPr>
          <w:p w:rsidR="00A66516" w:rsidRPr="003C680C" w:rsidRDefault="00A66516" w:rsidP="00A66516">
            <w:pPr>
              <w:spacing w:line="30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A66516" w:rsidRPr="003C680C" w:rsidRDefault="00A66516" w:rsidP="00A66516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A66516" w:rsidRPr="003C680C" w:rsidRDefault="00A66516" w:rsidP="00A6651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271" w:type="dxa"/>
            <w:tcBorders>
              <w:top w:val="nil"/>
              <w:bottom w:val="nil"/>
              <w:right w:val="dotted" w:sz="4" w:space="0" w:color="FFFFFF"/>
            </w:tcBorders>
            <w:shd w:val="clear" w:color="auto" w:fill="auto"/>
          </w:tcPr>
          <w:p w:rsidR="00A66516" w:rsidRPr="003C680C" w:rsidRDefault="00A66516" w:rsidP="00A66516">
            <w:pPr>
              <w:spacing w:line="276" w:lineRule="auto"/>
              <w:rPr>
                <w:rFonts w:ascii="ＭＳ 明朝" w:hAnsi="ＭＳ 明朝"/>
                <w:szCs w:val="22"/>
              </w:rPr>
            </w:pPr>
            <w:sdt>
              <w:sdtPr>
                <w:rPr>
                  <w:rFonts w:ascii="ＭＳ 明朝" w:hAnsi="ＭＳ 明朝" w:cs="Meiryo UI"/>
                  <w:sz w:val="20"/>
                  <w:szCs w:val="20"/>
                </w:rPr>
                <w:id w:val="-855434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Pr="003C680C">
              <w:rPr>
                <w:rFonts w:ascii="ＭＳ 明朝" w:hAnsi="ＭＳ 明朝" w:hint="eastAsia"/>
                <w:szCs w:val="22"/>
              </w:rPr>
              <w:t>ポスター掲示、チラシ配布</w:t>
            </w:r>
          </w:p>
          <w:p w:rsidR="00A66516" w:rsidRPr="003C680C" w:rsidRDefault="00A66516" w:rsidP="00A66516">
            <w:pPr>
              <w:spacing w:line="276" w:lineRule="auto"/>
              <w:rPr>
                <w:rFonts w:ascii="ＭＳ 明朝" w:hAnsi="ＭＳ 明朝"/>
                <w:szCs w:val="22"/>
              </w:rPr>
            </w:pPr>
            <w:sdt>
              <w:sdtPr>
                <w:rPr>
                  <w:rFonts w:ascii="ＭＳ 明朝" w:hAnsi="ＭＳ 明朝" w:cs="Meiryo UI"/>
                  <w:sz w:val="20"/>
                  <w:szCs w:val="20"/>
                </w:rPr>
                <w:id w:val="413305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Pr="003C680C">
              <w:rPr>
                <w:rFonts w:ascii="ＭＳ 明朝" w:hAnsi="ＭＳ 明朝"/>
                <w:szCs w:val="22"/>
              </w:rPr>
              <w:t>ラジオ体操</w:t>
            </w:r>
          </w:p>
        </w:tc>
        <w:tc>
          <w:tcPr>
            <w:tcW w:w="2977" w:type="dxa"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16" w:rsidRPr="003C680C" w:rsidRDefault="00A66516" w:rsidP="00A66516">
            <w:pPr>
              <w:spacing w:line="276" w:lineRule="auto"/>
              <w:rPr>
                <w:rFonts w:ascii="ＭＳ 明朝" w:hAnsi="ＭＳ 明朝"/>
                <w:szCs w:val="22"/>
              </w:rPr>
            </w:pPr>
          </w:p>
          <w:p w:rsidR="00A66516" w:rsidRPr="003C680C" w:rsidRDefault="00A66516" w:rsidP="00A66516">
            <w:pPr>
              <w:spacing w:line="276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516" w:rsidRPr="004E014A" w:rsidRDefault="00A66516" w:rsidP="00A66516">
            <w:pPr>
              <w:spacing w:line="280" w:lineRule="exact"/>
              <w:rPr>
                <w:rFonts w:ascii="ＭＳ 明朝" w:hAnsi="ＭＳ 明朝"/>
                <w:szCs w:val="22"/>
              </w:rPr>
            </w:pPr>
          </w:p>
        </w:tc>
      </w:tr>
      <w:tr w:rsidR="00A66516" w:rsidRPr="004E014A" w:rsidTr="00A66516">
        <w:trPr>
          <w:trHeight w:val="658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516" w:rsidRPr="003C680C" w:rsidRDefault="00A66516" w:rsidP="00A66516">
            <w:pPr>
              <w:spacing w:line="300" w:lineRule="exact"/>
              <w:rPr>
                <w:rFonts w:ascii="ＭＳ 明朝" w:hAnsi="ＭＳ 明朝"/>
                <w:szCs w:val="22"/>
              </w:rPr>
            </w:pPr>
            <w:r w:rsidRPr="003C680C">
              <w:rPr>
                <w:rFonts w:ascii="ＭＳ 明朝" w:hAnsi="ＭＳ 明朝"/>
                <w:szCs w:val="22"/>
              </w:rPr>
              <w:t>４</w:t>
            </w:r>
          </w:p>
        </w:tc>
        <w:sdt>
          <w:sdtPr>
            <w:rPr>
              <w:rFonts w:ascii="ＭＳ 明朝" w:hAnsi="ＭＳ 明朝" w:cs="Meiryo UI"/>
              <w:sz w:val="20"/>
              <w:szCs w:val="20"/>
            </w:rPr>
            <w:id w:val="-504355829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FFFFFF"/>
                </w:tcBorders>
                <w:shd w:val="clear" w:color="auto" w:fill="auto"/>
              </w:tcPr>
              <w:p w:rsidR="00A66516" w:rsidRPr="006D2F73" w:rsidRDefault="00A66516" w:rsidP="00A66516">
                <w:pPr>
                  <w:ind w:right="56"/>
                  <w:rPr>
                    <w:rFonts w:ascii="ＭＳ 明朝" w:hAnsi="ＭＳ 明朝" w:cs="Meiryo UI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16" w:rsidRPr="003C680C" w:rsidRDefault="00A66516" w:rsidP="00A66516">
            <w:pPr>
              <w:jc w:val="center"/>
              <w:rPr>
                <w:rFonts w:ascii="ＭＳ 明朝" w:hAnsi="ＭＳ 明朝"/>
                <w:szCs w:val="22"/>
              </w:rPr>
            </w:pPr>
            <w:r w:rsidRPr="00A66516">
              <w:rPr>
                <w:rFonts w:ascii="ＭＳ 明朝" w:hAnsi="ＭＳ 明朝" w:hint="eastAsia"/>
                <w:w w:val="79"/>
                <w:kern w:val="0"/>
                <w:szCs w:val="22"/>
                <w:fitText w:val="503" w:id="-1220839165"/>
              </w:rPr>
              <w:t>その</w:t>
            </w:r>
            <w:r w:rsidRPr="00A66516">
              <w:rPr>
                <w:rFonts w:ascii="ＭＳ 明朝" w:hAnsi="ＭＳ 明朝" w:hint="eastAsia"/>
                <w:spacing w:val="2"/>
                <w:w w:val="79"/>
                <w:kern w:val="0"/>
                <w:szCs w:val="22"/>
                <w:fitText w:val="503" w:id="-1220839165"/>
              </w:rPr>
              <w:t>他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66516" w:rsidRDefault="00A66516" w:rsidP="00A66516">
            <w:pPr>
              <w:spacing w:line="276" w:lineRule="auto"/>
              <w:rPr>
                <w:rFonts w:ascii="ＭＳ 明朝" w:hAnsi="ＭＳ 明朝"/>
                <w:sz w:val="20"/>
                <w:szCs w:val="22"/>
              </w:rPr>
            </w:pPr>
            <w:sdt>
              <w:sdtPr>
                <w:rPr>
                  <w:rFonts w:ascii="ＭＳ 明朝" w:hAnsi="ＭＳ 明朝" w:cs="Meiryo UI"/>
                  <w:sz w:val="20"/>
                  <w:szCs w:val="20"/>
                </w:rPr>
                <w:id w:val="-12980567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Pr="003C680C">
              <w:rPr>
                <w:rFonts w:ascii="ＭＳ 明朝" w:hAnsi="ＭＳ 明朝" w:hint="eastAsia"/>
                <w:sz w:val="20"/>
                <w:szCs w:val="22"/>
              </w:rPr>
              <w:t>健康講座・</w:t>
            </w:r>
            <w:r>
              <w:rPr>
                <w:rFonts w:ascii="ＭＳ 明朝" w:hAnsi="ＭＳ 明朝" w:hint="eastAsia"/>
                <w:sz w:val="20"/>
                <w:szCs w:val="22"/>
              </w:rPr>
              <w:t>セミナー</w:t>
            </w:r>
            <w:r w:rsidRPr="003C680C">
              <w:rPr>
                <w:rFonts w:ascii="ＭＳ 明朝" w:hAnsi="ＭＳ 明朝" w:hint="eastAsia"/>
                <w:sz w:val="20"/>
                <w:szCs w:val="22"/>
              </w:rPr>
              <w:t>の開催</w:t>
            </w:r>
          </w:p>
          <w:p w:rsidR="00A66516" w:rsidRPr="003C680C" w:rsidRDefault="00A66516" w:rsidP="00A66516">
            <w:pPr>
              <w:spacing w:line="276" w:lineRule="auto"/>
              <w:rPr>
                <w:rFonts w:ascii="ＭＳ 明朝" w:hAnsi="ＭＳ 明朝"/>
                <w:sz w:val="20"/>
                <w:szCs w:val="22"/>
              </w:rPr>
            </w:pPr>
            <w:sdt>
              <w:sdtPr>
                <w:rPr>
                  <w:rFonts w:ascii="ＭＳ 明朝" w:hAnsi="ＭＳ 明朝" w:cs="Meiryo UI"/>
                  <w:sz w:val="20"/>
                  <w:szCs w:val="20"/>
                </w:rPr>
                <w:id w:val="-42942694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Pr="00A66516">
              <w:rPr>
                <w:rFonts w:ascii="ＭＳ 明朝" w:hAnsi="ＭＳ 明朝" w:hint="eastAsia"/>
                <w:w w:val="82"/>
                <w:kern w:val="0"/>
                <w:sz w:val="20"/>
                <w:fitText w:val="2483" w:id="-1220839164"/>
              </w:rPr>
              <w:t>体重計、体組成計、血圧計の設</w:t>
            </w:r>
            <w:r w:rsidRPr="00A66516">
              <w:rPr>
                <w:rFonts w:ascii="ＭＳ 明朝" w:hAnsi="ＭＳ 明朝" w:hint="eastAsia"/>
                <w:spacing w:val="11"/>
                <w:w w:val="82"/>
                <w:kern w:val="0"/>
                <w:sz w:val="20"/>
                <w:fitText w:val="2483" w:id="-1220839164"/>
              </w:rPr>
              <w:t>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16" w:rsidRDefault="00A66516" w:rsidP="00A66516">
            <w:pPr>
              <w:spacing w:line="276" w:lineRule="auto"/>
              <w:rPr>
                <w:rFonts w:ascii="ＭＳ 明朝" w:hAnsi="ＭＳ 明朝"/>
                <w:sz w:val="20"/>
                <w:szCs w:val="22"/>
              </w:rPr>
            </w:pPr>
            <w:sdt>
              <w:sdtPr>
                <w:rPr>
                  <w:rFonts w:ascii="ＭＳ 明朝" w:hAnsi="ＭＳ 明朝" w:cs="Meiryo UI"/>
                  <w:sz w:val="20"/>
                  <w:szCs w:val="20"/>
                </w:rPr>
                <w:id w:val="8890030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Pr="003C680C">
              <w:rPr>
                <w:rFonts w:ascii="ＭＳ 明朝" w:hAnsi="ＭＳ 明朝" w:hint="eastAsia"/>
                <w:sz w:val="20"/>
                <w:szCs w:val="22"/>
              </w:rPr>
              <w:t>健康教材の展示</w:t>
            </w:r>
          </w:p>
          <w:p w:rsidR="00A66516" w:rsidRPr="003C680C" w:rsidRDefault="00A66516" w:rsidP="00A66516">
            <w:pPr>
              <w:spacing w:line="276" w:lineRule="auto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16" w:rsidRPr="004E014A" w:rsidRDefault="00A66516" w:rsidP="00A66516">
            <w:pPr>
              <w:spacing w:line="280" w:lineRule="exact"/>
              <w:rPr>
                <w:rFonts w:ascii="ＭＳ 明朝" w:hAnsi="ＭＳ 明朝"/>
                <w:sz w:val="20"/>
                <w:szCs w:val="22"/>
              </w:rPr>
            </w:pPr>
          </w:p>
        </w:tc>
      </w:tr>
    </w:tbl>
    <w:p w:rsidR="00A267EC" w:rsidRPr="00A267EC" w:rsidRDefault="00A66516" w:rsidP="00A267EC">
      <w:pPr>
        <w:rPr>
          <w:vanish/>
        </w:rPr>
      </w:pPr>
      <w:r w:rsidRPr="001604DF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5828665</wp:posOffset>
                </wp:positionV>
                <wp:extent cx="2989580" cy="228600"/>
                <wp:effectExtent l="127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A48" w:rsidRPr="00C13789" w:rsidRDefault="00196A48" w:rsidP="001604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bookmarkStart w:id="0" w:name="_GoBack"/>
                            <w:r w:rsidRPr="00C137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single"/>
                              </w:rPr>
                              <w:t>アンケートについても提出をお願いいたします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left:0;text-align:left;margin-left:266.65pt;margin-top:458.95pt;width:235.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" filled="f" stroked="f">
                <v:textbox inset="5.85pt,.7pt,5.85pt,.7pt">
                  <w:txbxContent>
                    <w:p w:rsidR="00196A48" w:rsidRPr="00C13789" w:rsidRDefault="00196A48" w:rsidP="001604D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bookmarkStart w:id="1" w:name="_GoBack"/>
                      <w:r w:rsidRPr="00C1378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u w:val="single"/>
                        </w:rPr>
                        <w:t>アンケートについても提出をお願いいたします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E014A" w:rsidRPr="004E014A" w:rsidRDefault="004E014A" w:rsidP="004E014A">
      <w:pPr>
        <w:rPr>
          <w:vanish/>
        </w:rPr>
      </w:pPr>
    </w:p>
    <w:p w:rsidR="001604DF" w:rsidRPr="00EF6C09" w:rsidRDefault="001604DF" w:rsidP="00EF6C09">
      <w:pPr>
        <w:spacing w:line="280" w:lineRule="exact"/>
        <w:rPr>
          <w:rFonts w:ascii="游明朝" w:hAnsi="游明朝"/>
          <w:sz w:val="22"/>
        </w:rPr>
      </w:pPr>
    </w:p>
    <w:sectPr w:rsidR="001604DF" w:rsidRPr="00EF6C09" w:rsidSect="00EF6C09">
      <w:pgSz w:w="11906" w:h="16838" w:code="9"/>
      <w:pgMar w:top="851" w:right="1134" w:bottom="454" w:left="1134" w:header="510" w:footer="510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48" w:rsidRDefault="00196A48" w:rsidP="00FD3618">
      <w:r>
        <w:separator/>
      </w:r>
    </w:p>
  </w:endnote>
  <w:endnote w:type="continuationSeparator" w:id="0">
    <w:p w:rsidR="00196A48" w:rsidRDefault="00196A48" w:rsidP="00FD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48" w:rsidRDefault="00196A48" w:rsidP="00FD3618">
      <w:r>
        <w:separator/>
      </w:r>
    </w:p>
  </w:footnote>
  <w:footnote w:type="continuationSeparator" w:id="0">
    <w:p w:rsidR="00196A48" w:rsidRDefault="00196A48" w:rsidP="00FD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66A"/>
    <w:multiLevelType w:val="hybridMultilevel"/>
    <w:tmpl w:val="3C563A82"/>
    <w:lvl w:ilvl="0" w:tplc="4E7EC540">
      <w:start w:val="1"/>
      <w:numFmt w:val="decimal"/>
      <w:lvlText w:val="(%1)"/>
      <w:lvlJc w:val="left"/>
      <w:pPr>
        <w:ind w:left="6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15F46F44"/>
    <w:multiLevelType w:val="multilevel"/>
    <w:tmpl w:val="E7F8ADEE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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65F6740"/>
    <w:multiLevelType w:val="hybridMultilevel"/>
    <w:tmpl w:val="DEDE8FA0"/>
    <w:lvl w:ilvl="0" w:tplc="A87C4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DA179E"/>
    <w:multiLevelType w:val="hybridMultilevel"/>
    <w:tmpl w:val="355EE73C"/>
    <w:lvl w:ilvl="0" w:tplc="47AC00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7E7FC6"/>
    <w:multiLevelType w:val="hybridMultilevel"/>
    <w:tmpl w:val="18B09CEA"/>
    <w:lvl w:ilvl="0" w:tplc="E3108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4462D6"/>
    <w:multiLevelType w:val="hybridMultilevel"/>
    <w:tmpl w:val="D5A2380E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38D20B78"/>
    <w:multiLevelType w:val="hybridMultilevel"/>
    <w:tmpl w:val="4E3CC7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3073A0"/>
    <w:multiLevelType w:val="hybridMultilevel"/>
    <w:tmpl w:val="3E1AE7F0"/>
    <w:lvl w:ilvl="0" w:tplc="AB160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AF221A"/>
    <w:multiLevelType w:val="hybridMultilevel"/>
    <w:tmpl w:val="15C0A3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3776FC"/>
    <w:multiLevelType w:val="hybridMultilevel"/>
    <w:tmpl w:val="E4ECB65E"/>
    <w:lvl w:ilvl="0" w:tplc="632CEFC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D750E43"/>
    <w:multiLevelType w:val="hybridMultilevel"/>
    <w:tmpl w:val="60E6D364"/>
    <w:lvl w:ilvl="0" w:tplc="363276CE">
      <w:start w:val="7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5F9E76D3"/>
    <w:multiLevelType w:val="hybridMultilevel"/>
    <w:tmpl w:val="88E05E8E"/>
    <w:lvl w:ilvl="0" w:tplc="C3F652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645D66"/>
    <w:multiLevelType w:val="hybridMultilevel"/>
    <w:tmpl w:val="D60C022E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734A307E"/>
    <w:multiLevelType w:val="hybridMultilevel"/>
    <w:tmpl w:val="C7C44604"/>
    <w:lvl w:ilvl="0" w:tplc="76CC0CA0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14" w15:restartNumberingAfterBreak="0">
    <w:nsid w:val="79156F6D"/>
    <w:multiLevelType w:val="hybridMultilevel"/>
    <w:tmpl w:val="0F6283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546469"/>
    <w:multiLevelType w:val="hybridMultilevel"/>
    <w:tmpl w:val="AA1A32DC"/>
    <w:lvl w:ilvl="0" w:tplc="A1E4154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6" w15:restartNumberingAfterBreak="0">
    <w:nsid w:val="7BFE0411"/>
    <w:multiLevelType w:val="hybridMultilevel"/>
    <w:tmpl w:val="41A27250"/>
    <w:lvl w:ilvl="0" w:tplc="E9D670DC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F5FA191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5"/>
  </w:num>
  <w:num w:numId="5">
    <w:abstractNumId w:val="1"/>
  </w:num>
  <w:num w:numId="6">
    <w:abstractNumId w:val="6"/>
  </w:num>
  <w:num w:numId="7">
    <w:abstractNumId w:val="3"/>
  </w:num>
  <w:num w:numId="8">
    <w:abstractNumId w:val="16"/>
  </w:num>
  <w:num w:numId="9">
    <w:abstractNumId w:val="9"/>
  </w:num>
  <w:num w:numId="10">
    <w:abstractNumId w:val="5"/>
  </w:num>
  <w:num w:numId="11">
    <w:abstractNumId w:val="12"/>
  </w:num>
  <w:num w:numId="12">
    <w:abstractNumId w:val="14"/>
  </w:num>
  <w:num w:numId="13">
    <w:abstractNumId w:val="8"/>
  </w:num>
  <w:num w:numId="14">
    <w:abstractNumId w:val="7"/>
  </w:num>
  <w:num w:numId="15">
    <w:abstractNumId w:val="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CC"/>
    <w:rsid w:val="00006AF9"/>
    <w:rsid w:val="00007A8C"/>
    <w:rsid w:val="000152C2"/>
    <w:rsid w:val="00015E31"/>
    <w:rsid w:val="0001659D"/>
    <w:rsid w:val="00016BEE"/>
    <w:rsid w:val="00020010"/>
    <w:rsid w:val="00021B8F"/>
    <w:rsid w:val="00024EBD"/>
    <w:rsid w:val="00040674"/>
    <w:rsid w:val="00042BCD"/>
    <w:rsid w:val="00044E25"/>
    <w:rsid w:val="0004663B"/>
    <w:rsid w:val="000519ED"/>
    <w:rsid w:val="00051B82"/>
    <w:rsid w:val="00057507"/>
    <w:rsid w:val="0006463F"/>
    <w:rsid w:val="00073C1D"/>
    <w:rsid w:val="00077892"/>
    <w:rsid w:val="000778AE"/>
    <w:rsid w:val="00082C0B"/>
    <w:rsid w:val="00084B94"/>
    <w:rsid w:val="000A08E2"/>
    <w:rsid w:val="000A17E9"/>
    <w:rsid w:val="000A2963"/>
    <w:rsid w:val="000B130E"/>
    <w:rsid w:val="000B4B96"/>
    <w:rsid w:val="000C57BA"/>
    <w:rsid w:val="000C7FC5"/>
    <w:rsid w:val="000D542D"/>
    <w:rsid w:val="000D7830"/>
    <w:rsid w:val="000E4376"/>
    <w:rsid w:val="000F04AB"/>
    <w:rsid w:val="000F1558"/>
    <w:rsid w:val="000F3313"/>
    <w:rsid w:val="000F3C54"/>
    <w:rsid w:val="000F56EE"/>
    <w:rsid w:val="000F5E2F"/>
    <w:rsid w:val="000F7268"/>
    <w:rsid w:val="0010001E"/>
    <w:rsid w:val="00103777"/>
    <w:rsid w:val="00105F5D"/>
    <w:rsid w:val="00106318"/>
    <w:rsid w:val="00110385"/>
    <w:rsid w:val="00111288"/>
    <w:rsid w:val="00111723"/>
    <w:rsid w:val="00111FD8"/>
    <w:rsid w:val="00120A64"/>
    <w:rsid w:val="001230AE"/>
    <w:rsid w:val="00126DAA"/>
    <w:rsid w:val="0013192C"/>
    <w:rsid w:val="00132ADF"/>
    <w:rsid w:val="00150433"/>
    <w:rsid w:val="00151308"/>
    <w:rsid w:val="001518D7"/>
    <w:rsid w:val="001521F5"/>
    <w:rsid w:val="001543F9"/>
    <w:rsid w:val="001604DF"/>
    <w:rsid w:val="0016155D"/>
    <w:rsid w:val="001617A1"/>
    <w:rsid w:val="00162A1C"/>
    <w:rsid w:val="00165FBF"/>
    <w:rsid w:val="00174FBB"/>
    <w:rsid w:val="001759D9"/>
    <w:rsid w:val="00181DE6"/>
    <w:rsid w:val="00186D78"/>
    <w:rsid w:val="00187DF8"/>
    <w:rsid w:val="001911DB"/>
    <w:rsid w:val="00193CA1"/>
    <w:rsid w:val="00196A48"/>
    <w:rsid w:val="001A2BD9"/>
    <w:rsid w:val="001A46F7"/>
    <w:rsid w:val="001B33BC"/>
    <w:rsid w:val="001B366E"/>
    <w:rsid w:val="001D144C"/>
    <w:rsid w:val="001D1656"/>
    <w:rsid w:val="001D1DA3"/>
    <w:rsid w:val="001D4B3B"/>
    <w:rsid w:val="001D6AB3"/>
    <w:rsid w:val="001E1169"/>
    <w:rsid w:val="001E3C96"/>
    <w:rsid w:val="001E5EC0"/>
    <w:rsid w:val="001E7C90"/>
    <w:rsid w:val="002050AA"/>
    <w:rsid w:val="0020678F"/>
    <w:rsid w:val="00211E80"/>
    <w:rsid w:val="00212EBD"/>
    <w:rsid w:val="00215034"/>
    <w:rsid w:val="00216C49"/>
    <w:rsid w:val="00223418"/>
    <w:rsid w:val="00227861"/>
    <w:rsid w:val="00231DC9"/>
    <w:rsid w:val="00234FD1"/>
    <w:rsid w:val="00235DAB"/>
    <w:rsid w:val="00237A2C"/>
    <w:rsid w:val="002402D2"/>
    <w:rsid w:val="00245C2E"/>
    <w:rsid w:val="00246C6F"/>
    <w:rsid w:val="002535B1"/>
    <w:rsid w:val="00255CA8"/>
    <w:rsid w:val="00257C7D"/>
    <w:rsid w:val="0026037A"/>
    <w:rsid w:val="00265552"/>
    <w:rsid w:val="00266EA8"/>
    <w:rsid w:val="00267A12"/>
    <w:rsid w:val="0027772A"/>
    <w:rsid w:val="00281AD6"/>
    <w:rsid w:val="002825B2"/>
    <w:rsid w:val="0028619B"/>
    <w:rsid w:val="00297F3F"/>
    <w:rsid w:val="002A1AD3"/>
    <w:rsid w:val="002A79E8"/>
    <w:rsid w:val="002C3D95"/>
    <w:rsid w:val="002C4286"/>
    <w:rsid w:val="002D0853"/>
    <w:rsid w:val="002D3B07"/>
    <w:rsid w:val="002E2966"/>
    <w:rsid w:val="002F30AA"/>
    <w:rsid w:val="003014E6"/>
    <w:rsid w:val="0030260F"/>
    <w:rsid w:val="00303B97"/>
    <w:rsid w:val="00304CB4"/>
    <w:rsid w:val="003055D7"/>
    <w:rsid w:val="003056FA"/>
    <w:rsid w:val="003108E3"/>
    <w:rsid w:val="00312503"/>
    <w:rsid w:val="0032077F"/>
    <w:rsid w:val="00324B94"/>
    <w:rsid w:val="00332650"/>
    <w:rsid w:val="0034330B"/>
    <w:rsid w:val="0034540B"/>
    <w:rsid w:val="00347830"/>
    <w:rsid w:val="00351D52"/>
    <w:rsid w:val="00353027"/>
    <w:rsid w:val="00357AE3"/>
    <w:rsid w:val="003621D2"/>
    <w:rsid w:val="00364183"/>
    <w:rsid w:val="003671AE"/>
    <w:rsid w:val="00373D85"/>
    <w:rsid w:val="00377CC7"/>
    <w:rsid w:val="003800DA"/>
    <w:rsid w:val="00382250"/>
    <w:rsid w:val="003923E0"/>
    <w:rsid w:val="003978C0"/>
    <w:rsid w:val="003A0A2A"/>
    <w:rsid w:val="003A1B07"/>
    <w:rsid w:val="003B104B"/>
    <w:rsid w:val="003B131E"/>
    <w:rsid w:val="003B23C2"/>
    <w:rsid w:val="003B275B"/>
    <w:rsid w:val="003B64CC"/>
    <w:rsid w:val="003B75C1"/>
    <w:rsid w:val="003C2EEF"/>
    <w:rsid w:val="003C680C"/>
    <w:rsid w:val="003E11DA"/>
    <w:rsid w:val="003E2A6F"/>
    <w:rsid w:val="003E4851"/>
    <w:rsid w:val="003E5930"/>
    <w:rsid w:val="003F34C2"/>
    <w:rsid w:val="00402E05"/>
    <w:rsid w:val="0041633C"/>
    <w:rsid w:val="00420EED"/>
    <w:rsid w:val="00421B44"/>
    <w:rsid w:val="004222AE"/>
    <w:rsid w:val="00426353"/>
    <w:rsid w:val="0043090F"/>
    <w:rsid w:val="004326CA"/>
    <w:rsid w:val="00434FED"/>
    <w:rsid w:val="00436A99"/>
    <w:rsid w:val="00436DDA"/>
    <w:rsid w:val="004458A1"/>
    <w:rsid w:val="00445D9A"/>
    <w:rsid w:val="00457574"/>
    <w:rsid w:val="00462F45"/>
    <w:rsid w:val="00463F9D"/>
    <w:rsid w:val="00464375"/>
    <w:rsid w:val="00464491"/>
    <w:rsid w:val="004669C0"/>
    <w:rsid w:val="0048080E"/>
    <w:rsid w:val="0048267E"/>
    <w:rsid w:val="00486946"/>
    <w:rsid w:val="00486CF9"/>
    <w:rsid w:val="004A30A5"/>
    <w:rsid w:val="004A569F"/>
    <w:rsid w:val="004C169B"/>
    <w:rsid w:val="004C58F1"/>
    <w:rsid w:val="004C6D1E"/>
    <w:rsid w:val="004D2B7B"/>
    <w:rsid w:val="004E014A"/>
    <w:rsid w:val="004E2349"/>
    <w:rsid w:val="004E398D"/>
    <w:rsid w:val="004E4A39"/>
    <w:rsid w:val="004E54B7"/>
    <w:rsid w:val="004E69DA"/>
    <w:rsid w:val="0050031E"/>
    <w:rsid w:val="00500A5E"/>
    <w:rsid w:val="00503226"/>
    <w:rsid w:val="005061D9"/>
    <w:rsid w:val="00507CB1"/>
    <w:rsid w:val="00511D7A"/>
    <w:rsid w:val="005155CA"/>
    <w:rsid w:val="00521AC9"/>
    <w:rsid w:val="00521C8C"/>
    <w:rsid w:val="00521F6F"/>
    <w:rsid w:val="00524988"/>
    <w:rsid w:val="00524D6C"/>
    <w:rsid w:val="00526096"/>
    <w:rsid w:val="005310D6"/>
    <w:rsid w:val="00532A05"/>
    <w:rsid w:val="005341E1"/>
    <w:rsid w:val="00536464"/>
    <w:rsid w:val="00543802"/>
    <w:rsid w:val="00550A25"/>
    <w:rsid w:val="00553541"/>
    <w:rsid w:val="0055480B"/>
    <w:rsid w:val="00557374"/>
    <w:rsid w:val="00560F6C"/>
    <w:rsid w:val="00561CA4"/>
    <w:rsid w:val="00561E23"/>
    <w:rsid w:val="00565C55"/>
    <w:rsid w:val="00565CD4"/>
    <w:rsid w:val="00573078"/>
    <w:rsid w:val="005732D2"/>
    <w:rsid w:val="0057368A"/>
    <w:rsid w:val="00580B87"/>
    <w:rsid w:val="00581F1D"/>
    <w:rsid w:val="00586C78"/>
    <w:rsid w:val="00587ECE"/>
    <w:rsid w:val="00594E94"/>
    <w:rsid w:val="00595458"/>
    <w:rsid w:val="005A535F"/>
    <w:rsid w:val="005B0D0F"/>
    <w:rsid w:val="005D4640"/>
    <w:rsid w:val="005D4FDD"/>
    <w:rsid w:val="005D5371"/>
    <w:rsid w:val="005E2CED"/>
    <w:rsid w:val="005E31E5"/>
    <w:rsid w:val="005E3C7F"/>
    <w:rsid w:val="005E6324"/>
    <w:rsid w:val="005E6E92"/>
    <w:rsid w:val="0061240C"/>
    <w:rsid w:val="00612C19"/>
    <w:rsid w:val="0062216F"/>
    <w:rsid w:val="0062310C"/>
    <w:rsid w:val="0062673B"/>
    <w:rsid w:val="00627038"/>
    <w:rsid w:val="00635AF2"/>
    <w:rsid w:val="00636915"/>
    <w:rsid w:val="00636EE9"/>
    <w:rsid w:val="00637A04"/>
    <w:rsid w:val="00640D7E"/>
    <w:rsid w:val="006461B3"/>
    <w:rsid w:val="006538B6"/>
    <w:rsid w:val="006620DF"/>
    <w:rsid w:val="00664482"/>
    <w:rsid w:val="00667B9C"/>
    <w:rsid w:val="00670C3A"/>
    <w:rsid w:val="00681367"/>
    <w:rsid w:val="00681C91"/>
    <w:rsid w:val="00684671"/>
    <w:rsid w:val="00684B65"/>
    <w:rsid w:val="006877E7"/>
    <w:rsid w:val="006919AB"/>
    <w:rsid w:val="00695494"/>
    <w:rsid w:val="006A5036"/>
    <w:rsid w:val="006A5D99"/>
    <w:rsid w:val="006A7900"/>
    <w:rsid w:val="006B2A77"/>
    <w:rsid w:val="006B2B48"/>
    <w:rsid w:val="006B318E"/>
    <w:rsid w:val="006B7058"/>
    <w:rsid w:val="006C7539"/>
    <w:rsid w:val="006D4B2E"/>
    <w:rsid w:val="006E26AB"/>
    <w:rsid w:val="006E6132"/>
    <w:rsid w:val="006E7B40"/>
    <w:rsid w:val="006F1026"/>
    <w:rsid w:val="006F127D"/>
    <w:rsid w:val="006F29DA"/>
    <w:rsid w:val="006F681F"/>
    <w:rsid w:val="00704442"/>
    <w:rsid w:val="00710199"/>
    <w:rsid w:val="00713E8C"/>
    <w:rsid w:val="0071723C"/>
    <w:rsid w:val="00723EBA"/>
    <w:rsid w:val="00731FA7"/>
    <w:rsid w:val="007378C6"/>
    <w:rsid w:val="00742179"/>
    <w:rsid w:val="00742B2C"/>
    <w:rsid w:val="007462B5"/>
    <w:rsid w:val="00750316"/>
    <w:rsid w:val="00751732"/>
    <w:rsid w:val="007529D7"/>
    <w:rsid w:val="00757E8E"/>
    <w:rsid w:val="00761157"/>
    <w:rsid w:val="00763592"/>
    <w:rsid w:val="007639D3"/>
    <w:rsid w:val="00770B3A"/>
    <w:rsid w:val="007776D1"/>
    <w:rsid w:val="00783EBD"/>
    <w:rsid w:val="007906B7"/>
    <w:rsid w:val="00796500"/>
    <w:rsid w:val="007B11FD"/>
    <w:rsid w:val="007B392A"/>
    <w:rsid w:val="007C0E2D"/>
    <w:rsid w:val="007C2F37"/>
    <w:rsid w:val="007C4E92"/>
    <w:rsid w:val="007D08B7"/>
    <w:rsid w:val="007E222F"/>
    <w:rsid w:val="007E7ECC"/>
    <w:rsid w:val="007F0C3A"/>
    <w:rsid w:val="007F7858"/>
    <w:rsid w:val="00800234"/>
    <w:rsid w:val="00806080"/>
    <w:rsid w:val="00807F86"/>
    <w:rsid w:val="00810A40"/>
    <w:rsid w:val="00827905"/>
    <w:rsid w:val="00833908"/>
    <w:rsid w:val="00847591"/>
    <w:rsid w:val="00850851"/>
    <w:rsid w:val="00857B1A"/>
    <w:rsid w:val="008613C9"/>
    <w:rsid w:val="00862AD7"/>
    <w:rsid w:val="008639D5"/>
    <w:rsid w:val="008660CA"/>
    <w:rsid w:val="0087198C"/>
    <w:rsid w:val="00874B23"/>
    <w:rsid w:val="00874E14"/>
    <w:rsid w:val="008814F3"/>
    <w:rsid w:val="00882E9B"/>
    <w:rsid w:val="00883837"/>
    <w:rsid w:val="00887F7F"/>
    <w:rsid w:val="008A31D9"/>
    <w:rsid w:val="008B1F00"/>
    <w:rsid w:val="008B3494"/>
    <w:rsid w:val="008B65BF"/>
    <w:rsid w:val="008B745F"/>
    <w:rsid w:val="008C011F"/>
    <w:rsid w:val="008C4E74"/>
    <w:rsid w:val="008C76F0"/>
    <w:rsid w:val="008C7B3B"/>
    <w:rsid w:val="008D047D"/>
    <w:rsid w:val="008D1F34"/>
    <w:rsid w:val="008D2C49"/>
    <w:rsid w:val="008D5F4E"/>
    <w:rsid w:val="008F7AC9"/>
    <w:rsid w:val="009002A9"/>
    <w:rsid w:val="00906B81"/>
    <w:rsid w:val="00906BF5"/>
    <w:rsid w:val="0091099E"/>
    <w:rsid w:val="009324C9"/>
    <w:rsid w:val="009336B0"/>
    <w:rsid w:val="00934E30"/>
    <w:rsid w:val="00935AEF"/>
    <w:rsid w:val="00936EB6"/>
    <w:rsid w:val="00942177"/>
    <w:rsid w:val="00942898"/>
    <w:rsid w:val="009527FF"/>
    <w:rsid w:val="00960BCC"/>
    <w:rsid w:val="009617DA"/>
    <w:rsid w:val="00963157"/>
    <w:rsid w:val="009744B2"/>
    <w:rsid w:val="009802EE"/>
    <w:rsid w:val="00982941"/>
    <w:rsid w:val="00990405"/>
    <w:rsid w:val="00991072"/>
    <w:rsid w:val="00991A34"/>
    <w:rsid w:val="00994601"/>
    <w:rsid w:val="009A5400"/>
    <w:rsid w:val="009A5864"/>
    <w:rsid w:val="009A5B6F"/>
    <w:rsid w:val="009A62CE"/>
    <w:rsid w:val="009B00B5"/>
    <w:rsid w:val="009B5798"/>
    <w:rsid w:val="009C4D06"/>
    <w:rsid w:val="009C5EB7"/>
    <w:rsid w:val="009D00A9"/>
    <w:rsid w:val="009E22C3"/>
    <w:rsid w:val="009E7A56"/>
    <w:rsid w:val="009F09E0"/>
    <w:rsid w:val="00A05709"/>
    <w:rsid w:val="00A07084"/>
    <w:rsid w:val="00A114E1"/>
    <w:rsid w:val="00A1622D"/>
    <w:rsid w:val="00A201ED"/>
    <w:rsid w:val="00A20500"/>
    <w:rsid w:val="00A219A6"/>
    <w:rsid w:val="00A254DB"/>
    <w:rsid w:val="00A267EC"/>
    <w:rsid w:val="00A27506"/>
    <w:rsid w:val="00A30ACF"/>
    <w:rsid w:val="00A3118B"/>
    <w:rsid w:val="00A410CB"/>
    <w:rsid w:val="00A52A0E"/>
    <w:rsid w:val="00A542B3"/>
    <w:rsid w:val="00A568D7"/>
    <w:rsid w:val="00A610EC"/>
    <w:rsid w:val="00A62F6D"/>
    <w:rsid w:val="00A66516"/>
    <w:rsid w:val="00A70B79"/>
    <w:rsid w:val="00A7106F"/>
    <w:rsid w:val="00A73242"/>
    <w:rsid w:val="00A74163"/>
    <w:rsid w:val="00A74481"/>
    <w:rsid w:val="00A74AC7"/>
    <w:rsid w:val="00A74F69"/>
    <w:rsid w:val="00A75856"/>
    <w:rsid w:val="00A832D1"/>
    <w:rsid w:val="00A83BEF"/>
    <w:rsid w:val="00A84F9F"/>
    <w:rsid w:val="00A94BA5"/>
    <w:rsid w:val="00A951CB"/>
    <w:rsid w:val="00A974C1"/>
    <w:rsid w:val="00AA27F9"/>
    <w:rsid w:val="00AB0A81"/>
    <w:rsid w:val="00AB23D7"/>
    <w:rsid w:val="00AB4E38"/>
    <w:rsid w:val="00AB548D"/>
    <w:rsid w:val="00AB58DF"/>
    <w:rsid w:val="00AB684B"/>
    <w:rsid w:val="00AB7731"/>
    <w:rsid w:val="00AC193F"/>
    <w:rsid w:val="00AD583A"/>
    <w:rsid w:val="00AE5781"/>
    <w:rsid w:val="00AE62CD"/>
    <w:rsid w:val="00AF246E"/>
    <w:rsid w:val="00AF2C78"/>
    <w:rsid w:val="00AF3A08"/>
    <w:rsid w:val="00AF57DB"/>
    <w:rsid w:val="00AF672B"/>
    <w:rsid w:val="00B0204E"/>
    <w:rsid w:val="00B10196"/>
    <w:rsid w:val="00B111D7"/>
    <w:rsid w:val="00B12364"/>
    <w:rsid w:val="00B12554"/>
    <w:rsid w:val="00B12D46"/>
    <w:rsid w:val="00B20ABA"/>
    <w:rsid w:val="00B21112"/>
    <w:rsid w:val="00B30772"/>
    <w:rsid w:val="00B36FBB"/>
    <w:rsid w:val="00B41CE8"/>
    <w:rsid w:val="00B432A8"/>
    <w:rsid w:val="00B5076F"/>
    <w:rsid w:val="00B6420D"/>
    <w:rsid w:val="00B73455"/>
    <w:rsid w:val="00B7564E"/>
    <w:rsid w:val="00B7770E"/>
    <w:rsid w:val="00B8390D"/>
    <w:rsid w:val="00B83C42"/>
    <w:rsid w:val="00B87CE5"/>
    <w:rsid w:val="00B91431"/>
    <w:rsid w:val="00B92701"/>
    <w:rsid w:val="00B95B6D"/>
    <w:rsid w:val="00BA16AB"/>
    <w:rsid w:val="00BA6344"/>
    <w:rsid w:val="00BA67C9"/>
    <w:rsid w:val="00BA72BE"/>
    <w:rsid w:val="00BB1DAF"/>
    <w:rsid w:val="00BB4068"/>
    <w:rsid w:val="00BC00D4"/>
    <w:rsid w:val="00BC2000"/>
    <w:rsid w:val="00BD1533"/>
    <w:rsid w:val="00BD6B86"/>
    <w:rsid w:val="00BE4E6A"/>
    <w:rsid w:val="00BE5141"/>
    <w:rsid w:val="00BE53DD"/>
    <w:rsid w:val="00BE5854"/>
    <w:rsid w:val="00BF2EC1"/>
    <w:rsid w:val="00BF458C"/>
    <w:rsid w:val="00BF57D6"/>
    <w:rsid w:val="00C0400E"/>
    <w:rsid w:val="00C116A9"/>
    <w:rsid w:val="00C13789"/>
    <w:rsid w:val="00C1487C"/>
    <w:rsid w:val="00C16769"/>
    <w:rsid w:val="00C21420"/>
    <w:rsid w:val="00C214CC"/>
    <w:rsid w:val="00C26C86"/>
    <w:rsid w:val="00C270CF"/>
    <w:rsid w:val="00C325F8"/>
    <w:rsid w:val="00C3774C"/>
    <w:rsid w:val="00C468F3"/>
    <w:rsid w:val="00C5382E"/>
    <w:rsid w:val="00C53860"/>
    <w:rsid w:val="00C53C7E"/>
    <w:rsid w:val="00C557E2"/>
    <w:rsid w:val="00C60172"/>
    <w:rsid w:val="00C67B0C"/>
    <w:rsid w:val="00C71825"/>
    <w:rsid w:val="00C73259"/>
    <w:rsid w:val="00C77B12"/>
    <w:rsid w:val="00C81765"/>
    <w:rsid w:val="00C82123"/>
    <w:rsid w:val="00C84A67"/>
    <w:rsid w:val="00C879AB"/>
    <w:rsid w:val="00C96578"/>
    <w:rsid w:val="00CA799A"/>
    <w:rsid w:val="00CA7B41"/>
    <w:rsid w:val="00CB104E"/>
    <w:rsid w:val="00CB17F1"/>
    <w:rsid w:val="00CC3379"/>
    <w:rsid w:val="00CC4D4F"/>
    <w:rsid w:val="00CD0BC1"/>
    <w:rsid w:val="00CE2290"/>
    <w:rsid w:val="00CF2DB9"/>
    <w:rsid w:val="00CF2FEC"/>
    <w:rsid w:val="00CF774E"/>
    <w:rsid w:val="00D02D48"/>
    <w:rsid w:val="00D06054"/>
    <w:rsid w:val="00D066DD"/>
    <w:rsid w:val="00D13748"/>
    <w:rsid w:val="00D14184"/>
    <w:rsid w:val="00D17277"/>
    <w:rsid w:val="00D2341B"/>
    <w:rsid w:val="00D25A6B"/>
    <w:rsid w:val="00D25F69"/>
    <w:rsid w:val="00D2734D"/>
    <w:rsid w:val="00D30C60"/>
    <w:rsid w:val="00D30E63"/>
    <w:rsid w:val="00D3603D"/>
    <w:rsid w:val="00D40810"/>
    <w:rsid w:val="00D427D7"/>
    <w:rsid w:val="00D44A87"/>
    <w:rsid w:val="00D4567C"/>
    <w:rsid w:val="00D46C2E"/>
    <w:rsid w:val="00D47FE8"/>
    <w:rsid w:val="00D50176"/>
    <w:rsid w:val="00D51A97"/>
    <w:rsid w:val="00D5293A"/>
    <w:rsid w:val="00D56E28"/>
    <w:rsid w:val="00D60303"/>
    <w:rsid w:val="00D635A7"/>
    <w:rsid w:val="00D67738"/>
    <w:rsid w:val="00D70BC9"/>
    <w:rsid w:val="00D74612"/>
    <w:rsid w:val="00D74EF3"/>
    <w:rsid w:val="00D76F12"/>
    <w:rsid w:val="00D85EDF"/>
    <w:rsid w:val="00DA5B0E"/>
    <w:rsid w:val="00DA7096"/>
    <w:rsid w:val="00DB0EEB"/>
    <w:rsid w:val="00DB0F32"/>
    <w:rsid w:val="00DB1E84"/>
    <w:rsid w:val="00DB6110"/>
    <w:rsid w:val="00DC78A0"/>
    <w:rsid w:val="00DC7925"/>
    <w:rsid w:val="00DD2AA1"/>
    <w:rsid w:val="00DD3DD0"/>
    <w:rsid w:val="00DF0C8F"/>
    <w:rsid w:val="00DF4F67"/>
    <w:rsid w:val="00DF7766"/>
    <w:rsid w:val="00E025C0"/>
    <w:rsid w:val="00E03645"/>
    <w:rsid w:val="00E06497"/>
    <w:rsid w:val="00E07BF3"/>
    <w:rsid w:val="00E147CF"/>
    <w:rsid w:val="00E149F4"/>
    <w:rsid w:val="00E17821"/>
    <w:rsid w:val="00E30BD0"/>
    <w:rsid w:val="00E34BAC"/>
    <w:rsid w:val="00E360E3"/>
    <w:rsid w:val="00E43062"/>
    <w:rsid w:val="00E43E57"/>
    <w:rsid w:val="00E44104"/>
    <w:rsid w:val="00E450EB"/>
    <w:rsid w:val="00E456F5"/>
    <w:rsid w:val="00E648C5"/>
    <w:rsid w:val="00E66A7C"/>
    <w:rsid w:val="00E670A8"/>
    <w:rsid w:val="00E67ACB"/>
    <w:rsid w:val="00E67D85"/>
    <w:rsid w:val="00E7411C"/>
    <w:rsid w:val="00E762DA"/>
    <w:rsid w:val="00E81FF0"/>
    <w:rsid w:val="00E82CFA"/>
    <w:rsid w:val="00E86211"/>
    <w:rsid w:val="00E93158"/>
    <w:rsid w:val="00E94C11"/>
    <w:rsid w:val="00E95B64"/>
    <w:rsid w:val="00E95D45"/>
    <w:rsid w:val="00EA6018"/>
    <w:rsid w:val="00EB26FC"/>
    <w:rsid w:val="00EB31D9"/>
    <w:rsid w:val="00EB4239"/>
    <w:rsid w:val="00EB5690"/>
    <w:rsid w:val="00EB6E59"/>
    <w:rsid w:val="00EC135C"/>
    <w:rsid w:val="00EE362C"/>
    <w:rsid w:val="00EE3919"/>
    <w:rsid w:val="00EE5EF6"/>
    <w:rsid w:val="00EE7D4C"/>
    <w:rsid w:val="00EF616E"/>
    <w:rsid w:val="00EF6C09"/>
    <w:rsid w:val="00EF7F58"/>
    <w:rsid w:val="00F00662"/>
    <w:rsid w:val="00F05EB6"/>
    <w:rsid w:val="00F0710C"/>
    <w:rsid w:val="00F11BE9"/>
    <w:rsid w:val="00F14311"/>
    <w:rsid w:val="00F14F93"/>
    <w:rsid w:val="00F16B71"/>
    <w:rsid w:val="00F20FBE"/>
    <w:rsid w:val="00F23B0E"/>
    <w:rsid w:val="00F268AD"/>
    <w:rsid w:val="00F27E52"/>
    <w:rsid w:val="00F33BCC"/>
    <w:rsid w:val="00F33C50"/>
    <w:rsid w:val="00F33DB9"/>
    <w:rsid w:val="00F46137"/>
    <w:rsid w:val="00F51591"/>
    <w:rsid w:val="00F55359"/>
    <w:rsid w:val="00F5599E"/>
    <w:rsid w:val="00F61499"/>
    <w:rsid w:val="00F66FA7"/>
    <w:rsid w:val="00F67014"/>
    <w:rsid w:val="00F67FA4"/>
    <w:rsid w:val="00F70AF5"/>
    <w:rsid w:val="00F7136B"/>
    <w:rsid w:val="00F74017"/>
    <w:rsid w:val="00F75124"/>
    <w:rsid w:val="00F80127"/>
    <w:rsid w:val="00F82DDB"/>
    <w:rsid w:val="00F86D7C"/>
    <w:rsid w:val="00F8789C"/>
    <w:rsid w:val="00F935E4"/>
    <w:rsid w:val="00FA0684"/>
    <w:rsid w:val="00FA2303"/>
    <w:rsid w:val="00FA57CC"/>
    <w:rsid w:val="00FA6A41"/>
    <w:rsid w:val="00FA7790"/>
    <w:rsid w:val="00FB0D52"/>
    <w:rsid w:val="00FB79B0"/>
    <w:rsid w:val="00FC3743"/>
    <w:rsid w:val="00FD161A"/>
    <w:rsid w:val="00FD3618"/>
    <w:rsid w:val="00FD7031"/>
    <w:rsid w:val="00FE03B0"/>
    <w:rsid w:val="00FE1293"/>
    <w:rsid w:val="00FF25C6"/>
    <w:rsid w:val="00FF331E"/>
    <w:rsid w:val="00FF4118"/>
    <w:rsid w:val="00FF41E3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FDBED4C"/>
  <w15:chartTrackingRefBased/>
  <w15:docId w15:val="{434452BF-EFE3-4C5F-96CB-664ACE04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329" w:lineRule="atLeast"/>
    </w:pPr>
    <w:rPr>
      <w:rFonts w:ascii="ＭＳ 明朝"/>
      <w:spacing w:val="10"/>
      <w:sz w:val="24"/>
      <w:szCs w:val="20"/>
    </w:rPr>
  </w:style>
  <w:style w:type="paragraph" w:styleId="a4">
    <w:name w:val="Body Text Indent"/>
    <w:basedOn w:val="a"/>
    <w:pPr>
      <w:autoSpaceDE w:val="0"/>
      <w:autoSpaceDN w:val="0"/>
      <w:spacing w:line="360" w:lineRule="exact"/>
      <w:ind w:firstLine="50"/>
      <w:jc w:val="left"/>
    </w:pPr>
    <w:rPr>
      <w:rFonts w:ascii="ＭＳ 明朝"/>
      <w:spacing w:val="6"/>
      <w:sz w:val="24"/>
      <w:szCs w:val="20"/>
    </w:rPr>
  </w:style>
  <w:style w:type="paragraph" w:styleId="a5">
    <w:name w:val="Date"/>
    <w:basedOn w:val="a"/>
    <w:next w:val="a"/>
    <w:pPr>
      <w:autoSpaceDE w:val="0"/>
      <w:autoSpaceDN w:val="0"/>
      <w:spacing w:line="329" w:lineRule="atLeast"/>
    </w:pPr>
    <w:rPr>
      <w:rFonts w:ascii="ＭＳ 明朝"/>
      <w:spacing w:val="10"/>
      <w:sz w:val="24"/>
      <w:szCs w:val="20"/>
    </w:rPr>
  </w:style>
  <w:style w:type="paragraph" w:styleId="a6">
    <w:name w:val="Note Heading"/>
    <w:basedOn w:val="a"/>
    <w:next w:val="a"/>
    <w:pPr>
      <w:autoSpaceDE w:val="0"/>
      <w:autoSpaceDN w:val="0"/>
      <w:spacing w:line="329" w:lineRule="atLeast"/>
      <w:jc w:val="center"/>
    </w:pPr>
    <w:rPr>
      <w:rFonts w:ascii="ＭＳ 明朝"/>
      <w:spacing w:val="3"/>
      <w:sz w:val="24"/>
      <w:szCs w:val="20"/>
    </w:rPr>
  </w:style>
  <w:style w:type="paragraph" w:styleId="2">
    <w:name w:val="Body Text Indent 2"/>
    <w:basedOn w:val="a"/>
    <w:pPr>
      <w:ind w:firstLineChars="100" w:firstLine="240"/>
    </w:pPr>
    <w:rPr>
      <w:sz w:val="24"/>
    </w:rPr>
  </w:style>
  <w:style w:type="paragraph" w:styleId="3">
    <w:name w:val="Body Text Indent 3"/>
    <w:basedOn w:val="a"/>
    <w:pPr>
      <w:wordWrap w:val="0"/>
      <w:overflowPunct w:val="0"/>
      <w:ind w:firstLine="227"/>
    </w:pPr>
    <w:rPr>
      <w:sz w:val="24"/>
    </w:rPr>
  </w:style>
  <w:style w:type="table" w:styleId="a7">
    <w:name w:val="Table Grid"/>
    <w:basedOn w:val="a1"/>
    <w:uiPriority w:val="59"/>
    <w:rsid w:val="00810A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D74EF3"/>
    <w:pPr>
      <w:jc w:val="right"/>
    </w:pPr>
    <w:rPr>
      <w:sz w:val="24"/>
    </w:rPr>
  </w:style>
  <w:style w:type="paragraph" w:styleId="a9">
    <w:name w:val="header"/>
    <w:basedOn w:val="a"/>
    <w:link w:val="aa"/>
    <w:rsid w:val="00FD36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D3618"/>
    <w:rPr>
      <w:kern w:val="2"/>
      <w:sz w:val="21"/>
      <w:szCs w:val="24"/>
    </w:rPr>
  </w:style>
  <w:style w:type="paragraph" w:styleId="ab">
    <w:name w:val="Balloon Text"/>
    <w:basedOn w:val="a"/>
    <w:link w:val="ac"/>
    <w:rsid w:val="00FA068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A0684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3A1B0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D3DD0"/>
    <w:pPr>
      <w:ind w:leftChars="400" w:left="840"/>
    </w:pPr>
    <w:rPr>
      <w:szCs w:val="22"/>
    </w:rPr>
  </w:style>
  <w:style w:type="table" w:customStyle="1" w:styleId="11">
    <w:name w:val="表 (格子)11"/>
    <w:basedOn w:val="a1"/>
    <w:next w:val="a7"/>
    <w:uiPriority w:val="59"/>
    <w:rsid w:val="003C680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inomaki-kantokusho@mhlw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hinomaki-kantokusho@mhlw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F699-51D2-4FD3-BAD5-1ECD4609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253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施行注意</vt:lpstr>
      <vt:lpstr>　施行注意</vt:lpstr>
    </vt:vector>
  </TitlesOfParts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2023-07-05T05:28:00Z</cp:lastPrinted>
  <dcterms:created xsi:type="dcterms:W3CDTF">2023-07-07T04:58:00Z</dcterms:created>
  <dcterms:modified xsi:type="dcterms:W3CDTF">2023-07-07T04:58:00Z</dcterms:modified>
</cp:coreProperties>
</file>