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09" w:rsidRPr="00503943" w:rsidRDefault="005808F4" w:rsidP="00EF6C09">
      <w:pPr>
        <w:overflowPunct w:val="0"/>
        <w:spacing w:line="560" w:lineRule="exact"/>
        <w:jc w:val="center"/>
        <w:rPr>
          <w:rFonts w:ascii="BIZ UDPゴシック" w:eastAsia="BIZ UDPゴシック" w:hAnsi="BIZ UDPゴシック"/>
          <w:b/>
          <w:sz w:val="3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-16510</wp:posOffset>
                </wp:positionV>
                <wp:extent cx="6153150" cy="45720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6A48" w:rsidRPr="00F85F4F" w:rsidRDefault="00196A48" w:rsidP="00906B81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 w:rsidRPr="00F85F4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＜提出先＞　　石巻労働基準監督署　　</w:t>
                            </w:r>
                            <w:r w:rsidRPr="00F85F4F">
                              <w:rPr>
                                <w:rFonts w:ascii="BIZ UDPゴシック" w:eastAsia="BIZ UDPゴシック" w:hAnsi="BIZ UDPゴシック"/>
                                <w:color w:val="000000"/>
                                <w:sz w:val="22"/>
                              </w:rPr>
                              <w:t>e-mail：</w:t>
                            </w:r>
                            <w:hyperlink r:id="rId8" w:history="1">
                              <w:r w:rsidRPr="00F85F4F">
                                <w:rPr>
                                  <w:rStyle w:val="ad"/>
                                  <w:rFonts w:ascii="BIZ UDPゴシック" w:eastAsia="BIZ UDPゴシック" w:hAnsi="BIZ UDPゴシック"/>
                                  <w:sz w:val="22"/>
                                </w:rPr>
                                <w:t>ishinomaki-kantokusho@mhlw.go.jp</w:t>
                              </w:r>
                            </w:hyperlink>
                          </w:p>
                          <w:p w:rsidR="00196A48" w:rsidRPr="00F85F4F" w:rsidRDefault="00196A48" w:rsidP="00EF6C09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b/>
                              </w:rPr>
                            </w:pPr>
                            <w:r w:rsidRPr="00F85F4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 xml:space="preserve">＜報告締切＞　</w:t>
                            </w:r>
                            <w:r w:rsidR="005808F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single"/>
                              </w:rPr>
                              <w:t>令和８</w:t>
                            </w:r>
                            <w:r w:rsidRPr="00F85F4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single"/>
                              </w:rPr>
                              <w:t>年２月</w:t>
                            </w:r>
                            <w:r w:rsidR="005808F4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single"/>
                              </w:rPr>
                              <w:t>６</w:t>
                            </w:r>
                            <w:r w:rsidRPr="00F85F4F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single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-1.95pt;margin-top:-1.3pt;width:484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" strokeweight="1pt">
                <v:textbox inset="5.85pt,.7pt,5.85pt,.7pt">
                  <w:txbxContent>
                    <w:p w:rsidR="00196A48" w:rsidRPr="00F85F4F" w:rsidRDefault="00196A48" w:rsidP="00906B81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 w:rsidRPr="00F85F4F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＜提出先＞　　石巻労働基準監督署　　</w:t>
                      </w:r>
                      <w:r w:rsidRPr="00F85F4F">
                        <w:rPr>
                          <w:rFonts w:ascii="BIZ UDPゴシック" w:eastAsia="BIZ UDPゴシック" w:hAnsi="BIZ UDPゴシック"/>
                          <w:color w:val="000000"/>
                          <w:sz w:val="22"/>
                        </w:rPr>
                        <w:t>e-mail：</w:t>
                      </w:r>
                      <w:hyperlink r:id="rId9" w:history="1">
                        <w:r w:rsidRPr="00F85F4F">
                          <w:rPr>
                            <w:rStyle w:val="ad"/>
                            <w:rFonts w:ascii="BIZ UDPゴシック" w:eastAsia="BIZ UDPゴシック" w:hAnsi="BIZ UDPゴシック"/>
                            <w:sz w:val="22"/>
                          </w:rPr>
                          <w:t>ishinomaki-kantokusho@mhlw.go.jp</w:t>
                        </w:r>
                      </w:hyperlink>
                    </w:p>
                    <w:p w:rsidR="00196A48" w:rsidRPr="00F85F4F" w:rsidRDefault="00196A48" w:rsidP="00EF6C09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b/>
                        </w:rPr>
                      </w:pPr>
                      <w:r w:rsidRPr="00F85F4F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 xml:space="preserve">＜報告締切＞　</w:t>
                      </w:r>
                      <w:r w:rsidR="005808F4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single"/>
                        </w:rPr>
                        <w:t>令和８</w:t>
                      </w:r>
                      <w:r w:rsidRPr="00F85F4F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single"/>
                        </w:rPr>
                        <w:t>年２月</w:t>
                      </w:r>
                      <w:r w:rsidR="005808F4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single"/>
                        </w:rPr>
                        <w:t>６</w:t>
                      </w:r>
                      <w:r w:rsidRPr="00F85F4F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single"/>
                        </w:rPr>
                        <w:t>日（金）</w:t>
                      </w:r>
                    </w:p>
                  </w:txbxContent>
                </v:textbox>
              </v:shape>
            </w:pict>
          </mc:Fallback>
        </mc:AlternateContent>
      </w:r>
      <w:r w:rsidR="00F268AD" w:rsidRPr="00503943">
        <w:rPr>
          <w:rFonts w:ascii="BIZ UDPゴシック" w:eastAsia="BIZ UDPゴシック" w:hAnsi="BIZ UDPゴシック" w:hint="eastAsia"/>
          <w:b/>
          <w:sz w:val="36"/>
          <w:szCs w:val="56"/>
        </w:rPr>
        <w:t xml:space="preserve"> </w:t>
      </w:r>
      <w:r w:rsidR="00F268AD" w:rsidRPr="00503943">
        <w:rPr>
          <w:rFonts w:ascii="BIZ UDPゴシック" w:eastAsia="BIZ UDPゴシック" w:hAnsi="BIZ UDPゴシック"/>
          <w:b/>
          <w:sz w:val="36"/>
          <w:szCs w:val="56"/>
        </w:rPr>
        <w:t xml:space="preserve"> </w:t>
      </w:r>
    </w:p>
    <w:p w:rsidR="005B3A3B" w:rsidRDefault="005B3A3B" w:rsidP="005B3A3B">
      <w:pPr>
        <w:overflowPunct w:val="0"/>
        <w:spacing w:line="0" w:lineRule="atLeast"/>
        <w:jc w:val="center"/>
        <w:rPr>
          <w:rFonts w:ascii="BIZ UDPゴシック" w:eastAsia="BIZ UDPゴシック" w:hAnsi="BIZ UDPゴシック"/>
          <w:b/>
          <w:sz w:val="24"/>
          <w:szCs w:val="56"/>
        </w:rPr>
      </w:pPr>
    </w:p>
    <w:p w:rsidR="00EF6C09" w:rsidRPr="005B3A3B" w:rsidRDefault="005808F4" w:rsidP="005B3A3B">
      <w:pPr>
        <w:overflowPunct w:val="0"/>
        <w:spacing w:line="0" w:lineRule="atLeast"/>
        <w:jc w:val="center"/>
        <w:rPr>
          <w:rFonts w:ascii="BIZ UDPゴシック" w:eastAsia="BIZ UDPゴシック" w:hAnsi="BIZ UDPゴシック"/>
          <w:b/>
          <w:sz w:val="32"/>
          <w:szCs w:val="56"/>
        </w:rPr>
      </w:pPr>
      <w:r w:rsidRPr="005B3A3B">
        <w:rPr>
          <w:rFonts w:ascii="BIZ UDPゴシック" w:eastAsia="BIZ UDPゴシック" w:hAnsi="BIZ UDPゴシック" w:hint="eastAsia"/>
          <w:b/>
          <w:sz w:val="24"/>
          <w:szCs w:val="56"/>
        </w:rPr>
        <w:t>令和７</w:t>
      </w:r>
      <w:r w:rsidR="00DF4447" w:rsidRPr="005B3A3B">
        <w:rPr>
          <w:rFonts w:ascii="BIZ UDPゴシック" w:eastAsia="BIZ UDPゴシック" w:hAnsi="BIZ UDPゴシック" w:hint="eastAsia"/>
          <w:b/>
          <w:sz w:val="24"/>
          <w:szCs w:val="56"/>
        </w:rPr>
        <w:t>年度</w:t>
      </w:r>
      <w:r w:rsidR="0093500C" w:rsidRPr="005B3A3B">
        <w:rPr>
          <w:rFonts w:ascii="BIZ UDPゴシック" w:eastAsia="BIZ UDPゴシック" w:hAnsi="BIZ UDPゴシック" w:hint="eastAsia"/>
          <w:b/>
          <w:sz w:val="24"/>
          <w:szCs w:val="56"/>
        </w:rPr>
        <w:t xml:space="preserve"> </w:t>
      </w:r>
      <w:r w:rsidR="00A74163" w:rsidRPr="005B3A3B">
        <w:rPr>
          <w:rFonts w:ascii="BIZ UDPゴシック" w:eastAsia="BIZ UDPゴシック" w:hAnsi="BIZ UDPゴシック" w:hint="eastAsia"/>
          <w:b/>
          <w:sz w:val="32"/>
          <w:szCs w:val="56"/>
        </w:rPr>
        <w:t>ゼロ災＆健康トライアル１００</w:t>
      </w:r>
      <w:r w:rsidR="00EF6C09" w:rsidRPr="005B3A3B">
        <w:rPr>
          <w:rFonts w:ascii="BIZ UDPゴシック" w:eastAsia="BIZ UDPゴシック" w:hAnsi="BIZ UDPゴシック" w:hint="eastAsia"/>
          <w:b/>
          <w:sz w:val="32"/>
          <w:szCs w:val="56"/>
        </w:rPr>
        <w:t>実施報告書</w:t>
      </w:r>
    </w:p>
    <w:p w:rsidR="005B3A3B" w:rsidRPr="005B3A3B" w:rsidRDefault="009E7A56" w:rsidP="005B3A3B">
      <w:pPr>
        <w:overflowPunct w:val="0"/>
        <w:spacing w:line="0" w:lineRule="atLeast"/>
        <w:jc w:val="center"/>
        <w:rPr>
          <w:rFonts w:ascii="ＭＳ ゴシック" w:eastAsia="ＭＳ ゴシック" w:hAnsi="ＭＳ ゴシック"/>
          <w:color w:val="FF0000"/>
          <w:sz w:val="12"/>
          <w:szCs w:val="22"/>
        </w:rPr>
      </w:pPr>
      <w:r w:rsidRPr="005B3A3B">
        <w:rPr>
          <w:rFonts w:ascii="ＭＳ ゴシック" w:eastAsia="ＭＳ ゴシック" w:hAnsi="ＭＳ ゴシック" w:hint="eastAsia"/>
          <w:sz w:val="22"/>
          <w:szCs w:val="22"/>
        </w:rPr>
        <w:t>弊社における取組期間中の達成及び取組内容について、</w:t>
      </w:r>
      <w:r w:rsidR="00EF6C09" w:rsidRPr="005B3A3B">
        <w:rPr>
          <w:rFonts w:ascii="ＭＳ ゴシック" w:eastAsia="ＭＳ ゴシック" w:hAnsi="ＭＳ ゴシック" w:hint="eastAsia"/>
          <w:sz w:val="22"/>
          <w:szCs w:val="22"/>
        </w:rPr>
        <w:t>下記のとおり報告します。</w:t>
      </w:r>
    </w:p>
    <w:tbl>
      <w:tblPr>
        <w:tblpPr w:leftFromText="142" w:rightFromText="142" w:vertAnchor="text" w:horzAnchor="margin" w:tblpX="-147" w:tblpY="12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118"/>
        <w:gridCol w:w="1325"/>
        <w:gridCol w:w="4199"/>
      </w:tblGrid>
      <w:tr w:rsidR="004F1534" w:rsidRPr="001604DF" w:rsidTr="004F1534">
        <w:trPr>
          <w:trHeight w:val="70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534" w:rsidRDefault="004F1534" w:rsidP="00F04E5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87D09">
              <w:rPr>
                <w:rFonts w:ascii="ＭＳ ゴシック" w:eastAsia="ＭＳ ゴシック" w:hAnsi="ＭＳ ゴシック" w:hint="eastAsia"/>
                <w:sz w:val="24"/>
              </w:rPr>
              <w:t>事業</w:t>
            </w:r>
            <w:r w:rsidRPr="003E0673">
              <w:rPr>
                <w:rFonts w:ascii="ＭＳ ゴシック" w:eastAsia="ＭＳ ゴシック" w:hAnsi="ＭＳ ゴシック" w:hint="eastAsia"/>
                <w:sz w:val="24"/>
              </w:rPr>
              <w:t>場</w:t>
            </w:r>
          </w:p>
          <w:p w:rsidR="004F1534" w:rsidRPr="00D808E0" w:rsidRDefault="004F1534" w:rsidP="00F04E5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34" w:rsidRPr="001604DF" w:rsidRDefault="004F1534" w:rsidP="00F04E58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F1534" w:rsidRDefault="004F1534" w:rsidP="00F04E58">
            <w:pPr>
              <w:spacing w:line="0" w:lineRule="atLeast"/>
              <w:rPr>
                <w:rFonts w:ascii="ＭＳ ゴシック" w:eastAsia="ＭＳ ゴシック" w:hAnsi="ＭＳ ゴシック"/>
                <w:sz w:val="24"/>
              </w:rPr>
            </w:pPr>
            <w:r w:rsidRPr="00787D09">
              <w:rPr>
                <w:rFonts w:ascii="ＭＳ ゴシック" w:eastAsia="ＭＳ ゴシック" w:hAnsi="ＭＳ ゴシック" w:hint="eastAsia"/>
                <w:sz w:val="24"/>
              </w:rPr>
              <w:t>記入者</w:t>
            </w:r>
          </w:p>
          <w:p w:rsidR="004F1534" w:rsidRPr="001604DF" w:rsidRDefault="004F1534" w:rsidP="00F04E58">
            <w:pPr>
              <w:spacing w:line="0" w:lineRule="atLeast"/>
              <w:rPr>
                <w:rFonts w:ascii="ＭＳ 明朝" w:hAnsi="ＭＳ 明朝"/>
              </w:rPr>
            </w:pPr>
            <w:r w:rsidRPr="00787D09">
              <w:rPr>
                <w:rFonts w:ascii="ＭＳ ゴシック" w:eastAsia="ＭＳ ゴシック" w:hAnsi="ＭＳ ゴシック" w:hint="eastAsia"/>
                <w:sz w:val="24"/>
              </w:rPr>
              <w:t>職・氏名</w:t>
            </w:r>
          </w:p>
        </w:tc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534" w:rsidRPr="001604DF" w:rsidRDefault="004F1534" w:rsidP="00F04E58">
            <w:pPr>
              <w:spacing w:line="0" w:lineRule="atLeast"/>
              <w:rPr>
                <w:rFonts w:ascii="ＭＳ 明朝" w:hAnsi="ＭＳ 明朝"/>
              </w:rPr>
            </w:pPr>
          </w:p>
        </w:tc>
      </w:tr>
    </w:tbl>
    <w:p w:rsidR="005B3A3B" w:rsidRPr="008B0CCA" w:rsidRDefault="005B3A3B" w:rsidP="005B3A3B">
      <w:pPr>
        <w:overflowPunct w:val="0"/>
        <w:spacing w:line="0" w:lineRule="atLeast"/>
        <w:jc w:val="left"/>
        <w:rPr>
          <w:rFonts w:ascii="BIZ UDゴシック" w:eastAsia="BIZ UDゴシック" w:hAnsi="BIZ UDゴシック"/>
          <w:b/>
          <w:kern w:val="0"/>
          <w:sz w:val="8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B3A3B" w:rsidRPr="005B3A3B" w:rsidRDefault="005B3A3B" w:rsidP="005B3A3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  <w:r w:rsidRPr="005B3A3B">
        <w:rPr>
          <w:rFonts w:ascii="ＭＳ ゴシック" w:eastAsia="ＭＳ ゴシック" w:hAnsi="ＭＳ ゴシック" w:hint="eastAsia"/>
          <w:b/>
          <w:sz w:val="22"/>
        </w:rPr>
        <w:t>Ⅰ　取組成果について、いずれかに☑をつけてください。</w:t>
      </w:r>
    </w:p>
    <w:tbl>
      <w:tblPr>
        <w:tblW w:w="1034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7577"/>
      </w:tblGrid>
      <w:tr w:rsidR="005B3A3B" w:rsidTr="005B3A3B">
        <w:trPr>
          <w:trHeight w:val="454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A3B" w:rsidRPr="00673A18" w:rsidRDefault="005B3A3B" w:rsidP="00F04E5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673A18">
              <w:rPr>
                <w:rFonts w:ascii="ＭＳ ゴシック" w:eastAsia="ＭＳ ゴシック" w:hAnsi="ＭＳ ゴシック"/>
                <w:sz w:val="24"/>
              </w:rPr>
              <w:t xml:space="preserve">1 </w:t>
            </w:r>
            <w:r w:rsidRPr="00673A18">
              <w:rPr>
                <w:rFonts w:ascii="ＭＳ ゴシック" w:eastAsia="ＭＳ ゴシック" w:hAnsi="ＭＳ ゴシック" w:hint="eastAsia"/>
                <w:sz w:val="24"/>
              </w:rPr>
              <w:t>ゼロ災100日間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3B" w:rsidRPr="00024543" w:rsidRDefault="00935E31" w:rsidP="00F04E58">
            <w:pPr>
              <w:spacing w:line="0" w:lineRule="atLeast"/>
              <w:ind w:firstLineChars="100" w:firstLine="231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16777313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B3A3B" w:rsidRPr="00024543">
              <w:rPr>
                <w:rFonts w:ascii="ＭＳ 明朝" w:hAnsi="ＭＳ 明朝" w:hint="eastAsia"/>
                <w:sz w:val="24"/>
              </w:rPr>
              <w:t xml:space="preserve">達成できた　　　　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690144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5B3A3B" w:rsidRPr="00024543">
              <w:rPr>
                <w:rFonts w:ascii="ＭＳ 明朝" w:hAnsi="ＭＳ 明朝" w:hint="eastAsia"/>
                <w:sz w:val="24"/>
              </w:rPr>
              <w:t>達成できなかった</w:t>
            </w:r>
          </w:p>
        </w:tc>
      </w:tr>
      <w:tr w:rsidR="005B3A3B" w:rsidTr="005B3A3B">
        <w:trPr>
          <w:trHeight w:val="454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A3B" w:rsidRPr="00673A18" w:rsidRDefault="005B3A3B" w:rsidP="00F04E5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673A18">
              <w:rPr>
                <w:rFonts w:ascii="ＭＳ ゴシック" w:eastAsia="ＭＳ ゴシック" w:hAnsi="ＭＳ ゴシック"/>
                <w:sz w:val="24"/>
              </w:rPr>
              <w:t xml:space="preserve">2 </w:t>
            </w:r>
            <w:r w:rsidRPr="00673A18">
              <w:rPr>
                <w:rFonts w:ascii="ＭＳ ゴシック" w:eastAsia="ＭＳ ゴシック" w:hAnsi="ＭＳ ゴシック" w:hint="eastAsia"/>
                <w:sz w:val="24"/>
              </w:rPr>
              <w:t>健康づくりの取組</w:t>
            </w: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3B" w:rsidRPr="00787D09" w:rsidRDefault="005B3A3B" w:rsidP="00F04E58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787D09">
              <w:rPr>
                <w:rFonts w:ascii="ＭＳ 明朝" w:hAnsi="ＭＳ 明朝" w:hint="eastAsia"/>
                <w:sz w:val="24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3546500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787D09">
              <w:rPr>
                <w:rFonts w:ascii="ＭＳ 明朝" w:hAnsi="ＭＳ 明朝" w:hint="eastAsia"/>
                <w:sz w:val="24"/>
              </w:rPr>
              <w:t xml:space="preserve">取り組むことができた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418399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787D0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787D09">
              <w:rPr>
                <w:rFonts w:ascii="ＭＳ 明朝" w:hAnsi="ＭＳ 明朝" w:hint="eastAsia"/>
                <w:sz w:val="24"/>
              </w:rPr>
              <w:t>取り組めなかった</w:t>
            </w:r>
          </w:p>
        </w:tc>
      </w:tr>
    </w:tbl>
    <w:p w:rsidR="005B3A3B" w:rsidRPr="005B3A3B" w:rsidRDefault="005B3A3B" w:rsidP="005B3A3B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</w:rPr>
      </w:pPr>
      <w:r w:rsidRPr="005B3A3B">
        <w:rPr>
          <w:rFonts w:ascii="ＭＳ ゴシック" w:eastAsia="ＭＳ ゴシック" w:hAnsi="ＭＳ ゴシック" w:hint="eastAsia"/>
          <w:b/>
          <w:sz w:val="22"/>
        </w:rPr>
        <w:t>Ⅱ</w:t>
      </w:r>
      <w:r w:rsidRPr="005B3A3B">
        <w:rPr>
          <w:rFonts w:ascii="ＭＳ ゴシック" w:eastAsia="ＭＳ ゴシック" w:hAnsi="ＭＳ ゴシック" w:hint="eastAsia"/>
          <w:b/>
          <w:sz w:val="22"/>
          <w:szCs w:val="22"/>
        </w:rPr>
        <w:t>取組んだ項目全てに、☑</w:t>
      </w:r>
      <w:r w:rsidRPr="005B3A3B">
        <w:rPr>
          <w:rFonts w:ascii="ＭＳ ゴシック" w:eastAsia="ＭＳ ゴシック" w:hAnsi="ＭＳ ゴシック" w:hint="eastAsia"/>
          <w:b/>
          <w:sz w:val="22"/>
        </w:rPr>
        <w:t>をつけてください。</w:t>
      </w:r>
    </w:p>
    <w:tbl>
      <w:tblPr>
        <w:tblpPr w:leftFromText="142" w:rightFromText="142" w:vertAnchor="text" w:horzAnchor="margin" w:tblpX="-152" w:tblpY="6"/>
        <w:tblW w:w="10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224"/>
        <w:gridCol w:w="7549"/>
      </w:tblGrid>
      <w:tr w:rsidR="005B3A3B" w:rsidRPr="00486AED" w:rsidTr="00F04E58">
        <w:trPr>
          <w:trHeight w:val="170"/>
        </w:trPr>
        <w:tc>
          <w:tcPr>
            <w:tcW w:w="28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B3A3B" w:rsidRPr="00673A18" w:rsidRDefault="005B3A3B" w:rsidP="00F04E58">
            <w:pPr>
              <w:spacing w:line="0" w:lineRule="atLeast"/>
              <w:ind w:right="410"/>
              <w:jc w:val="center"/>
              <w:rPr>
                <w:rFonts w:ascii="ＭＳ ゴシック" w:eastAsia="ＭＳ ゴシック" w:hAnsi="ＭＳ ゴシック" w:cs="Meiryo UI"/>
                <w:sz w:val="20"/>
              </w:rPr>
            </w:pPr>
            <w:r w:rsidRPr="00673A18">
              <w:rPr>
                <w:rFonts w:ascii="ＭＳ ゴシック" w:eastAsia="ＭＳ ゴシック" w:hAnsi="ＭＳ ゴシック" w:cs="Meiryo UI" w:hint="eastAsia"/>
                <w:sz w:val="20"/>
              </w:rPr>
              <w:t>ゼロ災の取組項目</w:t>
            </w:r>
          </w:p>
        </w:tc>
        <w:tc>
          <w:tcPr>
            <w:tcW w:w="75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B3A3B" w:rsidRPr="00673A18" w:rsidRDefault="005B3A3B" w:rsidP="00F04E58">
            <w:pPr>
              <w:spacing w:line="0" w:lineRule="atLeast"/>
              <w:ind w:right="410"/>
              <w:jc w:val="center"/>
              <w:rPr>
                <w:rFonts w:ascii="ＭＳ ゴシック" w:eastAsia="ＭＳ ゴシック" w:hAnsi="ＭＳ ゴシック" w:cs="Meiryo UI"/>
                <w:sz w:val="20"/>
              </w:rPr>
            </w:pPr>
            <w:r w:rsidRPr="00673A18">
              <w:rPr>
                <w:rFonts w:ascii="ＭＳ ゴシック" w:eastAsia="ＭＳ ゴシック" w:hAnsi="ＭＳ ゴシック" w:cs="Meiryo UI" w:hint="eastAsia"/>
                <w:sz w:val="20"/>
              </w:rPr>
              <w:t>実施内容</w:t>
            </w:r>
          </w:p>
        </w:tc>
      </w:tr>
      <w:tr w:rsidR="005B3A3B" w:rsidRPr="00DF7C00" w:rsidTr="00F04E58">
        <w:trPr>
          <w:trHeight w:val="567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B3A3B" w:rsidRPr="00673A18" w:rsidRDefault="005B3A3B" w:rsidP="00F04E58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  <w:r w:rsidRPr="00673A18">
              <w:rPr>
                <w:rFonts w:ascii="ＭＳ ゴシック" w:eastAsia="ＭＳ ゴシック" w:hAnsi="ＭＳ ゴシック" w:cs="Meiryo UI"/>
                <w:sz w:val="20"/>
                <w:szCs w:val="20"/>
              </w:rPr>
              <w:t>1-1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A3B" w:rsidRPr="008B0CCA" w:rsidRDefault="005B3A3B" w:rsidP="00F04E58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szCs w:val="21"/>
              </w:rPr>
            </w:pPr>
            <w:r w:rsidRPr="008B0CCA">
              <w:rPr>
                <w:rFonts w:ascii="ＭＳ ゴシック" w:eastAsia="ＭＳ ゴシック" w:hAnsi="ＭＳ ゴシック" w:cs="Meiryo UI" w:hint="eastAsia"/>
                <w:szCs w:val="21"/>
              </w:rPr>
              <w:t>安全宣言の表明</w:t>
            </w:r>
          </w:p>
        </w:tc>
        <w:tc>
          <w:tcPr>
            <w:tcW w:w="7549" w:type="dxa"/>
            <w:vAlign w:val="center"/>
          </w:tcPr>
          <w:p w:rsidR="005B3A3B" w:rsidRPr="008B0CCA" w:rsidRDefault="00935E31" w:rsidP="00F04E58">
            <w:pPr>
              <w:spacing w:line="0" w:lineRule="atLeast"/>
              <w:rPr>
                <w:rFonts w:ascii="ＭＳ 明朝" w:hAnsi="ＭＳ 明朝" w:cs="Meiryo UI"/>
                <w:szCs w:val="21"/>
              </w:rPr>
            </w:pPr>
            <w:sdt>
              <w:sdtPr>
                <w:rPr>
                  <w:rFonts w:ascii="ＭＳ 明朝" w:hAnsi="ＭＳ 明朝" w:cs="ＭＳ 明朝" w:hint="eastAsia"/>
                  <w:szCs w:val="21"/>
                </w:rPr>
                <w:id w:val="-5617048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5B3A3B" w:rsidRPr="008B0CCA">
              <w:rPr>
                <w:rFonts w:ascii="ＭＳ 明朝" w:hAnsi="ＭＳ 明朝" w:cs="Meiryo UI" w:hint="eastAsia"/>
                <w:szCs w:val="21"/>
              </w:rPr>
              <w:t xml:space="preserve">事業所独自の表明と推進　　　</w:t>
            </w:r>
            <w:sdt>
              <w:sdtPr>
                <w:rPr>
                  <w:rFonts w:ascii="ＭＳ 明朝" w:hAnsi="ＭＳ 明朝" w:cs="Meiryo UI" w:hint="eastAsia"/>
                  <w:szCs w:val="21"/>
                </w:rPr>
                <w:id w:val="-8590513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5B3A3B" w:rsidRPr="008B0CCA">
              <w:rPr>
                <w:rFonts w:ascii="ＭＳ 明朝" w:hAnsi="ＭＳ 明朝" w:cs="Meiryo UI" w:hint="eastAsia"/>
                <w:szCs w:val="21"/>
              </w:rPr>
              <w:t>「SafeworK向上宣言」表明及び推進</w:t>
            </w:r>
          </w:p>
          <w:p w:rsidR="005B3A3B" w:rsidRPr="008B0CCA" w:rsidRDefault="00935E31" w:rsidP="00F04E58">
            <w:pPr>
              <w:spacing w:line="0" w:lineRule="atLeast"/>
              <w:rPr>
                <w:rFonts w:ascii="ＭＳ 明朝" w:hAnsi="ＭＳ 明朝" w:cs="Meiryo UI"/>
                <w:szCs w:val="21"/>
              </w:rPr>
            </w:pPr>
            <w:sdt>
              <w:sdtPr>
                <w:rPr>
                  <w:rFonts w:ascii="ＭＳ 明朝" w:hAnsi="ＭＳ 明朝" w:cs="Meiryo UI" w:hint="eastAsia"/>
                  <w:szCs w:val="21"/>
                </w:rPr>
                <w:id w:val="-1233154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5B3A3B" w:rsidRPr="008B0CCA">
              <w:rPr>
                <w:rFonts w:ascii="ＭＳ 明朝" w:hAnsi="ＭＳ 明朝" w:cs="Meiryo UI" w:hint="eastAsia"/>
                <w:szCs w:val="21"/>
              </w:rPr>
              <w:t>その他</w:t>
            </w:r>
          </w:p>
        </w:tc>
      </w:tr>
      <w:tr w:rsidR="005B3A3B" w:rsidRPr="00DF7C00" w:rsidTr="00F04E58">
        <w:trPr>
          <w:trHeight w:val="567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B3A3B" w:rsidRPr="00673A18" w:rsidRDefault="005B3A3B" w:rsidP="00F04E58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  <w:r w:rsidRPr="00673A18">
              <w:rPr>
                <w:rFonts w:ascii="ＭＳ ゴシック" w:eastAsia="ＭＳ ゴシック" w:hAnsi="ＭＳ ゴシック" w:cs="Meiryo UI" w:hint="eastAsia"/>
                <w:sz w:val="20"/>
                <w:szCs w:val="20"/>
              </w:rPr>
              <w:t>1</w:t>
            </w:r>
            <w:r w:rsidRPr="00673A18">
              <w:rPr>
                <w:rFonts w:ascii="ＭＳ ゴシック" w:eastAsia="ＭＳ ゴシック" w:hAnsi="ＭＳ ゴシック" w:cs="Meiryo UI"/>
                <w:sz w:val="20"/>
                <w:szCs w:val="20"/>
              </w:rPr>
              <w:t>-2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A3B" w:rsidRPr="008B0CCA" w:rsidRDefault="005B3A3B" w:rsidP="00F04E58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szCs w:val="21"/>
              </w:rPr>
            </w:pPr>
            <w:r w:rsidRPr="008B0CCA">
              <w:rPr>
                <w:rFonts w:ascii="ＭＳ ゴシック" w:eastAsia="ＭＳ ゴシック" w:hAnsi="ＭＳ ゴシック" w:cs="Meiryo UI" w:hint="eastAsia"/>
                <w:szCs w:val="21"/>
              </w:rPr>
              <w:t>安全衛生教育の実施</w:t>
            </w:r>
          </w:p>
        </w:tc>
        <w:tc>
          <w:tcPr>
            <w:tcW w:w="7549" w:type="dxa"/>
            <w:vAlign w:val="center"/>
          </w:tcPr>
          <w:p w:rsidR="005B3A3B" w:rsidRPr="008B0CCA" w:rsidRDefault="00935E31" w:rsidP="00F04E58">
            <w:pPr>
              <w:spacing w:line="0" w:lineRule="atLeast"/>
              <w:rPr>
                <w:rFonts w:ascii="ＭＳ 明朝" w:hAnsi="ＭＳ 明朝" w:cs="Meiryo UI"/>
                <w:szCs w:val="21"/>
              </w:rPr>
            </w:pPr>
            <w:sdt>
              <w:sdtPr>
                <w:rPr>
                  <w:rFonts w:ascii="ＭＳ 明朝" w:hAnsi="ＭＳ 明朝" w:cs="ＭＳ 明朝" w:hint="eastAsia"/>
                  <w:szCs w:val="21"/>
                </w:rPr>
                <w:id w:val="-144813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5B3A3B" w:rsidRPr="008B0CCA">
              <w:rPr>
                <w:rFonts w:ascii="ＭＳ 明朝" w:hAnsi="ＭＳ 明朝" w:cs="Meiryo UI" w:hint="eastAsia"/>
                <w:szCs w:val="21"/>
              </w:rPr>
              <w:t xml:space="preserve">作業手順書の見直し、再教育　</w:t>
            </w:r>
            <w:sdt>
              <w:sdtPr>
                <w:rPr>
                  <w:rFonts w:ascii="ＭＳ 明朝" w:hAnsi="ＭＳ 明朝" w:cs="Meiryo UI" w:hint="eastAsia"/>
                  <w:szCs w:val="21"/>
                </w:rPr>
                <w:id w:val="-9511667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5B3A3B" w:rsidRPr="008B0CCA">
              <w:rPr>
                <w:rFonts w:ascii="ＭＳ 明朝" w:hAnsi="ＭＳ 明朝" w:cs="Meiryo UI" w:hint="eastAsia"/>
                <w:szCs w:val="21"/>
              </w:rPr>
              <w:t xml:space="preserve">技能講習等有資格者の充足　</w:t>
            </w:r>
            <w:sdt>
              <w:sdtPr>
                <w:rPr>
                  <w:rFonts w:ascii="ＭＳ 明朝" w:hAnsi="ＭＳ 明朝" w:cs="Meiryo UI" w:hint="eastAsia"/>
                  <w:szCs w:val="21"/>
                </w:rPr>
                <w:id w:val="1804891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5B3A3B" w:rsidRPr="008B0CCA">
              <w:rPr>
                <w:rFonts w:ascii="ＭＳ 明朝" w:hAnsi="ＭＳ 明朝" w:cs="Meiryo UI" w:hint="eastAsia"/>
                <w:szCs w:val="21"/>
              </w:rPr>
              <w:t>その他</w:t>
            </w:r>
          </w:p>
        </w:tc>
      </w:tr>
      <w:tr w:rsidR="005B3A3B" w:rsidRPr="00DF7C00" w:rsidTr="00F04E58">
        <w:trPr>
          <w:trHeight w:val="567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B3A3B" w:rsidRPr="00673A18" w:rsidRDefault="005B3A3B" w:rsidP="00F04E58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  <w:r w:rsidRPr="00673A18">
              <w:rPr>
                <w:rFonts w:ascii="ＭＳ ゴシック" w:eastAsia="ＭＳ ゴシック" w:hAnsi="ＭＳ ゴシック" w:cs="Meiryo UI"/>
                <w:sz w:val="20"/>
                <w:szCs w:val="20"/>
              </w:rPr>
              <w:t>1-3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A3B" w:rsidRPr="008B0CCA" w:rsidRDefault="005B3A3B" w:rsidP="00F04E58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szCs w:val="21"/>
              </w:rPr>
            </w:pPr>
            <w:r w:rsidRPr="008B0CCA">
              <w:rPr>
                <w:rFonts w:ascii="ＭＳ ゴシック" w:eastAsia="ＭＳ ゴシック" w:hAnsi="ＭＳ ゴシック" w:cs="Meiryo UI" w:hint="eastAsia"/>
                <w:szCs w:val="21"/>
              </w:rPr>
              <w:t>エイジフレンドリーな</w:t>
            </w:r>
          </w:p>
          <w:p w:rsidR="005B3A3B" w:rsidRPr="008B0CCA" w:rsidRDefault="005B3A3B" w:rsidP="00F04E58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szCs w:val="21"/>
              </w:rPr>
            </w:pPr>
            <w:r w:rsidRPr="008B0CCA">
              <w:rPr>
                <w:rFonts w:ascii="ＭＳ ゴシック" w:eastAsia="ＭＳ ゴシック" w:hAnsi="ＭＳ ゴシック" w:cs="Meiryo UI" w:hint="eastAsia"/>
                <w:szCs w:val="21"/>
              </w:rPr>
              <w:t>職場環境づくりの実施</w:t>
            </w:r>
          </w:p>
        </w:tc>
        <w:tc>
          <w:tcPr>
            <w:tcW w:w="7549" w:type="dxa"/>
            <w:vAlign w:val="center"/>
          </w:tcPr>
          <w:p w:rsidR="005B3A3B" w:rsidRPr="008B0CCA" w:rsidRDefault="00935E31" w:rsidP="00F04E58">
            <w:pPr>
              <w:spacing w:line="0" w:lineRule="atLeast"/>
              <w:rPr>
                <w:rFonts w:ascii="ＭＳ 明朝" w:hAnsi="ＭＳ 明朝" w:cs="Meiryo UI"/>
                <w:szCs w:val="21"/>
              </w:rPr>
            </w:pPr>
            <w:sdt>
              <w:sdtPr>
                <w:rPr>
                  <w:rFonts w:ascii="ＭＳ 明朝" w:hAnsi="ＭＳ 明朝" w:cs="ＭＳ 明朝" w:hint="eastAsia"/>
                  <w:szCs w:val="21"/>
                </w:rPr>
                <w:id w:val="1284430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5B3A3B" w:rsidRPr="008B0CCA">
              <w:rPr>
                <w:rFonts w:ascii="ＭＳ 明朝" w:hAnsi="ＭＳ 明朝" w:cs="Meiryo UI" w:hint="eastAsia"/>
                <w:szCs w:val="21"/>
              </w:rPr>
              <w:t xml:space="preserve">重量物取扱作業手順見直し　　</w:t>
            </w:r>
            <w:sdt>
              <w:sdtPr>
                <w:rPr>
                  <w:rFonts w:ascii="ＭＳ 明朝" w:hAnsi="ＭＳ 明朝" w:cs="Meiryo UI" w:hint="eastAsia"/>
                  <w:szCs w:val="21"/>
                </w:rPr>
                <w:id w:val="1090211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5B3A3B" w:rsidRPr="008B0CCA">
              <w:rPr>
                <w:rFonts w:ascii="ＭＳ 明朝" w:hAnsi="ＭＳ 明朝" w:cs="Meiryo UI" w:hint="eastAsia"/>
                <w:szCs w:val="21"/>
              </w:rPr>
              <w:t>高年齢労働者の体力チェック</w:t>
            </w:r>
          </w:p>
          <w:p w:rsidR="005B3A3B" w:rsidRPr="008B0CCA" w:rsidRDefault="00935E31" w:rsidP="00F04E58">
            <w:pPr>
              <w:spacing w:line="0" w:lineRule="atLeast"/>
              <w:rPr>
                <w:rFonts w:ascii="ＭＳ 明朝" w:hAnsi="ＭＳ 明朝" w:cs="Meiryo UI"/>
                <w:szCs w:val="21"/>
              </w:rPr>
            </w:pPr>
            <w:sdt>
              <w:sdtPr>
                <w:rPr>
                  <w:rFonts w:ascii="ＭＳ 明朝" w:hAnsi="ＭＳ 明朝" w:cs="ＭＳ 明朝" w:hint="eastAsia"/>
                  <w:szCs w:val="21"/>
                </w:rPr>
                <w:id w:val="-15735740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5B3A3B" w:rsidRPr="008B0CCA">
              <w:rPr>
                <w:rFonts w:ascii="ＭＳ 明朝" w:hAnsi="ＭＳ 明朝" w:cs="Meiryo UI" w:hint="eastAsia"/>
                <w:kern w:val="0"/>
                <w:szCs w:val="21"/>
              </w:rPr>
              <w:t xml:space="preserve">作業姿勢改善の設備等導入、作業方法改良　</w:t>
            </w:r>
            <w:r w:rsidR="005B3A3B" w:rsidRPr="008B0CCA">
              <w:rPr>
                <w:rFonts w:ascii="ＭＳ 明朝" w:hAnsi="ＭＳ 明朝" w:cs="Meiryo UI" w:hint="eastAsia"/>
                <w:szCs w:val="21"/>
              </w:rPr>
              <w:t xml:space="preserve">　</w:t>
            </w:r>
            <w:sdt>
              <w:sdtPr>
                <w:rPr>
                  <w:rFonts w:ascii="ＭＳ 明朝" w:hAnsi="ＭＳ 明朝" w:cs="Meiryo UI" w:hint="eastAsia"/>
                  <w:szCs w:val="21"/>
                </w:rPr>
                <w:id w:val="-957879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5B3A3B" w:rsidRPr="008B0CCA">
              <w:rPr>
                <w:rFonts w:ascii="ＭＳ 明朝" w:hAnsi="ＭＳ 明朝" w:cs="Meiryo UI" w:hint="eastAsia"/>
                <w:szCs w:val="21"/>
              </w:rPr>
              <w:t>その他</w:t>
            </w:r>
          </w:p>
        </w:tc>
      </w:tr>
      <w:tr w:rsidR="005B3A3B" w:rsidRPr="00DF7C00" w:rsidTr="00F04E58">
        <w:trPr>
          <w:trHeight w:val="454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B3A3B" w:rsidRPr="00673A18" w:rsidRDefault="005B3A3B" w:rsidP="00F04E58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  <w:r w:rsidRPr="00673A18">
              <w:rPr>
                <w:rFonts w:ascii="ＭＳ ゴシック" w:eastAsia="ＭＳ ゴシック" w:hAnsi="ＭＳ ゴシック" w:cs="Meiryo UI"/>
                <w:sz w:val="20"/>
                <w:szCs w:val="20"/>
              </w:rPr>
              <w:t>1-</w:t>
            </w:r>
            <w:r w:rsidRPr="00673A18">
              <w:rPr>
                <w:rFonts w:ascii="ＭＳ ゴシック" w:eastAsia="ＭＳ ゴシック" w:hAnsi="ＭＳ ゴシック" w:cs="Meiryo UI" w:hint="eastAsia"/>
                <w:sz w:val="20"/>
                <w:szCs w:val="20"/>
              </w:rPr>
              <w:t>4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A3B" w:rsidRPr="008B0CCA" w:rsidRDefault="005B3A3B" w:rsidP="00F04E58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szCs w:val="21"/>
              </w:rPr>
            </w:pPr>
            <w:r w:rsidRPr="008B0CCA">
              <w:rPr>
                <w:rFonts w:ascii="ＭＳ ゴシック" w:eastAsia="ＭＳ ゴシック" w:hAnsi="ＭＳ ゴシック" w:cs="Meiryo UI" w:hint="eastAsia"/>
                <w:szCs w:val="21"/>
              </w:rPr>
              <w:t>転倒災害防止の取組</w:t>
            </w:r>
          </w:p>
        </w:tc>
        <w:tc>
          <w:tcPr>
            <w:tcW w:w="7549" w:type="dxa"/>
            <w:vAlign w:val="center"/>
          </w:tcPr>
          <w:p w:rsidR="005B3A3B" w:rsidRPr="008B0CCA" w:rsidRDefault="00935E31" w:rsidP="00F04E58">
            <w:pPr>
              <w:spacing w:line="0" w:lineRule="atLeast"/>
              <w:rPr>
                <w:rFonts w:ascii="ＭＳ 明朝" w:hAnsi="ＭＳ 明朝" w:cs="Meiryo UI"/>
                <w:szCs w:val="21"/>
              </w:rPr>
            </w:pPr>
            <w:sdt>
              <w:sdtPr>
                <w:rPr>
                  <w:rFonts w:ascii="ＭＳ 明朝" w:hAnsi="ＭＳ 明朝" w:cs="ＭＳ 明朝" w:hint="eastAsia"/>
                  <w:szCs w:val="21"/>
                </w:rPr>
                <w:id w:val="1855637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5B3A3B" w:rsidRPr="008B0CCA">
              <w:rPr>
                <w:rFonts w:ascii="ＭＳ 明朝" w:hAnsi="ＭＳ 明朝" w:cs="Meiryo UI" w:hint="eastAsia"/>
                <w:szCs w:val="21"/>
              </w:rPr>
              <w:t xml:space="preserve">整理整頓、清掃の実施　　　　</w:t>
            </w:r>
            <w:sdt>
              <w:sdtPr>
                <w:rPr>
                  <w:rFonts w:ascii="ＭＳ 明朝" w:hAnsi="ＭＳ 明朝" w:cs="Meiryo UI" w:hint="eastAsia"/>
                  <w:szCs w:val="21"/>
                </w:rPr>
                <w:id w:val="7206420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5B3A3B" w:rsidRPr="008B0CCA">
              <w:rPr>
                <w:rFonts w:ascii="ＭＳ 明朝" w:hAnsi="ＭＳ 明朝" w:cs="Meiryo UI" w:hint="eastAsia"/>
                <w:szCs w:val="21"/>
              </w:rPr>
              <w:t xml:space="preserve">危険箇所の注意表示　　　　</w:t>
            </w:r>
            <w:sdt>
              <w:sdtPr>
                <w:rPr>
                  <w:rFonts w:ascii="ＭＳ 明朝" w:hAnsi="ＭＳ 明朝" w:cs="Meiryo UI" w:hint="eastAsia"/>
                  <w:szCs w:val="21"/>
                </w:rPr>
                <w:id w:val="-1086997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5B3A3B" w:rsidRPr="008B0CCA">
              <w:rPr>
                <w:rFonts w:ascii="ＭＳ 明朝" w:hAnsi="ＭＳ 明朝" w:cs="Meiryo UI" w:hint="eastAsia"/>
                <w:szCs w:val="21"/>
              </w:rPr>
              <w:t>その他</w:t>
            </w:r>
          </w:p>
        </w:tc>
      </w:tr>
      <w:tr w:rsidR="005B3A3B" w:rsidRPr="00DF7C00" w:rsidTr="00F04E58">
        <w:trPr>
          <w:trHeight w:val="454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B3A3B" w:rsidRPr="00673A18" w:rsidRDefault="005B3A3B" w:rsidP="00F04E58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  <w:r w:rsidRPr="00673A18">
              <w:rPr>
                <w:rFonts w:ascii="ＭＳ ゴシック" w:eastAsia="ＭＳ ゴシック" w:hAnsi="ＭＳ ゴシック" w:cs="Meiryo UI"/>
                <w:sz w:val="20"/>
                <w:szCs w:val="20"/>
              </w:rPr>
              <w:t>1-</w:t>
            </w:r>
            <w:r w:rsidRPr="00673A18">
              <w:rPr>
                <w:rFonts w:ascii="ＭＳ ゴシック" w:eastAsia="ＭＳ ゴシック" w:hAnsi="ＭＳ ゴシック" w:cs="Meiryo UI" w:hint="eastAsia"/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A3B" w:rsidRPr="008B0CCA" w:rsidRDefault="005B3A3B" w:rsidP="00F04E58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szCs w:val="21"/>
              </w:rPr>
            </w:pPr>
            <w:r w:rsidRPr="008B0CCA">
              <w:rPr>
                <w:rFonts w:ascii="ＭＳ ゴシック" w:eastAsia="ＭＳ ゴシック" w:hAnsi="ＭＳ ゴシック" w:cs="Meiryo UI" w:hint="eastAsia"/>
                <w:szCs w:val="21"/>
              </w:rPr>
              <w:t>その他</w:t>
            </w:r>
          </w:p>
        </w:tc>
        <w:tc>
          <w:tcPr>
            <w:tcW w:w="7549" w:type="dxa"/>
            <w:vAlign w:val="center"/>
          </w:tcPr>
          <w:p w:rsidR="005B3A3B" w:rsidRPr="008B0CCA" w:rsidRDefault="00935E31" w:rsidP="00F04E58">
            <w:pPr>
              <w:spacing w:line="0" w:lineRule="atLeast"/>
              <w:rPr>
                <w:rFonts w:ascii="ＭＳ 明朝" w:hAnsi="ＭＳ 明朝" w:cs="Meiryo UI"/>
                <w:szCs w:val="21"/>
              </w:rPr>
            </w:pPr>
            <w:sdt>
              <w:sdtPr>
                <w:rPr>
                  <w:rFonts w:ascii="ＭＳ 明朝" w:hAnsi="ＭＳ 明朝" w:cs="ＭＳ 明朝" w:hint="eastAsia"/>
                  <w:szCs w:val="21"/>
                </w:rPr>
                <w:id w:val="2887911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sdtContent>
            </w:sdt>
            <w:r w:rsidR="005B3A3B" w:rsidRPr="008B0CCA">
              <w:rPr>
                <w:rFonts w:ascii="ＭＳ 明朝" w:hAnsi="ＭＳ 明朝" w:cs="Meiryo UI" w:hint="eastAsia"/>
                <w:szCs w:val="21"/>
              </w:rPr>
              <w:t xml:space="preserve">リスクアセスメントの実施　　</w:t>
            </w:r>
            <w:sdt>
              <w:sdtPr>
                <w:rPr>
                  <w:rFonts w:ascii="ＭＳ 明朝" w:hAnsi="ＭＳ 明朝" w:cs="Meiryo UI" w:hint="eastAsia"/>
                  <w:szCs w:val="21"/>
                </w:rPr>
                <w:id w:val="1246996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5B3A3B" w:rsidRPr="008B0CCA">
              <w:rPr>
                <w:rFonts w:ascii="ＭＳ 明朝" w:hAnsi="ＭＳ 明朝" w:cs="Meiryo UI" w:hint="eastAsia"/>
                <w:szCs w:val="21"/>
              </w:rPr>
              <w:t xml:space="preserve">機械設備の点検、清掃　　　</w:t>
            </w:r>
            <w:sdt>
              <w:sdtPr>
                <w:rPr>
                  <w:rFonts w:ascii="ＭＳ 明朝" w:hAnsi="ＭＳ 明朝" w:cs="Meiryo UI" w:hint="eastAsia"/>
                  <w:szCs w:val="21"/>
                </w:rPr>
                <w:id w:val="-1476011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cs="Meiryo UI" w:hint="eastAsia"/>
                    <w:szCs w:val="21"/>
                  </w:rPr>
                  <w:t>☐</w:t>
                </w:r>
              </w:sdtContent>
            </w:sdt>
            <w:r w:rsidR="005B3A3B" w:rsidRPr="008B0CCA">
              <w:rPr>
                <w:rFonts w:ascii="ＭＳ 明朝" w:hAnsi="ＭＳ 明朝" w:cs="Meiryo UI" w:hint="eastAsia"/>
                <w:szCs w:val="21"/>
              </w:rPr>
              <w:t>その他</w:t>
            </w:r>
          </w:p>
        </w:tc>
      </w:tr>
      <w:tr w:rsidR="005B3A3B" w:rsidRPr="00DF7C00" w:rsidTr="00F04E58">
        <w:trPr>
          <w:trHeight w:val="170"/>
        </w:trPr>
        <w:tc>
          <w:tcPr>
            <w:tcW w:w="283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A3B" w:rsidRPr="00673A18" w:rsidRDefault="005B3A3B" w:rsidP="00F04E58">
            <w:pPr>
              <w:spacing w:line="0" w:lineRule="atLeast"/>
              <w:ind w:right="-25"/>
              <w:jc w:val="center"/>
              <w:rPr>
                <w:rFonts w:ascii="ＭＳ ゴシック" w:eastAsia="ＭＳ ゴシック" w:hAnsi="ＭＳ ゴシック" w:cs="Meiryo UI"/>
                <w:szCs w:val="21"/>
              </w:rPr>
            </w:pPr>
            <w:r w:rsidRPr="00673A18">
              <w:rPr>
                <w:rFonts w:ascii="ＭＳ ゴシック" w:eastAsia="ＭＳ ゴシック" w:hAnsi="ＭＳ ゴシック" w:cs="Meiryo UI" w:hint="eastAsia"/>
                <w:sz w:val="20"/>
              </w:rPr>
              <w:t>健康づくりの取組項目</w:t>
            </w:r>
          </w:p>
        </w:tc>
        <w:tc>
          <w:tcPr>
            <w:tcW w:w="7549" w:type="dxa"/>
            <w:shd w:val="clear" w:color="auto" w:fill="D9D9D9" w:themeFill="background1" w:themeFillShade="D9"/>
            <w:vAlign w:val="center"/>
          </w:tcPr>
          <w:p w:rsidR="005B3A3B" w:rsidRPr="00673A18" w:rsidRDefault="005B3A3B" w:rsidP="00F04E58">
            <w:pPr>
              <w:spacing w:line="0" w:lineRule="atLeast"/>
              <w:jc w:val="center"/>
              <w:rPr>
                <w:rFonts w:ascii="ＭＳ ゴシック" w:eastAsia="ＭＳ ゴシック" w:hAnsi="ＭＳ ゴシック" w:cs="ＭＳ 明朝"/>
                <w:szCs w:val="21"/>
              </w:rPr>
            </w:pPr>
            <w:r w:rsidRPr="00673A18">
              <w:rPr>
                <w:rFonts w:ascii="ＭＳ ゴシック" w:eastAsia="ＭＳ ゴシック" w:hAnsi="ＭＳ ゴシック" w:cs="Meiryo UI" w:hint="eastAsia"/>
                <w:sz w:val="20"/>
              </w:rPr>
              <w:t>実施内容</w:t>
            </w:r>
          </w:p>
        </w:tc>
      </w:tr>
      <w:tr w:rsidR="005B3A3B" w:rsidRPr="00DF7C00" w:rsidTr="00F04E58">
        <w:trPr>
          <w:trHeight w:val="567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B3A3B" w:rsidRPr="00673A18" w:rsidRDefault="005B3A3B" w:rsidP="00F04E58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eiryo UI" w:hint="eastAsia"/>
                <w:sz w:val="20"/>
                <w:szCs w:val="20"/>
              </w:rPr>
              <w:t>2-1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A3B" w:rsidRPr="003E1D59" w:rsidRDefault="006F5660" w:rsidP="00F04E58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</w:rPr>
            </w:pPr>
            <w:r w:rsidRPr="003E1D59">
              <w:rPr>
                <w:rFonts w:ascii="ＭＳ ゴシック" w:eastAsia="ＭＳ ゴシック" w:hAnsi="ＭＳ ゴシック" w:cs="Meiryo UI" w:hint="eastAsia"/>
                <w:szCs w:val="22"/>
              </w:rPr>
              <w:t>栄養</w:t>
            </w:r>
          </w:p>
        </w:tc>
        <w:tc>
          <w:tcPr>
            <w:tcW w:w="7549" w:type="dxa"/>
            <w:vAlign w:val="center"/>
          </w:tcPr>
          <w:p w:rsidR="005B3A3B" w:rsidRPr="003E1D59" w:rsidRDefault="00935E31" w:rsidP="00F04E58">
            <w:pPr>
              <w:spacing w:line="0" w:lineRule="atLeast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-565727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3E1D59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6F5660" w:rsidRPr="003E1D59">
              <w:rPr>
                <w:rFonts w:ascii="ＭＳ 明朝" w:hAnsi="ＭＳ 明朝" w:hint="eastAsia"/>
                <w:kern w:val="0"/>
                <w:szCs w:val="22"/>
              </w:rPr>
              <w:t>塩分チェックシートの実施</w:t>
            </w:r>
            <w:r w:rsidR="005B3A3B" w:rsidRPr="003E1D59">
              <w:rPr>
                <w:rFonts w:ascii="ＭＳ 明朝" w:hAnsi="ＭＳ 明朝" w:hint="eastAsia"/>
                <w:kern w:val="0"/>
                <w:szCs w:val="22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Cs w:val="22"/>
                </w:rPr>
                <w:id w:val="-666251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3E1D59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B3A3B" w:rsidRPr="003E1D59">
              <w:rPr>
                <w:rFonts w:ascii="ＭＳ 明朝" w:hAnsi="ＭＳ 明朝" w:hint="eastAsia"/>
                <w:szCs w:val="22"/>
              </w:rPr>
              <w:t>社員食堂でのベジプラスメニュー提供</w:t>
            </w:r>
          </w:p>
          <w:p w:rsidR="005B3A3B" w:rsidRPr="003E1D59" w:rsidRDefault="00935E31" w:rsidP="00F04E58">
            <w:pPr>
              <w:spacing w:line="0" w:lineRule="atLeast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-269705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3E1D59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B3A3B" w:rsidRPr="003E1D59">
              <w:rPr>
                <w:rFonts w:ascii="ＭＳ 明朝" w:hAnsi="ＭＳ 明朝" w:hint="eastAsia"/>
                <w:szCs w:val="22"/>
              </w:rPr>
              <w:t xml:space="preserve">社員食堂での減塩メニュー提供　</w:t>
            </w:r>
            <w:sdt>
              <w:sdtPr>
                <w:rPr>
                  <w:rFonts w:ascii="ＭＳ 明朝" w:hAnsi="ＭＳ 明朝" w:hint="eastAsia"/>
                  <w:szCs w:val="22"/>
                </w:rPr>
                <w:id w:val="19457305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3E1D59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B3A3B" w:rsidRPr="003E1D59">
              <w:rPr>
                <w:rFonts w:ascii="ＭＳ 明朝" w:hAnsi="ＭＳ 明朝" w:hint="eastAsia"/>
                <w:szCs w:val="22"/>
              </w:rPr>
              <w:t>社員食堂での減塩調味料の活用</w:t>
            </w:r>
          </w:p>
          <w:p w:rsidR="005B3A3B" w:rsidRPr="003E1D59" w:rsidRDefault="00935E31" w:rsidP="00F04E58">
            <w:pPr>
              <w:spacing w:line="0" w:lineRule="atLeast"/>
              <w:rPr>
                <w:rFonts w:ascii="ＭＳ 明朝" w:hAnsi="ＭＳ 明朝" w:cs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2"/>
                </w:rPr>
                <w:id w:val="-11410306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3E1D59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6F5660" w:rsidRPr="003E1D59">
              <w:rPr>
                <w:rFonts w:ascii="ＭＳ 明朝" w:hAnsi="ＭＳ 明朝" w:hint="eastAsia"/>
                <w:szCs w:val="22"/>
              </w:rPr>
              <w:t xml:space="preserve">間食チェックの実施　　　　</w:t>
            </w:r>
            <w:r w:rsidR="005B3A3B" w:rsidRPr="003E1D59">
              <w:rPr>
                <w:rFonts w:ascii="ＭＳ 明朝" w:hAnsi="ＭＳ 明朝" w:hint="eastAsia"/>
                <w:szCs w:val="22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Cs w:val="22"/>
                </w:rPr>
                <w:id w:val="15872683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5660" w:rsidRPr="003E1D59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B3A3B" w:rsidRPr="003E1D59">
              <w:rPr>
                <w:rFonts w:ascii="ＭＳ 明朝" w:hAnsi="ＭＳ 明朝" w:hint="eastAsia"/>
                <w:szCs w:val="22"/>
              </w:rPr>
              <w:t>その他</w:t>
            </w:r>
          </w:p>
        </w:tc>
      </w:tr>
      <w:tr w:rsidR="005B3A3B" w:rsidRPr="00DF7C00" w:rsidTr="00F04E58">
        <w:trPr>
          <w:trHeight w:val="454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B3A3B" w:rsidRPr="00673A18" w:rsidRDefault="005B3A3B" w:rsidP="00F04E58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  <w:r w:rsidRPr="00673A18">
              <w:rPr>
                <w:rFonts w:ascii="ＭＳ ゴシック" w:eastAsia="ＭＳ ゴシック" w:hAnsi="ＭＳ ゴシック" w:cs="Meiryo UI"/>
                <w:sz w:val="20"/>
                <w:szCs w:val="20"/>
              </w:rPr>
              <w:t>2-2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A3B" w:rsidRPr="003E1D59" w:rsidRDefault="005B3A3B" w:rsidP="00F04E58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szCs w:val="22"/>
              </w:rPr>
            </w:pPr>
            <w:r w:rsidRPr="003E1D59">
              <w:rPr>
                <w:rFonts w:ascii="ＭＳ ゴシック" w:eastAsia="ＭＳ ゴシック" w:hAnsi="ＭＳ ゴシック" w:cs="Meiryo UI" w:hint="eastAsia"/>
                <w:szCs w:val="22"/>
              </w:rPr>
              <w:t>運動</w:t>
            </w:r>
          </w:p>
        </w:tc>
        <w:tc>
          <w:tcPr>
            <w:tcW w:w="7549" w:type="dxa"/>
            <w:vAlign w:val="center"/>
          </w:tcPr>
          <w:p w:rsidR="006F5660" w:rsidRPr="003E1D59" w:rsidRDefault="00935E31" w:rsidP="006F5660">
            <w:pPr>
              <w:spacing w:line="0" w:lineRule="atLeast"/>
              <w:rPr>
                <w:szCs w:val="22"/>
              </w:rPr>
            </w:pPr>
            <w:sdt>
              <w:sdtPr>
                <w:rPr>
                  <w:rFonts w:hint="eastAsia"/>
                  <w:szCs w:val="22"/>
                </w:rPr>
                <w:id w:val="-1986010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5660" w:rsidRPr="003E1D59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6F5660" w:rsidRPr="003E1D59">
              <w:rPr>
                <w:rFonts w:hint="eastAsia"/>
                <w:szCs w:val="22"/>
              </w:rPr>
              <w:t xml:space="preserve">運動チェックの実施　　</w:t>
            </w:r>
            <w:sdt>
              <w:sdtPr>
                <w:rPr>
                  <w:rFonts w:hint="eastAsia"/>
                  <w:szCs w:val="22"/>
                </w:rPr>
                <w:id w:val="778608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3E1D59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B3A3B" w:rsidRPr="003E1D59">
              <w:rPr>
                <w:rFonts w:hint="eastAsia"/>
                <w:szCs w:val="22"/>
              </w:rPr>
              <w:t>ラジオ体操</w:t>
            </w:r>
            <w:r w:rsidR="006F5660" w:rsidRPr="003E1D59">
              <w:rPr>
                <w:rFonts w:hint="eastAsia"/>
                <w:szCs w:val="22"/>
              </w:rPr>
              <w:t xml:space="preserve">　</w:t>
            </w:r>
            <w:r w:rsidR="005B3A3B" w:rsidRPr="003E1D59">
              <w:rPr>
                <w:rFonts w:hint="eastAsia"/>
                <w:szCs w:val="22"/>
              </w:rPr>
              <w:t xml:space="preserve">　</w:t>
            </w:r>
            <w:sdt>
              <w:sdtPr>
                <w:rPr>
                  <w:rFonts w:hint="eastAsia"/>
                  <w:szCs w:val="22"/>
                </w:rPr>
                <w:id w:val="1226954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3E1D59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B3A3B" w:rsidRPr="003E1D59">
              <w:rPr>
                <w:rFonts w:hint="eastAsia"/>
                <w:szCs w:val="22"/>
              </w:rPr>
              <w:t xml:space="preserve">体力測定　</w:t>
            </w:r>
          </w:p>
          <w:p w:rsidR="005B3A3B" w:rsidRPr="003E1D59" w:rsidRDefault="00935E31" w:rsidP="006F5660">
            <w:pPr>
              <w:spacing w:line="0" w:lineRule="atLeast"/>
              <w:rPr>
                <w:rFonts w:ascii="ＭＳ 明朝" w:hAnsi="ＭＳ 明朝"/>
                <w:szCs w:val="22"/>
              </w:rPr>
            </w:pPr>
            <w:sdt>
              <w:sdtPr>
                <w:rPr>
                  <w:rFonts w:hint="eastAsia"/>
                  <w:szCs w:val="22"/>
                </w:rPr>
                <w:id w:val="-181439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3E1D59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B3A3B" w:rsidRPr="003E1D59">
              <w:rPr>
                <w:rFonts w:hint="eastAsia"/>
                <w:szCs w:val="22"/>
              </w:rPr>
              <w:t xml:space="preserve">歩数アップチャレンジへの参加　</w:t>
            </w:r>
            <w:r w:rsidR="006F5660" w:rsidRPr="003E1D59">
              <w:rPr>
                <w:rFonts w:hint="eastAsia"/>
                <w:szCs w:val="22"/>
              </w:rPr>
              <w:t xml:space="preserve">　　　　</w:t>
            </w:r>
            <w:sdt>
              <w:sdtPr>
                <w:rPr>
                  <w:rFonts w:hint="eastAsia"/>
                  <w:szCs w:val="22"/>
                </w:rPr>
                <w:id w:val="-12600538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5660" w:rsidRPr="003E1D59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B3A3B" w:rsidRPr="003E1D59">
              <w:rPr>
                <w:rFonts w:hint="eastAsia"/>
                <w:szCs w:val="22"/>
              </w:rPr>
              <w:t>その他</w:t>
            </w:r>
          </w:p>
        </w:tc>
      </w:tr>
      <w:tr w:rsidR="005B3A3B" w:rsidRPr="00DF7C00" w:rsidTr="00F04E58">
        <w:trPr>
          <w:trHeight w:val="454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B3A3B" w:rsidRPr="00673A18" w:rsidRDefault="005B3A3B" w:rsidP="00F04E58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  <w:r w:rsidRPr="00673A18">
              <w:rPr>
                <w:rFonts w:ascii="ＭＳ ゴシック" w:eastAsia="ＭＳ ゴシック" w:hAnsi="ＭＳ ゴシック" w:cs="Meiryo UI"/>
                <w:sz w:val="20"/>
                <w:szCs w:val="20"/>
              </w:rPr>
              <w:t>2-3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A3B" w:rsidRPr="003E1D59" w:rsidRDefault="005B3A3B" w:rsidP="00F04E58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szCs w:val="22"/>
              </w:rPr>
            </w:pPr>
            <w:r w:rsidRPr="003E1D59">
              <w:rPr>
                <w:rFonts w:ascii="ＭＳ ゴシック" w:eastAsia="ＭＳ ゴシック" w:hAnsi="ＭＳ ゴシック" w:cs="Meiryo UI" w:hint="eastAsia"/>
                <w:szCs w:val="22"/>
              </w:rPr>
              <w:t>たばこ</w:t>
            </w:r>
          </w:p>
        </w:tc>
        <w:tc>
          <w:tcPr>
            <w:tcW w:w="7549" w:type="dxa"/>
            <w:vAlign w:val="center"/>
          </w:tcPr>
          <w:p w:rsidR="006F5660" w:rsidRPr="003E1D59" w:rsidRDefault="00935E31" w:rsidP="006F5660">
            <w:pPr>
              <w:spacing w:line="0" w:lineRule="atLeast"/>
              <w:rPr>
                <w:szCs w:val="22"/>
              </w:rPr>
            </w:pPr>
            <w:sdt>
              <w:sdtPr>
                <w:rPr>
                  <w:rFonts w:hint="eastAsia"/>
                  <w:szCs w:val="22"/>
                </w:rPr>
                <w:id w:val="-13147181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F5660" w:rsidRPr="003E1D59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6F5660" w:rsidRPr="003E1D59">
              <w:rPr>
                <w:rFonts w:hint="eastAsia"/>
                <w:szCs w:val="22"/>
              </w:rPr>
              <w:t xml:space="preserve">禁煙チェックの実施　</w:t>
            </w:r>
            <w:r w:rsidR="006F5660" w:rsidRPr="003E1D59">
              <w:rPr>
                <w:rFonts w:hint="eastAsia"/>
                <w:szCs w:val="22"/>
              </w:rPr>
              <w:t xml:space="preserve"> </w:t>
            </w:r>
            <w:sdt>
              <w:sdtPr>
                <w:rPr>
                  <w:rFonts w:hint="eastAsia"/>
                  <w:szCs w:val="22"/>
                </w:rPr>
                <w:id w:val="-1631552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3E1D59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B3A3B" w:rsidRPr="003E1D59">
              <w:rPr>
                <w:rFonts w:hint="eastAsia"/>
                <w:szCs w:val="22"/>
              </w:rPr>
              <w:t xml:space="preserve">終日敷地内禁煙　</w:t>
            </w:r>
            <w:r w:rsidR="006F5660" w:rsidRPr="003E1D59">
              <w:rPr>
                <w:rFonts w:hint="eastAsia"/>
                <w:szCs w:val="22"/>
              </w:rPr>
              <w:t xml:space="preserve">　</w:t>
            </w:r>
            <w:sdt>
              <w:sdtPr>
                <w:rPr>
                  <w:rFonts w:hint="eastAsia"/>
                  <w:szCs w:val="22"/>
                </w:rPr>
                <w:id w:val="-14710500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3E1D59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B3A3B" w:rsidRPr="003E1D59">
              <w:rPr>
                <w:rFonts w:hint="eastAsia"/>
                <w:szCs w:val="22"/>
              </w:rPr>
              <w:t>禁煙支援</w:t>
            </w:r>
          </w:p>
          <w:p w:rsidR="005B3A3B" w:rsidRPr="003E1D59" w:rsidRDefault="00935E31" w:rsidP="006F5660">
            <w:pPr>
              <w:spacing w:line="0" w:lineRule="atLeast"/>
              <w:rPr>
                <w:szCs w:val="22"/>
              </w:rPr>
            </w:pPr>
            <w:sdt>
              <w:sdtPr>
                <w:rPr>
                  <w:rFonts w:hint="eastAsia"/>
                  <w:szCs w:val="22"/>
                </w:rPr>
                <w:id w:val="15007817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3E1D59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B3A3B" w:rsidRPr="003E1D59">
              <w:rPr>
                <w:rFonts w:hint="eastAsia"/>
                <w:szCs w:val="22"/>
              </w:rPr>
              <w:t>受動喫煙防止宣言施設への登録</w:t>
            </w:r>
            <w:r w:rsidR="006F5660" w:rsidRPr="003E1D59">
              <w:rPr>
                <w:rFonts w:hint="eastAsia"/>
                <w:szCs w:val="22"/>
              </w:rPr>
              <w:t xml:space="preserve">　</w:t>
            </w:r>
            <w:r w:rsidR="005B3A3B" w:rsidRPr="003E1D59">
              <w:rPr>
                <w:rFonts w:hint="eastAsia"/>
                <w:szCs w:val="22"/>
              </w:rPr>
              <w:t xml:space="preserve">　</w:t>
            </w:r>
            <w:sdt>
              <w:sdtPr>
                <w:rPr>
                  <w:rFonts w:hint="eastAsia"/>
                  <w:szCs w:val="22"/>
                </w:rPr>
                <w:id w:val="-21061046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3E1D59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B3A3B" w:rsidRPr="003E1D59">
              <w:rPr>
                <w:rFonts w:hint="eastAsia"/>
                <w:szCs w:val="22"/>
              </w:rPr>
              <w:t>その他</w:t>
            </w:r>
          </w:p>
        </w:tc>
      </w:tr>
      <w:tr w:rsidR="005B3A3B" w:rsidRPr="00DF7C00" w:rsidTr="00F04E58">
        <w:trPr>
          <w:trHeight w:val="567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B3A3B" w:rsidRPr="00673A18" w:rsidRDefault="005B3A3B" w:rsidP="00F04E58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  <w:r w:rsidRPr="00673A18">
              <w:rPr>
                <w:rFonts w:ascii="ＭＳ ゴシック" w:eastAsia="ＭＳ ゴシック" w:hAnsi="ＭＳ ゴシック" w:cs="Meiryo UI"/>
                <w:sz w:val="20"/>
                <w:szCs w:val="20"/>
              </w:rPr>
              <w:t>2-</w:t>
            </w:r>
            <w:r w:rsidRPr="00673A18">
              <w:rPr>
                <w:rFonts w:ascii="ＭＳ ゴシック" w:eastAsia="ＭＳ ゴシック" w:hAnsi="ＭＳ ゴシック" w:cs="Meiryo UI" w:hint="eastAsia"/>
                <w:sz w:val="20"/>
                <w:szCs w:val="20"/>
              </w:rPr>
              <w:t>4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A3B" w:rsidRPr="003E1D59" w:rsidRDefault="005B3A3B" w:rsidP="00F04E58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szCs w:val="22"/>
              </w:rPr>
            </w:pPr>
            <w:r w:rsidRPr="003E1D59">
              <w:rPr>
                <w:rFonts w:ascii="ＭＳ ゴシック" w:eastAsia="ＭＳ ゴシック" w:hAnsi="ＭＳ ゴシック" w:cs="Meiryo UI" w:hint="eastAsia"/>
                <w:szCs w:val="22"/>
              </w:rPr>
              <w:t>環境整備</w:t>
            </w:r>
          </w:p>
        </w:tc>
        <w:tc>
          <w:tcPr>
            <w:tcW w:w="7549" w:type="dxa"/>
            <w:vAlign w:val="center"/>
          </w:tcPr>
          <w:p w:rsidR="005B3A3B" w:rsidRPr="003E1D59" w:rsidRDefault="00935E31" w:rsidP="00F04E58">
            <w:pPr>
              <w:spacing w:line="0" w:lineRule="atLeast"/>
              <w:rPr>
                <w:szCs w:val="22"/>
              </w:rPr>
            </w:pPr>
            <w:sdt>
              <w:sdtPr>
                <w:rPr>
                  <w:rFonts w:ascii="Segoe UI Symbol" w:hAnsi="Segoe UI Symbol" w:cs="Segoe UI Symbol"/>
                  <w:szCs w:val="22"/>
                </w:rPr>
                <w:id w:val="16478591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3E1D59">
                  <w:rPr>
                    <w:rFonts w:ascii="ＭＳ ゴシック" w:eastAsia="ＭＳ ゴシック" w:hAnsi="ＭＳ ゴシック" w:cs="Segoe UI Symbol" w:hint="eastAsia"/>
                    <w:szCs w:val="22"/>
                  </w:rPr>
                  <w:t>☐</w:t>
                </w:r>
              </w:sdtContent>
            </w:sdt>
            <w:r w:rsidR="005B3A3B" w:rsidRPr="003E1D59">
              <w:rPr>
                <w:rFonts w:hint="eastAsia"/>
                <w:szCs w:val="22"/>
              </w:rPr>
              <w:t xml:space="preserve">ポスター掲示　　</w:t>
            </w:r>
            <w:sdt>
              <w:sdtPr>
                <w:rPr>
                  <w:rFonts w:hint="eastAsia"/>
                  <w:szCs w:val="22"/>
                </w:rPr>
                <w:id w:val="506871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3E1D59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B3A3B" w:rsidRPr="003E1D59">
              <w:rPr>
                <w:rFonts w:hint="eastAsia"/>
                <w:szCs w:val="22"/>
              </w:rPr>
              <w:t>血圧計の設置、測定の勧奨</w:t>
            </w:r>
          </w:p>
          <w:p w:rsidR="005B3A3B" w:rsidRPr="003E1D59" w:rsidRDefault="00935E31" w:rsidP="00F04E58">
            <w:pPr>
              <w:spacing w:line="0" w:lineRule="atLeast"/>
              <w:rPr>
                <w:kern w:val="0"/>
                <w:szCs w:val="22"/>
              </w:rPr>
            </w:pPr>
            <w:sdt>
              <w:sdtPr>
                <w:rPr>
                  <w:rFonts w:hint="eastAsia"/>
                  <w:szCs w:val="22"/>
                </w:rPr>
                <w:id w:val="-19292632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3E1D59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B3A3B" w:rsidRPr="003E1D59">
              <w:rPr>
                <w:rFonts w:hint="eastAsia"/>
                <w:kern w:val="0"/>
                <w:szCs w:val="22"/>
              </w:rPr>
              <w:t xml:space="preserve">体重計、体組成計の設置、測定の勧奨　　</w:t>
            </w:r>
            <w:sdt>
              <w:sdtPr>
                <w:rPr>
                  <w:rFonts w:hint="eastAsia"/>
                  <w:kern w:val="0"/>
                  <w:szCs w:val="22"/>
                </w:rPr>
                <w:id w:val="-493962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3E1D59">
                  <w:rPr>
                    <w:rFonts w:ascii="ＭＳ ゴシック" w:eastAsia="ＭＳ ゴシック" w:hAnsi="ＭＳ ゴシック" w:hint="eastAsia"/>
                    <w:kern w:val="0"/>
                    <w:szCs w:val="22"/>
                  </w:rPr>
                  <w:t>☐</w:t>
                </w:r>
              </w:sdtContent>
            </w:sdt>
            <w:r w:rsidR="005B3A3B" w:rsidRPr="003E1D59">
              <w:rPr>
                <w:rFonts w:hint="eastAsia"/>
                <w:kern w:val="0"/>
                <w:szCs w:val="22"/>
              </w:rPr>
              <w:t>その他</w:t>
            </w:r>
          </w:p>
        </w:tc>
      </w:tr>
      <w:tr w:rsidR="005B3A3B" w:rsidRPr="00DF7C00" w:rsidTr="00F04E58">
        <w:trPr>
          <w:trHeight w:val="567"/>
        </w:trPr>
        <w:tc>
          <w:tcPr>
            <w:tcW w:w="606" w:type="dxa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5B3A3B" w:rsidRPr="00673A18" w:rsidRDefault="005B3A3B" w:rsidP="00F04E58">
            <w:pPr>
              <w:spacing w:line="0" w:lineRule="atLeast"/>
              <w:ind w:right="56"/>
              <w:jc w:val="center"/>
              <w:rPr>
                <w:rFonts w:ascii="ＭＳ ゴシック" w:eastAsia="ＭＳ ゴシック" w:hAnsi="ＭＳ ゴシック" w:cs="Meiryo UI"/>
                <w:sz w:val="20"/>
                <w:szCs w:val="20"/>
              </w:rPr>
            </w:pPr>
            <w:r w:rsidRPr="00673A18">
              <w:rPr>
                <w:rFonts w:ascii="ＭＳ ゴシック" w:eastAsia="ＭＳ ゴシック" w:hAnsi="ＭＳ ゴシック" w:cs="Meiryo UI"/>
                <w:sz w:val="20"/>
                <w:szCs w:val="20"/>
              </w:rPr>
              <w:t>2-</w:t>
            </w:r>
            <w:r w:rsidRPr="00673A18">
              <w:rPr>
                <w:rFonts w:ascii="ＭＳ ゴシック" w:eastAsia="ＭＳ ゴシック" w:hAnsi="ＭＳ ゴシック" w:cs="Meiryo UI" w:hint="eastAsia"/>
                <w:sz w:val="20"/>
                <w:szCs w:val="20"/>
              </w:rPr>
              <w:t>5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A3B" w:rsidRPr="008B0CCA" w:rsidRDefault="005B3A3B" w:rsidP="00F04E58">
            <w:pPr>
              <w:spacing w:line="0" w:lineRule="atLeast"/>
              <w:ind w:right="-25"/>
              <w:rPr>
                <w:rFonts w:ascii="ＭＳ ゴシック" w:eastAsia="ＭＳ ゴシック" w:hAnsi="ＭＳ ゴシック" w:cs="Meiryo UI"/>
                <w:szCs w:val="22"/>
              </w:rPr>
            </w:pPr>
            <w:r w:rsidRPr="008B0CCA">
              <w:rPr>
                <w:rFonts w:ascii="ＭＳ ゴシック" w:eastAsia="ＭＳ ゴシック" w:hAnsi="ＭＳ ゴシック" w:cs="Meiryo UI" w:hint="eastAsia"/>
                <w:szCs w:val="22"/>
              </w:rPr>
              <w:t>その他</w:t>
            </w:r>
          </w:p>
        </w:tc>
        <w:tc>
          <w:tcPr>
            <w:tcW w:w="7549" w:type="dxa"/>
            <w:vAlign w:val="center"/>
          </w:tcPr>
          <w:p w:rsidR="005B3A3B" w:rsidRPr="008B0CCA" w:rsidRDefault="00935E31" w:rsidP="00F04E58">
            <w:pPr>
              <w:spacing w:line="0" w:lineRule="atLeast"/>
              <w:rPr>
                <w:szCs w:val="22"/>
              </w:rPr>
            </w:pPr>
            <w:sdt>
              <w:sdtPr>
                <w:rPr>
                  <w:rFonts w:hint="eastAsia"/>
                  <w:szCs w:val="22"/>
                </w:rPr>
                <w:id w:val="-5898525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B3A3B" w:rsidRPr="008B0CCA">
              <w:rPr>
                <w:rFonts w:hint="eastAsia"/>
                <w:szCs w:val="22"/>
              </w:rPr>
              <w:t xml:space="preserve">健康教材の展示　</w:t>
            </w:r>
            <w:sdt>
              <w:sdtPr>
                <w:rPr>
                  <w:rFonts w:hint="eastAsia"/>
                  <w:szCs w:val="22"/>
                </w:rPr>
                <w:id w:val="11747702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B3A3B" w:rsidRPr="008B0CCA">
              <w:rPr>
                <w:rFonts w:hint="eastAsia"/>
                <w:szCs w:val="22"/>
              </w:rPr>
              <w:t xml:space="preserve">健康講座・セミナーの開催　</w:t>
            </w:r>
          </w:p>
          <w:p w:rsidR="005B3A3B" w:rsidRPr="008B0CCA" w:rsidRDefault="00935E31" w:rsidP="00F04E58">
            <w:pPr>
              <w:spacing w:line="0" w:lineRule="atLeast"/>
              <w:rPr>
                <w:kern w:val="0"/>
                <w:szCs w:val="22"/>
              </w:rPr>
            </w:pPr>
            <w:sdt>
              <w:sdtPr>
                <w:rPr>
                  <w:rFonts w:hint="eastAsia"/>
                  <w:szCs w:val="22"/>
                </w:rPr>
                <w:id w:val="3977914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5B3A3B" w:rsidRPr="008B0CCA">
              <w:rPr>
                <w:rFonts w:hint="eastAsia"/>
                <w:kern w:val="0"/>
                <w:szCs w:val="22"/>
              </w:rPr>
              <w:t xml:space="preserve">「スマートみやぎ健民会議」会員登録　　</w:t>
            </w:r>
            <w:sdt>
              <w:sdtPr>
                <w:rPr>
                  <w:rFonts w:hint="eastAsia"/>
                  <w:kern w:val="0"/>
                  <w:szCs w:val="22"/>
                </w:rPr>
                <w:id w:val="-9594148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8B0CCA">
                  <w:rPr>
                    <w:rFonts w:ascii="ＭＳ ゴシック" w:eastAsia="ＭＳ ゴシック" w:hAnsi="ＭＳ ゴシック" w:hint="eastAsia"/>
                    <w:kern w:val="0"/>
                    <w:szCs w:val="22"/>
                  </w:rPr>
                  <w:t>☐</w:t>
                </w:r>
              </w:sdtContent>
            </w:sdt>
            <w:r w:rsidR="005B3A3B" w:rsidRPr="008B0CCA">
              <w:rPr>
                <w:rFonts w:hint="eastAsia"/>
                <w:kern w:val="0"/>
                <w:szCs w:val="22"/>
              </w:rPr>
              <w:t>その他</w:t>
            </w:r>
          </w:p>
        </w:tc>
      </w:tr>
    </w:tbl>
    <w:p w:rsidR="005B3A3B" w:rsidRPr="005B3A3B" w:rsidRDefault="005B3A3B" w:rsidP="005B3A3B">
      <w:pPr>
        <w:spacing w:line="0" w:lineRule="atLeast"/>
        <w:ind w:rightChars="-282" w:right="-566"/>
        <w:jc w:val="left"/>
        <w:rPr>
          <w:rFonts w:ascii="ＭＳ ゴシック" w:eastAsia="ＭＳ ゴシック" w:hAnsi="ＭＳ ゴシック"/>
          <w:b/>
          <w:sz w:val="22"/>
        </w:rPr>
      </w:pPr>
      <w:r w:rsidRPr="005B3A3B">
        <w:rPr>
          <w:rFonts w:ascii="ＭＳ ゴシック" w:eastAsia="ＭＳ ゴシック" w:hAnsi="ＭＳ ゴシック" w:hint="eastAsia"/>
          <w:b/>
          <w:sz w:val="22"/>
          <w:szCs w:val="22"/>
        </w:rPr>
        <w:t>Ⅲ</w:t>
      </w:r>
      <w:r w:rsidRPr="005B3A3B">
        <w:rPr>
          <w:rFonts w:ascii="ＭＳ ゴシック" w:eastAsia="ＭＳ ゴシック" w:hAnsi="ＭＳ ゴシック" w:hint="eastAsia"/>
          <w:b/>
          <w:sz w:val="22"/>
        </w:rPr>
        <w:t>この取組に参加することで、労働者の「ゼロ災」と「健康づくり」の推進につながったか、感想と理由に</w:t>
      </w:r>
    </w:p>
    <w:p w:rsidR="005B3A3B" w:rsidRPr="005B3A3B" w:rsidRDefault="005B3A3B" w:rsidP="005B3A3B">
      <w:pPr>
        <w:spacing w:line="0" w:lineRule="atLeast"/>
        <w:ind w:rightChars="-282" w:right="-566" w:firstLineChars="100" w:firstLine="212"/>
        <w:jc w:val="left"/>
        <w:rPr>
          <w:rFonts w:ascii="ＭＳ ゴシック" w:eastAsia="ＭＳ ゴシック" w:hAnsi="ＭＳ ゴシック"/>
          <w:b/>
          <w:sz w:val="22"/>
        </w:rPr>
      </w:pPr>
      <w:r w:rsidRPr="005B3A3B">
        <w:rPr>
          <w:rFonts w:ascii="ＭＳ ゴシック" w:eastAsia="ＭＳ ゴシック" w:hAnsi="ＭＳ ゴシック" w:hint="eastAsia"/>
          <w:b/>
          <w:sz w:val="22"/>
        </w:rPr>
        <w:t>☑をつけてください。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3974"/>
        <w:gridCol w:w="4677"/>
      </w:tblGrid>
      <w:tr w:rsidR="005B3A3B" w:rsidTr="00F04E58">
        <w:trPr>
          <w:trHeight w:val="297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A3B" w:rsidRPr="005B3A3B" w:rsidRDefault="005B3A3B" w:rsidP="00F04E5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:rsidR="005B3A3B" w:rsidRPr="0071045E" w:rsidRDefault="005B3A3B" w:rsidP="00F04E5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1045E">
              <w:rPr>
                <w:rFonts w:ascii="ＭＳ ゴシック" w:eastAsia="ＭＳ ゴシック" w:hAnsi="ＭＳ ゴシック" w:hint="eastAsia"/>
                <w:sz w:val="20"/>
              </w:rPr>
              <w:t>感想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（１つ選択）</w:t>
            </w:r>
          </w:p>
        </w:tc>
        <w:tc>
          <w:tcPr>
            <w:tcW w:w="467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A3B" w:rsidRPr="0071045E" w:rsidRDefault="005B3A3B" w:rsidP="00F04E5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1045E">
              <w:rPr>
                <w:rFonts w:ascii="ＭＳ ゴシック" w:eastAsia="ＭＳ ゴシック" w:hAnsi="ＭＳ ゴシック" w:hint="eastAsia"/>
                <w:sz w:val="20"/>
              </w:rPr>
              <w:t>理由（複数回答可）</w:t>
            </w:r>
          </w:p>
        </w:tc>
      </w:tr>
      <w:tr w:rsidR="005B3A3B" w:rsidTr="00F04E58">
        <w:trPr>
          <w:trHeight w:val="1134"/>
        </w:trPr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A3B" w:rsidRDefault="005B3A3B" w:rsidP="00F04E5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1045E">
              <w:rPr>
                <w:rFonts w:ascii="ＭＳ ゴシック" w:eastAsia="ＭＳ ゴシック" w:hAnsi="ＭＳ ゴシック" w:hint="eastAsia"/>
                <w:sz w:val="22"/>
              </w:rPr>
              <w:t>ゼロ災と</w:t>
            </w:r>
          </w:p>
          <w:p w:rsidR="005B3A3B" w:rsidRDefault="005B3A3B" w:rsidP="00F04E5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71045E">
              <w:rPr>
                <w:rFonts w:ascii="ＭＳ ゴシック" w:eastAsia="ＭＳ ゴシック" w:hAnsi="ＭＳ ゴシック" w:hint="eastAsia"/>
                <w:sz w:val="22"/>
              </w:rPr>
              <w:t>健康づくりの</w:t>
            </w:r>
          </w:p>
          <w:p w:rsidR="005B3A3B" w:rsidRPr="0071045E" w:rsidRDefault="005B3A3B" w:rsidP="00F04E5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71045E">
              <w:rPr>
                <w:rFonts w:ascii="ＭＳ ゴシック" w:eastAsia="ＭＳ ゴシック" w:hAnsi="ＭＳ ゴシック" w:hint="eastAsia"/>
                <w:sz w:val="22"/>
              </w:rPr>
              <w:t>推進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5B3A3B" w:rsidRDefault="00935E31" w:rsidP="00F04E58">
            <w:pPr>
              <w:spacing w:line="0" w:lineRule="atLeas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479635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3A3B" w:rsidRPr="0071045E">
              <w:rPr>
                <w:rFonts w:ascii="ＭＳ 明朝" w:hAnsi="ＭＳ 明朝" w:hint="eastAsia"/>
                <w:sz w:val="22"/>
              </w:rPr>
              <w:t>つながった</w:t>
            </w:r>
          </w:p>
          <w:p w:rsidR="005B3A3B" w:rsidRDefault="005B3A3B" w:rsidP="00F04E58">
            <w:pPr>
              <w:spacing w:line="0" w:lineRule="atLeast"/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2C0C42" wp14:editId="10DF0045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-172720</wp:posOffset>
                      </wp:positionV>
                      <wp:extent cx="142875" cy="533400"/>
                      <wp:effectExtent l="0" t="0" r="47625" b="19050"/>
                      <wp:wrapNone/>
                      <wp:docPr id="8" name="右中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5334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1FFA94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8" o:spid="_x0000_s1026" type="#_x0000_t88" style="position:absolute;left:0;text-align:left;margin-left:133.9pt;margin-top:-13.6pt;width:11.25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" adj="482" strokecolor="#7f7f7f [1612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1A04B2" wp14:editId="3F331241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-46355</wp:posOffset>
                      </wp:positionV>
                      <wp:extent cx="437515" cy="294640"/>
                      <wp:effectExtent l="0" t="19050" r="38735" b="29210"/>
                      <wp:wrapNone/>
                      <wp:docPr id="5" name="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515" cy="2946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51BC8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5" o:spid="_x0000_s1026" type="#_x0000_t13" style="position:absolute;left:0;text-align:left;margin-left:151.9pt;margin-top:-3.65pt;width:34.45pt;height:2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" adj="14327" fillcolor="#a5a5a5 [3206]" strokecolor="#525252 [1606]" strokeweight="1pt"/>
                  </w:pict>
                </mc:Fallback>
              </mc:AlternateContent>
            </w:r>
          </w:p>
          <w:p w:rsidR="005B3A3B" w:rsidRDefault="00935E31" w:rsidP="00F04E58">
            <w:pPr>
              <w:spacing w:line="0" w:lineRule="atLeas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7400079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71045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3A3B" w:rsidRPr="0071045E">
              <w:rPr>
                <w:rFonts w:ascii="ＭＳ 明朝" w:hAnsi="ＭＳ 明朝" w:hint="eastAsia"/>
                <w:sz w:val="22"/>
              </w:rPr>
              <w:t>少しつながった</w:t>
            </w:r>
          </w:p>
          <w:p w:rsidR="005B3A3B" w:rsidRDefault="005B3A3B" w:rsidP="00F04E58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:rsidR="005B3A3B" w:rsidRPr="0071045E" w:rsidRDefault="005B3A3B" w:rsidP="00F04E58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:rsidR="005B3A3B" w:rsidRDefault="00935E31" w:rsidP="00F04E58">
            <w:pPr>
              <w:spacing w:line="0" w:lineRule="atLeas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331873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71045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3A3B" w:rsidRPr="0071045E">
              <w:rPr>
                <w:rFonts w:ascii="ＭＳ 明朝" w:hAnsi="ＭＳ 明朝" w:hint="eastAsia"/>
                <w:sz w:val="22"/>
              </w:rPr>
              <w:t>あまりつながらなかった</w:t>
            </w:r>
          </w:p>
          <w:p w:rsidR="005B3A3B" w:rsidRDefault="005B3A3B" w:rsidP="00F04E58">
            <w:pPr>
              <w:spacing w:line="0" w:lineRule="atLeas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502F8A" wp14:editId="103C9881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-154940</wp:posOffset>
                      </wp:positionV>
                      <wp:extent cx="142875" cy="533400"/>
                      <wp:effectExtent l="0" t="0" r="47625" b="19050"/>
                      <wp:wrapNone/>
                      <wp:docPr id="9" name="右中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5334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0070C0" id="右中かっこ 9" o:spid="_x0000_s1026" type="#_x0000_t88" style="position:absolute;left:0;text-align:left;margin-left:132.85pt;margin-top:-12.2pt;width:11.2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" adj="482" strokecolor="#7f7f7f [1612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B33865" wp14:editId="198768FD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-12700</wp:posOffset>
                      </wp:positionV>
                      <wp:extent cx="437515" cy="294640"/>
                      <wp:effectExtent l="0" t="19050" r="38735" b="29210"/>
                      <wp:wrapNone/>
                      <wp:docPr id="7" name="右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515" cy="29464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4114D" id="右矢印 7" o:spid="_x0000_s1026" type="#_x0000_t13" style="position:absolute;left:0;text-align:left;margin-left:152.35pt;margin-top:-1pt;width:34.45pt;height:2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" adj="14327" fillcolor="#a5a5a5 [3206]" strokecolor="#525252 [1606]" strokeweight="1pt"/>
                  </w:pict>
                </mc:Fallback>
              </mc:AlternateContent>
            </w:r>
          </w:p>
          <w:p w:rsidR="005B3A3B" w:rsidRPr="0071045E" w:rsidRDefault="00935E31" w:rsidP="00F04E58">
            <w:pPr>
              <w:spacing w:line="0" w:lineRule="atLeast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1272741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B3A3B" w:rsidRPr="0071045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B3A3B" w:rsidRPr="0071045E">
              <w:rPr>
                <w:rFonts w:ascii="ＭＳ 明朝" w:hAnsi="ＭＳ 明朝" w:hint="eastAsia"/>
                <w:sz w:val="22"/>
              </w:rPr>
              <w:t>つながらなかった</w:t>
            </w:r>
          </w:p>
        </w:tc>
        <w:tc>
          <w:tcPr>
            <w:tcW w:w="467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B3A3B" w:rsidRPr="00024543" w:rsidRDefault="00935E31" w:rsidP="00F04E58">
            <w:pPr>
              <w:spacing w:line="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8814091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3A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3A3B" w:rsidRPr="00024543">
              <w:rPr>
                <w:rFonts w:ascii="ＭＳ 明朝" w:hAnsi="ＭＳ 明朝" w:hint="eastAsia"/>
              </w:rPr>
              <w:t>事業場内で検討の場を設けることができた</w:t>
            </w:r>
          </w:p>
          <w:p w:rsidR="005B3A3B" w:rsidRPr="00024543" w:rsidRDefault="00935E31" w:rsidP="00F04E58">
            <w:pPr>
              <w:spacing w:line="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66204057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3A3B" w:rsidRPr="00024543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5B3A3B" w:rsidRPr="00024543">
              <w:rPr>
                <w:rFonts w:ascii="ＭＳ 明朝" w:hAnsi="ＭＳ 明朝" w:hint="eastAsia"/>
              </w:rPr>
              <w:t>従業員の意識の向上につながった</w:t>
            </w:r>
          </w:p>
          <w:p w:rsidR="005B3A3B" w:rsidRPr="00024543" w:rsidRDefault="00935E31" w:rsidP="00F04E58">
            <w:pPr>
              <w:spacing w:line="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49154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3A3B" w:rsidRPr="00024543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5B3A3B" w:rsidRPr="00024543">
              <w:rPr>
                <w:rFonts w:ascii="ＭＳ 明朝" w:hAnsi="ＭＳ 明朝" w:hint="eastAsia"/>
              </w:rPr>
              <w:t>今後新たな事に取組むきっかけになった</w:t>
            </w:r>
          </w:p>
          <w:p w:rsidR="005B3A3B" w:rsidRPr="00787D09" w:rsidRDefault="00935E31" w:rsidP="00F04E58">
            <w:pPr>
              <w:spacing w:line="0" w:lineRule="atLeas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</w:rPr>
                <w:id w:val="-8544195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3A3B" w:rsidRPr="00024543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5B3A3B">
              <w:rPr>
                <w:rFonts w:ascii="ＭＳ 明朝" w:hAnsi="ＭＳ 明朝" w:hint="eastAsia"/>
              </w:rPr>
              <w:t>その他</w:t>
            </w:r>
          </w:p>
        </w:tc>
      </w:tr>
      <w:tr w:rsidR="005B3A3B" w:rsidTr="00F04E58">
        <w:trPr>
          <w:trHeight w:val="1304"/>
        </w:trPr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3A3B" w:rsidRDefault="005B3A3B" w:rsidP="00F04E5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3974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B3A3B" w:rsidRPr="0071045E" w:rsidRDefault="005B3A3B" w:rsidP="00F04E58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67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3B" w:rsidRPr="00024543" w:rsidRDefault="00935E31" w:rsidP="00F04E58">
            <w:pPr>
              <w:spacing w:line="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46563749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3A3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B3A3B" w:rsidRPr="00024543">
              <w:rPr>
                <w:rFonts w:ascii="ＭＳ 明朝" w:hAnsi="ＭＳ 明朝" w:hint="eastAsia"/>
              </w:rPr>
              <w:t>取組みを達成することができなかった</w:t>
            </w:r>
          </w:p>
          <w:p w:rsidR="005B3A3B" w:rsidRPr="00024543" w:rsidRDefault="00935E31" w:rsidP="00F04E58">
            <w:pPr>
              <w:spacing w:line="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9957926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3A3B" w:rsidRPr="00024543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5B3A3B" w:rsidRPr="00024543">
              <w:rPr>
                <w:rFonts w:ascii="ＭＳ 明朝" w:hAnsi="ＭＳ 明朝" w:hint="eastAsia"/>
              </w:rPr>
              <w:t>これまでも実施している内容だった</w:t>
            </w:r>
          </w:p>
          <w:p w:rsidR="005B3A3B" w:rsidRPr="00024543" w:rsidRDefault="00935E31" w:rsidP="00F04E58">
            <w:pPr>
              <w:spacing w:line="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1701027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3A3B" w:rsidRPr="00024543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5B3A3B" w:rsidRPr="00024543">
              <w:rPr>
                <w:rFonts w:ascii="ＭＳ 明朝" w:hAnsi="ＭＳ 明朝" w:hint="eastAsia"/>
              </w:rPr>
              <w:t>どのように取り組んだらよいか分からなかった</w:t>
            </w:r>
          </w:p>
          <w:p w:rsidR="005B3A3B" w:rsidRPr="00024543" w:rsidRDefault="00935E31" w:rsidP="00F04E58">
            <w:pPr>
              <w:spacing w:line="0" w:lineRule="atLeas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2970276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3A3B" w:rsidRPr="00024543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5B3A3B" w:rsidRPr="00024543">
              <w:rPr>
                <w:rFonts w:ascii="ＭＳ 明朝" w:hAnsi="ＭＳ 明朝" w:hint="eastAsia"/>
              </w:rPr>
              <w:t>一時的な取組みで終わってしまった</w:t>
            </w:r>
          </w:p>
          <w:p w:rsidR="005B3A3B" w:rsidRPr="00787D09" w:rsidRDefault="00935E31" w:rsidP="00F04E58">
            <w:pPr>
              <w:spacing w:line="0" w:lineRule="atLeast"/>
              <w:rPr>
                <w:rFonts w:ascii="ＭＳ 明朝" w:hAnsi="ＭＳ 明朝"/>
                <w:sz w:val="24"/>
              </w:rPr>
            </w:pPr>
            <w:sdt>
              <w:sdtPr>
                <w:rPr>
                  <w:rFonts w:ascii="ＭＳ 明朝" w:hAnsi="ＭＳ 明朝" w:hint="eastAsia"/>
                </w:rPr>
                <w:id w:val="-16584440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B3A3B" w:rsidRPr="00024543">
                  <w:rPr>
                    <w:rFonts w:ascii="ＭＳ 明朝" w:hAnsi="ＭＳ 明朝" w:hint="eastAsia"/>
                  </w:rPr>
                  <w:t>☐</w:t>
                </w:r>
              </w:sdtContent>
            </w:sdt>
            <w:r w:rsidR="005B3A3B" w:rsidRPr="00024543">
              <w:rPr>
                <w:rFonts w:ascii="ＭＳ 明朝" w:hAnsi="ＭＳ 明朝" w:hint="eastAsia"/>
              </w:rPr>
              <w:t>その他</w:t>
            </w:r>
          </w:p>
        </w:tc>
      </w:tr>
    </w:tbl>
    <w:p w:rsidR="005B3A3B" w:rsidRPr="008B0CCA" w:rsidRDefault="005B3A3B" w:rsidP="005B3A3B">
      <w:pPr>
        <w:spacing w:line="0" w:lineRule="atLeast"/>
        <w:ind w:left="211" w:rightChars="-282" w:right="-566"/>
        <w:jc w:val="left"/>
        <w:rPr>
          <w:rFonts w:ascii="ＭＳ ゴシック" w:eastAsia="ＭＳ ゴシック" w:hAnsi="ＭＳ ゴシック"/>
          <w:b/>
          <w:sz w:val="8"/>
        </w:rPr>
      </w:pPr>
    </w:p>
    <w:p w:rsidR="005B3A3B" w:rsidRPr="005B3A3B" w:rsidRDefault="005B3A3B" w:rsidP="005B3A3B">
      <w:pPr>
        <w:spacing w:line="0" w:lineRule="atLeast"/>
        <w:ind w:rightChars="-282" w:right="-566"/>
        <w:jc w:val="left"/>
        <w:rPr>
          <w:rFonts w:ascii="ＭＳ ゴシック" w:eastAsia="ＭＳ ゴシック" w:hAnsi="ＭＳ ゴシック"/>
          <w:b/>
          <w:sz w:val="22"/>
        </w:rPr>
      </w:pPr>
      <w:r w:rsidRPr="005B3A3B">
        <w:rPr>
          <w:rFonts w:ascii="ＭＳ ゴシック" w:eastAsia="ＭＳ ゴシック" w:hAnsi="ＭＳ ゴシック" w:hint="eastAsia"/>
          <w:b/>
          <w:sz w:val="22"/>
          <w:szCs w:val="22"/>
        </w:rPr>
        <w:t>Ⅳ</w:t>
      </w:r>
      <w:r w:rsidRPr="005B3A3B">
        <w:rPr>
          <w:rFonts w:ascii="ＭＳ ゴシック" w:eastAsia="ＭＳ ゴシック" w:hAnsi="ＭＳ ゴシック" w:hint="eastAsia"/>
          <w:b/>
          <w:sz w:val="22"/>
        </w:rPr>
        <w:t>「ゼロ災＆健康トライアル</w:t>
      </w:r>
      <w:r w:rsidR="00935E31">
        <w:rPr>
          <w:rFonts w:ascii="ＭＳ ゴシック" w:eastAsia="ＭＳ ゴシック" w:hAnsi="ＭＳ ゴシック" w:hint="eastAsia"/>
          <w:b/>
          <w:sz w:val="22"/>
        </w:rPr>
        <w:t>１００</w:t>
      </w:r>
      <w:bookmarkStart w:id="0" w:name="_GoBack"/>
      <w:bookmarkEnd w:id="0"/>
      <w:r w:rsidRPr="005B3A3B">
        <w:rPr>
          <w:rFonts w:ascii="ＭＳ ゴシック" w:eastAsia="ＭＳ ゴシック" w:hAnsi="ＭＳ ゴシック" w:hint="eastAsia"/>
          <w:b/>
          <w:sz w:val="22"/>
        </w:rPr>
        <w:t>」について、御意見・御感想等をご記入ください。</w:t>
      </w:r>
    </w:p>
    <w:tbl>
      <w:tblPr>
        <w:tblStyle w:val="a7"/>
        <w:tblW w:w="10348" w:type="dxa"/>
        <w:tblInd w:w="-147" w:type="dxa"/>
        <w:tblLook w:val="04A0" w:firstRow="1" w:lastRow="0" w:firstColumn="1" w:lastColumn="0" w:noHBand="0" w:noVBand="1"/>
      </w:tblPr>
      <w:tblGrid>
        <w:gridCol w:w="10348"/>
      </w:tblGrid>
      <w:tr w:rsidR="005B3A3B" w:rsidTr="00F04E58">
        <w:trPr>
          <w:trHeight w:val="961"/>
        </w:trPr>
        <w:tc>
          <w:tcPr>
            <w:tcW w:w="10348" w:type="dxa"/>
          </w:tcPr>
          <w:p w:rsidR="005B3A3B" w:rsidRDefault="005B3A3B" w:rsidP="00F04E58">
            <w:pPr>
              <w:spacing w:line="0" w:lineRule="atLeast"/>
              <w:ind w:rightChars="-282" w:right="-566"/>
              <w:jc w:val="left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:rsidR="001604DF" w:rsidRPr="005B3A3B" w:rsidRDefault="005B3A3B" w:rsidP="005B3A3B">
      <w:pPr>
        <w:overflowPunct w:val="0"/>
        <w:jc w:val="center"/>
        <w:rPr>
          <w:rFonts w:ascii="ＭＳ ゴシック" w:eastAsia="ＭＳ ゴシック" w:hAnsi="ＭＳ ゴシック"/>
          <w:sz w:val="22"/>
        </w:rPr>
      </w:pPr>
      <w:r w:rsidRPr="005B3A3B">
        <w:rPr>
          <w:rFonts w:ascii="ＭＳ ゴシック" w:eastAsia="ＭＳ ゴシック" w:hAnsi="ＭＳ ゴシック" w:hint="eastAsia"/>
          <w:sz w:val="22"/>
        </w:rPr>
        <w:t>100日間、お疲れ様でした。</w:t>
      </w:r>
    </w:p>
    <w:sectPr w:rsidR="001604DF" w:rsidRPr="005B3A3B" w:rsidSect="00EF6C09">
      <w:pgSz w:w="11906" w:h="16838" w:code="9"/>
      <w:pgMar w:top="851" w:right="1134" w:bottom="454" w:left="1134" w:header="510" w:footer="510" w:gutter="0"/>
      <w:cols w:space="425"/>
      <w:docGrid w:type="linesAndChars" w:linePitch="290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C41" w:rsidRDefault="00B84C41" w:rsidP="00FD3618">
      <w:r>
        <w:separator/>
      </w:r>
    </w:p>
  </w:endnote>
  <w:endnote w:type="continuationSeparator" w:id="0">
    <w:p w:rsidR="00B84C41" w:rsidRDefault="00B84C41" w:rsidP="00FD3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C41" w:rsidRDefault="00B84C41" w:rsidP="00FD3618">
      <w:r>
        <w:separator/>
      </w:r>
    </w:p>
  </w:footnote>
  <w:footnote w:type="continuationSeparator" w:id="0">
    <w:p w:rsidR="00B84C41" w:rsidRDefault="00B84C41" w:rsidP="00FD3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5466A"/>
    <w:multiLevelType w:val="hybridMultilevel"/>
    <w:tmpl w:val="3C563A82"/>
    <w:lvl w:ilvl="0" w:tplc="4E7EC540">
      <w:start w:val="1"/>
      <w:numFmt w:val="decimal"/>
      <w:lvlText w:val="(%1)"/>
      <w:lvlJc w:val="left"/>
      <w:pPr>
        <w:ind w:left="65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" w15:restartNumberingAfterBreak="0">
    <w:nsid w:val="15F46F44"/>
    <w:multiLevelType w:val="multilevel"/>
    <w:tmpl w:val="E7F8ADEE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bullet"/>
      <w:lvlText w:val=""/>
      <w:lvlJc w:val="left"/>
      <w:pPr>
        <w:ind w:left="992" w:hanging="567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165F6740"/>
    <w:multiLevelType w:val="hybridMultilevel"/>
    <w:tmpl w:val="DEDE8FA0"/>
    <w:lvl w:ilvl="0" w:tplc="A87C48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DA179E"/>
    <w:multiLevelType w:val="hybridMultilevel"/>
    <w:tmpl w:val="355EE73C"/>
    <w:lvl w:ilvl="0" w:tplc="47AC00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7E7FC6"/>
    <w:multiLevelType w:val="hybridMultilevel"/>
    <w:tmpl w:val="18B09CEA"/>
    <w:lvl w:ilvl="0" w:tplc="E3108D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4462D6"/>
    <w:multiLevelType w:val="hybridMultilevel"/>
    <w:tmpl w:val="D5A2380E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38D20B78"/>
    <w:multiLevelType w:val="hybridMultilevel"/>
    <w:tmpl w:val="4E3CC7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A3073A0"/>
    <w:multiLevelType w:val="hybridMultilevel"/>
    <w:tmpl w:val="3E1AE7F0"/>
    <w:lvl w:ilvl="0" w:tplc="AB160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AF221A"/>
    <w:multiLevelType w:val="hybridMultilevel"/>
    <w:tmpl w:val="15C0A3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3776FC"/>
    <w:multiLevelType w:val="hybridMultilevel"/>
    <w:tmpl w:val="E4ECB65E"/>
    <w:lvl w:ilvl="0" w:tplc="632CEFCC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D750E43"/>
    <w:multiLevelType w:val="hybridMultilevel"/>
    <w:tmpl w:val="60E6D364"/>
    <w:lvl w:ilvl="0" w:tplc="363276CE">
      <w:start w:val="7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5F9E76D3"/>
    <w:multiLevelType w:val="hybridMultilevel"/>
    <w:tmpl w:val="88E05E8E"/>
    <w:lvl w:ilvl="0" w:tplc="C3F652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645D66"/>
    <w:multiLevelType w:val="hybridMultilevel"/>
    <w:tmpl w:val="D60C022E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734A307E"/>
    <w:multiLevelType w:val="hybridMultilevel"/>
    <w:tmpl w:val="C7C44604"/>
    <w:lvl w:ilvl="0" w:tplc="76CC0CA0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4" w15:restartNumberingAfterBreak="0">
    <w:nsid w:val="79156F6D"/>
    <w:multiLevelType w:val="hybridMultilevel"/>
    <w:tmpl w:val="0F6283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546469"/>
    <w:multiLevelType w:val="hybridMultilevel"/>
    <w:tmpl w:val="AA1A32DC"/>
    <w:lvl w:ilvl="0" w:tplc="A1E41548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16" w15:restartNumberingAfterBreak="0">
    <w:nsid w:val="7BFE0411"/>
    <w:multiLevelType w:val="hybridMultilevel"/>
    <w:tmpl w:val="41A27250"/>
    <w:lvl w:ilvl="0" w:tplc="E9D670DC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F5FA191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15"/>
  </w:num>
  <w:num w:numId="5">
    <w:abstractNumId w:val="1"/>
  </w:num>
  <w:num w:numId="6">
    <w:abstractNumId w:val="6"/>
  </w:num>
  <w:num w:numId="7">
    <w:abstractNumId w:val="3"/>
  </w:num>
  <w:num w:numId="8">
    <w:abstractNumId w:val="16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8"/>
  </w:num>
  <w:num w:numId="14">
    <w:abstractNumId w:val="7"/>
  </w:num>
  <w:num w:numId="15">
    <w:abstractNumId w:val="4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4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C"/>
    <w:rsid w:val="00006AF9"/>
    <w:rsid w:val="00007A8C"/>
    <w:rsid w:val="000152C2"/>
    <w:rsid w:val="00015E31"/>
    <w:rsid w:val="0001659D"/>
    <w:rsid w:val="00016BEE"/>
    <w:rsid w:val="00020010"/>
    <w:rsid w:val="00021B8F"/>
    <w:rsid w:val="00024EBD"/>
    <w:rsid w:val="00040674"/>
    <w:rsid w:val="00042BCD"/>
    <w:rsid w:val="00044E25"/>
    <w:rsid w:val="0004663B"/>
    <w:rsid w:val="000519ED"/>
    <w:rsid w:val="00051B82"/>
    <w:rsid w:val="00057507"/>
    <w:rsid w:val="0006463F"/>
    <w:rsid w:val="00073C1D"/>
    <w:rsid w:val="00077892"/>
    <w:rsid w:val="000778AE"/>
    <w:rsid w:val="00082C0B"/>
    <w:rsid w:val="00084B94"/>
    <w:rsid w:val="000A08E2"/>
    <w:rsid w:val="000A17E9"/>
    <w:rsid w:val="000A2963"/>
    <w:rsid w:val="000B130E"/>
    <w:rsid w:val="000B4B96"/>
    <w:rsid w:val="000C57BA"/>
    <w:rsid w:val="000C7FC5"/>
    <w:rsid w:val="000D542D"/>
    <w:rsid w:val="000D7830"/>
    <w:rsid w:val="000E4376"/>
    <w:rsid w:val="000F04AB"/>
    <w:rsid w:val="000F1558"/>
    <w:rsid w:val="000F3313"/>
    <w:rsid w:val="000F3C54"/>
    <w:rsid w:val="000F56EE"/>
    <w:rsid w:val="000F5E2F"/>
    <w:rsid w:val="000F7268"/>
    <w:rsid w:val="0010001E"/>
    <w:rsid w:val="00103777"/>
    <w:rsid w:val="00105F5D"/>
    <w:rsid w:val="00106318"/>
    <w:rsid w:val="00110385"/>
    <w:rsid w:val="00111288"/>
    <w:rsid w:val="00111723"/>
    <w:rsid w:val="00111FD8"/>
    <w:rsid w:val="00120A64"/>
    <w:rsid w:val="001230AE"/>
    <w:rsid w:val="00126DAA"/>
    <w:rsid w:val="0013192C"/>
    <w:rsid w:val="00132ADF"/>
    <w:rsid w:val="00150433"/>
    <w:rsid w:val="00151308"/>
    <w:rsid w:val="001518D7"/>
    <w:rsid w:val="001521F5"/>
    <w:rsid w:val="001543F9"/>
    <w:rsid w:val="001604DF"/>
    <w:rsid w:val="0016155D"/>
    <w:rsid w:val="001617A1"/>
    <w:rsid w:val="00162A1C"/>
    <w:rsid w:val="00165FBF"/>
    <w:rsid w:val="00174FBB"/>
    <w:rsid w:val="001759D9"/>
    <w:rsid w:val="00181DE6"/>
    <w:rsid w:val="00186D78"/>
    <w:rsid w:val="00187DF8"/>
    <w:rsid w:val="001911DB"/>
    <w:rsid w:val="00193CA1"/>
    <w:rsid w:val="00196A48"/>
    <w:rsid w:val="001A2BD9"/>
    <w:rsid w:val="001A46F7"/>
    <w:rsid w:val="001B33BC"/>
    <w:rsid w:val="001B366E"/>
    <w:rsid w:val="001D144C"/>
    <w:rsid w:val="001D1656"/>
    <w:rsid w:val="001D1DA3"/>
    <w:rsid w:val="001D4B3B"/>
    <w:rsid w:val="001D6AB3"/>
    <w:rsid w:val="001E1169"/>
    <w:rsid w:val="001E3C96"/>
    <w:rsid w:val="001E5EC0"/>
    <w:rsid w:val="001E7C90"/>
    <w:rsid w:val="002050AA"/>
    <w:rsid w:val="0020678F"/>
    <w:rsid w:val="00211E80"/>
    <w:rsid w:val="00212EBD"/>
    <w:rsid w:val="00215034"/>
    <w:rsid w:val="00216C49"/>
    <w:rsid w:val="00222443"/>
    <w:rsid w:val="00223418"/>
    <w:rsid w:val="00227861"/>
    <w:rsid w:val="00231DC9"/>
    <w:rsid w:val="00234FD1"/>
    <w:rsid w:val="00235DAB"/>
    <w:rsid w:val="00237A2C"/>
    <w:rsid w:val="002402D2"/>
    <w:rsid w:val="00245C2E"/>
    <w:rsid w:val="00246C6F"/>
    <w:rsid w:val="002535B1"/>
    <w:rsid w:val="00255CA8"/>
    <w:rsid w:val="00257C7D"/>
    <w:rsid w:val="0026037A"/>
    <w:rsid w:val="00265552"/>
    <w:rsid w:val="00266EA8"/>
    <w:rsid w:val="00267A12"/>
    <w:rsid w:val="0027772A"/>
    <w:rsid w:val="00281AD6"/>
    <w:rsid w:val="002825B2"/>
    <w:rsid w:val="0028619B"/>
    <w:rsid w:val="00297F3F"/>
    <w:rsid w:val="002A1AD3"/>
    <w:rsid w:val="002A79E8"/>
    <w:rsid w:val="002C3D95"/>
    <w:rsid w:val="002C4286"/>
    <w:rsid w:val="002D0853"/>
    <w:rsid w:val="002D3B07"/>
    <w:rsid w:val="002E2966"/>
    <w:rsid w:val="002F30AA"/>
    <w:rsid w:val="003014E6"/>
    <w:rsid w:val="0030260F"/>
    <w:rsid w:val="00303B97"/>
    <w:rsid w:val="00304CB4"/>
    <w:rsid w:val="003055D7"/>
    <w:rsid w:val="003056FA"/>
    <w:rsid w:val="003108E3"/>
    <w:rsid w:val="00312503"/>
    <w:rsid w:val="00317A2C"/>
    <w:rsid w:val="0032077F"/>
    <w:rsid w:val="00324B94"/>
    <w:rsid w:val="00332650"/>
    <w:rsid w:val="0034330B"/>
    <w:rsid w:val="0034540B"/>
    <w:rsid w:val="00347830"/>
    <w:rsid w:val="00351D52"/>
    <w:rsid w:val="00353027"/>
    <w:rsid w:val="00357AE3"/>
    <w:rsid w:val="003621D2"/>
    <w:rsid w:val="00364183"/>
    <w:rsid w:val="003671AE"/>
    <w:rsid w:val="00373D85"/>
    <w:rsid w:val="00377CC7"/>
    <w:rsid w:val="003800DA"/>
    <w:rsid w:val="00382250"/>
    <w:rsid w:val="003923E0"/>
    <w:rsid w:val="003978C0"/>
    <w:rsid w:val="003A0A2A"/>
    <w:rsid w:val="003A1B07"/>
    <w:rsid w:val="003B104B"/>
    <w:rsid w:val="003B131E"/>
    <w:rsid w:val="003B23C2"/>
    <w:rsid w:val="003B275B"/>
    <w:rsid w:val="003B64CC"/>
    <w:rsid w:val="003B75C1"/>
    <w:rsid w:val="003C2EEF"/>
    <w:rsid w:val="003C680C"/>
    <w:rsid w:val="003E0673"/>
    <w:rsid w:val="003E11DA"/>
    <w:rsid w:val="003E1D59"/>
    <w:rsid w:val="003E2A6F"/>
    <w:rsid w:val="003E4851"/>
    <w:rsid w:val="003E5930"/>
    <w:rsid w:val="003F34C2"/>
    <w:rsid w:val="003F7AE6"/>
    <w:rsid w:val="00402E05"/>
    <w:rsid w:val="0041633C"/>
    <w:rsid w:val="00420EED"/>
    <w:rsid w:val="00421B44"/>
    <w:rsid w:val="004222AE"/>
    <w:rsid w:val="00426353"/>
    <w:rsid w:val="0043090F"/>
    <w:rsid w:val="004326CA"/>
    <w:rsid w:val="00434FED"/>
    <w:rsid w:val="00436A99"/>
    <w:rsid w:val="00436DDA"/>
    <w:rsid w:val="004458A1"/>
    <w:rsid w:val="00445D9A"/>
    <w:rsid w:val="00457574"/>
    <w:rsid w:val="00462F45"/>
    <w:rsid w:val="00463F9D"/>
    <w:rsid w:val="00464375"/>
    <w:rsid w:val="00464491"/>
    <w:rsid w:val="004669C0"/>
    <w:rsid w:val="0048080E"/>
    <w:rsid w:val="0048267E"/>
    <w:rsid w:val="00486946"/>
    <w:rsid w:val="00486CF9"/>
    <w:rsid w:val="004A30A5"/>
    <w:rsid w:val="004A569F"/>
    <w:rsid w:val="004C169B"/>
    <w:rsid w:val="004C58F1"/>
    <w:rsid w:val="004C6D1E"/>
    <w:rsid w:val="004D2B7B"/>
    <w:rsid w:val="004E014A"/>
    <w:rsid w:val="004E2349"/>
    <w:rsid w:val="004E388D"/>
    <w:rsid w:val="004E398D"/>
    <w:rsid w:val="004E4A39"/>
    <w:rsid w:val="004E54B7"/>
    <w:rsid w:val="004E69DA"/>
    <w:rsid w:val="004F023F"/>
    <w:rsid w:val="004F1534"/>
    <w:rsid w:val="0050031E"/>
    <w:rsid w:val="00500A5E"/>
    <w:rsid w:val="00503226"/>
    <w:rsid w:val="00503943"/>
    <w:rsid w:val="005061D9"/>
    <w:rsid w:val="00507CB1"/>
    <w:rsid w:val="00511D7A"/>
    <w:rsid w:val="005155CA"/>
    <w:rsid w:val="00521AC9"/>
    <w:rsid w:val="00521C8C"/>
    <w:rsid w:val="00521F6F"/>
    <w:rsid w:val="00524988"/>
    <w:rsid w:val="00524D6C"/>
    <w:rsid w:val="00526096"/>
    <w:rsid w:val="005310D6"/>
    <w:rsid w:val="00532A05"/>
    <w:rsid w:val="005341E1"/>
    <w:rsid w:val="00536464"/>
    <w:rsid w:val="00543802"/>
    <w:rsid w:val="00550A25"/>
    <w:rsid w:val="00553541"/>
    <w:rsid w:val="0055480B"/>
    <w:rsid w:val="00557374"/>
    <w:rsid w:val="00560F6C"/>
    <w:rsid w:val="00561CA4"/>
    <w:rsid w:val="00561E23"/>
    <w:rsid w:val="00565C55"/>
    <w:rsid w:val="00565CD4"/>
    <w:rsid w:val="00573078"/>
    <w:rsid w:val="005732D2"/>
    <w:rsid w:val="0057368A"/>
    <w:rsid w:val="005808F4"/>
    <w:rsid w:val="00580B87"/>
    <w:rsid w:val="00581F1D"/>
    <w:rsid w:val="00586C78"/>
    <w:rsid w:val="00587ECE"/>
    <w:rsid w:val="00594E94"/>
    <w:rsid w:val="00595458"/>
    <w:rsid w:val="005A535F"/>
    <w:rsid w:val="005B0D0F"/>
    <w:rsid w:val="005B2929"/>
    <w:rsid w:val="005B3A3B"/>
    <w:rsid w:val="005C3A80"/>
    <w:rsid w:val="005D4640"/>
    <w:rsid w:val="005D4FDD"/>
    <w:rsid w:val="005D5371"/>
    <w:rsid w:val="005E2CED"/>
    <w:rsid w:val="005E31E5"/>
    <w:rsid w:val="005E3C7F"/>
    <w:rsid w:val="005E6324"/>
    <w:rsid w:val="005E6E92"/>
    <w:rsid w:val="0061240C"/>
    <w:rsid w:val="00612C19"/>
    <w:rsid w:val="0062216F"/>
    <w:rsid w:val="0062310C"/>
    <w:rsid w:val="0062673B"/>
    <w:rsid w:val="00627038"/>
    <w:rsid w:val="00635AF2"/>
    <w:rsid w:val="00636915"/>
    <w:rsid w:val="00636EE9"/>
    <w:rsid w:val="00637A04"/>
    <w:rsid w:val="00640D7E"/>
    <w:rsid w:val="006461B3"/>
    <w:rsid w:val="006538B6"/>
    <w:rsid w:val="006620DF"/>
    <w:rsid w:val="00664482"/>
    <w:rsid w:val="00667B9C"/>
    <w:rsid w:val="00670C3A"/>
    <w:rsid w:val="00681367"/>
    <w:rsid w:val="00681C91"/>
    <w:rsid w:val="00684671"/>
    <w:rsid w:val="00684B65"/>
    <w:rsid w:val="006877E7"/>
    <w:rsid w:val="006919AB"/>
    <w:rsid w:val="00695494"/>
    <w:rsid w:val="006A5036"/>
    <w:rsid w:val="006A5D99"/>
    <w:rsid w:val="006A7900"/>
    <w:rsid w:val="006B2A77"/>
    <w:rsid w:val="006B2B48"/>
    <w:rsid w:val="006B318E"/>
    <w:rsid w:val="006B7058"/>
    <w:rsid w:val="006C7539"/>
    <w:rsid w:val="006D4B2E"/>
    <w:rsid w:val="006E26AB"/>
    <w:rsid w:val="006E6132"/>
    <w:rsid w:val="006E7B40"/>
    <w:rsid w:val="006F1026"/>
    <w:rsid w:val="006F127D"/>
    <w:rsid w:val="006F29DA"/>
    <w:rsid w:val="006F5660"/>
    <w:rsid w:val="006F681F"/>
    <w:rsid w:val="006F745B"/>
    <w:rsid w:val="00704442"/>
    <w:rsid w:val="00710199"/>
    <w:rsid w:val="00713E8C"/>
    <w:rsid w:val="0071723C"/>
    <w:rsid w:val="00723EBA"/>
    <w:rsid w:val="00731FA7"/>
    <w:rsid w:val="007378C6"/>
    <w:rsid w:val="00742179"/>
    <w:rsid w:val="00742B2C"/>
    <w:rsid w:val="007462B5"/>
    <w:rsid w:val="00750316"/>
    <w:rsid w:val="00751732"/>
    <w:rsid w:val="007529D7"/>
    <w:rsid w:val="00757E8E"/>
    <w:rsid w:val="00761157"/>
    <w:rsid w:val="00763592"/>
    <w:rsid w:val="007639D3"/>
    <w:rsid w:val="00770B3A"/>
    <w:rsid w:val="007776D1"/>
    <w:rsid w:val="00783EBD"/>
    <w:rsid w:val="007906B7"/>
    <w:rsid w:val="00796500"/>
    <w:rsid w:val="007B11FD"/>
    <w:rsid w:val="007B392A"/>
    <w:rsid w:val="007C0E2D"/>
    <w:rsid w:val="007C2F37"/>
    <w:rsid w:val="007C4E92"/>
    <w:rsid w:val="007D08B7"/>
    <w:rsid w:val="007E222F"/>
    <w:rsid w:val="007E7ECC"/>
    <w:rsid w:val="007F0C3A"/>
    <w:rsid w:val="007F7858"/>
    <w:rsid w:val="00800234"/>
    <w:rsid w:val="00806080"/>
    <w:rsid w:val="00807F86"/>
    <w:rsid w:val="00810A40"/>
    <w:rsid w:val="008278EA"/>
    <w:rsid w:val="00827905"/>
    <w:rsid w:val="00833908"/>
    <w:rsid w:val="00847591"/>
    <w:rsid w:val="00850851"/>
    <w:rsid w:val="00857B1A"/>
    <w:rsid w:val="008613C9"/>
    <w:rsid w:val="00862AD7"/>
    <w:rsid w:val="008639D5"/>
    <w:rsid w:val="008660CA"/>
    <w:rsid w:val="0087198C"/>
    <w:rsid w:val="00874B23"/>
    <w:rsid w:val="00874E14"/>
    <w:rsid w:val="008814F3"/>
    <w:rsid w:val="00882E9B"/>
    <w:rsid w:val="00883837"/>
    <w:rsid w:val="00887F7F"/>
    <w:rsid w:val="00893325"/>
    <w:rsid w:val="008A31D9"/>
    <w:rsid w:val="008B1F00"/>
    <w:rsid w:val="008B3494"/>
    <w:rsid w:val="008B65BF"/>
    <w:rsid w:val="008B745F"/>
    <w:rsid w:val="008C011F"/>
    <w:rsid w:val="008C4E74"/>
    <w:rsid w:val="008C76F0"/>
    <w:rsid w:val="008C7B3B"/>
    <w:rsid w:val="008D047D"/>
    <w:rsid w:val="008D1F34"/>
    <w:rsid w:val="008D2C49"/>
    <w:rsid w:val="008D5F4E"/>
    <w:rsid w:val="008F1B95"/>
    <w:rsid w:val="008F7AC9"/>
    <w:rsid w:val="009002A9"/>
    <w:rsid w:val="00906B81"/>
    <w:rsid w:val="00906BF5"/>
    <w:rsid w:val="0091099E"/>
    <w:rsid w:val="009324C9"/>
    <w:rsid w:val="009336B0"/>
    <w:rsid w:val="00934E30"/>
    <w:rsid w:val="0093500C"/>
    <w:rsid w:val="00935AEF"/>
    <w:rsid w:val="00935E31"/>
    <w:rsid w:val="00936EB6"/>
    <w:rsid w:val="00942177"/>
    <w:rsid w:val="00942898"/>
    <w:rsid w:val="009527FF"/>
    <w:rsid w:val="00960BCC"/>
    <w:rsid w:val="009617DA"/>
    <w:rsid w:val="00963157"/>
    <w:rsid w:val="009744B2"/>
    <w:rsid w:val="009802EE"/>
    <w:rsid w:val="009823FD"/>
    <w:rsid w:val="00982941"/>
    <w:rsid w:val="00990405"/>
    <w:rsid w:val="00991072"/>
    <w:rsid w:val="00991A34"/>
    <w:rsid w:val="00994601"/>
    <w:rsid w:val="009A5400"/>
    <w:rsid w:val="009A5864"/>
    <w:rsid w:val="009A5B6F"/>
    <w:rsid w:val="009A62CE"/>
    <w:rsid w:val="009A7FB1"/>
    <w:rsid w:val="009B00B5"/>
    <w:rsid w:val="009B5798"/>
    <w:rsid w:val="009C4D06"/>
    <w:rsid w:val="009C5EB7"/>
    <w:rsid w:val="009D00A9"/>
    <w:rsid w:val="009E22C3"/>
    <w:rsid w:val="009E7A56"/>
    <w:rsid w:val="009F09E0"/>
    <w:rsid w:val="00A05709"/>
    <w:rsid w:val="00A07084"/>
    <w:rsid w:val="00A114E1"/>
    <w:rsid w:val="00A1622D"/>
    <w:rsid w:val="00A201ED"/>
    <w:rsid w:val="00A20500"/>
    <w:rsid w:val="00A219A6"/>
    <w:rsid w:val="00A254DB"/>
    <w:rsid w:val="00A267EC"/>
    <w:rsid w:val="00A27506"/>
    <w:rsid w:val="00A30ACF"/>
    <w:rsid w:val="00A3118B"/>
    <w:rsid w:val="00A410CB"/>
    <w:rsid w:val="00A52A0E"/>
    <w:rsid w:val="00A542B3"/>
    <w:rsid w:val="00A568D7"/>
    <w:rsid w:val="00A610EC"/>
    <w:rsid w:val="00A61CFB"/>
    <w:rsid w:val="00A62F6D"/>
    <w:rsid w:val="00A66516"/>
    <w:rsid w:val="00A70B79"/>
    <w:rsid w:val="00A7106F"/>
    <w:rsid w:val="00A73242"/>
    <w:rsid w:val="00A74163"/>
    <w:rsid w:val="00A74481"/>
    <w:rsid w:val="00A74AC7"/>
    <w:rsid w:val="00A74F69"/>
    <w:rsid w:val="00A75856"/>
    <w:rsid w:val="00A832D1"/>
    <w:rsid w:val="00A83BEF"/>
    <w:rsid w:val="00A84F9F"/>
    <w:rsid w:val="00A94BA5"/>
    <w:rsid w:val="00A951CB"/>
    <w:rsid w:val="00A974C1"/>
    <w:rsid w:val="00AA27F9"/>
    <w:rsid w:val="00AB0A81"/>
    <w:rsid w:val="00AB23D7"/>
    <w:rsid w:val="00AB4E38"/>
    <w:rsid w:val="00AB548D"/>
    <w:rsid w:val="00AB58DF"/>
    <w:rsid w:val="00AB684B"/>
    <w:rsid w:val="00AB7731"/>
    <w:rsid w:val="00AC193F"/>
    <w:rsid w:val="00AD583A"/>
    <w:rsid w:val="00AE5781"/>
    <w:rsid w:val="00AE62CD"/>
    <w:rsid w:val="00AF246E"/>
    <w:rsid w:val="00AF2C78"/>
    <w:rsid w:val="00AF3A08"/>
    <w:rsid w:val="00AF57DB"/>
    <w:rsid w:val="00AF672B"/>
    <w:rsid w:val="00B0204E"/>
    <w:rsid w:val="00B10196"/>
    <w:rsid w:val="00B111D7"/>
    <w:rsid w:val="00B12364"/>
    <w:rsid w:val="00B12554"/>
    <w:rsid w:val="00B12D46"/>
    <w:rsid w:val="00B20ABA"/>
    <w:rsid w:val="00B21112"/>
    <w:rsid w:val="00B30772"/>
    <w:rsid w:val="00B36FBB"/>
    <w:rsid w:val="00B41CE8"/>
    <w:rsid w:val="00B432A8"/>
    <w:rsid w:val="00B5076F"/>
    <w:rsid w:val="00B6420D"/>
    <w:rsid w:val="00B73455"/>
    <w:rsid w:val="00B7564E"/>
    <w:rsid w:val="00B7770E"/>
    <w:rsid w:val="00B8390D"/>
    <w:rsid w:val="00B83C42"/>
    <w:rsid w:val="00B84C41"/>
    <w:rsid w:val="00B87CE5"/>
    <w:rsid w:val="00B91431"/>
    <w:rsid w:val="00B92701"/>
    <w:rsid w:val="00B95B6D"/>
    <w:rsid w:val="00BA16AB"/>
    <w:rsid w:val="00BA6344"/>
    <w:rsid w:val="00BA67C9"/>
    <w:rsid w:val="00BA72BE"/>
    <w:rsid w:val="00BB1DAF"/>
    <w:rsid w:val="00BB4068"/>
    <w:rsid w:val="00BC00D4"/>
    <w:rsid w:val="00BC2000"/>
    <w:rsid w:val="00BD1533"/>
    <w:rsid w:val="00BD6B86"/>
    <w:rsid w:val="00BE4E6A"/>
    <w:rsid w:val="00BE5141"/>
    <w:rsid w:val="00BE53DD"/>
    <w:rsid w:val="00BE5854"/>
    <w:rsid w:val="00BF2EC1"/>
    <w:rsid w:val="00BF3FE5"/>
    <w:rsid w:val="00BF458C"/>
    <w:rsid w:val="00BF57D6"/>
    <w:rsid w:val="00C0400E"/>
    <w:rsid w:val="00C116A9"/>
    <w:rsid w:val="00C13789"/>
    <w:rsid w:val="00C1487C"/>
    <w:rsid w:val="00C16769"/>
    <w:rsid w:val="00C21420"/>
    <w:rsid w:val="00C214CC"/>
    <w:rsid w:val="00C26C86"/>
    <w:rsid w:val="00C270CF"/>
    <w:rsid w:val="00C271FA"/>
    <w:rsid w:val="00C325F8"/>
    <w:rsid w:val="00C3774C"/>
    <w:rsid w:val="00C44F8F"/>
    <w:rsid w:val="00C468F3"/>
    <w:rsid w:val="00C5382E"/>
    <w:rsid w:val="00C53860"/>
    <w:rsid w:val="00C53C7E"/>
    <w:rsid w:val="00C557E2"/>
    <w:rsid w:val="00C60172"/>
    <w:rsid w:val="00C67B0C"/>
    <w:rsid w:val="00C71825"/>
    <w:rsid w:val="00C73259"/>
    <w:rsid w:val="00C77B12"/>
    <w:rsid w:val="00C81765"/>
    <w:rsid w:val="00C82123"/>
    <w:rsid w:val="00C84A67"/>
    <w:rsid w:val="00C879AB"/>
    <w:rsid w:val="00C96578"/>
    <w:rsid w:val="00CA799A"/>
    <w:rsid w:val="00CA7B41"/>
    <w:rsid w:val="00CB104E"/>
    <w:rsid w:val="00CB17F1"/>
    <w:rsid w:val="00CC3379"/>
    <w:rsid w:val="00CC4D4F"/>
    <w:rsid w:val="00CD0BC1"/>
    <w:rsid w:val="00CE2290"/>
    <w:rsid w:val="00CF2DB9"/>
    <w:rsid w:val="00CF2FEC"/>
    <w:rsid w:val="00CF774E"/>
    <w:rsid w:val="00D02D48"/>
    <w:rsid w:val="00D06054"/>
    <w:rsid w:val="00D066DD"/>
    <w:rsid w:val="00D13748"/>
    <w:rsid w:val="00D14184"/>
    <w:rsid w:val="00D17277"/>
    <w:rsid w:val="00D2341B"/>
    <w:rsid w:val="00D25A6B"/>
    <w:rsid w:val="00D25F69"/>
    <w:rsid w:val="00D2734D"/>
    <w:rsid w:val="00D30C60"/>
    <w:rsid w:val="00D30E63"/>
    <w:rsid w:val="00D3603D"/>
    <w:rsid w:val="00D40810"/>
    <w:rsid w:val="00D427D7"/>
    <w:rsid w:val="00D44A87"/>
    <w:rsid w:val="00D4567C"/>
    <w:rsid w:val="00D46C2E"/>
    <w:rsid w:val="00D47FE8"/>
    <w:rsid w:val="00D50176"/>
    <w:rsid w:val="00D51A97"/>
    <w:rsid w:val="00D5293A"/>
    <w:rsid w:val="00D56E28"/>
    <w:rsid w:val="00D60303"/>
    <w:rsid w:val="00D635A7"/>
    <w:rsid w:val="00D67738"/>
    <w:rsid w:val="00D70BC9"/>
    <w:rsid w:val="00D74612"/>
    <w:rsid w:val="00D74EF3"/>
    <w:rsid w:val="00D76F12"/>
    <w:rsid w:val="00D85EDF"/>
    <w:rsid w:val="00DA5B0E"/>
    <w:rsid w:val="00DA7096"/>
    <w:rsid w:val="00DB0EEB"/>
    <w:rsid w:val="00DB0F32"/>
    <w:rsid w:val="00DB1E84"/>
    <w:rsid w:val="00DB6110"/>
    <w:rsid w:val="00DC78A0"/>
    <w:rsid w:val="00DC7925"/>
    <w:rsid w:val="00DD2AA1"/>
    <w:rsid w:val="00DD3DD0"/>
    <w:rsid w:val="00DF0C8F"/>
    <w:rsid w:val="00DF4447"/>
    <w:rsid w:val="00DF4F67"/>
    <w:rsid w:val="00DF7766"/>
    <w:rsid w:val="00E025C0"/>
    <w:rsid w:val="00E03645"/>
    <w:rsid w:val="00E06497"/>
    <w:rsid w:val="00E07BF3"/>
    <w:rsid w:val="00E147CF"/>
    <w:rsid w:val="00E149F4"/>
    <w:rsid w:val="00E17821"/>
    <w:rsid w:val="00E30BD0"/>
    <w:rsid w:val="00E34BAC"/>
    <w:rsid w:val="00E360E3"/>
    <w:rsid w:val="00E43062"/>
    <w:rsid w:val="00E43E57"/>
    <w:rsid w:val="00E44104"/>
    <w:rsid w:val="00E450EB"/>
    <w:rsid w:val="00E456F5"/>
    <w:rsid w:val="00E648C5"/>
    <w:rsid w:val="00E66A7C"/>
    <w:rsid w:val="00E670A8"/>
    <w:rsid w:val="00E67ACB"/>
    <w:rsid w:val="00E67D85"/>
    <w:rsid w:val="00E7411C"/>
    <w:rsid w:val="00E762DA"/>
    <w:rsid w:val="00E81FF0"/>
    <w:rsid w:val="00E82CFA"/>
    <w:rsid w:val="00E86211"/>
    <w:rsid w:val="00E93158"/>
    <w:rsid w:val="00E94C11"/>
    <w:rsid w:val="00E95B64"/>
    <w:rsid w:val="00E95D45"/>
    <w:rsid w:val="00EA6018"/>
    <w:rsid w:val="00EB26FC"/>
    <w:rsid w:val="00EB31D9"/>
    <w:rsid w:val="00EB4239"/>
    <w:rsid w:val="00EB5690"/>
    <w:rsid w:val="00EB6E59"/>
    <w:rsid w:val="00EC135C"/>
    <w:rsid w:val="00EE362C"/>
    <w:rsid w:val="00EE3919"/>
    <w:rsid w:val="00EE5621"/>
    <w:rsid w:val="00EE5EF6"/>
    <w:rsid w:val="00EE7D4C"/>
    <w:rsid w:val="00EF616E"/>
    <w:rsid w:val="00EF6C09"/>
    <w:rsid w:val="00EF7F58"/>
    <w:rsid w:val="00F00662"/>
    <w:rsid w:val="00F05EB6"/>
    <w:rsid w:val="00F0710C"/>
    <w:rsid w:val="00F11BE9"/>
    <w:rsid w:val="00F14311"/>
    <w:rsid w:val="00F14F93"/>
    <w:rsid w:val="00F16B71"/>
    <w:rsid w:val="00F20FBE"/>
    <w:rsid w:val="00F23B0E"/>
    <w:rsid w:val="00F268AD"/>
    <w:rsid w:val="00F27E52"/>
    <w:rsid w:val="00F33BCC"/>
    <w:rsid w:val="00F33C50"/>
    <w:rsid w:val="00F33DB9"/>
    <w:rsid w:val="00F46137"/>
    <w:rsid w:val="00F51591"/>
    <w:rsid w:val="00F55359"/>
    <w:rsid w:val="00F5599E"/>
    <w:rsid w:val="00F61499"/>
    <w:rsid w:val="00F66FA7"/>
    <w:rsid w:val="00F67014"/>
    <w:rsid w:val="00F67FA4"/>
    <w:rsid w:val="00F70AF5"/>
    <w:rsid w:val="00F7136B"/>
    <w:rsid w:val="00F74017"/>
    <w:rsid w:val="00F75124"/>
    <w:rsid w:val="00F80127"/>
    <w:rsid w:val="00F81EC5"/>
    <w:rsid w:val="00F82DDB"/>
    <w:rsid w:val="00F85F4F"/>
    <w:rsid w:val="00F86D7C"/>
    <w:rsid w:val="00F8789C"/>
    <w:rsid w:val="00F935E4"/>
    <w:rsid w:val="00FA0684"/>
    <w:rsid w:val="00FA2303"/>
    <w:rsid w:val="00FA57CC"/>
    <w:rsid w:val="00FA6A41"/>
    <w:rsid w:val="00FA7790"/>
    <w:rsid w:val="00FB0D52"/>
    <w:rsid w:val="00FB79B0"/>
    <w:rsid w:val="00FC3743"/>
    <w:rsid w:val="00FD161A"/>
    <w:rsid w:val="00FD3618"/>
    <w:rsid w:val="00FD7031"/>
    <w:rsid w:val="00FE03B0"/>
    <w:rsid w:val="00FE1293"/>
    <w:rsid w:val="00FF25C6"/>
    <w:rsid w:val="00FF331E"/>
    <w:rsid w:val="00FF4118"/>
    <w:rsid w:val="00FF41E3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1CFB15-EB5F-4827-A492-457577D3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8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autoSpaceDE w:val="0"/>
      <w:autoSpaceDN w:val="0"/>
      <w:snapToGrid w:val="0"/>
      <w:spacing w:line="329" w:lineRule="atLeast"/>
    </w:pPr>
    <w:rPr>
      <w:rFonts w:ascii="ＭＳ 明朝"/>
      <w:spacing w:val="10"/>
      <w:sz w:val="24"/>
      <w:szCs w:val="20"/>
    </w:rPr>
  </w:style>
  <w:style w:type="paragraph" w:styleId="a4">
    <w:name w:val="Body Text Indent"/>
    <w:basedOn w:val="a"/>
    <w:pPr>
      <w:autoSpaceDE w:val="0"/>
      <w:autoSpaceDN w:val="0"/>
      <w:spacing w:line="360" w:lineRule="exact"/>
      <w:ind w:firstLine="50"/>
      <w:jc w:val="left"/>
    </w:pPr>
    <w:rPr>
      <w:rFonts w:ascii="ＭＳ 明朝"/>
      <w:spacing w:val="6"/>
      <w:sz w:val="24"/>
      <w:szCs w:val="20"/>
    </w:rPr>
  </w:style>
  <w:style w:type="paragraph" w:styleId="a5">
    <w:name w:val="Date"/>
    <w:basedOn w:val="a"/>
    <w:next w:val="a"/>
    <w:pPr>
      <w:autoSpaceDE w:val="0"/>
      <w:autoSpaceDN w:val="0"/>
      <w:spacing w:line="329" w:lineRule="atLeast"/>
    </w:pPr>
    <w:rPr>
      <w:rFonts w:ascii="ＭＳ 明朝"/>
      <w:spacing w:val="10"/>
      <w:sz w:val="24"/>
      <w:szCs w:val="20"/>
    </w:rPr>
  </w:style>
  <w:style w:type="paragraph" w:styleId="a6">
    <w:name w:val="Note Heading"/>
    <w:basedOn w:val="a"/>
    <w:next w:val="a"/>
    <w:pPr>
      <w:autoSpaceDE w:val="0"/>
      <w:autoSpaceDN w:val="0"/>
      <w:spacing w:line="329" w:lineRule="atLeast"/>
      <w:jc w:val="center"/>
    </w:pPr>
    <w:rPr>
      <w:rFonts w:ascii="ＭＳ 明朝"/>
      <w:spacing w:val="3"/>
      <w:sz w:val="24"/>
      <w:szCs w:val="20"/>
    </w:rPr>
  </w:style>
  <w:style w:type="paragraph" w:styleId="2">
    <w:name w:val="Body Text Indent 2"/>
    <w:basedOn w:val="a"/>
    <w:pPr>
      <w:ind w:firstLineChars="100" w:firstLine="240"/>
    </w:pPr>
    <w:rPr>
      <w:sz w:val="24"/>
    </w:rPr>
  </w:style>
  <w:style w:type="paragraph" w:styleId="3">
    <w:name w:val="Body Text Indent 3"/>
    <w:basedOn w:val="a"/>
    <w:pPr>
      <w:wordWrap w:val="0"/>
      <w:overflowPunct w:val="0"/>
      <w:ind w:firstLine="227"/>
    </w:pPr>
    <w:rPr>
      <w:sz w:val="24"/>
    </w:rPr>
  </w:style>
  <w:style w:type="table" w:styleId="a7">
    <w:name w:val="Table Grid"/>
    <w:basedOn w:val="a1"/>
    <w:uiPriority w:val="59"/>
    <w:rsid w:val="00810A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D74EF3"/>
    <w:pPr>
      <w:jc w:val="right"/>
    </w:pPr>
    <w:rPr>
      <w:sz w:val="24"/>
    </w:rPr>
  </w:style>
  <w:style w:type="paragraph" w:styleId="a9">
    <w:name w:val="header"/>
    <w:basedOn w:val="a"/>
    <w:link w:val="aa"/>
    <w:rsid w:val="00FD36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D3618"/>
    <w:rPr>
      <w:kern w:val="2"/>
      <w:sz w:val="21"/>
      <w:szCs w:val="24"/>
    </w:rPr>
  </w:style>
  <w:style w:type="paragraph" w:styleId="ab">
    <w:name w:val="Balloon Text"/>
    <w:basedOn w:val="a"/>
    <w:link w:val="ac"/>
    <w:rsid w:val="00FA0684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FA0684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rsid w:val="003A1B07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D3DD0"/>
    <w:pPr>
      <w:ind w:leftChars="400" w:left="840"/>
    </w:pPr>
    <w:rPr>
      <w:szCs w:val="22"/>
    </w:rPr>
  </w:style>
  <w:style w:type="table" w:customStyle="1" w:styleId="11">
    <w:name w:val="表 (格子)11"/>
    <w:basedOn w:val="a1"/>
    <w:next w:val="a7"/>
    <w:uiPriority w:val="59"/>
    <w:rsid w:val="003C680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ishinomaki-kantokusho@mhlw.go.jp" TargetMode="External" Type="http://schemas.openxmlformats.org/officeDocument/2006/relationships/hyperlink"/><Relationship Id="rId9" Target="mailto:ishinomaki-kantokusho@mhlw.go.jp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DD042-4B08-4B86-A7B4-C443E90C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985</Words>
  <Characters>332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施行注意</vt:lpstr>
      <vt:lpstr>　施行注意</vt:lpstr>
    </vt:vector>
  </TitlesOfParts>
  <LinksUpToDate>false</LinksUpToDate>
  <CharactersWithSpaces>1315</CharactersWithSpaces>
  <SharedDoc>false</SharedDoc>
  <HLinks>
    <vt:vector size="6" baseType="variant"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mailto:ishinomaki-kantokusho@mhlw.go.jp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