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54" w:rsidRDefault="00167754" w:rsidP="00167754">
      <w:pPr>
        <w:jc w:val="center"/>
        <w:rPr>
          <w:rFonts w:ascii="ＭＳ ゴシック" w:eastAsia="ＭＳ ゴシック" w:hAnsi="ＭＳ ゴシック"/>
          <w:b/>
          <w:sz w:val="24"/>
          <w:szCs w:val="24"/>
        </w:rPr>
      </w:pPr>
      <w:r w:rsidRPr="00CF4D35">
        <w:rPr>
          <w:rFonts w:ascii="ＭＳ ゴシック" w:eastAsia="ＭＳ ゴシック" w:hAnsi="ＭＳ ゴシック" w:hint="eastAsia"/>
          <w:b/>
          <w:sz w:val="24"/>
          <w:szCs w:val="24"/>
        </w:rPr>
        <w:t>三重労働局職業安定部公式ソーシャル・ネットワーキング・サービス運用方針</w:t>
      </w:r>
    </w:p>
    <w:p w:rsidR="007A5CAC" w:rsidRDefault="007A5CAC" w:rsidP="00167754">
      <w:pPr>
        <w:jc w:val="center"/>
        <w:rPr>
          <w:rFonts w:ascii="ＭＳ ゴシック" w:eastAsia="ＭＳ ゴシック" w:hAnsi="ＭＳ ゴシック"/>
          <w:b/>
          <w:sz w:val="24"/>
          <w:szCs w:val="24"/>
        </w:rPr>
      </w:pPr>
    </w:p>
    <w:p w:rsidR="00167754" w:rsidRPr="00167754" w:rsidRDefault="00167754" w:rsidP="00167754">
      <w:pPr>
        <w:jc w:val="center"/>
      </w:pPr>
    </w:p>
    <w:p w:rsidR="00167754" w:rsidRDefault="00167754" w:rsidP="00167754">
      <w:r>
        <w:rPr>
          <w:rFonts w:hint="eastAsia"/>
        </w:rPr>
        <w:t>１</w:t>
      </w:r>
      <w:r>
        <w:t xml:space="preserve"> 投稿内容</w:t>
      </w:r>
    </w:p>
    <w:p w:rsidR="00167754" w:rsidRDefault="00AC1911" w:rsidP="00CF4D35">
      <w:pPr>
        <w:ind w:firstLineChars="100" w:firstLine="210"/>
      </w:pPr>
      <w:r>
        <w:rPr>
          <w:rFonts w:hint="eastAsia"/>
        </w:rPr>
        <w:t>三重労働局職業安定部</w:t>
      </w:r>
      <w:r w:rsidR="009106C8">
        <w:rPr>
          <w:rFonts w:hint="eastAsia"/>
        </w:rPr>
        <w:t>では、</w:t>
      </w:r>
      <w:r w:rsidR="00167754">
        <w:rPr>
          <w:rFonts w:hint="eastAsia"/>
        </w:rPr>
        <w:t>労働行政に関連する情報や</w:t>
      </w:r>
      <w:r w:rsidR="009106C8">
        <w:rPr>
          <w:rFonts w:hint="eastAsia"/>
        </w:rPr>
        <w:t>三重労働局職業安定部</w:t>
      </w:r>
      <w:r w:rsidR="00167754">
        <w:rPr>
          <w:rFonts w:hint="eastAsia"/>
        </w:rPr>
        <w:t>が取り組む施策などについて、随時発信していきます。</w:t>
      </w:r>
    </w:p>
    <w:p w:rsidR="009106C8" w:rsidRDefault="009106C8" w:rsidP="00167754"/>
    <w:p w:rsidR="009106C8" w:rsidRPr="009106C8" w:rsidRDefault="009106C8" w:rsidP="00167754">
      <w:r>
        <w:rPr>
          <w:rFonts w:hint="eastAsia"/>
        </w:rPr>
        <w:t>２　公式アカウント名</w:t>
      </w:r>
    </w:p>
    <w:tbl>
      <w:tblPr>
        <w:tblStyle w:val="a3"/>
        <w:tblW w:w="0" w:type="auto"/>
        <w:tblLook w:val="04A0" w:firstRow="1" w:lastRow="0" w:firstColumn="1" w:lastColumn="0" w:noHBand="0" w:noVBand="1"/>
      </w:tblPr>
      <w:tblGrid>
        <w:gridCol w:w="2470"/>
        <w:gridCol w:w="6590"/>
      </w:tblGrid>
      <w:tr w:rsidR="00167754" w:rsidRPr="00167754" w:rsidTr="00167754">
        <w:tc>
          <w:tcPr>
            <w:tcW w:w="2687" w:type="dxa"/>
          </w:tcPr>
          <w:p w:rsidR="00167754" w:rsidRPr="00167754" w:rsidRDefault="00167754" w:rsidP="003A7DF5"/>
        </w:tc>
        <w:tc>
          <w:tcPr>
            <w:tcW w:w="5807" w:type="dxa"/>
          </w:tcPr>
          <w:p w:rsidR="00167754" w:rsidRPr="00167754" w:rsidRDefault="00167754" w:rsidP="003A7DF5">
            <w:r w:rsidRPr="00167754">
              <w:rPr>
                <w:rFonts w:hint="eastAsia"/>
              </w:rPr>
              <w:t>アドレス</w:t>
            </w:r>
          </w:p>
        </w:tc>
      </w:tr>
      <w:tr w:rsidR="00167754" w:rsidRPr="00167754" w:rsidTr="00167754">
        <w:tc>
          <w:tcPr>
            <w:tcW w:w="2687" w:type="dxa"/>
          </w:tcPr>
          <w:p w:rsidR="00167754" w:rsidRPr="00167754" w:rsidRDefault="009679C8" w:rsidP="003A7DF5">
            <w:r>
              <w:rPr>
                <w:rFonts w:hint="eastAsia"/>
              </w:rPr>
              <w:t>X（旧Twitter）</w:t>
            </w:r>
          </w:p>
        </w:tc>
        <w:tc>
          <w:tcPr>
            <w:tcW w:w="5807" w:type="dxa"/>
          </w:tcPr>
          <w:p w:rsidR="00167754" w:rsidRPr="00167754" w:rsidRDefault="00B17C80" w:rsidP="003A7DF5">
            <w:r w:rsidRPr="00B17C80">
              <w:t>https://twitter.com/09nWAR4T10GnFCk</w:t>
            </w:r>
          </w:p>
        </w:tc>
      </w:tr>
      <w:tr w:rsidR="006258A0" w:rsidRPr="00167754" w:rsidTr="00167754">
        <w:tc>
          <w:tcPr>
            <w:tcW w:w="2687" w:type="dxa"/>
          </w:tcPr>
          <w:p w:rsidR="006258A0" w:rsidRPr="00DF2A9D" w:rsidRDefault="00DF2A9D" w:rsidP="003A7DF5">
            <w:pPr>
              <w:rPr>
                <w:color w:val="FF0000"/>
              </w:rPr>
            </w:pPr>
            <w:r w:rsidRPr="00DF2A9D">
              <w:t>LINE</w:t>
            </w:r>
          </w:p>
        </w:tc>
        <w:tc>
          <w:tcPr>
            <w:tcW w:w="5807" w:type="dxa"/>
          </w:tcPr>
          <w:p w:rsidR="006258A0" w:rsidRPr="006A6791" w:rsidRDefault="00DF2A9D" w:rsidP="003A7DF5">
            <w:pPr>
              <w:rPr>
                <w:strike/>
              </w:rPr>
            </w:pPr>
            <w:r w:rsidRPr="00B17C80">
              <w:t>https://lin.ee/ygwMOS8</w:t>
            </w:r>
          </w:p>
        </w:tc>
      </w:tr>
      <w:tr w:rsidR="00296B8D" w:rsidRPr="00167754" w:rsidTr="00167754">
        <w:tc>
          <w:tcPr>
            <w:tcW w:w="2687" w:type="dxa"/>
          </w:tcPr>
          <w:p w:rsidR="00296B8D" w:rsidRPr="00DF2A9D" w:rsidRDefault="00296B8D" w:rsidP="003A7DF5">
            <w:r>
              <w:rPr>
                <w:rFonts w:hint="eastAsia"/>
              </w:rPr>
              <w:t>YouTube</w:t>
            </w:r>
          </w:p>
        </w:tc>
        <w:tc>
          <w:tcPr>
            <w:tcW w:w="5807" w:type="dxa"/>
          </w:tcPr>
          <w:p w:rsidR="00296B8D" w:rsidRPr="00B17C80" w:rsidRDefault="00296B8D" w:rsidP="003A7DF5">
            <w:r w:rsidRPr="001B79B5">
              <w:t>https://www.youtube.com/channel/UCqdovZ2h_8SM5fXHU5f0xYA</w:t>
            </w:r>
          </w:p>
        </w:tc>
      </w:tr>
    </w:tbl>
    <w:p w:rsidR="00167754" w:rsidRDefault="00167754" w:rsidP="00167754"/>
    <w:p w:rsidR="00167754" w:rsidRDefault="009106C8" w:rsidP="00167754">
      <w:r>
        <w:rPr>
          <w:rFonts w:hint="eastAsia"/>
        </w:rPr>
        <w:t>３</w:t>
      </w:r>
      <w:r w:rsidR="00167754">
        <w:t xml:space="preserve"> </w:t>
      </w:r>
      <w:r>
        <w:rPr>
          <w:rFonts w:hint="eastAsia"/>
        </w:rPr>
        <w:t>管理者</w:t>
      </w:r>
    </w:p>
    <w:p w:rsidR="00167754" w:rsidRDefault="009106C8" w:rsidP="009106C8">
      <w:pPr>
        <w:ind w:firstLineChars="100" w:firstLine="210"/>
      </w:pPr>
      <w:r>
        <w:rPr>
          <w:rFonts w:hint="eastAsia"/>
        </w:rPr>
        <w:t>三重労働局職業安定部</w:t>
      </w:r>
    </w:p>
    <w:p w:rsidR="00167754" w:rsidRDefault="00167754" w:rsidP="00167754"/>
    <w:p w:rsidR="00167754" w:rsidRDefault="00397BEC" w:rsidP="00167754">
      <w:r>
        <w:rPr>
          <w:rFonts w:hint="eastAsia"/>
        </w:rPr>
        <w:t>４</w:t>
      </w:r>
      <w:r w:rsidR="00167754">
        <w:t xml:space="preserve"> 注意事項</w:t>
      </w:r>
    </w:p>
    <w:p w:rsidR="007A5CAC" w:rsidRDefault="00167754" w:rsidP="006A6791">
      <w:pPr>
        <w:pStyle w:val="a5"/>
        <w:numPr>
          <w:ilvl w:val="0"/>
          <w:numId w:val="2"/>
        </w:numPr>
        <w:ind w:leftChars="0"/>
      </w:pPr>
      <w:r>
        <w:rPr>
          <w:rFonts w:hint="eastAsia"/>
        </w:rPr>
        <w:t>各アカウントへのコメント等への返信等は原則として行いません。</w:t>
      </w:r>
      <w:r w:rsidR="009106C8">
        <w:rPr>
          <w:rFonts w:hint="eastAsia"/>
        </w:rPr>
        <w:t>内容への</w:t>
      </w:r>
      <w:r>
        <w:rPr>
          <w:rFonts w:hint="eastAsia"/>
        </w:rPr>
        <w:t>ご意見・お問い合わせについては、</w:t>
      </w:r>
      <w:r w:rsidR="009106C8">
        <w:rPr>
          <w:rFonts w:hint="eastAsia"/>
        </w:rPr>
        <w:t>各担当課・室へお願いします。なお、三重労働局へのご意見は三重労働局ホームページ</w:t>
      </w:r>
      <w:r>
        <w:rPr>
          <w:rFonts w:hint="eastAsia"/>
        </w:rPr>
        <w:t>の「</w:t>
      </w:r>
      <w:r w:rsidR="00CF4D35">
        <w:rPr>
          <w:rFonts w:hint="eastAsia"/>
        </w:rPr>
        <w:t>労働局へのご意見</w:t>
      </w:r>
      <w:r>
        <w:rPr>
          <w:rFonts w:hint="eastAsia"/>
        </w:rPr>
        <w:t>」において受け付けて</w:t>
      </w:r>
      <w:r w:rsidR="00CF4D35">
        <w:rPr>
          <w:rFonts w:hint="eastAsia"/>
        </w:rPr>
        <w:t>おり</w:t>
      </w:r>
      <w:r>
        <w:rPr>
          <w:rFonts w:hint="eastAsia"/>
        </w:rPr>
        <w:t>ます。</w:t>
      </w:r>
    </w:p>
    <w:p w:rsidR="00167754" w:rsidRDefault="00167754" w:rsidP="00167754">
      <w:r>
        <w:rPr>
          <w:rFonts w:hint="eastAsia"/>
        </w:rPr>
        <w:t>「</w:t>
      </w:r>
      <w:r w:rsidR="00CF4D35">
        <w:rPr>
          <w:rFonts w:hint="eastAsia"/>
        </w:rPr>
        <w:t>労働局へのご意見</w:t>
      </w:r>
      <w:r>
        <w:rPr>
          <w:rFonts w:hint="eastAsia"/>
        </w:rPr>
        <w:t>」：</w:t>
      </w:r>
    </w:p>
    <w:p w:rsidR="00167754" w:rsidRDefault="00E609B2" w:rsidP="00CF4D35">
      <w:pPr>
        <w:ind w:firstLineChars="200" w:firstLine="420"/>
      </w:pPr>
      <w:hyperlink r:id="rId8" w:history="1">
        <w:r w:rsidR="00CF4D35" w:rsidRPr="006233AA">
          <w:rPr>
            <w:rStyle w:val="a4"/>
          </w:rPr>
          <w:t>https://jsite.mhlw.go.jp/form/pub/roudou24/mie-roudoukyoku-jsite-goiken</w:t>
        </w:r>
      </w:hyperlink>
    </w:p>
    <w:p w:rsidR="00CF4D35" w:rsidRDefault="00CF4D35" w:rsidP="00CF4D35">
      <w:pPr>
        <w:ind w:firstLineChars="200" w:firstLine="420"/>
      </w:pPr>
    </w:p>
    <w:p w:rsidR="00167754" w:rsidRDefault="00167754" w:rsidP="00CF4D35">
      <w:pPr>
        <w:ind w:left="630" w:hangingChars="300" w:hanging="630"/>
      </w:pPr>
      <w:r>
        <w:rPr>
          <w:rFonts w:hint="eastAsia"/>
        </w:rPr>
        <w:t>（２）以下の項目に該当する場合は利用をご遠慮ください。投稿内容に関係のないコメントや、下記項目に該当すると判断したコメントは、コメントの投稿者に断りなく、全部または一部を非表示、削除、拒否する場合があります。</w:t>
      </w:r>
      <w:r w:rsidR="007A5CAC" w:rsidRPr="00DF2A9D">
        <w:rPr>
          <w:rFonts w:hint="eastAsia"/>
        </w:rPr>
        <w:t>また、コメントの状況に応じて、各アカウントにおいてコメント欄を予告なく非表示とする場合があります。</w:t>
      </w:r>
    </w:p>
    <w:p w:rsidR="00167754" w:rsidRDefault="00CF4D35" w:rsidP="00CF4D35">
      <w:pPr>
        <w:ind w:firstLineChars="100" w:firstLine="210"/>
      </w:pPr>
      <w:r>
        <w:rPr>
          <w:rFonts w:hint="eastAsia"/>
        </w:rPr>
        <w:t xml:space="preserve">○　</w:t>
      </w:r>
      <w:r w:rsidR="00167754">
        <w:rPr>
          <w:rFonts w:hint="eastAsia"/>
        </w:rPr>
        <w:t>法令に反する場合またはそのおそれがある場合</w:t>
      </w:r>
    </w:p>
    <w:p w:rsidR="00167754" w:rsidRDefault="00CF4D35" w:rsidP="00CF4D35">
      <w:pPr>
        <w:ind w:firstLineChars="100" w:firstLine="210"/>
      </w:pPr>
      <w:r>
        <w:rPr>
          <w:rFonts w:hint="eastAsia"/>
        </w:rPr>
        <w:t xml:space="preserve">○　</w:t>
      </w:r>
      <w:r w:rsidR="00167754">
        <w:rPr>
          <w:rFonts w:hint="eastAsia"/>
        </w:rPr>
        <w:t>公序良俗に反する場合</w:t>
      </w:r>
    </w:p>
    <w:p w:rsidR="00167754" w:rsidRDefault="00CF4D35" w:rsidP="00CF4D35">
      <w:pPr>
        <w:ind w:firstLineChars="100" w:firstLine="210"/>
      </w:pPr>
      <w:r>
        <w:rPr>
          <w:rFonts w:hint="eastAsia"/>
        </w:rPr>
        <w:t xml:space="preserve">○　</w:t>
      </w:r>
      <w:r w:rsidR="00167754">
        <w:rPr>
          <w:rFonts w:hint="eastAsia"/>
        </w:rPr>
        <w:t>犯罪行為等を誘発または助長する場合</w:t>
      </w:r>
    </w:p>
    <w:p w:rsidR="00167754" w:rsidRDefault="00CF4D35" w:rsidP="00CF4D35">
      <w:pPr>
        <w:ind w:firstLineChars="100" w:firstLine="210"/>
      </w:pPr>
      <w:r>
        <w:rPr>
          <w:rFonts w:hint="eastAsia"/>
        </w:rPr>
        <w:t xml:space="preserve">○　</w:t>
      </w:r>
      <w:r w:rsidR="00167754">
        <w:rPr>
          <w:rFonts w:hint="eastAsia"/>
        </w:rPr>
        <w:t>特定の個人、企業、団体等を誹謗中傷し、または名誉もしくは信用を傷つける場合</w:t>
      </w:r>
    </w:p>
    <w:p w:rsidR="00167754" w:rsidRDefault="00CF4D35" w:rsidP="00CF4D35">
      <w:pPr>
        <w:ind w:firstLineChars="100" w:firstLine="210"/>
      </w:pPr>
      <w:r>
        <w:rPr>
          <w:rFonts w:hint="eastAsia"/>
        </w:rPr>
        <w:t xml:space="preserve">○　</w:t>
      </w:r>
      <w:r w:rsidR="00167754">
        <w:rPr>
          <w:rFonts w:hint="eastAsia"/>
        </w:rPr>
        <w:t>本人の承諾なく個人情報を特定・開示・漏えいする等プライバシーを害する場合</w:t>
      </w:r>
    </w:p>
    <w:p w:rsidR="00167754" w:rsidRDefault="00CF4D35" w:rsidP="00CF4D35">
      <w:pPr>
        <w:ind w:firstLineChars="100" w:firstLine="210"/>
      </w:pPr>
      <w:r>
        <w:rPr>
          <w:rFonts w:hint="eastAsia"/>
        </w:rPr>
        <w:t xml:space="preserve">○　</w:t>
      </w:r>
      <w:r w:rsidR="00167754">
        <w:rPr>
          <w:rFonts w:hint="eastAsia"/>
        </w:rPr>
        <w:t>著作権、商標権、肖像権など当省または第三者の知的財産権を侵害する場合</w:t>
      </w:r>
    </w:p>
    <w:p w:rsidR="00167754" w:rsidRDefault="00CF4D35" w:rsidP="00CF4D35">
      <w:pPr>
        <w:ind w:firstLineChars="100" w:firstLine="210"/>
      </w:pPr>
      <w:r>
        <w:rPr>
          <w:rFonts w:hint="eastAsia"/>
        </w:rPr>
        <w:t xml:space="preserve">○　</w:t>
      </w:r>
      <w:r w:rsidR="00167754">
        <w:rPr>
          <w:rFonts w:hint="eastAsia"/>
        </w:rPr>
        <w:t>営利活動、政治活動及び宗教活動を目的としている場合</w:t>
      </w:r>
    </w:p>
    <w:p w:rsidR="00167754" w:rsidRDefault="00CF4D35" w:rsidP="00CF4D35">
      <w:pPr>
        <w:ind w:firstLineChars="100" w:firstLine="210"/>
      </w:pPr>
      <w:r>
        <w:rPr>
          <w:rFonts w:hint="eastAsia"/>
        </w:rPr>
        <w:t xml:space="preserve">○　</w:t>
      </w:r>
      <w:r w:rsidR="00167754">
        <w:rPr>
          <w:rFonts w:hint="eastAsia"/>
        </w:rPr>
        <w:t>記載された内容が虚偽または著しく事実と異なる場合</w:t>
      </w:r>
    </w:p>
    <w:p w:rsidR="00167754" w:rsidRDefault="00CF4D35" w:rsidP="00CF4D35">
      <w:pPr>
        <w:ind w:firstLineChars="100" w:firstLine="210"/>
      </w:pPr>
      <w:r>
        <w:rPr>
          <w:rFonts w:hint="eastAsia"/>
        </w:rPr>
        <w:t xml:space="preserve">○　</w:t>
      </w:r>
      <w:r w:rsidR="00167754">
        <w:rPr>
          <w:rFonts w:hint="eastAsia"/>
        </w:rPr>
        <w:t>人種・思想・信条等の差別を助長する場合</w:t>
      </w:r>
    </w:p>
    <w:p w:rsidR="00167754" w:rsidRDefault="00CF4D35" w:rsidP="00CF4D35">
      <w:pPr>
        <w:ind w:firstLineChars="100" w:firstLine="210"/>
      </w:pPr>
      <w:r>
        <w:rPr>
          <w:rFonts w:hint="eastAsia"/>
        </w:rPr>
        <w:t xml:space="preserve">○　</w:t>
      </w:r>
      <w:r w:rsidR="00167754">
        <w:rPr>
          <w:rFonts w:hint="eastAsia"/>
        </w:rPr>
        <w:t>同一のユーザーにより繰り返し投稿された場合、同一内容または内容が似通っている場合</w:t>
      </w:r>
    </w:p>
    <w:p w:rsidR="00167754" w:rsidRDefault="00CF4D35" w:rsidP="00CF4D35">
      <w:pPr>
        <w:ind w:firstLineChars="100" w:firstLine="210"/>
      </w:pPr>
      <w:r>
        <w:rPr>
          <w:rFonts w:hint="eastAsia"/>
        </w:rPr>
        <w:t xml:space="preserve">○　</w:t>
      </w:r>
      <w:r w:rsidR="00167754">
        <w:rPr>
          <w:rFonts w:hint="eastAsia"/>
        </w:rPr>
        <w:t>他の利用者、第三者等になりすました場合</w:t>
      </w:r>
    </w:p>
    <w:p w:rsidR="00167754" w:rsidRDefault="00CF4D35" w:rsidP="00CF4D35">
      <w:pPr>
        <w:ind w:firstLineChars="100" w:firstLine="210"/>
      </w:pPr>
      <w:r>
        <w:rPr>
          <w:rFonts w:hint="eastAsia"/>
        </w:rPr>
        <w:lastRenderedPageBreak/>
        <w:t xml:space="preserve">○　</w:t>
      </w:r>
      <w:r w:rsidR="00167754">
        <w:rPr>
          <w:rFonts w:hint="eastAsia"/>
        </w:rPr>
        <w:t>厚生労働省の発信する内容に関係のない場合</w:t>
      </w:r>
    </w:p>
    <w:p w:rsidR="00167754" w:rsidRDefault="00CF4D35" w:rsidP="00CF4D35">
      <w:pPr>
        <w:ind w:firstLineChars="100" w:firstLine="210"/>
      </w:pPr>
      <w:r>
        <w:rPr>
          <w:rFonts w:hint="eastAsia"/>
        </w:rPr>
        <w:t xml:space="preserve">○　</w:t>
      </w:r>
      <w:r w:rsidR="00167754">
        <w:rPr>
          <w:rFonts w:hint="eastAsia"/>
        </w:rPr>
        <w:t>各ソーシャル・ネットワーキング・サービスの利用規約に反する場合</w:t>
      </w:r>
    </w:p>
    <w:p w:rsidR="00167754" w:rsidRDefault="00CF4D35" w:rsidP="00CF4D35">
      <w:pPr>
        <w:ind w:firstLineChars="100" w:firstLine="210"/>
      </w:pPr>
      <w:r>
        <w:rPr>
          <w:rFonts w:hint="eastAsia"/>
        </w:rPr>
        <w:t xml:space="preserve">○　</w:t>
      </w:r>
      <w:r w:rsidR="00167754">
        <w:rPr>
          <w:rFonts w:hint="eastAsia"/>
        </w:rPr>
        <w:t>その他、各アカウントの運営上、不適切と判断した場合及びこれらの内容を含むホームペ</w:t>
      </w:r>
    </w:p>
    <w:p w:rsidR="00167754" w:rsidRDefault="00167754" w:rsidP="00CF4D35">
      <w:pPr>
        <w:ind w:firstLineChars="300" w:firstLine="630"/>
      </w:pPr>
      <w:r>
        <w:rPr>
          <w:rFonts w:hint="eastAsia"/>
        </w:rPr>
        <w:t>ージへのリンク等</w:t>
      </w:r>
    </w:p>
    <w:p w:rsidR="00CF4D35" w:rsidRDefault="00CF4D35" w:rsidP="00167754"/>
    <w:p w:rsidR="00167754" w:rsidRDefault="00167754" w:rsidP="00167754">
      <w:r>
        <w:rPr>
          <w:rFonts w:hint="eastAsia"/>
        </w:rPr>
        <w:t>（３）ユーザーのブロックについて</w:t>
      </w:r>
    </w:p>
    <w:p w:rsidR="00167754" w:rsidRDefault="00167754" w:rsidP="00CF4D35">
      <w:pPr>
        <w:ind w:leftChars="300" w:left="630"/>
      </w:pPr>
      <w:r>
        <w:rPr>
          <w:rFonts w:hint="eastAsia"/>
        </w:rPr>
        <w:t>上記３（２）に該当するコメントを投稿するユーザーは、各アカウントへのコメントをブ</w:t>
      </w:r>
      <w:r w:rsidR="00CF4D35">
        <w:rPr>
          <w:rFonts w:hint="eastAsia"/>
        </w:rPr>
        <w:t xml:space="preserve">　　</w:t>
      </w:r>
      <w:r>
        <w:rPr>
          <w:rFonts w:hint="eastAsia"/>
        </w:rPr>
        <w:t>ロックする場合があります。当ページの適切な運用を妨げるユーザーは、永久にブロックする場合があります。</w:t>
      </w:r>
    </w:p>
    <w:p w:rsidR="00DD641C" w:rsidRDefault="00DD641C" w:rsidP="00CF4D35">
      <w:pPr>
        <w:ind w:leftChars="300" w:left="630"/>
      </w:pPr>
    </w:p>
    <w:p w:rsidR="00167754" w:rsidRDefault="00167754" w:rsidP="00CF4D35">
      <w:pPr>
        <w:ind w:left="630" w:hangingChars="300" w:hanging="630"/>
      </w:pPr>
      <w:r>
        <w:rPr>
          <w:rFonts w:hint="eastAsia"/>
        </w:rPr>
        <w:t>（４）お使いのブラウザの種類など、閲覧環境によっては、リンク先のページをうまく読み込めないなど、閲覧に支障が出る場合があります。</w:t>
      </w:r>
    </w:p>
    <w:p w:rsidR="00DD641C" w:rsidRDefault="00DD641C" w:rsidP="00CF4D35">
      <w:pPr>
        <w:ind w:left="630" w:hangingChars="300" w:hanging="630"/>
      </w:pPr>
    </w:p>
    <w:p w:rsidR="00167754" w:rsidRDefault="00397BEC" w:rsidP="00167754">
      <w:r>
        <w:rPr>
          <w:rFonts w:hint="eastAsia"/>
        </w:rPr>
        <w:t>５</w:t>
      </w:r>
      <w:r w:rsidR="00167754">
        <w:t xml:space="preserve"> 運用方針の変更</w:t>
      </w:r>
    </w:p>
    <w:p w:rsidR="00167754" w:rsidRDefault="00167754" w:rsidP="00DD641C">
      <w:pPr>
        <w:ind w:firstLineChars="200" w:firstLine="420"/>
      </w:pPr>
      <w:r>
        <w:rPr>
          <w:rFonts w:hint="eastAsia"/>
        </w:rPr>
        <w:t>この「運用方針」は、事前に告知なく変更する場合があります。</w:t>
      </w:r>
    </w:p>
    <w:p w:rsidR="00DD641C" w:rsidRDefault="00DD641C" w:rsidP="00DD641C">
      <w:pPr>
        <w:ind w:firstLineChars="200" w:firstLine="420"/>
      </w:pPr>
    </w:p>
    <w:p w:rsidR="00167754" w:rsidRDefault="00397BEC" w:rsidP="00167754">
      <w:r>
        <w:rPr>
          <w:rFonts w:hint="eastAsia"/>
        </w:rPr>
        <w:t>６</w:t>
      </w:r>
      <w:r w:rsidR="00167754">
        <w:t xml:space="preserve"> 知的財産権</w:t>
      </w:r>
    </w:p>
    <w:p w:rsidR="00167754" w:rsidRDefault="00167754" w:rsidP="00DD641C">
      <w:pPr>
        <w:ind w:leftChars="200" w:left="420"/>
      </w:pPr>
      <w:r>
        <w:rPr>
          <w:rFonts w:hint="eastAsia"/>
        </w:rPr>
        <w:t>各アカウントに掲載されている、写真、イラスト、音声、動画及び記事等の知的財産権は</w:t>
      </w:r>
      <w:r w:rsidR="00DD641C">
        <w:rPr>
          <w:rFonts w:hint="eastAsia"/>
        </w:rPr>
        <w:t>三重労働局職業安定部</w:t>
      </w:r>
      <w:r>
        <w:rPr>
          <w:rFonts w:hint="eastAsia"/>
        </w:rPr>
        <w:t>または正当な権利を有する者に帰属します。各アカウントの掲載記事に対する「フォロー」、「ツイート」、「いいね！」及び「シェア」の機能については、自由に使用していただくことができます。また、出所を明記しての転載は可能です。ただし、「無断転載を禁じます」等の注記がある場合には、この限りではありません。</w:t>
      </w:r>
    </w:p>
    <w:p w:rsidR="00DD641C" w:rsidRDefault="00DD641C" w:rsidP="00DD641C">
      <w:pPr>
        <w:ind w:leftChars="100" w:left="210"/>
      </w:pPr>
    </w:p>
    <w:p w:rsidR="00167754" w:rsidRDefault="00397BEC" w:rsidP="00167754">
      <w:r>
        <w:rPr>
          <w:rFonts w:hint="eastAsia"/>
        </w:rPr>
        <w:t>７</w:t>
      </w:r>
      <w:r w:rsidR="00167754">
        <w:t xml:space="preserve"> 免責事項</w:t>
      </w:r>
    </w:p>
    <w:p w:rsidR="00DD641C" w:rsidRDefault="00167754" w:rsidP="00DD641C">
      <w:pPr>
        <w:pStyle w:val="a5"/>
        <w:numPr>
          <w:ilvl w:val="0"/>
          <w:numId w:val="1"/>
        </w:numPr>
        <w:ind w:leftChars="0"/>
      </w:pPr>
      <w:r>
        <w:rPr>
          <w:rFonts w:hint="eastAsia"/>
        </w:rPr>
        <w:t>各アカウントに掲載されている情報の正確さについては万全を期しておりますが、利用者が各アカウントの情報を用いて行う一切の行為については、</w:t>
      </w:r>
      <w:r w:rsidR="00DD641C">
        <w:rPr>
          <w:rFonts w:hint="eastAsia"/>
        </w:rPr>
        <w:t>三重労働局職業安定部</w:t>
      </w:r>
      <w:r>
        <w:rPr>
          <w:rFonts w:hint="eastAsia"/>
        </w:rPr>
        <w:t>は何ら責任を負うものではありません。</w:t>
      </w:r>
    </w:p>
    <w:p w:rsidR="00167754" w:rsidRDefault="00167754" w:rsidP="00DD641C">
      <w:pPr>
        <w:pStyle w:val="a5"/>
        <w:numPr>
          <w:ilvl w:val="0"/>
          <w:numId w:val="1"/>
        </w:numPr>
        <w:ind w:leftChars="0"/>
      </w:pPr>
      <w:r>
        <w:rPr>
          <w:rFonts w:hint="eastAsia"/>
        </w:rPr>
        <w:t>各アカウントに関連して生じた利用者間のトラブルまたはその被った損害について、また、各アカウントに関連して生じた利用者と第三者との間のトラブルまたはその被った損害については、</w:t>
      </w:r>
      <w:r w:rsidR="00DD641C">
        <w:rPr>
          <w:rFonts w:hint="eastAsia"/>
        </w:rPr>
        <w:t>三重労働局職業安定部</w:t>
      </w:r>
      <w:r>
        <w:rPr>
          <w:rFonts w:hint="eastAsia"/>
        </w:rPr>
        <w:t>は責任を負いかねますのでご了承ください。</w:t>
      </w:r>
    </w:p>
    <w:p w:rsidR="00167754" w:rsidRDefault="00167754" w:rsidP="008C42DB">
      <w:pPr>
        <w:pStyle w:val="a5"/>
        <w:numPr>
          <w:ilvl w:val="0"/>
          <w:numId w:val="1"/>
        </w:numPr>
        <w:ind w:leftChars="0"/>
      </w:pPr>
      <w:r>
        <w:rPr>
          <w:rFonts w:hint="eastAsia"/>
        </w:rPr>
        <w:t>コメント等の投稿にかかる著作権等は、当該投稿を行ったユーザー本人に帰属しますが、投稿されたことをもって、ユーザーは</w:t>
      </w:r>
      <w:r w:rsidR="00DD641C">
        <w:rPr>
          <w:rFonts w:hint="eastAsia"/>
        </w:rPr>
        <w:t>三重労働局職業安定部</w:t>
      </w:r>
      <w:r>
        <w:rPr>
          <w:rFonts w:hint="eastAsia"/>
        </w:rPr>
        <w:t>に対し、投稿コンテンツを全世界において無償で非独占的に使用する権利を許諾したものとし、かつ、</w:t>
      </w:r>
      <w:r w:rsidR="00DD641C">
        <w:rPr>
          <w:rFonts w:hint="eastAsia"/>
        </w:rPr>
        <w:t>三重労働局職業安定部</w:t>
      </w:r>
      <w:r>
        <w:rPr>
          <w:rFonts w:hint="eastAsia"/>
        </w:rPr>
        <w:t>に対して著作権等を行使しないことに同意したものとします。</w:t>
      </w:r>
    </w:p>
    <w:p w:rsidR="00DF2A9D" w:rsidRDefault="00167754" w:rsidP="00DF2A9D">
      <w:pPr>
        <w:ind w:leftChars="300" w:left="630"/>
      </w:pPr>
      <w:r>
        <w:rPr>
          <w:rFonts w:hint="eastAsia"/>
        </w:rPr>
        <w:t>上記のほか、各アカウントに関連して生じたいかなる損害についても</w:t>
      </w:r>
      <w:r w:rsidR="00DD641C">
        <w:rPr>
          <w:rFonts w:hint="eastAsia"/>
        </w:rPr>
        <w:t>三重労働局職業安定部</w:t>
      </w:r>
      <w:r>
        <w:rPr>
          <w:rFonts w:hint="eastAsia"/>
        </w:rPr>
        <w:t>は一切の責任を負いません。</w:t>
      </w:r>
    </w:p>
    <w:p w:rsidR="00DF2A9D" w:rsidRDefault="00DF2A9D" w:rsidP="00DF2A9D">
      <w:pPr>
        <w:ind w:leftChars="300" w:left="630"/>
      </w:pPr>
    </w:p>
    <w:p w:rsidR="00DF2A9D" w:rsidRDefault="00DF2A9D" w:rsidP="00DF2A9D">
      <w:pPr>
        <w:ind w:leftChars="300" w:left="630"/>
      </w:pPr>
    </w:p>
    <w:p w:rsidR="00DF2A9D" w:rsidRPr="00DF2A9D" w:rsidRDefault="00DF2A9D" w:rsidP="00DF2A9D">
      <w:pPr>
        <w:ind w:leftChars="300" w:left="630"/>
      </w:pPr>
    </w:p>
    <w:p w:rsidR="00397BEC" w:rsidRDefault="00397BEC" w:rsidP="00397BEC">
      <w:r>
        <w:rPr>
          <w:rFonts w:hint="eastAsia"/>
        </w:rPr>
        <w:t>８　適用日</w:t>
      </w:r>
    </w:p>
    <w:p w:rsidR="00397BEC" w:rsidRDefault="00397BEC" w:rsidP="00397BEC">
      <w:r>
        <w:rPr>
          <w:rFonts w:hint="eastAsia"/>
        </w:rPr>
        <w:t xml:space="preserve">　　　この運用方針は令和</w:t>
      </w:r>
      <w:r w:rsidR="00E63A9B">
        <w:rPr>
          <w:rFonts w:hint="eastAsia"/>
        </w:rPr>
        <w:t>４</w:t>
      </w:r>
      <w:r w:rsidR="007854D3">
        <w:rPr>
          <w:rFonts w:hint="eastAsia"/>
        </w:rPr>
        <w:t>年</w:t>
      </w:r>
      <w:r w:rsidR="00E63A9B">
        <w:rPr>
          <w:rFonts w:hint="eastAsia"/>
        </w:rPr>
        <w:t>３</w:t>
      </w:r>
      <w:r>
        <w:rPr>
          <w:rFonts w:hint="eastAsia"/>
        </w:rPr>
        <w:t>月</w:t>
      </w:r>
      <w:r w:rsidR="00E63A9B">
        <w:rPr>
          <w:rFonts w:hint="eastAsia"/>
        </w:rPr>
        <w:t>11</w:t>
      </w:r>
      <w:r>
        <w:rPr>
          <w:rFonts w:hint="eastAsia"/>
        </w:rPr>
        <w:t>日か</w:t>
      </w:r>
      <w:bookmarkStart w:id="0" w:name="_GoBack"/>
      <w:bookmarkEnd w:id="0"/>
      <w:r>
        <w:rPr>
          <w:rFonts w:hint="eastAsia"/>
        </w:rPr>
        <w:t>ら適用します。</w:t>
      </w:r>
    </w:p>
    <w:p w:rsidR="00111A56" w:rsidRDefault="00111A56" w:rsidP="00111A56">
      <w:pPr>
        <w:jc w:val="right"/>
        <w:rPr>
          <w:rFonts w:eastAsiaTheme="minorHAnsi"/>
          <w:color w:val="FF0000"/>
          <w:szCs w:val="21"/>
        </w:rPr>
      </w:pPr>
    </w:p>
    <w:p w:rsidR="00E63A9B" w:rsidRDefault="00111A56" w:rsidP="00E63A9B">
      <w:pPr>
        <w:jc w:val="right"/>
        <w:rPr>
          <w:rFonts w:eastAsiaTheme="minorHAnsi"/>
          <w:szCs w:val="21"/>
        </w:rPr>
      </w:pPr>
      <w:r w:rsidRPr="00DF2A9D">
        <w:rPr>
          <w:rFonts w:eastAsiaTheme="minorHAnsi" w:hint="eastAsia"/>
          <w:szCs w:val="21"/>
        </w:rPr>
        <w:t>改定：</w:t>
      </w:r>
      <w:r w:rsidRPr="00E609B2">
        <w:rPr>
          <w:rFonts w:eastAsiaTheme="minorHAnsi" w:hint="eastAsia"/>
          <w:spacing w:val="15"/>
          <w:kern w:val="0"/>
          <w:szCs w:val="21"/>
          <w:fitText w:val="1890" w:id="-881545727"/>
        </w:rPr>
        <w:t>令和</w:t>
      </w:r>
      <w:r w:rsidR="00E63A9B" w:rsidRPr="00E609B2">
        <w:rPr>
          <w:rFonts w:eastAsiaTheme="minorHAnsi" w:hint="eastAsia"/>
          <w:spacing w:val="15"/>
          <w:kern w:val="0"/>
          <w:szCs w:val="21"/>
          <w:fitText w:val="1890" w:id="-881545727"/>
        </w:rPr>
        <w:t>５</w:t>
      </w:r>
      <w:r w:rsidRPr="00E609B2">
        <w:rPr>
          <w:rFonts w:eastAsiaTheme="minorHAnsi" w:hint="eastAsia"/>
          <w:spacing w:val="15"/>
          <w:kern w:val="0"/>
          <w:szCs w:val="21"/>
          <w:fitText w:val="1890" w:id="-881545727"/>
        </w:rPr>
        <w:t>年</w:t>
      </w:r>
      <w:r w:rsidR="00E63A9B" w:rsidRPr="00E609B2">
        <w:rPr>
          <w:rFonts w:eastAsiaTheme="minorHAnsi" w:hint="eastAsia"/>
          <w:spacing w:val="15"/>
          <w:kern w:val="0"/>
          <w:szCs w:val="21"/>
          <w:fitText w:val="1890" w:id="-881545727"/>
        </w:rPr>
        <w:t>４</w:t>
      </w:r>
      <w:r w:rsidRPr="00E609B2">
        <w:rPr>
          <w:rFonts w:eastAsiaTheme="minorHAnsi" w:hint="eastAsia"/>
          <w:spacing w:val="15"/>
          <w:kern w:val="0"/>
          <w:szCs w:val="21"/>
          <w:fitText w:val="1890" w:id="-881545727"/>
        </w:rPr>
        <w:t>月</w:t>
      </w:r>
      <w:r w:rsidR="00E63A9B" w:rsidRPr="00E609B2">
        <w:rPr>
          <w:rFonts w:eastAsiaTheme="minorHAnsi" w:hint="eastAsia"/>
          <w:spacing w:val="15"/>
          <w:kern w:val="0"/>
          <w:szCs w:val="21"/>
          <w:fitText w:val="1890" w:id="-881545727"/>
        </w:rPr>
        <w:t>３</w:t>
      </w:r>
      <w:r w:rsidRPr="00E609B2">
        <w:rPr>
          <w:rFonts w:eastAsiaTheme="minorHAnsi" w:hint="eastAsia"/>
          <w:kern w:val="0"/>
          <w:szCs w:val="21"/>
          <w:fitText w:val="1890" w:id="-881545727"/>
        </w:rPr>
        <w:t>日</w:t>
      </w:r>
    </w:p>
    <w:p w:rsidR="00E63A9B" w:rsidRPr="00DF2A9D" w:rsidRDefault="00E609B2" w:rsidP="00E63A9B">
      <w:pPr>
        <w:jc w:val="right"/>
        <w:rPr>
          <w:rFonts w:eastAsiaTheme="minorHAnsi"/>
          <w:szCs w:val="21"/>
        </w:rPr>
      </w:pPr>
      <w:r w:rsidRPr="00E609B2">
        <w:rPr>
          <w:rFonts w:eastAsiaTheme="minorHAnsi" w:hint="eastAsia"/>
          <w:w w:val="98"/>
          <w:kern w:val="0"/>
          <w:szCs w:val="21"/>
          <w:fitText w:val="1890" w:id="-881545471"/>
        </w:rPr>
        <w:t>令和</w:t>
      </w:r>
      <w:r>
        <w:rPr>
          <w:rFonts w:eastAsiaTheme="minorHAnsi" w:hint="eastAsia"/>
          <w:w w:val="98"/>
          <w:kern w:val="0"/>
          <w:szCs w:val="21"/>
          <w:fitText w:val="1890" w:id="-881545471"/>
        </w:rPr>
        <w:t>６</w:t>
      </w:r>
      <w:r w:rsidR="00E63A9B" w:rsidRPr="00E609B2">
        <w:rPr>
          <w:rFonts w:eastAsiaTheme="minorHAnsi" w:hint="eastAsia"/>
          <w:w w:val="98"/>
          <w:kern w:val="0"/>
          <w:szCs w:val="21"/>
          <w:fitText w:val="1890" w:id="-881545471"/>
        </w:rPr>
        <w:t>年11月</w:t>
      </w:r>
      <w:r w:rsidRPr="00E609B2">
        <w:rPr>
          <w:rFonts w:eastAsiaTheme="minorHAnsi"/>
          <w:w w:val="98"/>
          <w:kern w:val="0"/>
          <w:szCs w:val="21"/>
          <w:fitText w:val="1890" w:id="-881545471"/>
        </w:rPr>
        <w:t>25</w:t>
      </w:r>
      <w:r w:rsidR="00E63A9B" w:rsidRPr="00E609B2">
        <w:rPr>
          <w:rFonts w:eastAsiaTheme="minorHAnsi" w:hint="eastAsia"/>
          <w:spacing w:val="2"/>
          <w:w w:val="98"/>
          <w:kern w:val="0"/>
          <w:szCs w:val="21"/>
          <w:fitText w:val="1890" w:id="-881545471"/>
        </w:rPr>
        <w:t>日</w:t>
      </w:r>
    </w:p>
    <w:p w:rsidR="00397BEC" w:rsidRPr="00296B8D" w:rsidRDefault="00397BEC" w:rsidP="00DD641C">
      <w:pPr>
        <w:ind w:leftChars="300" w:left="630"/>
      </w:pPr>
    </w:p>
    <w:sectPr w:rsidR="00397BEC" w:rsidRPr="00296B8D" w:rsidSect="006258A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EC" w:rsidRDefault="00397BEC" w:rsidP="00397BEC">
      <w:r>
        <w:separator/>
      </w:r>
    </w:p>
  </w:endnote>
  <w:endnote w:type="continuationSeparator" w:id="0">
    <w:p w:rsidR="00397BEC" w:rsidRDefault="00397BEC" w:rsidP="0039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EC" w:rsidRDefault="00397BEC" w:rsidP="00397BEC">
      <w:r>
        <w:separator/>
      </w:r>
    </w:p>
  </w:footnote>
  <w:footnote w:type="continuationSeparator" w:id="0">
    <w:p w:rsidR="00397BEC" w:rsidRDefault="00397BEC" w:rsidP="00397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058F"/>
    <w:multiLevelType w:val="hybridMultilevel"/>
    <w:tmpl w:val="1C2ACF8A"/>
    <w:lvl w:ilvl="0" w:tplc="3660603A">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E926A75"/>
    <w:multiLevelType w:val="hybridMultilevel"/>
    <w:tmpl w:val="60B2F0F2"/>
    <w:lvl w:ilvl="0" w:tplc="E758B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54"/>
    <w:rsid w:val="00111A56"/>
    <w:rsid w:val="00167754"/>
    <w:rsid w:val="00296B8D"/>
    <w:rsid w:val="00397BEC"/>
    <w:rsid w:val="0044137D"/>
    <w:rsid w:val="006258A0"/>
    <w:rsid w:val="006A6791"/>
    <w:rsid w:val="007854D3"/>
    <w:rsid w:val="007A5CAC"/>
    <w:rsid w:val="009106C8"/>
    <w:rsid w:val="009679C8"/>
    <w:rsid w:val="009B07FE"/>
    <w:rsid w:val="009C4188"/>
    <w:rsid w:val="00AC1911"/>
    <w:rsid w:val="00B17C80"/>
    <w:rsid w:val="00CF4D35"/>
    <w:rsid w:val="00DD641C"/>
    <w:rsid w:val="00DF2A9D"/>
    <w:rsid w:val="00E609B2"/>
    <w:rsid w:val="00E63A9B"/>
    <w:rsid w:val="00E65FE2"/>
    <w:rsid w:val="00E90DFD"/>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0B3D1E"/>
  <w15:chartTrackingRefBased/>
  <w15:docId w15:val="{8179A776-1C91-4748-B054-F9284A65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4D35"/>
    <w:rPr>
      <w:color w:val="0563C1" w:themeColor="hyperlink"/>
      <w:u w:val="single"/>
    </w:rPr>
  </w:style>
  <w:style w:type="paragraph" w:styleId="a5">
    <w:name w:val="List Paragraph"/>
    <w:basedOn w:val="a"/>
    <w:uiPriority w:val="34"/>
    <w:qFormat/>
    <w:rsid w:val="00DD641C"/>
    <w:pPr>
      <w:ind w:leftChars="400" w:left="840"/>
    </w:pPr>
  </w:style>
  <w:style w:type="paragraph" w:styleId="a6">
    <w:name w:val="header"/>
    <w:basedOn w:val="a"/>
    <w:link w:val="a7"/>
    <w:uiPriority w:val="99"/>
    <w:unhideWhenUsed/>
    <w:rsid w:val="00397BEC"/>
    <w:pPr>
      <w:tabs>
        <w:tab w:val="center" w:pos="4252"/>
        <w:tab w:val="right" w:pos="8504"/>
      </w:tabs>
      <w:snapToGrid w:val="0"/>
    </w:pPr>
  </w:style>
  <w:style w:type="character" w:customStyle="1" w:styleId="a7">
    <w:name w:val="ヘッダー (文字)"/>
    <w:basedOn w:val="a0"/>
    <w:link w:val="a6"/>
    <w:uiPriority w:val="99"/>
    <w:rsid w:val="00397BEC"/>
  </w:style>
  <w:style w:type="paragraph" w:styleId="a8">
    <w:name w:val="footer"/>
    <w:basedOn w:val="a"/>
    <w:link w:val="a9"/>
    <w:uiPriority w:val="99"/>
    <w:unhideWhenUsed/>
    <w:rsid w:val="00397BEC"/>
    <w:pPr>
      <w:tabs>
        <w:tab w:val="center" w:pos="4252"/>
        <w:tab w:val="right" w:pos="8504"/>
      </w:tabs>
      <w:snapToGrid w:val="0"/>
    </w:pPr>
  </w:style>
  <w:style w:type="character" w:customStyle="1" w:styleId="a9">
    <w:name w:val="フッター (文字)"/>
    <w:basedOn w:val="a0"/>
    <w:link w:val="a8"/>
    <w:uiPriority w:val="99"/>
    <w:rsid w:val="00397BEC"/>
  </w:style>
  <w:style w:type="paragraph" w:styleId="aa">
    <w:name w:val="Balloon Text"/>
    <w:basedOn w:val="a"/>
    <w:link w:val="ab"/>
    <w:uiPriority w:val="99"/>
    <w:semiHidden/>
    <w:unhideWhenUsed/>
    <w:rsid w:val="00E65F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5FE2"/>
    <w:rPr>
      <w:rFonts w:asciiTheme="majorHAnsi" w:eastAsiaTheme="majorEastAsia" w:hAnsiTheme="majorHAnsi" w:cstheme="majorBidi"/>
      <w:sz w:val="18"/>
      <w:szCs w:val="18"/>
    </w:rPr>
  </w:style>
  <w:style w:type="paragraph" w:styleId="ac">
    <w:name w:val="Revision"/>
    <w:hidden/>
    <w:uiPriority w:val="99"/>
    <w:semiHidden/>
    <w:rsid w:val="007A5CAC"/>
  </w:style>
  <w:style w:type="character" w:styleId="ad">
    <w:name w:val="FollowedHyperlink"/>
    <w:basedOn w:val="a0"/>
    <w:uiPriority w:val="99"/>
    <w:semiHidden/>
    <w:unhideWhenUsed/>
    <w:rsid w:val="007A5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ype="http://schemas.openxmlformats.org/officeDocument/2006/relationships/customXml" Target="../customXml/item1.xml"/><Relationship Id="rId10"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5BCD-1F2C-41CE-A64C-500B28DA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310</Words>
  <Characters>1767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