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A76" w14:textId="48A03455" w:rsidR="00605992" w:rsidRPr="006634B4" w:rsidRDefault="001C5F61" w:rsidP="006634B4">
      <w:pPr>
        <w:widowControl/>
        <w:jc w:val="left"/>
        <w:rPr>
          <w:rFonts w:ascii="ＭＳ 明朝" w:cs="ＭＳ 明朝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9D35AA" w:rsidRPr="00700405">
        <w:rPr>
          <w:rFonts w:ascii="ＭＳ 明朝" w:hAnsi="ＭＳ 明朝" w:cs="ＭＳ 明朝" w:hint="eastAsia"/>
          <w:kern w:val="0"/>
          <w:sz w:val="24"/>
          <w:szCs w:val="24"/>
        </w:rPr>
        <w:t>７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22B369FE" w14:textId="77777777" w:rsidR="00605992" w:rsidRPr="00700405" w:rsidRDefault="00605992" w:rsidP="003F3CE7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57F6090B" w14:textId="775BAC78" w:rsidR="00B86FF9" w:rsidRPr="00700405" w:rsidRDefault="00BE7999" w:rsidP="00B86FF9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E7999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B86FF9" w:rsidRPr="00700405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14C5C7AF" w14:textId="77777777" w:rsidR="003F3CE7" w:rsidRPr="00700405" w:rsidRDefault="003F3CE7" w:rsidP="00362B3F">
      <w:pPr>
        <w:tabs>
          <w:tab w:val="left" w:pos="4230"/>
        </w:tabs>
        <w:overflowPunct w:val="0"/>
        <w:spacing w:line="276" w:lineRule="auto"/>
        <w:textAlignment w:val="baseline"/>
        <w:rPr>
          <w:rFonts w:ascii="ＭＳ 明朝" w:cs="ＭＳ 明朝"/>
          <w:kern w:val="0"/>
          <w:sz w:val="24"/>
          <w:szCs w:val="24"/>
        </w:rPr>
      </w:pPr>
    </w:p>
    <w:p w14:paraId="0F8BCEBF" w14:textId="4CCC9252" w:rsidR="00B86FF9" w:rsidRPr="00700405" w:rsidRDefault="008C7BAF" w:rsidP="00C44443">
      <w:pPr>
        <w:tabs>
          <w:tab w:val="left" w:pos="1830"/>
        </w:tabs>
        <w:overflowPunct w:val="0"/>
        <w:spacing w:line="276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○○労働局長</w:t>
      </w:r>
      <w:r w:rsidR="003F3CE7" w:rsidRPr="00700405">
        <w:rPr>
          <w:rFonts w:ascii="ＭＳ 明朝" w:cs="ＭＳ 明朝"/>
          <w:kern w:val="0"/>
          <w:sz w:val="24"/>
          <w:szCs w:val="24"/>
          <w:lang w:eastAsia="zh-TW"/>
        </w:rPr>
        <w:tab/>
      </w:r>
      <w:r w:rsidR="003F3CE7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殿</w:t>
      </w:r>
    </w:p>
    <w:p w14:paraId="5F163784" w14:textId="77777777" w:rsidR="00C44443" w:rsidRPr="00700405" w:rsidRDefault="00C44443" w:rsidP="00C44443">
      <w:pPr>
        <w:tabs>
          <w:tab w:val="left" w:pos="1830"/>
        </w:tabs>
        <w:overflowPunct w:val="0"/>
        <w:spacing w:line="276" w:lineRule="auto"/>
        <w:ind w:firstLineChars="100" w:firstLine="24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7BEB71C1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127805FB" w14:textId="365562DC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218A343E" w14:textId="5B289893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4E0301FE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7E40B42" wp14:editId="4A864809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607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3pt;margin-top:2.75pt;width:266.25pt;height:106.6pt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64705473" w14:textId="77777777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4649E30" w14:textId="5779F150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63156C2E" w14:textId="3F7232CB" w:rsidR="00C44443" w:rsidRPr="00700405" w:rsidRDefault="00C44443" w:rsidP="00C4444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564A85B8" w14:textId="77777777" w:rsidR="00487FC4" w:rsidRPr="00700405" w:rsidRDefault="00487FC4" w:rsidP="00362B3F">
      <w:pPr>
        <w:overflowPunct w:val="0"/>
        <w:spacing w:line="276" w:lineRule="auto"/>
        <w:ind w:left="5824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3F8B66B" w14:textId="273A68F7" w:rsidR="00891AE8" w:rsidRPr="00700405" w:rsidRDefault="00BE7999" w:rsidP="00891AE8">
      <w:pPr>
        <w:overflowPunct w:val="0"/>
        <w:spacing w:line="276" w:lineRule="auto"/>
        <w:jc w:val="center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6B327C">
        <w:rPr>
          <w:rFonts w:asciiTheme="minorEastAsia" w:eastAsiaTheme="minorEastAsia" w:hAnsiTheme="minorEastAsia" w:hint="eastAsia"/>
          <w:sz w:val="24"/>
          <w:szCs w:val="24"/>
        </w:rPr>
        <w:t>（元号）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○年度</w:t>
      </w:r>
      <w:r w:rsidR="00891AE8" w:rsidRPr="00190D79">
        <w:rPr>
          <w:rFonts w:asciiTheme="minorEastAsia" w:eastAsiaTheme="minorEastAsia" w:hAnsiTheme="minorEastAsia" w:hint="eastAsia"/>
          <w:sz w:val="24"/>
          <w:szCs w:val="24"/>
        </w:rPr>
        <w:t>中小企業</w:t>
      </w:r>
      <w:r w:rsidR="00891AE8" w:rsidRPr="00700405">
        <w:rPr>
          <w:rFonts w:asciiTheme="minorEastAsia" w:eastAsiaTheme="minorEastAsia" w:hAnsiTheme="minorEastAsia" w:hint="eastAsia"/>
          <w:sz w:val="24"/>
          <w:szCs w:val="24"/>
        </w:rPr>
        <w:t>最低賃金引上げ支援対策費補助金（業務改善助成金）</w:t>
      </w:r>
    </w:p>
    <w:p w14:paraId="777AE0CA" w14:textId="77777777" w:rsidR="00891AE8" w:rsidRPr="00700405" w:rsidRDefault="00891AE8" w:rsidP="00891AE8">
      <w:pPr>
        <w:overflowPunct w:val="0"/>
        <w:spacing w:line="276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Theme="minorEastAsia" w:eastAsiaTheme="minorEastAsia" w:hAnsiTheme="minorEastAsia" w:hint="eastAsia"/>
          <w:sz w:val="24"/>
          <w:szCs w:val="24"/>
          <w:lang w:eastAsia="zh-TW"/>
        </w:rPr>
        <w:t>事業完了予定期日変更報告書</w:t>
      </w:r>
    </w:p>
    <w:p w14:paraId="400E8EE2" w14:textId="77777777" w:rsidR="00605992" w:rsidRPr="00700405" w:rsidRDefault="00605992" w:rsidP="00B86FF9">
      <w:pPr>
        <w:overflowPunct w:val="0"/>
        <w:spacing w:line="360" w:lineRule="auto"/>
        <w:ind w:right="96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098C445A" w14:textId="736D2C80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</w:t>
      </w:r>
      <w:r w:rsidR="00BE7999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3F3CE7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最低賃金引上げ支援対策費補助金（業務改善助成金）に係る事業完了予定期日の変更について、下記のとおり報告します。</w:t>
      </w:r>
    </w:p>
    <w:p w14:paraId="6526F8C6" w14:textId="77777777" w:rsidR="00B86FF9" w:rsidRPr="00700405" w:rsidRDefault="00B86FF9" w:rsidP="00362B3F">
      <w:pPr>
        <w:overflowPunct w:val="0"/>
        <w:spacing w:line="276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0649EF5B" w14:textId="5A824AED" w:rsidR="00B86FF9" w:rsidRPr="00700405" w:rsidRDefault="00B86FF9" w:rsidP="00C44443">
      <w:pPr>
        <w:overflowPunct w:val="0"/>
        <w:spacing w:line="276" w:lineRule="auto"/>
        <w:ind w:right="106"/>
        <w:jc w:val="center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記</w:t>
      </w:r>
    </w:p>
    <w:p w14:paraId="5D703838" w14:textId="77777777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>１　事業完了予定期日</w:t>
      </w:r>
    </w:p>
    <w:p w14:paraId="3529A518" w14:textId="40442F1A" w:rsidR="00B86F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変更前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19AF6103" w14:textId="07577E77" w:rsidR="00AD24F9" w:rsidRPr="00700405" w:rsidRDefault="00B86FF9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　　変更後　</w:t>
      </w:r>
      <w:r w:rsidR="00BE7999" w:rsidRPr="00BE7999">
        <w:rPr>
          <w:rFonts w:ascii="ＭＳ 明朝" w:cs="ＭＳ 明朝" w:hint="eastAsia"/>
          <w:spacing w:val="2"/>
          <w:sz w:val="24"/>
          <w:szCs w:val="24"/>
          <w:lang w:eastAsia="zh-TW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  <w:lang w:eastAsia="zh-TW"/>
        </w:rPr>
        <w:t xml:space="preserve">　　年　　月　　日</w:t>
      </w:r>
    </w:p>
    <w:p w14:paraId="78297B04" w14:textId="77777777" w:rsidR="003F3CE7" w:rsidRPr="00700405" w:rsidRDefault="00362B3F" w:rsidP="00B86FF9">
      <w:pPr>
        <w:overflowPunct w:val="0"/>
        <w:spacing w:line="360" w:lineRule="auto"/>
        <w:ind w:right="106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>２　経費所要額</w:t>
      </w:r>
    </w:p>
    <w:tbl>
      <w:tblPr>
        <w:tblStyle w:val="a7"/>
        <w:tblW w:w="9949" w:type="dxa"/>
        <w:tblLook w:val="04A0" w:firstRow="1" w:lastRow="0" w:firstColumn="1" w:lastColumn="0" w:noHBand="0" w:noVBand="1"/>
      </w:tblPr>
      <w:tblGrid>
        <w:gridCol w:w="3034"/>
        <w:gridCol w:w="2036"/>
        <w:gridCol w:w="2564"/>
        <w:gridCol w:w="2315"/>
      </w:tblGrid>
      <w:tr w:rsidR="00700405" w:rsidRPr="00700405" w14:paraId="5D27717D" w14:textId="77777777" w:rsidTr="005F7B5C">
        <w:trPr>
          <w:trHeight w:val="557"/>
        </w:trPr>
        <w:tc>
          <w:tcPr>
            <w:tcW w:w="3034" w:type="dxa"/>
            <w:vAlign w:val="center"/>
          </w:tcPr>
          <w:p w14:paraId="6A613ADE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交付決定額</w:t>
            </w:r>
          </w:p>
          <w:p w14:paraId="2F1C3E93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  <w:lang w:eastAsia="zh-TW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  <w:lang w:eastAsia="zh-TW"/>
              </w:rPr>
              <w:t>（交付決定年月日）</w:t>
            </w:r>
          </w:p>
        </w:tc>
        <w:tc>
          <w:tcPr>
            <w:tcW w:w="2036" w:type="dxa"/>
            <w:vAlign w:val="center"/>
          </w:tcPr>
          <w:p w14:paraId="699964C4" w14:textId="2CD49F55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</w:t>
            </w:r>
          </w:p>
          <w:p w14:paraId="3CBBAB77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受入済額</w:t>
            </w:r>
          </w:p>
        </w:tc>
        <w:tc>
          <w:tcPr>
            <w:tcW w:w="2564" w:type="dxa"/>
            <w:vAlign w:val="center"/>
          </w:tcPr>
          <w:p w14:paraId="5218591E" w14:textId="545A8C02" w:rsidR="00362B3F" w:rsidRPr="00700405" w:rsidRDefault="00362B3F" w:rsidP="0068141A">
            <w:pPr>
              <w:overflowPunct w:val="0"/>
              <w:spacing w:line="360" w:lineRule="auto"/>
              <w:ind w:right="106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○年度への要繰越額</w:t>
            </w:r>
          </w:p>
        </w:tc>
        <w:tc>
          <w:tcPr>
            <w:tcW w:w="2315" w:type="dxa"/>
            <w:vAlign w:val="center"/>
          </w:tcPr>
          <w:p w14:paraId="0B1FC724" w14:textId="77777777" w:rsidR="00362B3F" w:rsidRPr="00700405" w:rsidRDefault="00362B3F" w:rsidP="00E124D2">
            <w:pPr>
              <w:overflowPunct w:val="0"/>
              <w:spacing w:line="360" w:lineRule="auto"/>
              <w:ind w:right="106"/>
              <w:jc w:val="center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不用額</w:t>
            </w:r>
          </w:p>
        </w:tc>
      </w:tr>
      <w:tr w:rsidR="00700405" w:rsidRPr="00700405" w14:paraId="1368BDD8" w14:textId="77777777" w:rsidTr="005F7B5C">
        <w:trPr>
          <w:trHeight w:val="433"/>
        </w:trPr>
        <w:tc>
          <w:tcPr>
            <w:tcW w:w="3034" w:type="dxa"/>
            <w:vAlign w:val="bottom"/>
          </w:tcPr>
          <w:p w14:paraId="4D39B834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  <w:p w14:paraId="3A5C7D08" w14:textId="661D7848" w:rsidR="00362B3F" w:rsidRPr="00700405" w:rsidRDefault="00362B3F" w:rsidP="00E6686F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（</w:t>
            </w:r>
            <w:r w:rsidR="00BE7999" w:rsidRPr="00BE7999">
              <w:rPr>
                <w:rFonts w:ascii="ＭＳ 明朝" w:cs="ＭＳ 明朝" w:hint="eastAsia"/>
                <w:spacing w:val="2"/>
                <w:sz w:val="24"/>
              </w:rPr>
              <w:t>（元号）</w:t>
            </w:r>
            <w:r w:rsidRPr="00700405">
              <w:rPr>
                <w:rFonts w:ascii="ＭＳ 明朝" w:cs="ＭＳ 明朝" w:hint="eastAsia"/>
                <w:spacing w:val="2"/>
                <w:sz w:val="24"/>
              </w:rPr>
              <w:t>○年○月○日）</w:t>
            </w:r>
          </w:p>
        </w:tc>
        <w:tc>
          <w:tcPr>
            <w:tcW w:w="2036" w:type="dxa"/>
            <w:vAlign w:val="bottom"/>
          </w:tcPr>
          <w:p w14:paraId="09356318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564" w:type="dxa"/>
            <w:vAlign w:val="bottom"/>
          </w:tcPr>
          <w:p w14:paraId="60273242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  <w:tc>
          <w:tcPr>
            <w:tcW w:w="2315" w:type="dxa"/>
            <w:vAlign w:val="bottom"/>
          </w:tcPr>
          <w:p w14:paraId="5AC00410" w14:textId="77777777" w:rsidR="00362B3F" w:rsidRPr="00700405" w:rsidRDefault="00362B3F" w:rsidP="0068141A">
            <w:pPr>
              <w:overflowPunct w:val="0"/>
              <w:spacing w:line="360" w:lineRule="auto"/>
              <w:ind w:right="106"/>
              <w:jc w:val="right"/>
              <w:textAlignment w:val="baseline"/>
              <w:rPr>
                <w:rFonts w:ascii="ＭＳ 明朝" w:cs="ＭＳ 明朝"/>
                <w:spacing w:val="2"/>
                <w:sz w:val="24"/>
              </w:rPr>
            </w:pPr>
            <w:r w:rsidRPr="00700405">
              <w:rPr>
                <w:rFonts w:ascii="ＭＳ 明朝" w:cs="ＭＳ 明朝" w:hint="eastAsia"/>
                <w:spacing w:val="2"/>
                <w:sz w:val="24"/>
              </w:rPr>
              <w:t>円</w:t>
            </w:r>
          </w:p>
        </w:tc>
      </w:tr>
    </w:tbl>
    <w:p w14:paraId="096E8221" w14:textId="3C3D2D3A" w:rsidR="00F55786" w:rsidRPr="002E4CEC" w:rsidRDefault="003F3CE7" w:rsidP="00B86FF9">
      <w:pPr>
        <w:overflowPunct w:val="0"/>
        <w:spacing w:line="360" w:lineRule="auto"/>
        <w:ind w:right="106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予定の期間内に完了しない（助成事業の遂行が困難になった）</w:t>
      </w:r>
      <w:r w:rsidR="00AD24F9" w:rsidRPr="00700405">
        <w:rPr>
          <w:rFonts w:ascii="ＭＳ 明朝" w:hAnsi="ＭＳ 明朝" w:cs="ＭＳ 明朝" w:hint="eastAsia"/>
          <w:kern w:val="0"/>
          <w:sz w:val="24"/>
          <w:szCs w:val="24"/>
        </w:rPr>
        <w:t>理由</w:t>
      </w:r>
    </w:p>
    <w:sectPr w:rsidR="00F55786" w:rsidRPr="002E4CEC" w:rsidSect="009B1ED3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E6B6" w14:textId="77777777" w:rsidR="00FD36D5" w:rsidRDefault="00FD36D5" w:rsidP="00AC187B">
      <w:r>
        <w:separator/>
      </w:r>
    </w:p>
  </w:endnote>
  <w:endnote w:type="continuationSeparator" w:id="0">
    <w:p w14:paraId="244D4DE8" w14:textId="77777777" w:rsidR="00FD36D5" w:rsidRDefault="00FD36D5" w:rsidP="00AC187B">
      <w:r>
        <w:continuationSeparator/>
      </w:r>
    </w:p>
  </w:endnote>
  <w:endnote w:type="continuationNotice" w:id="1">
    <w:p w14:paraId="10C9E40B" w14:textId="77777777" w:rsidR="00FD36D5" w:rsidRDefault="00FD3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7FB0" w14:textId="77777777" w:rsidR="00FD36D5" w:rsidRDefault="00FD36D5" w:rsidP="00AC187B">
      <w:r>
        <w:separator/>
      </w:r>
    </w:p>
  </w:footnote>
  <w:footnote w:type="continuationSeparator" w:id="0">
    <w:p w14:paraId="01B3E264" w14:textId="77777777" w:rsidR="00FD36D5" w:rsidRDefault="00FD36D5" w:rsidP="00AC187B">
      <w:r>
        <w:continuationSeparator/>
      </w:r>
    </w:p>
  </w:footnote>
  <w:footnote w:type="continuationNotice" w:id="1">
    <w:p w14:paraId="509E68C7" w14:textId="77777777" w:rsidR="00FD36D5" w:rsidRDefault="00FD36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251D"/>
    <w:rsid w:val="006F34D3"/>
    <w:rsid w:val="006F3F2C"/>
    <w:rsid w:val="006F40AE"/>
    <w:rsid w:val="006F5FDD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1ED3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45E5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36D5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C6E4EDC3908F44B3E100046BFA48D1" ma:contentTypeVersion="14" ma:contentTypeDescription="新しいドキュメントを作成します。" ma:contentTypeScope="" ma:versionID="0e86da66c7c56df7d522e6c43aa262fb">
  <xsd:schema xmlns:xsd="http://www.w3.org/2001/XMLSchema" xmlns:xs="http://www.w3.org/2001/XMLSchema" xmlns:p="http://schemas.microsoft.com/office/2006/metadata/properties" xmlns:ns2="828a618e-3026-40d3-9937-7fec771b73aa" xmlns:ns3="c8886e6d-ca38-4783-ac23-8bd097117a79" targetNamespace="http://schemas.microsoft.com/office/2006/metadata/properties" ma:root="true" ma:fieldsID="abfa2e77eb633acd32dc0a0019d68544" ns2:_="" ns3:_="">
    <xsd:import namespace="828a618e-3026-40d3-9937-7fec771b73a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618e-3026-40d3-9937-7fec771b73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83fda-d216-41dd-93ee-40c5e860c9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a618e-3026-40d3-9937-7fec771b73aa">
      <Terms xmlns="http://schemas.microsoft.com/office/infopath/2007/PartnerControls"/>
    </lcf76f155ced4ddcb4097134ff3c332f>
    <TaxCatchAll xmlns="c8886e6d-ca38-4783-ac23-8bd097117a79" xsi:nil="true"/>
    <Owner xmlns="828a618e-3026-40d3-9937-7fec771b73aa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9974C-1B3C-4910-A707-181B13E7BABA}"/>
</file>

<file path=customXml/itemProps2.xml><?xml version="1.0" encoding="utf-8"?>
<ds:datastoreItem xmlns:ds="http://schemas.openxmlformats.org/officeDocument/2006/customXml" ds:itemID="{8B45E6C7-3D62-4155-92E5-3EEE705715B7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C24BE6D8-8105-4F27-91D8-F64845884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0x01010006C6E4EDC3908F44B3E100046BFA48D1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