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76" w:rsidRDefault="00B31976" w:rsidP="00B319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A975A" wp14:editId="2BBD441E">
                <wp:simplePos x="0" y="0"/>
                <wp:positionH relativeFrom="margin">
                  <wp:posOffset>226060</wp:posOffset>
                </wp:positionH>
                <wp:positionV relativeFrom="paragraph">
                  <wp:posOffset>22226</wp:posOffset>
                </wp:positionV>
                <wp:extent cx="6120130" cy="876300"/>
                <wp:effectExtent l="0" t="0" r="0" b="0"/>
                <wp:wrapNone/>
                <wp:docPr id="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876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31976" w:rsidRPr="00FA45BA" w:rsidRDefault="00B31976" w:rsidP="00B319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令和</w:t>
                            </w:r>
                            <w:r w:rsidR="003377C9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年度企業内人権啓発推進員研修会・京都府企業内人権問題啓発セミナー</w:t>
                            </w:r>
                          </w:p>
                          <w:p w:rsidR="00B31976" w:rsidRDefault="00B31976" w:rsidP="00B31976">
                            <w:pPr>
                              <w:pStyle w:val="Web"/>
                              <w:spacing w:before="0" w:beforeAutospacing="0" w:after="0" w:afterAutospacing="0"/>
                              <w:ind w:leftChars="-202" w:left="-424" w:firstLineChars="88" w:firstLine="422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参　加　申　込　書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 　　　　　　　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br/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A975A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17.8pt;margin-top:1.75pt;width:481.9pt;height:69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" filled="f" stroked="f">
                <v:path arrowok="t"/>
                <v:textbox>
                  <w:txbxContent>
                    <w:p w:rsidR="00B31976" w:rsidRPr="00FA45BA" w:rsidRDefault="00B31976" w:rsidP="00B31976">
                      <w:pPr>
                        <w:pStyle w:val="Web"/>
                        <w:spacing w:before="0" w:beforeAutospacing="0" w:after="0" w:afterAutospacing="0"/>
                        <w:rPr>
                          <w:rFonts w:ascii="ＭＳ 明朝" w:eastAsia="ＭＳ 明朝" w:hAnsi="ＭＳ 明朝" w:cstheme="minorBidi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令和</w:t>
                      </w:r>
                      <w:r w:rsidR="003377C9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年度企業内人権啓発推進員研修会・京都府企業内人権問題啓発セミナー</w:t>
                      </w:r>
                    </w:p>
                    <w:p w:rsidR="00B31976" w:rsidRDefault="00B31976" w:rsidP="00B31976">
                      <w:pPr>
                        <w:pStyle w:val="Web"/>
                        <w:spacing w:before="0" w:beforeAutospacing="0" w:after="0" w:afterAutospacing="0"/>
                        <w:ind w:leftChars="-202" w:left="-424" w:firstLineChars="88" w:firstLine="422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参　加　申　込　書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 　　　　　　　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br/>
                        <w:t xml:space="preserve">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976" w:rsidRDefault="00B31976"/>
    <w:p w:rsidR="00B31976" w:rsidRDefault="00B31976"/>
    <w:p w:rsidR="00B31976" w:rsidRDefault="00B31976"/>
    <w:tbl>
      <w:tblPr>
        <w:tblpPr w:leftFromText="142" w:rightFromText="142" w:vertAnchor="text" w:horzAnchor="margin" w:tblpXSpec="center" w:tblpY="82"/>
        <w:tblW w:w="90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67"/>
        <w:gridCol w:w="6065"/>
      </w:tblGrid>
      <w:tr w:rsidR="00B31976" w:rsidRPr="00B31976" w:rsidTr="0053065B">
        <w:trPr>
          <w:trHeight w:val="61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B31976" w:rsidRPr="00B31976" w:rsidRDefault="00A30710" w:rsidP="00A30710">
            <w:pPr>
              <w:widowControl/>
              <w:spacing w:line="48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0710">
              <w:rPr>
                <w:rFonts w:ascii="Calibri" w:eastAsia="ＭＳ Ｐゴシック" w:hAnsi="Arial" w:cs="Arial" w:hint="eastAsia"/>
                <w:color w:val="000000" w:themeColor="dark1"/>
                <w:spacing w:val="360"/>
                <w:kern w:val="0"/>
                <w:sz w:val="36"/>
                <w:szCs w:val="36"/>
                <w:fitText w:val="2520" w:id="-1257010429"/>
              </w:rPr>
              <w:t>貴社</w:t>
            </w:r>
            <w:r w:rsidRPr="00A30710">
              <w:rPr>
                <w:rFonts w:ascii="Calibri" w:eastAsia="ＭＳ Ｐゴシック" w:hAnsi="Arial" w:cs="Arial" w:hint="eastAsia"/>
                <w:color w:val="000000" w:themeColor="dark1"/>
                <w:kern w:val="0"/>
                <w:sz w:val="36"/>
                <w:szCs w:val="36"/>
                <w:fitText w:val="2520" w:id="-1257010429"/>
              </w:rPr>
              <w:t>名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1976" w:rsidRPr="00B31976" w:rsidRDefault="00B31976" w:rsidP="00B3197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B31976" w:rsidRPr="00B31976" w:rsidTr="0053065B">
        <w:trPr>
          <w:trHeight w:val="138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B31976" w:rsidRPr="00A30710" w:rsidRDefault="00A30710" w:rsidP="00A30710">
            <w:pPr>
              <w:pStyle w:val="a4"/>
              <w:jc w:val="center"/>
              <w:rPr>
                <w:rFonts w:ascii="ＭＳ Ｐゴシック" w:eastAsia="ＭＳ Ｐゴシック" w:hAnsi="ＭＳ Ｐゴシック"/>
                <w:kern w:val="0"/>
                <w:sz w:val="36"/>
                <w:szCs w:val="36"/>
              </w:rPr>
            </w:pPr>
            <w:r w:rsidRPr="0053065B">
              <w:rPr>
                <w:rFonts w:ascii="ＭＳ Ｐゴシック" w:eastAsia="ＭＳ Ｐゴシック" w:hAnsi="ＭＳ Ｐゴシック" w:cs="Calibri" w:hint="eastAsia"/>
                <w:spacing w:val="210"/>
                <w:kern w:val="0"/>
                <w:sz w:val="36"/>
                <w:szCs w:val="36"/>
                <w:fitText w:val="2520" w:id="-1257010176"/>
              </w:rPr>
              <w:t>ご出席</w:t>
            </w:r>
            <w:r w:rsidRPr="0053065B">
              <w:rPr>
                <w:rFonts w:ascii="ＭＳ Ｐゴシック" w:eastAsia="ＭＳ Ｐゴシック" w:hAnsi="ＭＳ Ｐゴシック" w:cs="Calibri" w:hint="eastAsia"/>
                <w:spacing w:val="30"/>
                <w:kern w:val="0"/>
                <w:sz w:val="36"/>
                <w:szCs w:val="36"/>
                <w:fitText w:val="2520" w:id="-1257010176"/>
              </w:rPr>
              <w:t>者</w:t>
            </w:r>
          </w:p>
          <w:p w:rsidR="00B31976" w:rsidRPr="00A30710" w:rsidRDefault="00B31976" w:rsidP="0053065B">
            <w:pPr>
              <w:pStyle w:val="a4"/>
              <w:spacing w:line="0" w:lineRule="atLeast"/>
              <w:rPr>
                <w:rFonts w:ascii="HGPｺﾞｼｯｸM" w:eastAsia="HGPｺﾞｼｯｸM"/>
                <w:sz w:val="28"/>
                <w:szCs w:val="28"/>
              </w:rPr>
            </w:pPr>
            <w:r w:rsidRPr="00A30710">
              <w:rPr>
                <w:rFonts w:ascii="HGPｺﾞｼｯｸM" w:eastAsia="HGPｺﾞｼｯｸM" w:hint="eastAsia"/>
                <w:sz w:val="28"/>
                <w:szCs w:val="28"/>
              </w:rPr>
              <w:t>□人権啓発推進員</w:t>
            </w:r>
          </w:p>
          <w:p w:rsidR="00B31976" w:rsidRPr="00A30710" w:rsidRDefault="00B31976" w:rsidP="0053065B">
            <w:pPr>
              <w:pStyle w:val="a4"/>
              <w:spacing w:line="0" w:lineRule="atLeast"/>
              <w:rPr>
                <w:rFonts w:ascii="HGPｺﾞｼｯｸM" w:eastAsia="HGPｺﾞｼｯｸM"/>
                <w:kern w:val="0"/>
                <w:sz w:val="28"/>
                <w:szCs w:val="28"/>
              </w:rPr>
            </w:pPr>
            <w:r w:rsidRPr="00A30710">
              <w:rPr>
                <w:rFonts w:ascii="HGPｺﾞｼｯｸM" w:eastAsia="HGPｺﾞｼｯｸM" w:hint="eastAsia"/>
                <w:sz w:val="28"/>
                <w:szCs w:val="28"/>
              </w:rPr>
              <w:t>□その他</w:t>
            </w:r>
          </w:p>
          <w:p w:rsidR="00B31976" w:rsidRPr="00B31976" w:rsidRDefault="00B31976" w:rsidP="0053065B">
            <w:pPr>
              <w:pStyle w:val="a4"/>
              <w:spacing w:line="0" w:lineRule="atLeast"/>
              <w:rPr>
                <w:rFonts w:ascii="Arial"/>
                <w:kern w:val="0"/>
              </w:rPr>
            </w:pPr>
            <w:r w:rsidRPr="00B31976">
              <w:rPr>
                <w:rFonts w:ascii="ＭＳ Ｐ明朝" w:eastAsia="ＭＳ Ｐ明朝" w:hAnsi="ＭＳ Ｐ明朝" w:hint="eastAsia"/>
                <w:szCs w:val="21"/>
              </w:rPr>
              <w:t>いずれかに☑をお願いします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1976" w:rsidRPr="00B31976" w:rsidRDefault="00B31976" w:rsidP="00050DD1">
            <w:pPr>
              <w:pStyle w:val="a4"/>
              <w:rPr>
                <w:rFonts w:ascii="Arial"/>
                <w:kern w:val="0"/>
              </w:rPr>
            </w:pPr>
          </w:p>
        </w:tc>
      </w:tr>
      <w:tr w:rsidR="00B31976" w:rsidRPr="00B31976" w:rsidTr="0053065B">
        <w:trPr>
          <w:trHeight w:val="489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B31976" w:rsidRPr="00B31976" w:rsidRDefault="00B31976" w:rsidP="00A30710">
            <w:pPr>
              <w:widowControl/>
              <w:spacing w:line="480" w:lineRule="auto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30710">
              <w:rPr>
                <w:rFonts w:ascii="Calibri" w:eastAsia="ＭＳ Ｐゴシック" w:hAnsi="Arial" w:cs="Arial"/>
                <w:color w:val="000000" w:themeColor="dark1"/>
                <w:spacing w:val="180"/>
                <w:kern w:val="0"/>
                <w:sz w:val="36"/>
                <w:szCs w:val="36"/>
                <w:fitText w:val="2520" w:id="-1257010428"/>
              </w:rPr>
              <w:t>電話番</w:t>
            </w:r>
            <w:r w:rsidRPr="00A30710">
              <w:rPr>
                <w:rFonts w:ascii="Calibri" w:eastAsia="ＭＳ Ｐゴシック" w:hAnsi="Arial" w:cs="Arial"/>
                <w:color w:val="000000" w:themeColor="dark1"/>
                <w:kern w:val="0"/>
                <w:sz w:val="36"/>
                <w:szCs w:val="36"/>
                <w:fitText w:val="2520" w:id="-1257010428"/>
              </w:rPr>
              <w:t>号</w:t>
            </w:r>
          </w:p>
        </w:tc>
        <w:tc>
          <w:tcPr>
            <w:tcW w:w="6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1976" w:rsidRPr="00B31976" w:rsidRDefault="00B31976" w:rsidP="00B3197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B31976" w:rsidRDefault="00B31976"/>
    <w:p w:rsidR="00B31976" w:rsidRDefault="00B31976"/>
    <w:p w:rsidR="00B31976" w:rsidRDefault="00B31976"/>
    <w:p w:rsidR="00B31976" w:rsidRDefault="00B31976"/>
    <w:p w:rsidR="00B31976" w:rsidRDefault="00B31976"/>
    <w:p w:rsidR="00B31976" w:rsidRDefault="00B31976"/>
    <w:p w:rsidR="00B31976" w:rsidRDefault="00B31976"/>
    <w:p w:rsidR="00B31976" w:rsidRDefault="00B31976"/>
    <w:p w:rsidR="00B31976" w:rsidRDefault="00B31976"/>
    <w:p w:rsidR="00B31976" w:rsidRDefault="00B31976"/>
    <w:p w:rsidR="00B31976" w:rsidRDefault="0053065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4A3288" wp14:editId="68817C65">
                <wp:simplePos x="0" y="0"/>
                <wp:positionH relativeFrom="column">
                  <wp:posOffset>45085</wp:posOffset>
                </wp:positionH>
                <wp:positionV relativeFrom="paragraph">
                  <wp:posOffset>130810</wp:posOffset>
                </wp:positionV>
                <wp:extent cx="6524625" cy="1304925"/>
                <wp:effectExtent l="0" t="0" r="0" b="0"/>
                <wp:wrapNone/>
                <wp:docPr id="16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4625" cy="1304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976" w:rsidRPr="00452209" w:rsidRDefault="00B31976" w:rsidP="00452209">
                            <w:pPr>
                              <w:pStyle w:val="Web"/>
                              <w:spacing w:before="0" w:beforeAutospacing="0" w:after="0" w:afterAutospacing="0" w:line="0" w:lineRule="atLeas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参加会場を</w:t>
                            </w:r>
                            <w:r w:rsidR="00452209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下記から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選択の上、本票を</w:t>
                            </w:r>
                            <w:r w:rsidR="00452209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労働局</w:t>
                            </w:r>
                            <w:r w:rsidR="00452209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ホームページに記載している</w:t>
                            </w:r>
                            <w:r w:rsidR="00452209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メール</w:t>
                            </w:r>
                            <w:r w:rsidR="00452209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アドレスあてに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送信してください。</w:t>
                            </w:r>
                          </w:p>
                          <w:p w:rsidR="00B31976" w:rsidRPr="00452209" w:rsidRDefault="00B31976" w:rsidP="00452209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2209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申込締切：令和</w:t>
                            </w:r>
                            <w:r w:rsidR="003377C9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  <w:r w:rsidRPr="00452209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年5月15</w:t>
                            </w:r>
                            <w:r w:rsidR="003377C9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日（木</w:t>
                            </w:r>
                            <w:r w:rsidRPr="00452209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  <w:p w:rsidR="00B31976" w:rsidRDefault="00B31976" w:rsidP="00B31976">
                            <w:pPr>
                              <w:pStyle w:val="Web"/>
                              <w:spacing w:before="0" w:beforeAutospacing="0" w:after="0" w:afterAutospacing="0"/>
                              <w:ind w:left="2635" w:hanging="2635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vert="horz" wrap="square" lIns="100186" tIns="50093" rIns="100186" bIns="5009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A3288" id="_x0000_s1027" type="#_x0000_t202" style="position:absolute;left:0;text-align:left;margin-left:3.55pt;margin-top:10.3pt;width:513.7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" filled="f" stroked="f">
                <v:path arrowok="t"/>
                <v:textbox inset="2.78294mm,1.39147mm,2.78294mm,1.39147mm">
                  <w:txbxContent>
                    <w:p w:rsidR="00B31976" w:rsidRPr="00452209" w:rsidRDefault="00B31976" w:rsidP="00452209">
                      <w:pPr>
                        <w:pStyle w:val="Web"/>
                        <w:spacing w:before="0" w:beforeAutospacing="0" w:after="0" w:afterAutospacing="0" w:line="0" w:lineRule="atLeast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参加会場を</w:t>
                      </w:r>
                      <w:r w:rsidR="00452209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下記から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選択の上、本票を</w:t>
                      </w:r>
                      <w:r w:rsidR="00452209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労働局</w:t>
                      </w:r>
                      <w:r w:rsidR="00452209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ホームページに記載している</w:t>
                      </w:r>
                      <w:r w:rsidR="00452209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メール</w:t>
                      </w:r>
                      <w:r w:rsidR="00452209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アドレスあてに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送信してください。</w:t>
                      </w:r>
                    </w:p>
                    <w:p w:rsidR="00B31976" w:rsidRPr="00452209" w:rsidRDefault="00B31976" w:rsidP="00452209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b/>
                          <w:u w:val="single"/>
                        </w:rPr>
                      </w:pPr>
                      <w:r w:rsidRPr="00452209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申込締切：令和</w:t>
                      </w:r>
                      <w:r w:rsidR="003377C9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7</w:t>
                      </w:r>
                      <w:r w:rsidRPr="00452209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年5月15</w:t>
                      </w:r>
                      <w:r w:rsidR="003377C9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日（木</w:t>
                      </w:r>
                      <w:bookmarkStart w:id="1" w:name="_GoBack"/>
                      <w:bookmarkEnd w:id="1"/>
                      <w:r w:rsidRPr="00452209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  <w:p w:rsidR="00B31976" w:rsidRDefault="00B31976" w:rsidP="00B31976">
                      <w:pPr>
                        <w:pStyle w:val="Web"/>
                        <w:spacing w:before="0" w:beforeAutospacing="0" w:after="0" w:afterAutospacing="0"/>
                        <w:ind w:left="2635" w:hanging="2635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sz w:val="40"/>
                          <w:szCs w:val="4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31976" w:rsidRDefault="00B31976"/>
    <w:p w:rsidR="0053065B" w:rsidRDefault="0053065B"/>
    <w:p w:rsidR="0053065B" w:rsidRDefault="0053065B"/>
    <w:p w:rsidR="0053065B" w:rsidRDefault="0053065B"/>
    <w:p w:rsidR="00452209" w:rsidRDefault="00452209"/>
    <w:p w:rsidR="00050DD1" w:rsidRDefault="0045220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58305" wp14:editId="13F01430">
                <wp:simplePos x="0" y="0"/>
                <wp:positionH relativeFrom="margin">
                  <wp:posOffset>512445</wp:posOffset>
                </wp:positionH>
                <wp:positionV relativeFrom="paragraph">
                  <wp:posOffset>209550</wp:posOffset>
                </wp:positionV>
                <wp:extent cx="6120677" cy="558194"/>
                <wp:effectExtent l="0" t="0" r="0" b="0"/>
                <wp:wrapNone/>
                <wp:docPr id="12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677" cy="5581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31976" w:rsidRPr="00452209" w:rsidRDefault="00B31976" w:rsidP="00B319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39604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lightGray"/>
                              </w:rPr>
                              <w:t>申込後、本票を</w:t>
                            </w:r>
                            <w:r w:rsidRPr="0039604E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当日会場受付にご提出ください</w:t>
                            </w:r>
                            <w:r w:rsidRPr="00452209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（録画視聴を除く）</w:t>
                            </w:r>
                          </w:p>
                        </w:txbxContent>
                      </wps:txbx>
                      <wps:bodyPr vert="horz" lIns="100186" tIns="50093" rIns="100186" bIns="50093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35830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0.35pt;margin-top:16.5pt;width:481.95pt;height:43.9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" filled="f" stroked="f">
                <v:path arrowok="t"/>
                <v:textbox inset="2.78294mm,1.39147mm,2.78294mm,1.39147mm">
                  <w:txbxContent>
                    <w:p w:rsidR="00B31976" w:rsidRPr="00452209" w:rsidRDefault="00B31976" w:rsidP="00B31976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39604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:highlight w:val="lightGray"/>
                        </w:rPr>
                        <w:t>申込後、本票を</w:t>
                      </w:r>
                      <w:r w:rsidRPr="0039604E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:highlight w:val="lightGray"/>
                          <w:u w:val="single"/>
                        </w:rPr>
                        <w:t>当日会場受付にご提出ください</w:t>
                      </w:r>
                      <w:r w:rsidRPr="00452209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</w:rPr>
                        <w:t>（録画視聴を除く）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209" w:rsidRDefault="00452209"/>
    <w:p w:rsidR="00452209" w:rsidRDefault="00452209"/>
    <w:p w:rsidR="00452209" w:rsidRDefault="00740CC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AF819" wp14:editId="40ECAE39">
                <wp:simplePos x="0" y="0"/>
                <wp:positionH relativeFrom="margin">
                  <wp:posOffset>-40640</wp:posOffset>
                </wp:positionH>
                <wp:positionV relativeFrom="paragraph">
                  <wp:posOffset>159384</wp:posOffset>
                </wp:positionV>
                <wp:extent cx="6943725" cy="3590925"/>
                <wp:effectExtent l="0" t="0" r="0" b="0"/>
                <wp:wrapNone/>
                <wp:docPr id="4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3725" cy="3590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0CCF" w:rsidRPr="00740CCF" w:rsidRDefault="00740CCF" w:rsidP="00B319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740CCF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希望</w:t>
                            </w:r>
                            <w:r w:rsidRPr="00740CCF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される会場の</w:t>
                            </w:r>
                            <w:r w:rsidRPr="00740CCF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□を</w:t>
                            </w:r>
                            <w:r w:rsidRPr="00740CCF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■に変換してください</w:t>
                            </w:r>
                          </w:p>
                          <w:p w:rsidR="00740CCF" w:rsidRDefault="00740CCF" w:rsidP="00740CCF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05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:rsidR="00B31976" w:rsidRDefault="00A30710" w:rsidP="00740C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21</w:t>
                            </w:r>
                            <w:r w:rsidR="00FA45BA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日（水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13:30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～15:15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9604E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宇治市文化センター　大ホール</w:t>
                            </w:r>
                          </w:p>
                          <w:p w:rsidR="0039604E" w:rsidRPr="0039604E" w:rsidRDefault="0039604E" w:rsidP="00740C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3960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Pr="0039604E">
                              <w:rPr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Pr="003960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7年5月22日</w:t>
                            </w:r>
                            <w:r w:rsidRPr="0039604E">
                              <w:rPr>
                                <w:b/>
                                <w:sz w:val="32"/>
                                <w:szCs w:val="32"/>
                              </w:rPr>
                              <w:t>（木）</w:t>
                            </w:r>
                            <w:r w:rsidRPr="0039604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13:30～15:15　</w:t>
                            </w:r>
                            <w:r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京都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テルサ</w:t>
                            </w:r>
                            <w:r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テルサ</w:t>
                            </w:r>
                            <w:r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ホール</w:t>
                            </w:r>
                          </w:p>
                          <w:p w:rsidR="00B31976" w:rsidRPr="00A30710" w:rsidRDefault="00A30710" w:rsidP="00B319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26日（月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10:20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12:00　</w:t>
                            </w:r>
                            <w:r w:rsidR="0039604E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ロームシアター京都 サウスホール</w:t>
                            </w:r>
                          </w:p>
                          <w:p w:rsidR="00B31976" w:rsidRPr="00A30710" w:rsidRDefault="00A30710" w:rsidP="00B3197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令和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27日（火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13:30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～15:15</w:t>
                            </w:r>
                            <w:r w:rsidR="0039604E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9604E" w:rsidRPr="00FA45BA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w w:val="90"/>
                                <w:kern w:val="24"/>
                                <w:sz w:val="32"/>
                                <w:szCs w:val="32"/>
                              </w:rPr>
                              <w:t>メルキュール</w:t>
                            </w:r>
                            <w:r w:rsidR="0039604E" w:rsidRPr="00FA45BA"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w w:val="90"/>
                                <w:kern w:val="24"/>
                                <w:sz w:val="32"/>
                                <w:szCs w:val="32"/>
                              </w:rPr>
                              <w:t>京都宮津リゾート＆スパ</w:t>
                            </w:r>
                          </w:p>
                          <w:p w:rsidR="00740CCF" w:rsidRPr="0039604E" w:rsidRDefault="00A30710" w:rsidP="00740CC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B31976" w:rsidRPr="00A30710"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会場録画による動画視聴</w:t>
                            </w:r>
                            <w:r w:rsidR="0057695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B31976" w:rsidRPr="00A30710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期間限定</w:t>
                            </w:r>
                            <w:r w:rsidR="0057695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：</w:t>
                            </w:r>
                            <w:r w:rsidR="0039604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="0057695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39604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10日～7</w:t>
                            </w:r>
                            <w:r w:rsidR="0057695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39604E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31</w:t>
                            </w:r>
                            <w:r w:rsidR="0057695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</w:t>
                            </w:r>
                            <w:r w:rsidR="0057695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を予定</w:t>
                            </w:r>
                            <w:r w:rsidR="00B31976" w:rsidRPr="00A30710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57695F" w:rsidRDefault="00740CCF" w:rsidP="00740CC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ＭＳ Ｐ明朝" w:eastAsia="ＭＳ Ｐ明朝" w:hAnsi="ＭＳ Ｐ明朝" w:cs="メイリオ"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開催日にご</w:t>
                            </w:r>
                            <w:r w:rsidR="00B31976"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出席できない事業主・企業内人権啓発推進員のみなさまに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向け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color w:val="000000" w:themeColor="text1"/>
                                <w:kern w:val="2"/>
                              </w:rPr>
                              <w:t>に</w:t>
                            </w:r>
                            <w:r w:rsidR="00B31976"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、開催会場で録画した動画</w:t>
                            </w:r>
                            <w:r w:rsidR="0057695F"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を</w:t>
                            </w:r>
                            <w:r w:rsidR="00B31976"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京都労働局ホームページ内でオンライン配信いたします。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なお、動画視聴をご</w:t>
                            </w:r>
                            <w:r w:rsidR="00B31976"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希望の場合もお手数で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すが、本票を労働局</w:t>
                            </w:r>
                            <w:r>
                              <w:rPr>
                                <w:rFonts w:ascii="ＭＳ Ｐ明朝" w:eastAsia="ＭＳ Ｐ明朝" w:hAnsi="ＭＳ Ｐ明朝" w:cs="メイリオ"/>
                                <w:color w:val="000000" w:themeColor="text1"/>
                                <w:kern w:val="2"/>
                              </w:rPr>
                              <w:t>ホームページに記載の</w:t>
                            </w:r>
                            <w:r w:rsidR="00B31976"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メールアドレス</w:t>
                            </w:r>
                            <w:r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あて</w:t>
                            </w:r>
                            <w:r w:rsidR="00B31976"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</w:rPr>
                              <w:t>に送信してください。</w:t>
                            </w:r>
                          </w:p>
                          <w:p w:rsidR="00B31976" w:rsidRPr="0057695F" w:rsidRDefault="0057695F" w:rsidP="00740CCF">
                            <w:pPr>
                              <w:pStyle w:val="Web"/>
                              <w:spacing w:before="0" w:beforeAutospacing="0" w:after="0" w:afterAutospacing="0" w:line="288" w:lineRule="auto"/>
                              <w:ind w:firstLineChars="100" w:firstLine="210"/>
                              <w:jc w:val="center"/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7695F">
                              <w:rPr>
                                <w:rFonts w:ascii="ＭＳ Ｐ明朝" w:eastAsia="ＭＳ Ｐ明朝" w:hAnsi="ＭＳ Ｐ明朝" w:cs="メイリオ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u w:val="single"/>
                              </w:rPr>
                              <w:t>※視聴後に「オンライン視聴確認票兼アンケート」を提出いただくことにより出席されたものといたします。</w:t>
                            </w:r>
                          </w:p>
                        </w:txbxContent>
                      </wps:txbx>
                      <wps:bodyPr vert="horz" wrap="square" lIns="100186" tIns="50093" rIns="100186" bIns="5009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F819" id="_x0000_s1029" type="#_x0000_t202" style="position:absolute;left:0;text-align:left;margin-left:-3.2pt;margin-top:12.55pt;width:546.75pt;height:28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" filled="f" stroked="f">
                <v:path arrowok="t"/>
                <v:textbox inset="2.78294mm,1.39147mm,2.78294mm,1.39147mm">
                  <w:txbxContent>
                    <w:p w:rsidR="00740CCF" w:rsidRPr="00740CCF" w:rsidRDefault="00740CCF" w:rsidP="00B31976">
                      <w:pPr>
                        <w:pStyle w:val="Web"/>
                        <w:spacing w:before="0" w:beforeAutospacing="0" w:after="0" w:afterAutospacing="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740CCF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希望</w:t>
                      </w:r>
                      <w:r w:rsidRPr="00740CCF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される会場の</w:t>
                      </w:r>
                      <w:r w:rsidRPr="00740CCF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□を</w:t>
                      </w:r>
                      <w:r w:rsidRPr="00740CCF"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■に変換してください</w:t>
                      </w:r>
                    </w:p>
                    <w:p w:rsidR="00740CCF" w:rsidRDefault="00740CCF" w:rsidP="00740CCF">
                      <w:pPr>
                        <w:pStyle w:val="Web"/>
                        <w:spacing w:before="0" w:beforeAutospacing="0" w:after="0" w:afterAutospacing="0"/>
                        <w:ind w:firstLineChars="50" w:firstLine="105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:rsidR="00B31976" w:rsidRDefault="00A30710" w:rsidP="00740CCF">
                      <w:pPr>
                        <w:pStyle w:val="Web"/>
                        <w:spacing w:before="0" w:beforeAutospacing="0" w:after="0" w:afterAutospacing="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21</w:t>
                      </w:r>
                      <w:r w:rsidR="00FA45BA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日（水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13:30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～15:15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39604E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宇治市文化センター　大ホール</w:t>
                      </w:r>
                    </w:p>
                    <w:p w:rsidR="0039604E" w:rsidRPr="0039604E" w:rsidRDefault="0039604E" w:rsidP="00740CCF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39604E">
                        <w:rPr>
                          <w:rFonts w:hint="eastAsia"/>
                          <w:b/>
                          <w:sz w:val="32"/>
                          <w:szCs w:val="32"/>
                        </w:rPr>
                        <w:t>□</w:t>
                      </w:r>
                      <w:r w:rsidRPr="0039604E">
                        <w:rPr>
                          <w:b/>
                          <w:sz w:val="32"/>
                          <w:szCs w:val="32"/>
                        </w:rPr>
                        <w:t>令和</w:t>
                      </w:r>
                      <w:r w:rsidRPr="0039604E">
                        <w:rPr>
                          <w:rFonts w:hint="eastAsia"/>
                          <w:b/>
                          <w:sz w:val="32"/>
                          <w:szCs w:val="32"/>
                        </w:rPr>
                        <w:t>7年5月22日</w:t>
                      </w:r>
                      <w:r w:rsidRPr="0039604E">
                        <w:rPr>
                          <w:b/>
                          <w:sz w:val="32"/>
                          <w:szCs w:val="32"/>
                        </w:rPr>
                        <w:t>（木）</w:t>
                      </w:r>
                      <w:r w:rsidRPr="0039604E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13:30～15:15　</w:t>
                      </w:r>
                      <w:r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京都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テルサ</w:t>
                      </w:r>
                      <w:r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テルサ</w:t>
                      </w:r>
                      <w:r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ホール</w:t>
                      </w:r>
                    </w:p>
                    <w:p w:rsidR="00B31976" w:rsidRPr="00A30710" w:rsidRDefault="00A30710" w:rsidP="00B31976">
                      <w:pPr>
                        <w:pStyle w:val="Web"/>
                        <w:spacing w:before="0" w:beforeAutospacing="0" w:after="0" w:afterAutospacing="0"/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26日（月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10:20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12:00　</w:t>
                      </w:r>
                      <w:r w:rsidR="0039604E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ロームシアター京都 サウスホール</w:t>
                      </w:r>
                    </w:p>
                    <w:p w:rsidR="00B31976" w:rsidRPr="00A30710" w:rsidRDefault="00A30710" w:rsidP="00B31976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令和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5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27日（火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13:30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～15:15</w:t>
                      </w:r>
                      <w:r w:rsidR="0039604E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="0039604E" w:rsidRPr="00FA45BA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w w:val="90"/>
                          <w:kern w:val="24"/>
                          <w:sz w:val="32"/>
                          <w:szCs w:val="32"/>
                        </w:rPr>
                        <w:t>メルキュール</w:t>
                      </w:r>
                      <w:r w:rsidR="0039604E" w:rsidRPr="00FA45BA">
                        <w:rPr>
                          <w:rFonts w:cstheme="minorBidi"/>
                          <w:b/>
                          <w:bCs/>
                          <w:color w:val="000000" w:themeColor="text1"/>
                          <w:w w:val="90"/>
                          <w:kern w:val="24"/>
                          <w:sz w:val="32"/>
                          <w:szCs w:val="32"/>
                        </w:rPr>
                        <w:t>京都宮津リゾート＆スパ</w:t>
                      </w:r>
                    </w:p>
                    <w:p w:rsidR="00740CCF" w:rsidRPr="0039604E" w:rsidRDefault="00A30710" w:rsidP="00740CCF">
                      <w:pPr>
                        <w:pStyle w:val="Web"/>
                        <w:spacing w:before="0" w:beforeAutospacing="0" w:after="0" w:afterAutospacing="0"/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B31976" w:rsidRPr="00A30710"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会場録画による動画視聴</w:t>
                      </w:r>
                      <w:r w:rsidR="0057695F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B31976" w:rsidRPr="00A30710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期間限定</w:t>
                      </w:r>
                      <w:r w:rsidR="0057695F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：</w:t>
                      </w:r>
                      <w:r w:rsidR="0039604E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6</w:t>
                      </w:r>
                      <w:r w:rsidR="0057695F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39604E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10日～7</w:t>
                      </w:r>
                      <w:r w:rsidR="0057695F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39604E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31</w:t>
                      </w:r>
                      <w:r w:rsidR="0057695F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</w:t>
                      </w:r>
                      <w:r w:rsidR="0057695F">
                        <w:rPr>
                          <w:rFonts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を予定</w:t>
                      </w:r>
                      <w:r w:rsidR="00B31976" w:rsidRPr="00A30710">
                        <w:rPr>
                          <w:rFonts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  <w:p w:rsidR="0057695F" w:rsidRDefault="00740CCF" w:rsidP="00740CCF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ＭＳ Ｐ明朝" w:eastAsia="ＭＳ Ｐ明朝" w:hAnsi="ＭＳ Ｐ明朝" w:cs="メイリオ"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開催日にご</w:t>
                      </w:r>
                      <w:r w:rsidR="00B31976"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出席できない事業主・企業内人権啓発推進員のみなさまに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向け</w:t>
                      </w:r>
                      <w:r>
                        <w:rPr>
                          <w:rFonts w:ascii="ＭＳ Ｐ明朝" w:eastAsia="ＭＳ Ｐ明朝" w:hAnsi="ＭＳ Ｐ明朝" w:cs="メイリオ"/>
                          <w:color w:val="000000" w:themeColor="text1"/>
                          <w:kern w:val="2"/>
                        </w:rPr>
                        <w:t>に</w:t>
                      </w:r>
                      <w:r w:rsidR="00B31976"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、開催会場で録画した動画</w:t>
                      </w:r>
                      <w:r w:rsidR="0057695F"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を</w:t>
                      </w:r>
                      <w:r w:rsidR="00B31976"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京都労働局ホームページ内でオンライン配信いたします。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なお、動画視聴をご</w:t>
                      </w:r>
                      <w:r w:rsidR="00B31976"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希望の場合もお手数で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すが、本票を労働局</w:t>
                      </w:r>
                      <w:r>
                        <w:rPr>
                          <w:rFonts w:ascii="ＭＳ Ｐ明朝" w:eastAsia="ＭＳ Ｐ明朝" w:hAnsi="ＭＳ Ｐ明朝" w:cs="メイリオ"/>
                          <w:color w:val="000000" w:themeColor="text1"/>
                          <w:kern w:val="2"/>
                        </w:rPr>
                        <w:t>ホームページに記載の</w:t>
                      </w:r>
                      <w:r w:rsidR="00B31976"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メールアドレス</w:t>
                      </w:r>
                      <w:r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あて</w:t>
                      </w:r>
                      <w:r w:rsidR="00B31976"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</w:rPr>
                        <w:t>に送信してください。</w:t>
                      </w:r>
                    </w:p>
                    <w:p w:rsidR="00B31976" w:rsidRPr="0057695F" w:rsidRDefault="0057695F" w:rsidP="00740CCF">
                      <w:pPr>
                        <w:pStyle w:val="Web"/>
                        <w:spacing w:before="0" w:beforeAutospacing="0" w:after="0" w:afterAutospacing="0" w:line="288" w:lineRule="auto"/>
                        <w:ind w:firstLineChars="100" w:firstLine="210"/>
                        <w:jc w:val="center"/>
                        <w:rPr>
                          <w:sz w:val="21"/>
                          <w:szCs w:val="21"/>
                          <w:u w:val="single"/>
                        </w:rPr>
                      </w:pPr>
                      <w:r w:rsidRPr="0057695F">
                        <w:rPr>
                          <w:rFonts w:ascii="ＭＳ Ｐ明朝" w:eastAsia="ＭＳ Ｐ明朝" w:hAnsi="ＭＳ Ｐ明朝" w:cs="メイリオ" w:hint="eastAsia"/>
                          <w:color w:val="000000" w:themeColor="text1"/>
                          <w:kern w:val="2"/>
                          <w:sz w:val="21"/>
                          <w:szCs w:val="21"/>
                          <w:u w:val="single"/>
                        </w:rPr>
                        <w:t>※視聴後に「オンライン視聴確認票兼アンケート」を提出いただくことにより出席されたものといたします。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0DD1" w:rsidRDefault="00050DD1"/>
    <w:p w:rsidR="00050DD1" w:rsidRDefault="00740CC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35560</wp:posOffset>
                </wp:positionV>
                <wp:extent cx="171450" cy="180975"/>
                <wp:effectExtent l="0" t="0" r="0" b="95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B73A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6.55pt;margin-top:2.8pt;width:13.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" adj="11368" fillcolor="black [3213]" stroked="f" strokeweight="1pt"/>
            </w:pict>
          </mc:Fallback>
        </mc:AlternateContent>
      </w:r>
    </w:p>
    <w:p w:rsidR="00050DD1" w:rsidRDefault="00050DD1"/>
    <w:p w:rsidR="00050DD1" w:rsidRDefault="00050DD1"/>
    <w:p w:rsidR="00050DD1" w:rsidRDefault="00050DD1"/>
    <w:p w:rsidR="00050DD1" w:rsidRDefault="00050DD1"/>
    <w:p w:rsidR="00050DD1" w:rsidRDefault="00050DD1"/>
    <w:p w:rsidR="00050DD1" w:rsidRDefault="00050DD1"/>
    <w:p w:rsidR="00050DD1" w:rsidRDefault="00050DD1"/>
    <w:p w:rsidR="00452209" w:rsidRDefault="00452209"/>
    <w:p w:rsidR="00452209" w:rsidRDefault="00050DD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92FD82" wp14:editId="69145A16">
                <wp:simplePos x="0" y="0"/>
                <wp:positionH relativeFrom="margin">
                  <wp:posOffset>133350</wp:posOffset>
                </wp:positionH>
                <wp:positionV relativeFrom="paragraph">
                  <wp:posOffset>1313815</wp:posOffset>
                </wp:positionV>
                <wp:extent cx="6434737" cy="305196"/>
                <wp:effectExtent l="0" t="0" r="0" b="0"/>
                <wp:wrapNone/>
                <wp:docPr id="5" name="タイトル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4737" cy="3051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50DD1" w:rsidRDefault="00740CCF" w:rsidP="00050DD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●</w:t>
                            </w:r>
                            <w:r w:rsidR="00050DD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いただいた個人情報は、京都労働局個人情報</w:t>
                            </w:r>
                            <w:bookmarkStart w:id="0" w:name="_GoBack"/>
                            <w:bookmarkEnd w:id="0"/>
                            <w:r w:rsidR="00050DD1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取扱規程に基づき、本研修会・セミナーの運営以外の目的には使用しません。</w:t>
                            </w:r>
                          </w:p>
                        </w:txbxContent>
                      </wps:txbx>
                      <wps:bodyPr vert="horz" lIns="100186" tIns="50093" rIns="100186" bIns="50093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2FD82" id="_x0000_s1030" type="#_x0000_t202" style="position:absolute;left:0;text-align:left;margin-left:10.5pt;margin-top:103.45pt;width:506.65pt;height:24.0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" filled="f" stroked="f">
                <v:path arrowok="t"/>
                <v:textbox inset="2.78294mm,1.39147mm,2.78294mm,1.39147mm">
                  <w:txbxContent>
                    <w:p w:rsidR="00050DD1" w:rsidRDefault="00740CCF" w:rsidP="00050DD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●</w:t>
                      </w:r>
                      <w:r w:rsidR="00050DD1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いただいた個人情報は、京都労働局個人情報取扱規程に基づき、本研修会・セミナーの運営以外の目的には使用しません。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1DBC8" wp14:editId="43BBD29F">
                <wp:simplePos x="0" y="0"/>
                <wp:positionH relativeFrom="margin">
                  <wp:align>right</wp:align>
                </wp:positionH>
                <wp:positionV relativeFrom="paragraph">
                  <wp:posOffset>4199890</wp:posOffset>
                </wp:positionV>
                <wp:extent cx="6434737" cy="1619250"/>
                <wp:effectExtent l="0" t="0" r="23495" b="1905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737" cy="1619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976" w:rsidRPr="00050DD1" w:rsidRDefault="00B31976" w:rsidP="00B31976">
                            <w:pPr>
                              <w:pStyle w:val="Web"/>
                              <w:spacing w:before="0" w:beforeAutospacing="0" w:after="0" w:afterAutospacing="0"/>
                              <w:ind w:left="72"/>
                              <w:rPr>
                                <w:rFonts w:ascii="HGPｺﾞｼｯｸM" w:eastAsia="HGPｺﾞｼｯｸM"/>
                              </w:rPr>
                            </w:pPr>
                            <w:r w:rsidRPr="00050DD1">
                              <w:rPr>
                                <w:rFonts w:ascii="HGPｺﾞｼｯｸM" w:eastAsia="HGPｺﾞｼｯｸM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動画視聴期間：令和5年6月5日（月）～令和5年7月31日（月）</w:t>
                            </w:r>
                          </w:p>
                          <w:p w:rsidR="00B31976" w:rsidRDefault="00B31976" w:rsidP="00B31976">
                            <w:pPr>
                              <w:pStyle w:val="Web"/>
                              <w:spacing w:before="0" w:beforeAutospacing="0" w:after="0" w:afterAutospacing="0"/>
                              <w:ind w:left="72"/>
                            </w:pPr>
                            <w:r w:rsidRPr="00050DD1">
                              <w:rPr>
                                <w:rFonts w:ascii="HGPｺﾞｼｯｸM" w:eastAsia="HGPｺﾞｼｯｸM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動画掲載場所：京都労働局ホームページ＞ニュース&amp;トピックス＞トピッ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クス＞2023年度</w:t>
                            </w:r>
                          </w:p>
                          <w:p w:rsidR="00B31976" w:rsidRDefault="0039604E" w:rsidP="00B31976">
                            <w:pPr>
                              <w:pStyle w:val="Web"/>
                              <w:tabs>
                                <w:tab w:val="left" w:pos="9750"/>
                              </w:tabs>
                              <w:spacing w:before="0" w:beforeAutospacing="0" w:after="0" w:afterAutospacing="0"/>
                              <w:ind w:left="72"/>
                            </w:pPr>
                            <w:hyperlink r:id="rId6" w:history="1">
                              <w:r w:rsidR="00B31976">
                                <w:rPr>
                                  <w:rStyle w:val="a3"/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</w:rPr>
                                <w:t>https://jsite.mhlw.go.jp/Kyoto-roudoukyoku/news_topics/topics/2023.html</w:t>
                              </w:r>
                            </w:hyperlink>
                          </w:p>
                          <w:p w:rsidR="00B31976" w:rsidRDefault="00B31976" w:rsidP="00B3197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kern w:val="24"/>
                                <w:sz w:val="21"/>
                                <w:szCs w:val="21"/>
                              </w:rPr>
                              <w:t>※視聴後に「オンライン視聴確認票兼アンケート」を提出いただくことにより出席されたものといたします。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DBC8" id="正方形/長方形 9" o:spid="_x0000_s1031" style="position:absolute;left:0;text-align:left;margin-left:455.45pt;margin-top:330.7pt;width:506.65pt;height:127.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" fillcolor="white [3201]" strokecolor="#44546a [3215]" strokeweight="1pt">
                <v:textbox>
                  <w:txbxContent>
                    <w:p w:rsidR="00B31976" w:rsidRPr="00050DD1" w:rsidRDefault="00B31976" w:rsidP="00B31976">
                      <w:pPr>
                        <w:pStyle w:val="Web"/>
                        <w:spacing w:before="0" w:beforeAutospacing="0" w:after="0" w:afterAutospacing="0"/>
                        <w:ind w:left="72"/>
                        <w:rPr>
                          <w:rFonts w:ascii="HGPｺﾞｼｯｸM" w:eastAsia="HGPｺﾞｼｯｸM"/>
                        </w:rPr>
                      </w:pPr>
                      <w:r w:rsidRPr="00050DD1">
                        <w:rPr>
                          <w:rFonts w:ascii="HGPｺﾞｼｯｸM" w:eastAsia="HGPｺﾞｼｯｸM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動画視聴期間：令和5年6月5日（月）～令和5年7月31日（月）</w:t>
                      </w:r>
                    </w:p>
                    <w:p w:rsidR="00B31976" w:rsidRDefault="00B31976" w:rsidP="00B31976">
                      <w:pPr>
                        <w:pStyle w:val="Web"/>
                        <w:spacing w:before="0" w:beforeAutospacing="0" w:after="0" w:afterAutospacing="0"/>
                        <w:ind w:left="72"/>
                      </w:pPr>
                      <w:r w:rsidRPr="00050DD1">
                        <w:rPr>
                          <w:rFonts w:ascii="HGPｺﾞｼｯｸM" w:eastAsia="HGPｺﾞｼｯｸM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動画掲載場所：京都労働局ホームページ＞ニュース&amp;トピックス＞トピッ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クス＞2023年度</w:t>
                      </w:r>
                    </w:p>
                    <w:p w:rsidR="00B31976" w:rsidRDefault="00452209" w:rsidP="00B31976">
                      <w:pPr>
                        <w:pStyle w:val="Web"/>
                        <w:tabs>
                          <w:tab w:val="left" w:pos="9750"/>
                        </w:tabs>
                        <w:spacing w:before="0" w:beforeAutospacing="0" w:after="0" w:afterAutospacing="0"/>
                        <w:ind w:left="72"/>
                      </w:pPr>
                      <w:hyperlink r:id="rId7" w:history="1">
                        <w:r w:rsidR="00B31976">
                          <w:rPr>
                            <w:rStyle w:val="a3"/>
                            <w:rFonts w:ascii="メイリオ" w:eastAsia="メイリオ" w:hAnsi="メイリオ" w:cstheme="minorBidi" w:hint="eastAsia"/>
                            <w:color w:val="000000" w:themeColor="text1"/>
                            <w:kern w:val="24"/>
                          </w:rPr>
                          <w:t>https://jsite.mhlw.go.jp/Kyoto-roudoukyoku/news_topics/topics/2023.html</w:t>
                        </w:r>
                      </w:hyperlink>
                    </w:p>
                    <w:p w:rsidR="00B31976" w:rsidRDefault="00B31976" w:rsidP="00B3197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kern w:val="24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kern w:val="24"/>
                          <w:sz w:val="21"/>
                          <w:szCs w:val="21"/>
                        </w:rPr>
                        <w:t>※視聴後に「オンライン視聴確認票兼アンケート」を提出いただくことにより出席されたものといたします。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52209" w:rsidSect="00A30710">
      <w:pgSz w:w="11906" w:h="16838" w:code="9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DD1" w:rsidRDefault="00050DD1" w:rsidP="00050DD1">
      <w:r>
        <w:separator/>
      </w:r>
    </w:p>
  </w:endnote>
  <w:endnote w:type="continuationSeparator" w:id="0">
    <w:p w:rsidR="00050DD1" w:rsidRDefault="00050DD1" w:rsidP="000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DD1" w:rsidRDefault="00050DD1" w:rsidP="00050DD1">
      <w:r>
        <w:separator/>
      </w:r>
    </w:p>
  </w:footnote>
  <w:footnote w:type="continuationSeparator" w:id="0">
    <w:p w:rsidR="00050DD1" w:rsidRDefault="00050DD1" w:rsidP="0005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76"/>
    <w:rsid w:val="00050DD1"/>
    <w:rsid w:val="000A428F"/>
    <w:rsid w:val="002F73A3"/>
    <w:rsid w:val="003377C9"/>
    <w:rsid w:val="0039604E"/>
    <w:rsid w:val="003D1D81"/>
    <w:rsid w:val="00452209"/>
    <w:rsid w:val="0053065B"/>
    <w:rsid w:val="0057695F"/>
    <w:rsid w:val="00593344"/>
    <w:rsid w:val="006A41F9"/>
    <w:rsid w:val="00740CCF"/>
    <w:rsid w:val="007418C0"/>
    <w:rsid w:val="00A30710"/>
    <w:rsid w:val="00B31976"/>
    <w:rsid w:val="00FA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DEA7C3"/>
  <w15:chartTrackingRefBased/>
  <w15:docId w15:val="{A1997C4B-A9BF-4C05-A45F-4992132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319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31976"/>
    <w:rPr>
      <w:color w:val="0000FF"/>
      <w:u w:val="single"/>
    </w:rPr>
  </w:style>
  <w:style w:type="paragraph" w:styleId="a4">
    <w:name w:val="No Spacing"/>
    <w:uiPriority w:val="1"/>
    <w:qFormat/>
    <w:rsid w:val="00B31976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50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D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6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695F"/>
  </w:style>
  <w:style w:type="paragraph" w:styleId="a9">
    <w:name w:val="footer"/>
    <w:basedOn w:val="a"/>
    <w:link w:val="aa"/>
    <w:uiPriority w:val="99"/>
    <w:unhideWhenUsed/>
    <w:rsid w:val="005769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ttps://jsite.mhlw.go.jp/Kyoto-roudoukyoku/news_topics/topics/2023.html" TargetMode="External" Type="http://schemas.openxmlformats.org/officeDocument/2006/relationships/hyperlink"/><Relationship Id="rId7" Target="https://jsite.mhlw.go.jp/Kyoto-roudoukyoku/news_topics/topics/2023.html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