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729" w:rsidRPr="000352C8" w:rsidRDefault="00592C70" w:rsidP="001F7D63">
      <w:pPr>
        <w:jc w:val="center"/>
        <w:rPr>
          <w:rFonts w:ascii="ＭＳ ゴシック" w:eastAsia="ＭＳ ゴシック" w:hAnsi="ＭＳ ゴシック"/>
          <w:b/>
        </w:rPr>
      </w:pPr>
      <w:r>
        <w:rPr>
          <w:rFonts w:ascii="ＭＳ ゴシック" w:eastAsia="ＭＳ ゴシック" w:hAnsi="ＭＳ ゴシック"/>
          <w:b/>
          <w:noProof/>
          <w:sz w:val="28"/>
        </w:rPr>
        <w:drawing>
          <wp:anchor distT="0" distB="0" distL="114300" distR="114300" simplePos="0" relativeHeight="251658240" behindDoc="0" locked="0" layoutInCell="1" allowOverlap="1">
            <wp:simplePos x="0" y="0"/>
            <wp:positionH relativeFrom="column">
              <wp:posOffset>4667250</wp:posOffset>
            </wp:positionH>
            <wp:positionV relativeFrom="paragraph">
              <wp:posOffset>-504825</wp:posOffset>
            </wp:positionV>
            <wp:extent cx="1485900" cy="390525"/>
            <wp:effectExtent l="0" t="0" r="0"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5900"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5729" w:rsidRPr="000352C8">
        <w:rPr>
          <w:rFonts w:ascii="ＭＳ ゴシック" w:eastAsia="ＭＳ ゴシック" w:hAnsi="ＭＳ ゴシック" w:hint="eastAsia"/>
          <w:b/>
          <w:sz w:val="28"/>
        </w:rPr>
        <w:t>STOP！転倒災害プロジェクト</w:t>
      </w:r>
    </w:p>
    <w:p w:rsidR="00826DBC" w:rsidRDefault="000352C8">
      <w:pPr>
        <w:rPr>
          <w:rFonts w:ascii="ＭＳ ゴシック" w:eastAsia="ＭＳ ゴシック" w:hAnsi="ＭＳ ゴシック"/>
        </w:rPr>
      </w:pP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sidR="002D5729">
        <w:rPr>
          <w:rFonts w:ascii="ＭＳ ゴシック" w:eastAsia="ＭＳ ゴシック" w:hAnsi="ＭＳ ゴシック" w:hint="eastAsia"/>
        </w:rPr>
        <w:t>対策事例　応募用紙</w:t>
      </w:r>
    </w:p>
    <w:p w:rsidR="002D5729" w:rsidRDefault="000352C8">
      <w:pPr>
        <w:rPr>
          <w:rFonts w:ascii="ＭＳ ゴシック" w:eastAsia="ＭＳ ゴシック" w:hAnsi="ＭＳ ゴシック"/>
        </w:rPr>
      </w:pPr>
      <w:r>
        <w:rPr>
          <w:rFonts w:ascii="ＭＳ ゴシック" w:eastAsia="ＭＳ ゴシック" w:hAnsi="ＭＳ ゴシック" w:hint="eastAsia"/>
        </w:rPr>
        <w:t>京都労働局　健康安全課　あて</w:t>
      </w:r>
    </w:p>
    <w:p w:rsidR="000352C8" w:rsidRDefault="000352C8">
      <w:pPr>
        <w:rPr>
          <w:rFonts w:ascii="ＭＳ ゴシック" w:eastAsia="ＭＳ ゴシック" w:hAnsi="ＭＳ ゴシック"/>
        </w:rPr>
      </w:pPr>
    </w:p>
    <w:tbl>
      <w:tblPr>
        <w:tblStyle w:val="a3"/>
        <w:tblW w:w="0" w:type="auto"/>
        <w:tblLook w:val="04A0" w:firstRow="1" w:lastRow="0" w:firstColumn="1" w:lastColumn="0" w:noHBand="0" w:noVBand="1"/>
      </w:tblPr>
      <w:tblGrid>
        <w:gridCol w:w="2122"/>
        <w:gridCol w:w="7614"/>
      </w:tblGrid>
      <w:tr w:rsidR="002D5729" w:rsidTr="000352C8">
        <w:trPr>
          <w:trHeight w:val="677"/>
        </w:trPr>
        <w:tc>
          <w:tcPr>
            <w:tcW w:w="2122" w:type="dxa"/>
          </w:tcPr>
          <w:p w:rsidR="002D5729" w:rsidRDefault="002D5729">
            <w:pPr>
              <w:rPr>
                <w:rFonts w:ascii="ＭＳ ゴシック" w:eastAsia="ＭＳ ゴシック" w:hAnsi="ＭＳ ゴシック"/>
              </w:rPr>
            </w:pPr>
            <w:r>
              <w:rPr>
                <w:rFonts w:ascii="ＭＳ ゴシック" w:eastAsia="ＭＳ ゴシック" w:hAnsi="ＭＳ ゴシック" w:hint="eastAsia"/>
              </w:rPr>
              <w:t>事業場名</w:t>
            </w:r>
          </w:p>
        </w:tc>
        <w:tc>
          <w:tcPr>
            <w:tcW w:w="7614" w:type="dxa"/>
          </w:tcPr>
          <w:p w:rsidR="002D5729" w:rsidRDefault="002D5729">
            <w:pPr>
              <w:rPr>
                <w:rFonts w:ascii="ＭＳ ゴシック" w:eastAsia="ＭＳ ゴシック" w:hAnsi="ＭＳ ゴシック"/>
              </w:rPr>
            </w:pPr>
          </w:p>
        </w:tc>
      </w:tr>
      <w:tr w:rsidR="002D5729" w:rsidTr="002D5729">
        <w:tc>
          <w:tcPr>
            <w:tcW w:w="2122" w:type="dxa"/>
          </w:tcPr>
          <w:p w:rsidR="002D5729" w:rsidRDefault="002D5729">
            <w:pPr>
              <w:rPr>
                <w:rFonts w:ascii="ＭＳ ゴシック" w:eastAsia="ＭＳ ゴシック" w:hAnsi="ＭＳ ゴシック"/>
              </w:rPr>
            </w:pPr>
            <w:r>
              <w:rPr>
                <w:rFonts w:ascii="ＭＳ ゴシック" w:eastAsia="ＭＳ ゴシック" w:hAnsi="ＭＳ ゴシック" w:hint="eastAsia"/>
              </w:rPr>
              <w:t>所在地</w:t>
            </w:r>
          </w:p>
        </w:tc>
        <w:tc>
          <w:tcPr>
            <w:tcW w:w="7614" w:type="dxa"/>
          </w:tcPr>
          <w:p w:rsidR="002D5729" w:rsidRDefault="000352C8">
            <w:pPr>
              <w:rPr>
                <w:rFonts w:ascii="ＭＳ ゴシック" w:eastAsia="ＭＳ ゴシック" w:hAnsi="ＭＳ ゴシック"/>
              </w:rPr>
            </w:pPr>
            <w:r>
              <w:rPr>
                <w:rFonts w:ascii="ＭＳ ゴシック" w:eastAsia="ＭＳ ゴシック" w:hAnsi="ＭＳ ゴシック" w:hint="eastAsia"/>
              </w:rPr>
              <w:t>〒</w:t>
            </w:r>
          </w:p>
          <w:p w:rsidR="000352C8" w:rsidRDefault="000352C8">
            <w:pPr>
              <w:rPr>
                <w:rFonts w:ascii="ＭＳ ゴシック" w:eastAsia="ＭＳ ゴシック" w:hAnsi="ＭＳ ゴシック"/>
              </w:rPr>
            </w:pPr>
          </w:p>
        </w:tc>
      </w:tr>
      <w:tr w:rsidR="002D5729" w:rsidTr="000352C8">
        <w:trPr>
          <w:trHeight w:val="540"/>
        </w:trPr>
        <w:tc>
          <w:tcPr>
            <w:tcW w:w="2122" w:type="dxa"/>
          </w:tcPr>
          <w:p w:rsidR="002D5729" w:rsidRDefault="002D5729">
            <w:pPr>
              <w:rPr>
                <w:rFonts w:ascii="ＭＳ ゴシック" w:eastAsia="ＭＳ ゴシック" w:hAnsi="ＭＳ ゴシック"/>
              </w:rPr>
            </w:pPr>
            <w:r>
              <w:rPr>
                <w:rFonts w:ascii="ＭＳ ゴシック" w:eastAsia="ＭＳ ゴシック" w:hAnsi="ＭＳ ゴシック" w:hint="eastAsia"/>
              </w:rPr>
              <w:t>担当者名</w:t>
            </w:r>
          </w:p>
        </w:tc>
        <w:tc>
          <w:tcPr>
            <w:tcW w:w="7614" w:type="dxa"/>
          </w:tcPr>
          <w:p w:rsidR="002D5729" w:rsidRDefault="002D5729">
            <w:pPr>
              <w:rPr>
                <w:rFonts w:ascii="ＭＳ ゴシック" w:eastAsia="ＭＳ ゴシック" w:hAnsi="ＭＳ ゴシック"/>
              </w:rPr>
            </w:pPr>
          </w:p>
        </w:tc>
      </w:tr>
      <w:tr w:rsidR="002D5729" w:rsidTr="000352C8">
        <w:trPr>
          <w:trHeight w:val="407"/>
        </w:trPr>
        <w:tc>
          <w:tcPr>
            <w:tcW w:w="2122" w:type="dxa"/>
          </w:tcPr>
          <w:p w:rsidR="002D5729" w:rsidRDefault="00163FAD">
            <w:pPr>
              <w:rPr>
                <w:rFonts w:ascii="ＭＳ ゴシック" w:eastAsia="ＭＳ ゴシック" w:hAnsi="ＭＳ ゴシック"/>
              </w:rPr>
            </w:pPr>
            <w:r>
              <w:rPr>
                <w:rFonts w:ascii="ＭＳ ゴシック" w:eastAsia="ＭＳ ゴシック" w:hAnsi="ＭＳ ゴシック" w:hint="eastAsia"/>
              </w:rPr>
              <w:t>電話番号</w:t>
            </w:r>
          </w:p>
        </w:tc>
        <w:tc>
          <w:tcPr>
            <w:tcW w:w="7614" w:type="dxa"/>
          </w:tcPr>
          <w:p w:rsidR="002D5729" w:rsidRDefault="002D5729">
            <w:pPr>
              <w:rPr>
                <w:rFonts w:ascii="ＭＳ ゴシック" w:eastAsia="ＭＳ ゴシック" w:hAnsi="ＭＳ ゴシック"/>
              </w:rPr>
            </w:pPr>
          </w:p>
        </w:tc>
      </w:tr>
      <w:tr w:rsidR="002D5729" w:rsidTr="002D5729">
        <w:tc>
          <w:tcPr>
            <w:tcW w:w="2122" w:type="dxa"/>
          </w:tcPr>
          <w:p w:rsidR="002D5729" w:rsidRDefault="002D5729">
            <w:pPr>
              <w:rPr>
                <w:rFonts w:ascii="ＭＳ ゴシック" w:eastAsia="ＭＳ ゴシック" w:hAnsi="ＭＳ ゴシック"/>
              </w:rPr>
            </w:pPr>
            <w:r>
              <w:rPr>
                <w:rFonts w:ascii="ＭＳ ゴシック" w:eastAsia="ＭＳ ゴシック" w:hAnsi="ＭＳ ゴシック" w:hint="eastAsia"/>
              </w:rPr>
              <w:t>メールアドレス</w:t>
            </w:r>
          </w:p>
        </w:tc>
        <w:tc>
          <w:tcPr>
            <w:tcW w:w="7614" w:type="dxa"/>
          </w:tcPr>
          <w:p w:rsidR="002D5729" w:rsidRDefault="002D5729">
            <w:pPr>
              <w:rPr>
                <w:rFonts w:ascii="ＭＳ ゴシック" w:eastAsia="ＭＳ ゴシック" w:hAnsi="ＭＳ ゴシック"/>
              </w:rPr>
            </w:pPr>
          </w:p>
        </w:tc>
      </w:tr>
    </w:tbl>
    <w:p w:rsidR="002D5729" w:rsidRDefault="002D5729">
      <w:pPr>
        <w:rPr>
          <w:rFonts w:ascii="ＭＳ ゴシック" w:eastAsia="ＭＳ ゴシック" w:hAnsi="ＭＳ ゴシック"/>
        </w:rPr>
      </w:pPr>
    </w:p>
    <w:tbl>
      <w:tblPr>
        <w:tblStyle w:val="a3"/>
        <w:tblW w:w="0" w:type="auto"/>
        <w:tblLook w:val="04A0" w:firstRow="1" w:lastRow="0" w:firstColumn="1" w:lastColumn="0" w:noHBand="0" w:noVBand="1"/>
      </w:tblPr>
      <w:tblGrid>
        <w:gridCol w:w="3681"/>
        <w:gridCol w:w="2551"/>
        <w:gridCol w:w="2694"/>
      </w:tblGrid>
      <w:tr w:rsidR="000352C8" w:rsidTr="000352C8">
        <w:tc>
          <w:tcPr>
            <w:tcW w:w="3681" w:type="dxa"/>
          </w:tcPr>
          <w:p w:rsidR="000352C8" w:rsidRDefault="000352C8" w:rsidP="000352C8">
            <w:pPr>
              <w:jc w:val="center"/>
              <w:rPr>
                <w:rFonts w:ascii="ＭＳ ゴシック" w:eastAsia="ＭＳ ゴシック" w:hAnsi="ＭＳ ゴシック"/>
              </w:rPr>
            </w:pPr>
            <w:r>
              <w:rPr>
                <w:rFonts w:ascii="ＭＳ ゴシック" w:eastAsia="ＭＳ ゴシック" w:hAnsi="ＭＳ ゴシック" w:hint="eastAsia"/>
              </w:rPr>
              <w:t>業　種</w:t>
            </w:r>
          </w:p>
        </w:tc>
        <w:tc>
          <w:tcPr>
            <w:tcW w:w="2551" w:type="dxa"/>
          </w:tcPr>
          <w:p w:rsidR="000352C8" w:rsidRDefault="000352C8" w:rsidP="000352C8">
            <w:pPr>
              <w:jc w:val="center"/>
              <w:rPr>
                <w:rFonts w:ascii="ＭＳ ゴシック" w:eastAsia="ＭＳ ゴシック" w:hAnsi="ＭＳ ゴシック"/>
              </w:rPr>
            </w:pPr>
            <w:r>
              <w:rPr>
                <w:rFonts w:ascii="ＭＳ ゴシック" w:eastAsia="ＭＳ ゴシック" w:hAnsi="ＭＳ ゴシック" w:hint="eastAsia"/>
              </w:rPr>
              <w:t>労働者数（事業場）</w:t>
            </w:r>
          </w:p>
        </w:tc>
        <w:tc>
          <w:tcPr>
            <w:tcW w:w="2694" w:type="dxa"/>
          </w:tcPr>
          <w:p w:rsidR="000352C8" w:rsidRDefault="000352C8" w:rsidP="000352C8">
            <w:pPr>
              <w:jc w:val="center"/>
              <w:rPr>
                <w:rFonts w:ascii="ＭＳ ゴシック" w:eastAsia="ＭＳ ゴシック" w:hAnsi="ＭＳ ゴシック"/>
              </w:rPr>
            </w:pPr>
            <w:r>
              <w:rPr>
                <w:rFonts w:ascii="ＭＳ ゴシック" w:eastAsia="ＭＳ ゴシック" w:hAnsi="ＭＳ ゴシック" w:hint="eastAsia"/>
              </w:rPr>
              <w:t>労働者数（企業全体）</w:t>
            </w:r>
          </w:p>
        </w:tc>
      </w:tr>
      <w:tr w:rsidR="000352C8" w:rsidTr="000352C8">
        <w:trPr>
          <w:trHeight w:val="443"/>
        </w:trPr>
        <w:tc>
          <w:tcPr>
            <w:tcW w:w="3681" w:type="dxa"/>
          </w:tcPr>
          <w:p w:rsidR="000352C8" w:rsidRDefault="000352C8">
            <w:pPr>
              <w:rPr>
                <w:rFonts w:ascii="ＭＳ ゴシック" w:eastAsia="ＭＳ ゴシック" w:hAnsi="ＭＳ ゴシック"/>
              </w:rPr>
            </w:pPr>
          </w:p>
        </w:tc>
        <w:tc>
          <w:tcPr>
            <w:tcW w:w="2551" w:type="dxa"/>
          </w:tcPr>
          <w:p w:rsidR="000352C8" w:rsidRDefault="000352C8">
            <w:pPr>
              <w:rPr>
                <w:rFonts w:ascii="ＭＳ ゴシック" w:eastAsia="ＭＳ ゴシック" w:hAnsi="ＭＳ ゴシック"/>
              </w:rPr>
            </w:pPr>
          </w:p>
        </w:tc>
        <w:tc>
          <w:tcPr>
            <w:tcW w:w="2694" w:type="dxa"/>
          </w:tcPr>
          <w:p w:rsidR="000352C8" w:rsidRDefault="000352C8">
            <w:pPr>
              <w:rPr>
                <w:rFonts w:ascii="ＭＳ ゴシック" w:eastAsia="ＭＳ ゴシック" w:hAnsi="ＭＳ ゴシック"/>
              </w:rPr>
            </w:pPr>
          </w:p>
        </w:tc>
      </w:tr>
    </w:tbl>
    <w:p w:rsidR="002D5729" w:rsidRDefault="002D5729">
      <w:pPr>
        <w:rPr>
          <w:rFonts w:ascii="ＭＳ ゴシック" w:eastAsia="ＭＳ ゴシック" w:hAnsi="ＭＳ ゴシック"/>
        </w:rPr>
      </w:pPr>
    </w:p>
    <w:tbl>
      <w:tblPr>
        <w:tblStyle w:val="a3"/>
        <w:tblW w:w="0" w:type="auto"/>
        <w:tblLook w:val="04A0" w:firstRow="1" w:lastRow="0" w:firstColumn="1" w:lastColumn="0" w:noHBand="0" w:noVBand="1"/>
      </w:tblPr>
      <w:tblGrid>
        <w:gridCol w:w="3397"/>
        <w:gridCol w:w="6339"/>
      </w:tblGrid>
      <w:tr w:rsidR="000352C8" w:rsidTr="00826DBC">
        <w:tc>
          <w:tcPr>
            <w:tcW w:w="9736" w:type="dxa"/>
            <w:gridSpan w:val="2"/>
          </w:tcPr>
          <w:p w:rsidR="000352C8" w:rsidRDefault="000352C8">
            <w:pPr>
              <w:rPr>
                <w:rFonts w:ascii="ＭＳ ゴシック" w:eastAsia="ＭＳ ゴシック" w:hAnsi="ＭＳ ゴシック"/>
              </w:rPr>
            </w:pPr>
            <w:r>
              <w:rPr>
                <w:rFonts w:ascii="ＭＳ ゴシック" w:eastAsia="ＭＳ ゴシック" w:hAnsi="ＭＳ ゴシック" w:hint="eastAsia"/>
              </w:rPr>
              <w:t>【対策に取り組んだ理由】</w:t>
            </w:r>
            <w:r w:rsidR="00236486">
              <w:rPr>
                <w:rFonts w:ascii="ＭＳ ゴシック" w:eastAsia="ＭＳ ゴシック" w:hAnsi="ＭＳ ゴシック" w:hint="eastAsia"/>
              </w:rPr>
              <w:t>※</w:t>
            </w:r>
            <w:r w:rsidR="00236486" w:rsidRPr="00236486">
              <w:rPr>
                <w:rFonts w:ascii="ＭＳ ゴシック" w:eastAsia="ＭＳ ゴシック" w:hAnsi="ＭＳ ゴシック" w:hint="eastAsia"/>
              </w:rPr>
              <w:t>書ききれない場合は任意の様式を</w:t>
            </w:r>
            <w:r w:rsidR="00236486">
              <w:rPr>
                <w:rFonts w:ascii="ＭＳ ゴシック" w:eastAsia="ＭＳ ゴシック" w:hAnsi="ＭＳ ゴシック" w:hint="eastAsia"/>
              </w:rPr>
              <w:t>追加してください。</w:t>
            </w:r>
          </w:p>
          <w:p w:rsidR="000352C8" w:rsidRDefault="000352C8">
            <w:pPr>
              <w:rPr>
                <w:rFonts w:ascii="ＭＳ ゴシック" w:eastAsia="ＭＳ ゴシック" w:hAnsi="ＭＳ ゴシック"/>
              </w:rPr>
            </w:pPr>
            <w:r>
              <w:rPr>
                <w:rFonts w:ascii="ＭＳ ゴシック" w:eastAsia="ＭＳ ゴシック" w:hAnsi="ＭＳ ゴシック" w:hint="eastAsia"/>
              </w:rPr>
              <w:t>①</w:t>
            </w:r>
          </w:p>
          <w:p w:rsidR="000352C8" w:rsidRDefault="000352C8">
            <w:pPr>
              <w:rPr>
                <w:rFonts w:ascii="ＭＳ ゴシック" w:eastAsia="ＭＳ ゴシック" w:hAnsi="ＭＳ ゴシック"/>
              </w:rPr>
            </w:pPr>
            <w:r>
              <w:rPr>
                <w:rFonts w:ascii="ＭＳ ゴシック" w:eastAsia="ＭＳ ゴシック" w:hAnsi="ＭＳ ゴシック" w:hint="eastAsia"/>
              </w:rPr>
              <w:t>②</w:t>
            </w:r>
          </w:p>
          <w:p w:rsidR="000352C8" w:rsidRDefault="000352C8">
            <w:pPr>
              <w:rPr>
                <w:rFonts w:ascii="ＭＳ ゴシック" w:eastAsia="ＭＳ ゴシック" w:hAnsi="ＭＳ ゴシック"/>
              </w:rPr>
            </w:pPr>
            <w:r>
              <w:rPr>
                <w:rFonts w:ascii="ＭＳ ゴシック" w:eastAsia="ＭＳ ゴシック" w:hAnsi="ＭＳ ゴシック" w:hint="eastAsia"/>
              </w:rPr>
              <w:t>③</w:t>
            </w:r>
          </w:p>
          <w:p w:rsidR="000352C8" w:rsidRDefault="000352C8">
            <w:pPr>
              <w:rPr>
                <w:rFonts w:ascii="ＭＳ ゴシック" w:eastAsia="ＭＳ ゴシック" w:hAnsi="ＭＳ ゴシック"/>
              </w:rPr>
            </w:pPr>
          </w:p>
        </w:tc>
      </w:tr>
      <w:tr w:rsidR="000352C8" w:rsidTr="00826DBC">
        <w:tc>
          <w:tcPr>
            <w:tcW w:w="9736" w:type="dxa"/>
            <w:gridSpan w:val="2"/>
          </w:tcPr>
          <w:p w:rsidR="000352C8" w:rsidRDefault="000352C8">
            <w:pPr>
              <w:rPr>
                <w:rFonts w:ascii="ＭＳ ゴシック" w:eastAsia="ＭＳ ゴシック" w:hAnsi="ＭＳ ゴシック"/>
              </w:rPr>
            </w:pPr>
            <w:r>
              <w:rPr>
                <w:rFonts w:ascii="ＭＳ ゴシック" w:eastAsia="ＭＳ ゴシック" w:hAnsi="ＭＳ ゴシック" w:hint="eastAsia"/>
              </w:rPr>
              <w:t>【対策の内容】※イラストや写真を添付してください。</w:t>
            </w:r>
          </w:p>
          <w:p w:rsidR="000352C8" w:rsidRDefault="000352C8">
            <w:pPr>
              <w:rPr>
                <w:rFonts w:ascii="ＭＳ ゴシック" w:eastAsia="ＭＳ ゴシック" w:hAnsi="ＭＳ ゴシック"/>
              </w:rPr>
            </w:pPr>
          </w:p>
          <w:p w:rsidR="000352C8" w:rsidRDefault="000352C8">
            <w:pPr>
              <w:rPr>
                <w:rFonts w:ascii="ＭＳ ゴシック" w:eastAsia="ＭＳ ゴシック" w:hAnsi="ＭＳ ゴシック"/>
              </w:rPr>
            </w:pPr>
          </w:p>
        </w:tc>
      </w:tr>
      <w:tr w:rsidR="000352C8" w:rsidTr="00826DBC">
        <w:tc>
          <w:tcPr>
            <w:tcW w:w="9736" w:type="dxa"/>
            <w:gridSpan w:val="2"/>
          </w:tcPr>
          <w:p w:rsidR="000352C8" w:rsidRDefault="000352C8">
            <w:pPr>
              <w:rPr>
                <w:rFonts w:ascii="ＭＳ ゴシック" w:eastAsia="ＭＳ ゴシック" w:hAnsi="ＭＳ ゴシック"/>
              </w:rPr>
            </w:pPr>
            <w:r>
              <w:rPr>
                <w:rFonts w:ascii="ＭＳ ゴシック" w:eastAsia="ＭＳ ゴシック" w:hAnsi="ＭＳ ゴシック" w:hint="eastAsia"/>
              </w:rPr>
              <w:t>【対策のポイント】</w:t>
            </w:r>
          </w:p>
          <w:p w:rsidR="000352C8" w:rsidRDefault="000352C8">
            <w:pPr>
              <w:rPr>
                <w:rFonts w:ascii="ＭＳ ゴシック" w:eastAsia="ＭＳ ゴシック" w:hAnsi="ＭＳ ゴシック"/>
              </w:rPr>
            </w:pPr>
            <w:r>
              <w:rPr>
                <w:rFonts w:ascii="ＭＳ ゴシック" w:eastAsia="ＭＳ ゴシック" w:hAnsi="ＭＳ ゴシック" w:hint="eastAsia"/>
              </w:rPr>
              <w:t>①</w:t>
            </w:r>
          </w:p>
          <w:p w:rsidR="000352C8" w:rsidRDefault="000352C8">
            <w:pPr>
              <w:rPr>
                <w:rFonts w:ascii="ＭＳ ゴシック" w:eastAsia="ＭＳ ゴシック" w:hAnsi="ＭＳ ゴシック"/>
              </w:rPr>
            </w:pPr>
            <w:r>
              <w:rPr>
                <w:rFonts w:ascii="ＭＳ ゴシック" w:eastAsia="ＭＳ ゴシック" w:hAnsi="ＭＳ ゴシック" w:hint="eastAsia"/>
              </w:rPr>
              <w:t>②</w:t>
            </w:r>
          </w:p>
          <w:p w:rsidR="000352C8" w:rsidRDefault="000352C8">
            <w:pPr>
              <w:rPr>
                <w:rFonts w:ascii="ＭＳ ゴシック" w:eastAsia="ＭＳ ゴシック" w:hAnsi="ＭＳ ゴシック"/>
              </w:rPr>
            </w:pPr>
            <w:r>
              <w:rPr>
                <w:rFonts w:ascii="ＭＳ ゴシック" w:eastAsia="ＭＳ ゴシック" w:hAnsi="ＭＳ ゴシック" w:hint="eastAsia"/>
              </w:rPr>
              <w:t>③</w:t>
            </w:r>
          </w:p>
          <w:p w:rsidR="000352C8" w:rsidRDefault="000352C8">
            <w:pPr>
              <w:rPr>
                <w:rFonts w:ascii="ＭＳ ゴシック" w:eastAsia="ＭＳ ゴシック" w:hAnsi="ＭＳ ゴシック"/>
              </w:rPr>
            </w:pPr>
          </w:p>
        </w:tc>
      </w:tr>
      <w:tr w:rsidR="000352C8" w:rsidTr="00826DBC">
        <w:tc>
          <w:tcPr>
            <w:tcW w:w="9736" w:type="dxa"/>
            <w:gridSpan w:val="2"/>
          </w:tcPr>
          <w:p w:rsidR="000352C8" w:rsidRDefault="000352C8" w:rsidP="000352C8">
            <w:pPr>
              <w:rPr>
                <w:rFonts w:ascii="ＭＳ ゴシック" w:eastAsia="ＭＳ ゴシック" w:hAnsi="ＭＳ ゴシック"/>
              </w:rPr>
            </w:pPr>
            <w:r>
              <w:rPr>
                <w:rFonts w:ascii="ＭＳ ゴシック" w:eastAsia="ＭＳ ゴシック" w:hAnsi="ＭＳ ゴシック" w:hint="eastAsia"/>
              </w:rPr>
              <w:t>【対策に取り組んだ成果】</w:t>
            </w:r>
          </w:p>
          <w:p w:rsidR="000352C8" w:rsidRDefault="000352C8" w:rsidP="000352C8">
            <w:pPr>
              <w:rPr>
                <w:rFonts w:ascii="ＭＳ ゴシック" w:eastAsia="ＭＳ ゴシック" w:hAnsi="ＭＳ ゴシック"/>
              </w:rPr>
            </w:pPr>
            <w:r>
              <w:rPr>
                <w:rFonts w:ascii="ＭＳ ゴシック" w:eastAsia="ＭＳ ゴシック" w:hAnsi="ＭＳ ゴシック" w:hint="eastAsia"/>
              </w:rPr>
              <w:t>①</w:t>
            </w:r>
          </w:p>
          <w:p w:rsidR="000352C8" w:rsidRDefault="000352C8" w:rsidP="000352C8">
            <w:pPr>
              <w:rPr>
                <w:rFonts w:ascii="ＭＳ ゴシック" w:eastAsia="ＭＳ ゴシック" w:hAnsi="ＭＳ ゴシック"/>
              </w:rPr>
            </w:pPr>
            <w:r>
              <w:rPr>
                <w:rFonts w:ascii="ＭＳ ゴシック" w:eastAsia="ＭＳ ゴシック" w:hAnsi="ＭＳ ゴシック" w:hint="eastAsia"/>
              </w:rPr>
              <w:t>②</w:t>
            </w:r>
          </w:p>
          <w:p w:rsidR="000352C8" w:rsidRDefault="000352C8" w:rsidP="000352C8">
            <w:pPr>
              <w:rPr>
                <w:rFonts w:ascii="ＭＳ ゴシック" w:eastAsia="ＭＳ ゴシック" w:hAnsi="ＭＳ ゴシック"/>
              </w:rPr>
            </w:pPr>
            <w:r>
              <w:rPr>
                <w:rFonts w:ascii="ＭＳ ゴシック" w:eastAsia="ＭＳ ゴシック" w:hAnsi="ＭＳ ゴシック" w:hint="eastAsia"/>
              </w:rPr>
              <w:t>③</w:t>
            </w:r>
          </w:p>
          <w:p w:rsidR="000352C8" w:rsidRDefault="000352C8" w:rsidP="000352C8">
            <w:pPr>
              <w:rPr>
                <w:rFonts w:ascii="ＭＳ ゴシック" w:eastAsia="ＭＳ ゴシック" w:hAnsi="ＭＳ ゴシック"/>
              </w:rPr>
            </w:pPr>
          </w:p>
        </w:tc>
      </w:tr>
      <w:tr w:rsidR="000352C8" w:rsidTr="000352C8">
        <w:tc>
          <w:tcPr>
            <w:tcW w:w="3397" w:type="dxa"/>
          </w:tcPr>
          <w:p w:rsidR="000352C8" w:rsidRDefault="000352C8" w:rsidP="000352C8">
            <w:pPr>
              <w:rPr>
                <w:rFonts w:ascii="ＭＳ ゴシック" w:eastAsia="ＭＳ ゴシック" w:hAnsi="ＭＳ ゴシック"/>
              </w:rPr>
            </w:pPr>
            <w:r>
              <w:rPr>
                <w:rFonts w:ascii="ＭＳ ゴシック" w:eastAsia="ＭＳ ゴシック" w:hAnsi="ＭＳ ゴシック" w:hint="eastAsia"/>
              </w:rPr>
              <w:t>対策にかかった費用（概算）</w:t>
            </w:r>
          </w:p>
        </w:tc>
        <w:tc>
          <w:tcPr>
            <w:tcW w:w="6339" w:type="dxa"/>
          </w:tcPr>
          <w:p w:rsidR="000352C8" w:rsidRPr="000352C8" w:rsidRDefault="000352C8">
            <w:pPr>
              <w:rPr>
                <w:rFonts w:ascii="ＭＳ ゴシック" w:eastAsia="ＭＳ ゴシック" w:hAnsi="ＭＳ ゴシック"/>
              </w:rPr>
            </w:pPr>
            <w:r>
              <w:rPr>
                <w:rFonts w:ascii="ＭＳ ゴシック" w:eastAsia="ＭＳ ゴシック" w:hAnsi="ＭＳ ゴシック" w:hint="eastAsia"/>
              </w:rPr>
              <w:t xml:space="preserve">　　　　　　　　　円</w:t>
            </w:r>
          </w:p>
        </w:tc>
      </w:tr>
      <w:tr w:rsidR="00163FAD" w:rsidTr="000352C8">
        <w:tc>
          <w:tcPr>
            <w:tcW w:w="3397" w:type="dxa"/>
          </w:tcPr>
          <w:p w:rsidR="00163FAD" w:rsidRDefault="00163FAD" w:rsidP="00163FAD">
            <w:pPr>
              <w:rPr>
                <w:rFonts w:ascii="ＭＳ ゴシック" w:eastAsia="ＭＳ ゴシック" w:hAnsi="ＭＳ ゴシック"/>
              </w:rPr>
            </w:pPr>
            <w:r>
              <w:rPr>
                <w:rFonts w:ascii="ＭＳ ゴシック" w:eastAsia="ＭＳ ゴシック" w:hAnsi="ＭＳ ゴシック" w:hint="eastAsia"/>
              </w:rPr>
              <w:t>HPに事業場名公表の可否</w:t>
            </w:r>
          </w:p>
        </w:tc>
        <w:tc>
          <w:tcPr>
            <w:tcW w:w="6339" w:type="dxa"/>
          </w:tcPr>
          <w:p w:rsidR="00163FAD" w:rsidRDefault="00163FAD">
            <w:pPr>
              <w:rPr>
                <w:rFonts w:ascii="ＭＳ ゴシック" w:eastAsia="ＭＳ ゴシック" w:hAnsi="ＭＳ ゴシック"/>
              </w:rPr>
            </w:pPr>
            <w:r>
              <w:rPr>
                <w:rFonts w:ascii="ＭＳ ゴシック" w:eastAsia="ＭＳ ゴシック" w:hAnsi="ＭＳ ゴシック" w:hint="eastAsia"/>
              </w:rPr>
              <w:t>可・否</w:t>
            </w:r>
          </w:p>
        </w:tc>
      </w:tr>
    </w:tbl>
    <w:p w:rsidR="00163FAD" w:rsidRPr="008E5535" w:rsidRDefault="00163FAD" w:rsidP="00163FAD">
      <w:pPr>
        <w:rPr>
          <w:rFonts w:ascii="ＭＳ ゴシック" w:eastAsia="ＭＳ ゴシック" w:hAnsi="ＭＳ ゴシック"/>
        </w:rPr>
      </w:pPr>
      <w:r>
        <w:rPr>
          <w:rFonts w:ascii="ＭＳ ゴシック" w:eastAsia="ＭＳ ゴシック" w:hAnsi="ＭＳ ゴシック" w:hint="eastAsia"/>
        </w:rPr>
        <w:t>※裏面の</w:t>
      </w:r>
      <w:r w:rsidR="00592C70">
        <w:rPr>
          <w:rFonts w:ascii="ＭＳ ゴシック" w:eastAsia="ＭＳ ゴシック" w:hAnsi="ＭＳ ゴシック" w:hint="eastAsia"/>
        </w:rPr>
        <w:t>応募</w:t>
      </w:r>
      <w:r>
        <w:rPr>
          <w:rFonts w:ascii="ＭＳ ゴシック" w:eastAsia="ＭＳ ゴシック" w:hAnsi="ＭＳ ゴシック" w:hint="eastAsia"/>
        </w:rPr>
        <w:t>要綱をよく読んで応募ください。</w:t>
      </w:r>
    </w:p>
    <w:p w:rsidR="000352C8" w:rsidRDefault="00163FAD" w:rsidP="001F7D63">
      <w:pPr>
        <w:jc w:val="center"/>
        <w:rPr>
          <w:rFonts w:ascii="ＭＳ ゴシック" w:eastAsia="ＭＳ ゴシック" w:hAnsi="ＭＳ ゴシック"/>
        </w:rPr>
      </w:pPr>
      <w:r w:rsidRPr="00163FAD">
        <w:rPr>
          <w:rFonts w:ascii="ＭＳ ゴシック" w:eastAsia="ＭＳ ゴシック" w:hAnsi="ＭＳ ゴシック"/>
        </w:rPr>
        <w:lastRenderedPageBreak/>
        <w:t>STOP！転倒災害プロジェクト対策事例　応募</w:t>
      </w:r>
      <w:r>
        <w:rPr>
          <w:rFonts w:ascii="ＭＳ ゴシック" w:eastAsia="ＭＳ ゴシック" w:hAnsi="ＭＳ ゴシック" w:hint="eastAsia"/>
        </w:rPr>
        <w:t>要綱</w:t>
      </w:r>
    </w:p>
    <w:p w:rsidR="00163FAD" w:rsidRDefault="00163FAD" w:rsidP="00163FAD">
      <w:pPr>
        <w:rPr>
          <w:rFonts w:ascii="ＭＳ ゴシック" w:eastAsia="ＭＳ ゴシック" w:hAnsi="ＭＳ ゴシック"/>
        </w:rPr>
      </w:pPr>
      <w:bookmarkStart w:id="0" w:name="_GoBack"/>
      <w:bookmarkEnd w:id="0"/>
    </w:p>
    <w:p w:rsidR="00BC7DBE" w:rsidRDefault="00BC7DBE" w:rsidP="00BC7DBE">
      <w:pPr>
        <w:jc w:val="right"/>
        <w:rPr>
          <w:rFonts w:ascii="ＭＳ ゴシック" w:eastAsia="ＭＳ ゴシック" w:hAnsi="ＭＳ ゴシック"/>
        </w:rPr>
      </w:pPr>
      <w:r>
        <w:rPr>
          <w:rFonts w:ascii="ＭＳ ゴシック" w:eastAsia="ＭＳ ゴシック" w:hAnsi="ＭＳ ゴシック" w:hint="eastAsia"/>
        </w:rPr>
        <w:t>令和３年５月10日</w:t>
      </w:r>
    </w:p>
    <w:p w:rsidR="00BC7DBE" w:rsidRDefault="00BC7DBE" w:rsidP="00163FAD">
      <w:pPr>
        <w:rPr>
          <w:rFonts w:ascii="ＭＳ ゴシック" w:eastAsia="ＭＳ ゴシック" w:hAnsi="ＭＳ ゴシック" w:hint="eastAsia"/>
        </w:rPr>
      </w:pPr>
    </w:p>
    <w:p w:rsidR="00163FAD" w:rsidRDefault="00163FAD" w:rsidP="001F7D63">
      <w:pPr>
        <w:ind w:left="283" w:hangingChars="118" w:hanging="283"/>
        <w:rPr>
          <w:rFonts w:ascii="ＭＳ ゴシック" w:eastAsia="ＭＳ ゴシック" w:hAnsi="ＭＳ ゴシック"/>
        </w:rPr>
      </w:pPr>
      <w:r>
        <w:rPr>
          <w:rFonts w:ascii="ＭＳ ゴシック" w:eastAsia="ＭＳ ゴシック" w:hAnsi="ＭＳ ゴシック" w:hint="eastAsia"/>
        </w:rPr>
        <w:t>１　全国的に増加している</w:t>
      </w:r>
      <w:r w:rsidR="00BC7DBE">
        <w:rPr>
          <w:rFonts w:ascii="ＭＳ ゴシック" w:eastAsia="ＭＳ ゴシック" w:hAnsi="ＭＳ ゴシック" w:hint="eastAsia"/>
        </w:rPr>
        <w:t>転倒災害</w:t>
      </w:r>
      <w:r w:rsidR="00BC7DBE">
        <w:rPr>
          <w:rFonts w:ascii="ＭＳ ゴシック" w:eastAsia="ＭＳ ゴシック" w:hAnsi="ＭＳ ゴシック" w:hint="eastAsia"/>
        </w:rPr>
        <w:t>の減少を図るため</w:t>
      </w:r>
      <w:r>
        <w:rPr>
          <w:rFonts w:ascii="ＭＳ ゴシック" w:eastAsia="ＭＳ ゴシック" w:hAnsi="ＭＳ ゴシック" w:hint="eastAsia"/>
        </w:rPr>
        <w:t>、</w:t>
      </w:r>
      <w:r w:rsidR="001F7D63">
        <w:rPr>
          <w:rFonts w:ascii="ＭＳ ゴシック" w:eastAsia="ＭＳ ゴシック" w:hAnsi="ＭＳ ゴシック" w:hint="eastAsia"/>
        </w:rPr>
        <w:t>事業場での</w:t>
      </w:r>
      <w:r>
        <w:rPr>
          <w:rFonts w:ascii="ＭＳ ゴシック" w:eastAsia="ＭＳ ゴシック" w:hAnsi="ＭＳ ゴシック" w:hint="eastAsia"/>
        </w:rPr>
        <w:t>対策事例を収集し、ホームページ等で広報することを目的します。</w:t>
      </w:r>
    </w:p>
    <w:p w:rsidR="00163FAD" w:rsidRPr="00163FAD" w:rsidRDefault="00163FAD" w:rsidP="00163FAD">
      <w:pPr>
        <w:rPr>
          <w:rFonts w:ascii="ＭＳ ゴシック" w:eastAsia="ＭＳ ゴシック" w:hAnsi="ＭＳ ゴシック"/>
        </w:rPr>
      </w:pPr>
    </w:p>
    <w:p w:rsidR="00163FAD" w:rsidRDefault="00163FAD" w:rsidP="001F7D63">
      <w:pPr>
        <w:ind w:left="283" w:hangingChars="118" w:hanging="283"/>
        <w:rPr>
          <w:rFonts w:ascii="ＭＳ ゴシック" w:eastAsia="ＭＳ ゴシック" w:hAnsi="ＭＳ ゴシック"/>
        </w:rPr>
      </w:pPr>
      <w:r>
        <w:rPr>
          <w:rFonts w:ascii="ＭＳ ゴシック" w:eastAsia="ＭＳ ゴシック" w:hAnsi="ＭＳ ゴシック" w:hint="eastAsia"/>
        </w:rPr>
        <w:t>２　応募は京都労働局健康安全課あてにメールで送信してください。また、応募用紙とともにイラスト、写真等の資料を添付してください。</w:t>
      </w:r>
    </w:p>
    <w:p w:rsidR="00163FAD" w:rsidRDefault="00163FAD" w:rsidP="00163FAD">
      <w:pPr>
        <w:rPr>
          <w:rFonts w:ascii="ＭＳ ゴシック" w:eastAsia="ＭＳ ゴシック" w:hAnsi="ＭＳ ゴシック"/>
        </w:rPr>
      </w:pPr>
    </w:p>
    <w:p w:rsidR="00163FAD" w:rsidRDefault="00163FAD" w:rsidP="001F7D63">
      <w:pPr>
        <w:ind w:left="283" w:hangingChars="118" w:hanging="283"/>
        <w:rPr>
          <w:rFonts w:ascii="ＭＳ ゴシック" w:eastAsia="ＭＳ ゴシック" w:hAnsi="ＭＳ ゴシック"/>
        </w:rPr>
      </w:pPr>
      <w:r>
        <w:rPr>
          <w:rFonts w:ascii="ＭＳ ゴシック" w:eastAsia="ＭＳ ゴシック" w:hAnsi="ＭＳ ゴシック" w:hint="eastAsia"/>
        </w:rPr>
        <w:t>３　ホームページ等の事業場名の公表を希望される場合は、応募用紙の該当欄に「可」と記入してください。</w:t>
      </w:r>
    </w:p>
    <w:p w:rsidR="00163FAD" w:rsidRDefault="00163FAD" w:rsidP="00163FAD">
      <w:pPr>
        <w:rPr>
          <w:rFonts w:ascii="ＭＳ ゴシック" w:eastAsia="ＭＳ ゴシック" w:hAnsi="ＭＳ ゴシック"/>
        </w:rPr>
      </w:pPr>
    </w:p>
    <w:p w:rsidR="00163FAD" w:rsidRDefault="00163FAD" w:rsidP="00163FAD">
      <w:pPr>
        <w:rPr>
          <w:rFonts w:ascii="ＭＳ ゴシック" w:eastAsia="ＭＳ ゴシック" w:hAnsi="ＭＳ ゴシック"/>
        </w:rPr>
      </w:pPr>
      <w:r>
        <w:rPr>
          <w:rFonts w:ascii="ＭＳ ゴシック" w:eastAsia="ＭＳ ゴシック" w:hAnsi="ＭＳ ゴシック" w:hint="eastAsia"/>
        </w:rPr>
        <w:t>４　ホームページ等の掲載は無料とし、当課からも応募者へ金品の支払い</w:t>
      </w:r>
      <w:r w:rsidR="00BC7DBE">
        <w:rPr>
          <w:rFonts w:ascii="ＭＳ ゴシック" w:eastAsia="ＭＳ ゴシック" w:hAnsi="ＭＳ ゴシック" w:hint="eastAsia"/>
        </w:rPr>
        <w:t>は</w:t>
      </w:r>
      <w:r>
        <w:rPr>
          <w:rFonts w:ascii="ＭＳ ゴシック" w:eastAsia="ＭＳ ゴシック" w:hAnsi="ＭＳ ゴシック" w:hint="eastAsia"/>
        </w:rPr>
        <w:t>いたしません。</w:t>
      </w:r>
    </w:p>
    <w:p w:rsidR="00163FAD" w:rsidRDefault="00163FAD" w:rsidP="00163FAD">
      <w:pPr>
        <w:rPr>
          <w:rFonts w:ascii="ＭＳ ゴシック" w:eastAsia="ＭＳ ゴシック" w:hAnsi="ＭＳ ゴシック"/>
        </w:rPr>
      </w:pPr>
    </w:p>
    <w:p w:rsidR="00163FAD" w:rsidRDefault="00163FAD" w:rsidP="001F7D63">
      <w:pPr>
        <w:ind w:left="283" w:hangingChars="118" w:hanging="283"/>
        <w:rPr>
          <w:rFonts w:ascii="ＭＳ ゴシック" w:eastAsia="ＭＳ ゴシック" w:hAnsi="ＭＳ ゴシック"/>
        </w:rPr>
      </w:pPr>
      <w:r>
        <w:rPr>
          <w:rFonts w:ascii="ＭＳ ゴシック" w:eastAsia="ＭＳ ゴシック" w:hAnsi="ＭＳ ゴシック" w:hint="eastAsia"/>
        </w:rPr>
        <w:t xml:space="preserve">５　</w:t>
      </w:r>
      <w:r w:rsidR="00592C70">
        <w:rPr>
          <w:rFonts w:ascii="ＭＳ ゴシック" w:eastAsia="ＭＳ ゴシック" w:hAnsi="ＭＳ ゴシック" w:hint="eastAsia"/>
        </w:rPr>
        <w:t>応募された事例については、編集のためやむを得ずサイズや文言等を修正させていただく場合がありますので、あらかじめご了承ください。</w:t>
      </w:r>
      <w:r w:rsidR="00826DBC">
        <w:rPr>
          <w:rFonts w:ascii="ＭＳ ゴシック" w:eastAsia="ＭＳ ゴシック" w:hAnsi="ＭＳ ゴシック" w:hint="eastAsia"/>
        </w:rPr>
        <w:t>また、当課の判断で掲載を</w:t>
      </w:r>
      <w:r w:rsidR="006F22F2">
        <w:rPr>
          <w:rFonts w:ascii="ＭＳ ゴシック" w:eastAsia="ＭＳ ゴシック" w:hAnsi="ＭＳ ゴシック" w:hint="eastAsia"/>
        </w:rPr>
        <w:t>取りやめることがあります。</w:t>
      </w:r>
    </w:p>
    <w:p w:rsidR="00592C70" w:rsidRDefault="00592C70" w:rsidP="00163FAD">
      <w:pPr>
        <w:rPr>
          <w:rFonts w:ascii="ＭＳ ゴシック" w:eastAsia="ＭＳ ゴシック" w:hAnsi="ＭＳ ゴシック"/>
        </w:rPr>
      </w:pPr>
    </w:p>
    <w:p w:rsidR="00592C70" w:rsidRDefault="00592C70" w:rsidP="00163FAD">
      <w:pPr>
        <w:rPr>
          <w:rFonts w:ascii="ＭＳ ゴシック" w:eastAsia="ＭＳ ゴシック" w:hAnsi="ＭＳ ゴシック"/>
        </w:rPr>
      </w:pPr>
      <w:r>
        <w:rPr>
          <w:rFonts w:ascii="ＭＳ ゴシック" w:eastAsia="ＭＳ ゴシック" w:hAnsi="ＭＳ ゴシック" w:hint="eastAsia"/>
        </w:rPr>
        <w:t>６　本件についての問い合わせは、下記までお願いします。</w:t>
      </w:r>
    </w:p>
    <w:p w:rsidR="00592C70" w:rsidRDefault="00592C70" w:rsidP="00163FAD">
      <w:pPr>
        <w:rPr>
          <w:rFonts w:ascii="ＭＳ ゴシック" w:eastAsia="ＭＳ ゴシック" w:hAnsi="ＭＳ ゴシック"/>
        </w:rPr>
      </w:pPr>
    </w:p>
    <w:p w:rsidR="00592C70" w:rsidRPr="00592C70" w:rsidRDefault="00592C70" w:rsidP="00592C70">
      <w:pPr>
        <w:rPr>
          <w:rFonts w:ascii="ＭＳ ゴシック" w:eastAsia="ＭＳ ゴシック" w:hAnsi="ＭＳ ゴシック"/>
        </w:rPr>
      </w:pPr>
      <w:r>
        <w:rPr>
          <w:rFonts w:ascii="ＭＳ ゴシック" w:eastAsia="ＭＳ ゴシック" w:hAnsi="ＭＳ ゴシック"/>
        </w:rPr>
        <w:tab/>
      </w:r>
      <w:r w:rsidRPr="00592C70">
        <w:rPr>
          <w:rFonts w:ascii="ＭＳ ゴシック" w:eastAsia="ＭＳ ゴシック" w:hAnsi="ＭＳ ゴシック" w:hint="eastAsia"/>
        </w:rPr>
        <w:t>〒</w:t>
      </w:r>
      <w:r w:rsidRPr="00592C70">
        <w:rPr>
          <w:rFonts w:ascii="ＭＳ ゴシック" w:eastAsia="ＭＳ ゴシック" w:hAnsi="ＭＳ ゴシック"/>
        </w:rPr>
        <w:t>604-0846</w:t>
      </w:r>
    </w:p>
    <w:p w:rsidR="00592C70" w:rsidRPr="00592C70" w:rsidRDefault="00592C70" w:rsidP="00592C70">
      <w:pPr>
        <w:rPr>
          <w:rFonts w:ascii="ＭＳ ゴシック" w:eastAsia="ＭＳ ゴシック" w:hAnsi="ＭＳ ゴシック"/>
        </w:rPr>
      </w:pPr>
      <w:r>
        <w:rPr>
          <w:rFonts w:ascii="ＭＳ ゴシック" w:eastAsia="ＭＳ ゴシック" w:hAnsi="ＭＳ ゴシック"/>
        </w:rPr>
        <w:tab/>
      </w:r>
      <w:r>
        <w:rPr>
          <w:rFonts w:ascii="ＭＳ ゴシック" w:eastAsia="ＭＳ ゴシック" w:hAnsi="ＭＳ ゴシック" w:hint="eastAsia"/>
        </w:rPr>
        <w:t xml:space="preserve">　</w:t>
      </w:r>
      <w:r w:rsidRPr="00592C70">
        <w:rPr>
          <w:rFonts w:ascii="ＭＳ ゴシック" w:eastAsia="ＭＳ ゴシック" w:hAnsi="ＭＳ ゴシック" w:hint="eastAsia"/>
        </w:rPr>
        <w:t>京都市中京区両替町通御池上る金吹町</w:t>
      </w:r>
      <w:r w:rsidRPr="00592C70">
        <w:rPr>
          <w:rFonts w:ascii="ＭＳ ゴシック" w:eastAsia="ＭＳ ゴシック" w:hAnsi="ＭＳ ゴシック"/>
        </w:rPr>
        <w:t>451</w:t>
      </w:r>
    </w:p>
    <w:p w:rsidR="00592C70" w:rsidRPr="00592C70" w:rsidRDefault="00592C70" w:rsidP="00592C70">
      <w:pPr>
        <w:rPr>
          <w:rFonts w:ascii="ＭＳ ゴシック" w:eastAsia="ＭＳ ゴシック" w:hAnsi="ＭＳ ゴシック"/>
        </w:rPr>
      </w:pPr>
      <w:r>
        <w:rPr>
          <w:rFonts w:ascii="ＭＳ ゴシック" w:eastAsia="ＭＳ ゴシック" w:hAnsi="ＭＳ ゴシック"/>
        </w:rPr>
        <w:tab/>
      </w:r>
      <w:r>
        <w:rPr>
          <w:rFonts w:ascii="ＭＳ ゴシック" w:eastAsia="ＭＳ ゴシック" w:hAnsi="ＭＳ ゴシック" w:hint="eastAsia"/>
        </w:rPr>
        <w:t xml:space="preserve">　</w:t>
      </w:r>
      <w:r w:rsidRPr="00592C70">
        <w:rPr>
          <w:rFonts w:ascii="ＭＳ ゴシック" w:eastAsia="ＭＳ ゴシック" w:hAnsi="ＭＳ ゴシック" w:hint="eastAsia"/>
        </w:rPr>
        <w:t>京都労働局労働基準部　健康安全課</w:t>
      </w:r>
    </w:p>
    <w:p w:rsidR="00592C70" w:rsidRDefault="00592C70" w:rsidP="00592C70">
      <w:pPr>
        <w:rPr>
          <w:rFonts w:ascii="ＭＳ ゴシック" w:eastAsia="ＭＳ ゴシック" w:hAnsi="ＭＳ ゴシック"/>
        </w:rPr>
      </w:pPr>
      <w:r>
        <w:rPr>
          <w:rFonts w:ascii="ＭＳ ゴシック" w:eastAsia="ＭＳ ゴシック" w:hAnsi="ＭＳ ゴシック"/>
        </w:rPr>
        <w:tab/>
      </w:r>
      <w:r>
        <w:rPr>
          <w:rFonts w:ascii="ＭＳ ゴシック" w:eastAsia="ＭＳ ゴシック" w:hAnsi="ＭＳ ゴシック" w:hint="eastAsia"/>
        </w:rPr>
        <w:t xml:space="preserve">　　</w:t>
      </w:r>
      <w:r w:rsidRPr="00592C70">
        <w:rPr>
          <w:rFonts w:ascii="ＭＳ ゴシック" w:eastAsia="ＭＳ ゴシック" w:hAnsi="ＭＳ ゴシック" w:hint="eastAsia"/>
        </w:rPr>
        <w:t xml:space="preserve">電話　</w:t>
      </w:r>
      <w:r w:rsidRPr="00592C70">
        <w:rPr>
          <w:rFonts w:ascii="ＭＳ ゴシック" w:eastAsia="ＭＳ ゴシック" w:hAnsi="ＭＳ ゴシック"/>
        </w:rPr>
        <w:t>075-241-3216　FAX　075-241-3219</w:t>
      </w:r>
    </w:p>
    <w:p w:rsidR="00592C70" w:rsidRDefault="00592C70" w:rsidP="00592C70">
      <w:pPr>
        <w:rPr>
          <w:rFonts w:ascii="ＭＳ ゴシック" w:eastAsia="ＭＳ ゴシック" w:hAnsi="ＭＳ ゴシック"/>
        </w:rPr>
      </w:pPr>
      <w:r>
        <w:rPr>
          <w:rFonts w:ascii="ＭＳ ゴシック" w:eastAsia="ＭＳ ゴシック" w:hAnsi="ＭＳ ゴシック"/>
        </w:rPr>
        <w:tab/>
      </w:r>
      <w:r>
        <w:rPr>
          <w:rFonts w:ascii="ＭＳ ゴシック" w:eastAsia="ＭＳ ゴシック" w:hAnsi="ＭＳ ゴシック" w:hint="eastAsia"/>
        </w:rPr>
        <w:t xml:space="preserve">　　e-mail　</w:t>
      </w:r>
      <w:r w:rsidR="00A83CD7" w:rsidRPr="00A83CD7">
        <w:rPr>
          <w:rFonts w:ascii="ＭＳ ゴシック" w:eastAsia="ＭＳ ゴシック" w:hAnsi="ＭＳ ゴシック"/>
        </w:rPr>
        <w:t>kenkouanzenka-kyoutokyoku@mhlw.go.jp</w:t>
      </w:r>
    </w:p>
    <w:p w:rsidR="00A83CD7" w:rsidRDefault="00A83CD7" w:rsidP="00592C70">
      <w:pPr>
        <w:rPr>
          <w:rFonts w:ascii="ＭＳ ゴシック" w:eastAsia="ＭＳ ゴシック" w:hAnsi="ＭＳ ゴシック"/>
        </w:rPr>
      </w:pPr>
      <w:r>
        <w:rPr>
          <w:rFonts w:ascii="ＭＳ ゴシック" w:eastAsia="ＭＳ ゴシック" w:hAnsi="ＭＳ ゴシック" w:hint="eastAsia"/>
          <w:noProof/>
        </w:rPr>
        <w:drawing>
          <wp:anchor distT="0" distB="0" distL="114300" distR="114300" simplePos="0" relativeHeight="251659264" behindDoc="1" locked="0" layoutInCell="1" allowOverlap="1">
            <wp:simplePos x="0" y="0"/>
            <wp:positionH relativeFrom="column">
              <wp:posOffset>2914650</wp:posOffset>
            </wp:positionH>
            <wp:positionV relativeFrom="paragraph">
              <wp:posOffset>200025</wp:posOffset>
            </wp:positionV>
            <wp:extent cx="742950" cy="749300"/>
            <wp:effectExtent l="19050" t="19050" r="19050" b="1270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2950" cy="7493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rsidR="00A83CD7" w:rsidRDefault="00A83CD7" w:rsidP="00592C70">
      <w:pPr>
        <w:rPr>
          <w:rFonts w:ascii="ＭＳ ゴシック" w:eastAsia="ＭＳ ゴシック" w:hAnsi="ＭＳ ゴシック"/>
        </w:rPr>
      </w:pPr>
      <w:r>
        <w:rPr>
          <w:rFonts w:ascii="ＭＳ ゴシック" w:eastAsia="ＭＳ ゴシック" w:hAnsi="ＭＳ ゴシック"/>
        </w:rPr>
        <w:tab/>
      </w:r>
      <w:r>
        <w:rPr>
          <w:rFonts w:ascii="ＭＳ ゴシック" w:eastAsia="ＭＳ ゴシック" w:hAnsi="ＭＳ ゴシック" w:hint="eastAsia"/>
        </w:rPr>
        <w:t xml:space="preserve">　京都労働局ＨＰの特設ページ</w:t>
      </w:r>
    </w:p>
    <w:p w:rsidR="00A83CD7" w:rsidRPr="00A83CD7" w:rsidRDefault="00A83CD7" w:rsidP="00592C70">
      <w:pPr>
        <w:rPr>
          <w:rFonts w:ascii="ＭＳ ゴシック" w:eastAsia="ＭＳ ゴシック" w:hAnsi="ＭＳ ゴシック"/>
        </w:rPr>
      </w:pPr>
    </w:p>
    <w:sectPr w:rsidR="00A83CD7" w:rsidRPr="00A83CD7" w:rsidSect="002D5729">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729"/>
    <w:rsid w:val="000352C8"/>
    <w:rsid w:val="001158E6"/>
    <w:rsid w:val="00163FAD"/>
    <w:rsid w:val="001F7D63"/>
    <w:rsid w:val="00236486"/>
    <w:rsid w:val="002D5729"/>
    <w:rsid w:val="004C0AF2"/>
    <w:rsid w:val="004E299E"/>
    <w:rsid w:val="00592C70"/>
    <w:rsid w:val="006F22F2"/>
    <w:rsid w:val="00826DBC"/>
    <w:rsid w:val="008E5535"/>
    <w:rsid w:val="00A364C5"/>
    <w:rsid w:val="00A83CD7"/>
    <w:rsid w:val="00BC7DBE"/>
    <w:rsid w:val="00F82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1DA31F"/>
  <w15:chartTrackingRefBased/>
  <w15:docId w15:val="{35CBDA7E-B708-42CE-BD1A-230054CA2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5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26DB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26DBC"/>
    <w:rPr>
      <w:rFonts w:asciiTheme="majorHAnsi" w:eastAsiaTheme="majorEastAsia" w:hAnsiTheme="majorHAnsi" w:cstheme="majorBidi"/>
      <w:sz w:val="18"/>
      <w:szCs w:val="18"/>
    </w:rPr>
  </w:style>
  <w:style w:type="character" w:styleId="a6">
    <w:name w:val="Hyperlink"/>
    <w:basedOn w:val="a0"/>
    <w:uiPriority w:val="99"/>
    <w:unhideWhenUsed/>
    <w:rsid w:val="00A83C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16FCC-6F93-4C66-83A2-8045A23FD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BE840222.dotm</Template>
  <TotalTime>62</TotalTime>
  <Pages>2</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河野孝昭</dc:creator>
  <cp:keywords/>
  <dc:description/>
  <cp:lastModifiedBy>河野孝昭</cp:lastModifiedBy>
  <cp:revision>7</cp:revision>
  <cp:lastPrinted>2021-04-22T07:56:00Z</cp:lastPrinted>
  <dcterms:created xsi:type="dcterms:W3CDTF">2021-04-22T06:46:00Z</dcterms:created>
  <dcterms:modified xsi:type="dcterms:W3CDTF">2021-05-10T04:41:00Z</dcterms:modified>
</cp:coreProperties>
</file>