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39EB3478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ア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72EFBEC7" w14:textId="7D035A1E" w:rsidR="006D1BBC" w:rsidRDefault="009031FE" w:rsidP="0009221B">
      <w:pPr>
        <w:pStyle w:val="aa"/>
        <w:widowControl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第１期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実施していないと判断される支援メニューが一つでも存在する場合は、原則として、事業２年目の事業全体の継続を不可とします。</w:t>
      </w:r>
    </w:p>
    <w:p w14:paraId="7276E00F" w14:textId="53FA79ED" w:rsidR="005C1D05" w:rsidRPr="006D1BBC" w:rsidRDefault="00B42554" w:rsidP="0009221B">
      <w:pPr>
        <w:pStyle w:val="aa"/>
        <w:widowControl/>
        <w:numPr>
          <w:ilvl w:val="0"/>
          <w:numId w:val="4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第１期のアウトカム実績が</w:t>
      </w:r>
      <w:r w:rsidR="002D6060">
        <w:rPr>
          <w:rFonts w:asciiTheme="minorEastAsia" w:eastAsiaTheme="minorEastAsia" w:hAnsiTheme="minorEastAsia" w:hint="eastAsia"/>
          <w:szCs w:val="24"/>
        </w:rPr>
        <w:t>、</w:t>
      </w:r>
      <w:r w:rsidRPr="00B42554">
        <w:rPr>
          <w:rFonts w:asciiTheme="minorEastAsia" w:eastAsiaTheme="minorEastAsia" w:hAnsiTheme="minorEastAsia" w:hint="eastAsia"/>
          <w:szCs w:val="24"/>
        </w:rPr>
        <w:t>目標の５割以下の支援メニューは、事業２年目の該当支援メニュー実施に当たっての改善計画の作成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7683129E" w14:textId="77777777" w:rsidR="007268A3" w:rsidRPr="005C1D05" w:rsidRDefault="007268A3" w:rsidP="00D66DAF">
      <w:pPr>
        <w:widowControl/>
        <w:ind w:left="1200" w:hangingChars="500" w:hanging="1200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353F767B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期　事業開始から事業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9DB5" w14:textId="77777777" w:rsidR="00AF7AEA" w:rsidRDefault="00AF7AEA" w:rsidP="00B11BB1">
      <w:r>
        <w:separator/>
      </w:r>
    </w:p>
  </w:endnote>
  <w:endnote w:type="continuationSeparator" w:id="0">
    <w:p w14:paraId="5C02922B" w14:textId="77777777" w:rsidR="00AF7AEA" w:rsidRDefault="00AF7AEA" w:rsidP="00B11BB1">
      <w:r>
        <w:continuationSeparator/>
      </w:r>
    </w:p>
  </w:endnote>
  <w:endnote w:type="continuationNotice" w:id="1">
    <w:p w14:paraId="18201957" w14:textId="77777777" w:rsidR="00BF0632" w:rsidRDefault="00BF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97D7" w14:textId="77777777" w:rsidR="00AF7AEA" w:rsidRDefault="00AF7AEA" w:rsidP="00B11BB1">
      <w:r>
        <w:separator/>
      </w:r>
    </w:p>
  </w:footnote>
  <w:footnote w:type="continuationSeparator" w:id="0">
    <w:p w14:paraId="1F4BC51E" w14:textId="77777777" w:rsidR="00AF7AEA" w:rsidRDefault="00AF7AEA" w:rsidP="00B11BB1">
      <w:r>
        <w:continuationSeparator/>
      </w:r>
    </w:p>
  </w:footnote>
  <w:footnote w:type="continuationNotice" w:id="1">
    <w:p w14:paraId="3F7412C0" w14:textId="77777777" w:rsidR="00BF0632" w:rsidRDefault="00BF0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60A67"/>
    <w:rsid w:val="00A728DA"/>
    <w:rsid w:val="00AA3C1E"/>
    <w:rsid w:val="00AD45A3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</ds:schemaRefs>
</ds:datastoreItem>
</file>

<file path=customXml/itemProps2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28E2E-E1B6-4830-9EA0-A383D7DA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691</Characters>
  <DocSecurity>0</DocSecurity>
  <Lines>5</Lines>
  <Paragraphs>1</Paragraphs>
  <ScaleCrop>false</ScaleCrop>
  <LinksUpToDate>false</LinksUpToDate>
  <CharactersWithSpaces>811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