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D171" w14:textId="1DBCF40B" w:rsidR="00BA60C3" w:rsidRPr="00700405" w:rsidRDefault="00BA60C3" w:rsidP="00BA60C3">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Pr="00700405">
        <w:rPr>
          <w:rFonts w:ascii="ＭＳ 明朝" w:hAnsi="ＭＳ 明朝" w:cs="ＭＳ 明朝" w:hint="eastAsia"/>
          <w:kern w:val="0"/>
          <w:sz w:val="24"/>
          <w:szCs w:val="24"/>
        </w:rPr>
        <w:t>号</w:t>
      </w:r>
    </w:p>
    <w:p w14:paraId="0EE99539" w14:textId="11E2577B" w:rsidR="00BA60C3" w:rsidRPr="00700405" w:rsidRDefault="00A32554" w:rsidP="00BA60C3">
      <w:pPr>
        <w:overflowPunct w:val="0"/>
        <w:spacing w:line="360" w:lineRule="auto"/>
        <w:jc w:val="right"/>
        <w:textAlignment w:val="baseline"/>
        <w:rPr>
          <w:rFonts w:ascii="ＭＳ 明朝" w:cs="ＭＳ 明朝"/>
          <w:spacing w:val="2"/>
          <w:sz w:val="24"/>
          <w:szCs w:val="24"/>
        </w:rPr>
      </w:pPr>
      <w:r>
        <w:rPr>
          <w:rFonts w:ascii="ＭＳ 明朝" w:hAnsi="ＭＳ 明朝" w:cs="ＭＳ 明朝" w:hint="eastAsia"/>
          <w:kern w:val="0"/>
          <w:sz w:val="24"/>
          <w:szCs w:val="24"/>
        </w:rPr>
        <w:t xml:space="preserve">令和　　</w:t>
      </w:r>
      <w:r w:rsidR="00BA60C3" w:rsidRPr="00700405">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日</w:t>
      </w:r>
    </w:p>
    <w:p w14:paraId="320E75E3" w14:textId="77777777" w:rsidR="00BA60C3" w:rsidRPr="00700405" w:rsidRDefault="00BA60C3" w:rsidP="00BA60C3">
      <w:pPr>
        <w:widowControl/>
        <w:rPr>
          <w:rFonts w:ascii="ＭＳ 明朝" w:cs="ＭＳ 明朝"/>
          <w:kern w:val="0"/>
          <w:sz w:val="24"/>
          <w:szCs w:val="24"/>
        </w:rPr>
      </w:pPr>
    </w:p>
    <w:p w14:paraId="6FCD588F" w14:textId="73B0DE00" w:rsidR="00BA60C3" w:rsidRPr="00700405" w:rsidRDefault="00A32554" w:rsidP="00BA60C3">
      <w:pPr>
        <w:widowControl/>
        <w:ind w:firstLineChars="100" w:firstLine="240"/>
        <w:rPr>
          <w:rFonts w:ascii="ＭＳ 明朝" w:cs="ＭＳ 明朝"/>
          <w:kern w:val="0"/>
          <w:sz w:val="24"/>
          <w:szCs w:val="24"/>
        </w:rPr>
      </w:pPr>
      <w:r>
        <w:rPr>
          <w:rFonts w:ascii="ＭＳ 明朝" w:cs="ＭＳ 明朝" w:hint="eastAsia"/>
          <w:kern w:val="0"/>
          <w:sz w:val="24"/>
          <w:szCs w:val="24"/>
        </w:rPr>
        <w:t>熊本</w:t>
      </w:r>
      <w:r w:rsidR="00BA60C3" w:rsidRPr="00700405">
        <w:rPr>
          <w:rFonts w:ascii="ＭＳ 明朝" w:cs="ＭＳ 明朝" w:hint="eastAsia"/>
          <w:kern w:val="0"/>
          <w:sz w:val="24"/>
          <w:szCs w:val="24"/>
        </w:rPr>
        <w:t>労働局長　殿</w:t>
      </w:r>
    </w:p>
    <w:p w14:paraId="33CB50A6" w14:textId="4E8AC071"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w:t>
      </w:r>
      <w:r w:rsidR="00457FF8">
        <w:rPr>
          <w:rFonts w:ascii="ＭＳ 明朝" w:cs="ＭＳ 明朝" w:hint="eastAsia"/>
          <w:kern w:val="0"/>
          <w:sz w:val="24"/>
          <w:szCs w:val="24"/>
        </w:rPr>
        <w:t xml:space="preserve">　　　</w:t>
      </w:r>
      <w:r w:rsidRPr="00700405">
        <w:rPr>
          <w:rFonts w:ascii="ＭＳ 明朝" w:cs="ＭＳ 明朝" w:hint="eastAsia"/>
          <w:kern w:val="0"/>
          <w:sz w:val="24"/>
          <w:szCs w:val="24"/>
        </w:rPr>
        <w:t>－</w:t>
      </w:r>
      <w:r w:rsidR="00457FF8">
        <w:rPr>
          <w:rFonts w:ascii="ＭＳ 明朝" w:cs="ＭＳ 明朝" w:hint="eastAsia"/>
          <w:kern w:val="0"/>
          <w:sz w:val="24"/>
          <w:szCs w:val="24"/>
        </w:rPr>
        <w:t xml:space="preserve">　　　　</w:t>
      </w:r>
      <w:r w:rsidRPr="00700405">
        <w:rPr>
          <w:rFonts w:ascii="ＭＳ 明朝" w:cs="ＭＳ 明朝" w:hint="eastAsia"/>
          <w:kern w:val="0"/>
          <w:sz w:val="24"/>
          <w:szCs w:val="24"/>
        </w:rPr>
        <w:t xml:space="preserve">（℡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E6949"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5C7CA9A" w:rsidR="00BA60C3" w:rsidRPr="00700405" w:rsidRDefault="00457FF8"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00BA60C3" w:rsidRPr="00700405">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日</w:t>
      </w:r>
      <w:r w:rsidR="00A32554">
        <w:rPr>
          <w:rFonts w:ascii="ＭＳ 明朝" w:cs="ＭＳ 明朝" w:hint="eastAsia"/>
          <w:kern w:val="0"/>
          <w:sz w:val="24"/>
          <w:szCs w:val="24"/>
        </w:rPr>
        <w:t>熊</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w:t>
      </w:r>
      <w:r>
        <w:rPr>
          <w:rFonts w:ascii="ＭＳ 明朝" w:cs="ＭＳ 明朝" w:hint="eastAsia"/>
          <w:kern w:val="0"/>
          <w:sz w:val="24"/>
          <w:szCs w:val="24"/>
        </w:rPr>
        <w:t xml:space="preserve">　　　</w:t>
      </w:r>
      <w:r w:rsidR="004B0426" w:rsidRPr="00700405">
        <w:rPr>
          <w:rFonts w:ascii="ＭＳ 明朝" w:cs="ＭＳ 明朝" w:hint="eastAsia"/>
          <w:kern w:val="0"/>
          <w:sz w:val="24"/>
          <w:szCs w:val="24"/>
        </w:rPr>
        <w:t>第</w:t>
      </w:r>
      <w:r>
        <w:rPr>
          <w:rFonts w:ascii="ＭＳ 明朝" w:cs="ＭＳ 明朝" w:hint="eastAsia"/>
          <w:kern w:val="0"/>
          <w:sz w:val="24"/>
          <w:szCs w:val="24"/>
        </w:rPr>
        <w:t xml:space="preserve">　</w:t>
      </w:r>
      <w:r w:rsidR="00BA60C3" w:rsidRPr="00700405">
        <w:rPr>
          <w:rFonts w:ascii="ＭＳ 明朝" w:cs="ＭＳ 明朝" w:hint="eastAsia"/>
          <w:kern w:val="0"/>
          <w:sz w:val="24"/>
          <w:szCs w:val="24"/>
        </w:rPr>
        <w:t>号をもって交付額確定の通知を受けた</w:t>
      </w:r>
      <w:r>
        <w:rPr>
          <w:rFonts w:ascii="ＭＳ 明朝" w:cs="ＭＳ 明朝" w:hint="eastAsia"/>
          <w:kern w:val="0"/>
          <w:sz w:val="24"/>
          <w:szCs w:val="24"/>
        </w:rPr>
        <w:t xml:space="preserve">令和　　</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00A32554">
        <w:rPr>
          <w:rFonts w:ascii="ＭＳ 明朝" w:hAnsi="ＭＳ 明朝" w:cs="ＭＳ 明朝" w:hint="eastAsia"/>
          <w:kern w:val="0"/>
          <w:sz w:val="24"/>
          <w:szCs w:val="24"/>
        </w:rPr>
        <w:t>令和</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00BA60C3" w:rsidRPr="00700405">
        <w:rPr>
          <w:rFonts w:ascii="ＭＳ 明朝" w:hAnsi="ＭＳ 明朝" w:cs="ＭＳ 明朝" w:hint="eastAsia"/>
          <w:kern w:val="0"/>
          <w:sz w:val="24"/>
          <w:szCs w:val="24"/>
        </w:rPr>
        <w:t>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47AB23EE" w14:textId="77777777" w:rsidR="00BA60C3" w:rsidRPr="00700405" w:rsidRDefault="00BA60C3" w:rsidP="00BA60C3">
      <w:pPr>
        <w:rPr>
          <w:rFonts w:cs="Times New Roman"/>
          <w:sz w:val="24"/>
          <w:szCs w:val="24"/>
        </w:rPr>
      </w:pP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2786A645"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A32554">
        <w:rPr>
          <w:rFonts w:ascii="ＭＳ 明朝" w:hAnsi="ＭＳ 明朝" w:cs="ＭＳ 明朝" w:hint="eastAsia"/>
          <w:color w:val="000000" w:themeColor="text1"/>
          <w:kern w:val="0"/>
          <w:sz w:val="24"/>
          <w:szCs w:val="24"/>
        </w:rPr>
        <w:t>令和</w:t>
      </w:r>
      <w:r w:rsidR="00457FF8">
        <w:rPr>
          <w:rFonts w:ascii="ＭＳ 明朝" w:hAnsi="ＭＳ 明朝" w:cs="ＭＳ 明朝" w:hint="eastAsia"/>
          <w:color w:val="000000" w:themeColor="text1"/>
          <w:sz w:val="24"/>
          <w:szCs w:val="24"/>
        </w:rPr>
        <w:t xml:space="preserve">　　</w:t>
      </w:r>
      <w:r w:rsidR="00BA60C3" w:rsidRPr="00347328">
        <w:rPr>
          <w:rFonts w:ascii="ＭＳ 明朝" w:hAnsi="ＭＳ 明朝" w:cs="ＭＳ 明朝" w:hint="eastAsia"/>
          <w:color w:val="000000" w:themeColor="text1"/>
          <w:sz w:val="24"/>
          <w:szCs w:val="24"/>
        </w:rPr>
        <w:t>年</w:t>
      </w:r>
      <w:r w:rsidR="00457FF8">
        <w:rPr>
          <w:rFonts w:ascii="ＭＳ 明朝" w:hAnsi="ＭＳ 明朝" w:cs="ＭＳ 明朝" w:hint="eastAsia"/>
          <w:color w:val="000000" w:themeColor="text1"/>
          <w:sz w:val="24"/>
          <w:szCs w:val="24"/>
        </w:rPr>
        <w:t xml:space="preserve">　　</w:t>
      </w:r>
      <w:r w:rsidR="00BA60C3" w:rsidRPr="00347328">
        <w:rPr>
          <w:rFonts w:ascii="ＭＳ 明朝" w:hAnsi="ＭＳ 明朝" w:cs="ＭＳ 明朝" w:hint="eastAsia"/>
          <w:color w:val="000000" w:themeColor="text1"/>
          <w:sz w:val="24"/>
          <w:szCs w:val="24"/>
        </w:rPr>
        <w:t>月</w:t>
      </w:r>
      <w:r w:rsidR="00457FF8">
        <w:rPr>
          <w:rFonts w:ascii="ＭＳ 明朝" w:hAnsi="ＭＳ 明朝" w:cs="ＭＳ 明朝" w:hint="eastAsia"/>
          <w:color w:val="000000" w:themeColor="text1"/>
          <w:sz w:val="24"/>
          <w:szCs w:val="24"/>
        </w:rPr>
        <w:t xml:space="preserve">　　</w:t>
      </w:r>
      <w:r w:rsidR="00BA60C3" w:rsidRPr="00347328">
        <w:rPr>
          <w:rFonts w:ascii="ＭＳ 明朝" w:hAnsi="ＭＳ 明朝" w:cs="ＭＳ 明朝" w:hint="eastAsia"/>
          <w:color w:val="000000" w:themeColor="text1"/>
          <w:sz w:val="24"/>
          <w:szCs w:val="24"/>
        </w:rPr>
        <w:t>日まで</w:t>
      </w:r>
    </w:p>
    <w:p w14:paraId="49092965" w14:textId="5B9DFBB1" w:rsidR="00BA60C3" w:rsidRPr="00A32554"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41E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0C6EBCD5" w:rsidR="00B8208E" w:rsidRPr="00347328" w:rsidRDefault="00BA60C3" w:rsidP="005715A9">
      <w:pPr>
        <w:overflowPunct w:val="0"/>
        <w:ind w:firstLineChars="100" w:firstLine="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3039ED10" w14:textId="4BEEF2DC" w:rsidR="00B3578E" w:rsidRPr="00700405" w:rsidRDefault="002F1008" w:rsidP="009E10AF">
      <w:pPr>
        <w:overflowPunct w:val="0"/>
        <w:textAlignment w:val="baseline"/>
        <w:rPr>
          <w:rFonts w:ascii="ＭＳ 明朝" w:cs="ＭＳ 明朝"/>
          <w:position w:val="-10"/>
          <w:sz w:val="18"/>
          <w:szCs w:val="18"/>
        </w:rPr>
      </w:pPr>
      <w:r w:rsidRPr="00700405">
        <w:rPr>
          <w:rFonts w:ascii="Times New Roman" w:hAnsi="Times New Roman" w:cs="Times New Roman" w:hint="eastAsia"/>
          <w:sz w:val="24"/>
          <w:szCs w:val="24"/>
        </w:rPr>
        <w:t xml:space="preserve">　</w:t>
      </w:r>
      <w:bookmarkStart w:id="0" w:name="_GoBack"/>
      <w:bookmarkEnd w:id="0"/>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77777777" w:rsidR="00B3578E" w:rsidRPr="00700405" w:rsidRDefault="00B3578E" w:rsidP="002F1008">
      <w:pPr>
        <w:overflowPunct w:val="0"/>
        <w:ind w:leftChars="203" w:left="566" w:hangingChars="78" w:hanging="140"/>
        <w:textAlignment w:val="baseline"/>
        <w:rPr>
          <w:position w:val="-10"/>
          <w:sz w:val="18"/>
          <w:szCs w:val="18"/>
        </w:rPr>
      </w:pPr>
    </w:p>
    <w:sectPr w:rsidR="00B3578E" w:rsidRPr="00700405" w:rsidSect="00A32554">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541F" w14:textId="77777777" w:rsidR="008E3CDE" w:rsidRDefault="008E3CDE" w:rsidP="00AC187B">
      <w:r>
        <w:separator/>
      </w:r>
    </w:p>
  </w:endnote>
  <w:endnote w:type="continuationSeparator" w:id="0">
    <w:p w14:paraId="7A77DBAD" w14:textId="77777777" w:rsidR="008E3CDE" w:rsidRDefault="008E3CDE"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6F5A" w14:textId="77777777" w:rsidR="008E3CDE" w:rsidRDefault="008E3CDE" w:rsidP="00AC187B">
      <w:r>
        <w:separator/>
      </w:r>
    </w:p>
  </w:footnote>
  <w:footnote w:type="continuationSeparator" w:id="0">
    <w:p w14:paraId="6350697D" w14:textId="77777777" w:rsidR="008E3CDE" w:rsidRDefault="008E3CDE"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053DC"/>
    <w:rsid w:val="000116FA"/>
    <w:rsid w:val="00011A73"/>
    <w:rsid w:val="00011FA4"/>
    <w:rsid w:val="00012C9D"/>
    <w:rsid w:val="0001542E"/>
    <w:rsid w:val="00020378"/>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FE2"/>
    <w:rsid w:val="000E57E3"/>
    <w:rsid w:val="000E7B95"/>
    <w:rsid w:val="000F07CA"/>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57FF8"/>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B"/>
    <w:rsid w:val="00664B8F"/>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E3CDE"/>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CC6"/>
    <w:rsid w:val="009C5CC4"/>
    <w:rsid w:val="009D35AA"/>
    <w:rsid w:val="009D780E"/>
    <w:rsid w:val="009E10AF"/>
    <w:rsid w:val="009E515C"/>
    <w:rsid w:val="00A013F3"/>
    <w:rsid w:val="00A07A6A"/>
    <w:rsid w:val="00A1269C"/>
    <w:rsid w:val="00A14DF0"/>
    <w:rsid w:val="00A1578F"/>
    <w:rsid w:val="00A277C1"/>
    <w:rsid w:val="00A3226D"/>
    <w:rsid w:val="00A32554"/>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00E-6120-4F21-A145-906BEAD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2021-10-01T03:24:00Z</dcterms:created>
  <dcterms:modified xsi:type="dcterms:W3CDTF">2021-10-13T06:30:00Z</dcterms:modified>
</cp:coreProperties>
</file>