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5C" w:rsidRPr="00020703" w:rsidRDefault="00906EAA" w:rsidP="006C685C">
      <w:pPr>
        <w:jc w:val="right"/>
        <w:rPr>
          <w:rFonts w:ascii="ＪＳ明朝" w:eastAsia="ＪＳ明朝" w:hAnsi="ＭＳ 明朝"/>
          <w:sz w:val="22"/>
          <w:szCs w:val="22"/>
        </w:rPr>
      </w:pPr>
      <w:r>
        <w:rPr>
          <w:rFonts w:ascii="ＪＳ明朝" w:eastAsia="ＪＳ明朝" w:hAnsi="ＭＳ 明朝" w:hint="eastAsia"/>
          <w:sz w:val="22"/>
          <w:szCs w:val="22"/>
        </w:rPr>
        <w:t>別紙</w:t>
      </w:r>
      <w:r w:rsidR="00EE35CC">
        <w:rPr>
          <w:rFonts w:ascii="ＪＳ明朝" w:eastAsia="ＪＳ明朝" w:hAnsi="ＭＳ 明朝" w:hint="eastAsia"/>
          <w:sz w:val="22"/>
          <w:szCs w:val="22"/>
        </w:rPr>
        <w:t>５</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6C685C" w:rsidP="00CD0625">
      <w:pPr>
        <w:spacing w:line="260" w:lineRule="exact"/>
        <w:rPr>
          <w:rFonts w:ascii="ＪＳ明朝" w:eastAsia="ＪＳ明朝" w:hAnsi="ＭＳ 明朝"/>
          <w:sz w:val="22"/>
          <w:szCs w:val="22"/>
        </w:rPr>
      </w:pPr>
      <w:r w:rsidRPr="00020703">
        <w:rPr>
          <w:rFonts w:ascii="ＪＳ明朝" w:eastAsia="ＪＳ明朝" w:hAnsi="ＭＳ 明朝" w:hint="eastAsia"/>
          <w:sz w:val="22"/>
          <w:szCs w:val="22"/>
        </w:rPr>
        <w:t xml:space="preserve">　</w:t>
      </w:r>
      <w:r w:rsidR="00CD0625">
        <w:rPr>
          <w:rFonts w:ascii="ＪＳ明朝" w:eastAsia="ＪＳ明朝" w:hAnsi="ＭＳ 明朝" w:hint="eastAsia"/>
          <w:sz w:val="22"/>
          <w:szCs w:val="22"/>
        </w:rPr>
        <w:t>「</w:t>
      </w:r>
      <w:r w:rsidR="006250F8" w:rsidRPr="006250F8">
        <w:rPr>
          <w:rFonts w:ascii="ＪＳ明朝" w:eastAsia="ＪＳ明朝" w:hAnsi="ＭＳ 明朝" w:hint="eastAsia"/>
          <w:sz w:val="22"/>
          <w:szCs w:val="22"/>
        </w:rPr>
        <w:t>平成</w:t>
      </w:r>
      <w:r w:rsidR="006250F8" w:rsidRPr="006250F8">
        <w:rPr>
          <w:rFonts w:ascii="ＪＳ明朝" w:eastAsia="ＪＳ明朝" w:hAnsi="ＭＳ 明朝"/>
          <w:sz w:val="22"/>
          <w:szCs w:val="22"/>
        </w:rPr>
        <w:t>27</w:t>
      </w:r>
      <w:r w:rsidR="006231C5">
        <w:rPr>
          <w:rFonts w:ascii="ＪＳ明朝" w:eastAsia="ＪＳ明朝" w:hAnsi="ＭＳ 明朝" w:hint="eastAsia"/>
          <w:sz w:val="22"/>
          <w:szCs w:val="22"/>
        </w:rPr>
        <w:t>年度訓練</w:t>
      </w:r>
      <w:r w:rsidR="00F90A21">
        <w:rPr>
          <w:rFonts w:ascii="ＪＳ明朝" w:eastAsia="ＪＳ明朝" w:hAnsi="ＭＳ 明朝" w:hint="eastAsia"/>
          <w:sz w:val="22"/>
          <w:szCs w:val="22"/>
        </w:rPr>
        <w:t>受講</w:t>
      </w:r>
      <w:r w:rsidR="006231C5">
        <w:rPr>
          <w:rFonts w:ascii="ＪＳ明朝" w:eastAsia="ＪＳ明朝" w:hAnsi="ＭＳ 明朝" w:hint="eastAsia"/>
          <w:sz w:val="22"/>
          <w:szCs w:val="22"/>
        </w:rPr>
        <w:t>前</w:t>
      </w:r>
      <w:r w:rsidR="00F90A21">
        <w:rPr>
          <w:rFonts w:ascii="ＪＳ明朝" w:eastAsia="ＪＳ明朝" w:hAnsi="ＭＳ 明朝" w:hint="eastAsia"/>
          <w:sz w:val="22"/>
          <w:szCs w:val="22"/>
        </w:rPr>
        <w:t>に実施する</w:t>
      </w:r>
      <w:r w:rsidR="006231C5">
        <w:rPr>
          <w:rFonts w:ascii="ＪＳ明朝" w:eastAsia="ＪＳ明朝" w:hAnsi="ＭＳ 明朝" w:hint="eastAsia"/>
          <w:sz w:val="22"/>
          <w:szCs w:val="22"/>
        </w:rPr>
        <w:t>キャリア・コンサルティング</w:t>
      </w:r>
      <w:r w:rsidR="006250F8" w:rsidRPr="006250F8">
        <w:rPr>
          <w:rFonts w:ascii="ＪＳ明朝" w:eastAsia="ＪＳ明朝" w:hAnsi="ＭＳ 明朝" w:hint="eastAsia"/>
          <w:sz w:val="22"/>
          <w:szCs w:val="22"/>
        </w:rPr>
        <w:t>推進事業</w:t>
      </w:r>
      <w:r w:rsidR="00CD0625">
        <w:rPr>
          <w:rFonts w:ascii="ＪＳ明朝" w:eastAsia="ＪＳ明朝" w:hAnsi="ＭＳ 明朝" w:hint="eastAsia"/>
          <w:sz w:val="22"/>
          <w:szCs w:val="22"/>
        </w:rPr>
        <w:t>」</w:t>
      </w:r>
      <w:r w:rsidR="00DA605F">
        <w:rPr>
          <w:rFonts w:ascii="ＪＳ明朝" w:eastAsia="ＪＳ明朝" w:hAnsi="ＭＳ 明朝" w:hint="eastAsia"/>
          <w:sz w:val="22"/>
          <w:szCs w:val="22"/>
        </w:rPr>
        <w:t>に係る企画競争</w:t>
      </w:r>
      <w:r w:rsidRPr="00020703">
        <w:rPr>
          <w:rFonts w:ascii="ＪＳ明朝" w:eastAsia="ＪＳ明朝" w:hAnsi="ＭＳ 明朝" w:hint="eastAsia"/>
          <w:sz w:val="22"/>
          <w:szCs w:val="22"/>
        </w:rPr>
        <w:t>に参加するに当たり、各種法令（下記１から３に係る法令を除く。）に違反する事実がないこと、今後とも違反しないことを申し出ます。</w:t>
      </w:r>
    </w:p>
    <w:p w:rsidR="006C685C" w:rsidRPr="00020703" w:rsidRDefault="006C685C" w:rsidP="00020703">
      <w:pPr>
        <w:spacing w:line="260" w:lineRule="exact"/>
        <w:ind w:firstLineChars="100" w:firstLine="220"/>
        <w:rPr>
          <w:rFonts w:ascii="ＪＳ明朝" w:eastAsia="ＪＳ明朝" w:hAnsi="ＭＳ 明朝"/>
          <w:sz w:val="22"/>
          <w:szCs w:val="22"/>
        </w:rPr>
      </w:pPr>
      <w:r w:rsidRPr="00020703">
        <w:rPr>
          <w:rFonts w:ascii="ＪＳ明朝" w:eastAsia="ＪＳ明朝" w:hAnsi="ＭＳ 明朝" w:hint="eastAsia"/>
          <w:sz w:val="22"/>
          <w:szCs w:val="22"/>
        </w:rPr>
        <w:t>また、下記項目１から３について申し出るとともに、今後とも下記に違反した場合又は違反し</w:t>
      </w:r>
      <w:bookmarkStart w:id="0" w:name="_GoBack"/>
      <w:bookmarkEnd w:id="0"/>
      <w:r w:rsidRPr="00020703">
        <w:rPr>
          <w:rFonts w:ascii="ＪＳ明朝" w:eastAsia="ＪＳ明朝" w:hAnsi="ＭＳ 明朝" w:hint="eastAsia"/>
          <w:sz w:val="22"/>
          <w:szCs w:val="22"/>
        </w:rPr>
        <w:t>た事実が判明した場合、速やかに通知することを申し出ます。</w:t>
      </w:r>
    </w:p>
    <w:p w:rsidR="006C685C" w:rsidRPr="00020703" w:rsidRDefault="006C685C" w:rsidP="006C685C">
      <w:pPr>
        <w:spacing w:line="260" w:lineRule="exact"/>
        <w:rPr>
          <w:rFonts w:ascii="ＪＳ明朝" w:eastAsia="ＪＳ明朝" w:hAnsi="ＭＳ 明朝"/>
          <w:sz w:val="22"/>
          <w:szCs w:val="22"/>
        </w:rPr>
      </w:pPr>
    </w:p>
    <w:p w:rsidR="006C685C" w:rsidRPr="00020703" w:rsidRDefault="006C685C" w:rsidP="00020703">
      <w:pPr>
        <w:spacing w:line="260" w:lineRule="exact"/>
        <w:ind w:leftChars="87" w:left="209" w:firstLineChars="100" w:firstLine="220"/>
        <w:rPr>
          <w:rFonts w:ascii="ＪＳ明朝" w:eastAsia="ＪＳ明朝" w:hAnsi="ＭＳ 明朝"/>
          <w:sz w:val="22"/>
          <w:szCs w:val="22"/>
        </w:rPr>
      </w:pPr>
    </w:p>
    <w:p w:rsidR="006C685C" w:rsidRPr="00020703" w:rsidRDefault="006C685C" w:rsidP="00020703">
      <w:pPr>
        <w:spacing w:line="260" w:lineRule="exact"/>
        <w:ind w:left="220" w:hangingChars="100" w:hanging="220"/>
        <w:rPr>
          <w:rFonts w:ascii="ＪＳ明朝" w:eastAsia="ＪＳ明朝" w:hAnsi="ＭＳ 明朝"/>
          <w:sz w:val="22"/>
          <w:szCs w:val="22"/>
        </w:rPr>
      </w:pPr>
      <w:r w:rsidRPr="00020703">
        <w:rPr>
          <w:rFonts w:ascii="ＪＳ明朝" w:eastAsia="ＪＳ明朝" w:hAnsi="ＭＳ 明朝" w:hint="eastAsia"/>
          <w:sz w:val="22"/>
          <w:szCs w:val="22"/>
        </w:rPr>
        <w:t>１　関係会社</w:t>
      </w:r>
      <w:r w:rsidRPr="00020703">
        <w:rPr>
          <w:rFonts w:ascii="ＪＳ明朝" w:eastAsia="ＪＳ明朝" w:hAnsi="ＭＳ 明朝" w:hint="eastAsia"/>
          <w:spacing w:val="8"/>
          <w:sz w:val="22"/>
          <w:szCs w:val="22"/>
        </w:rPr>
        <w:t>（金融商品取引法（昭和23年法律第141号）第193条の規定に基づく財務諸表等の用語、様式及び作成方法に関する規則（昭和38年大蔵省令第59号）で定められた用語のうち、「親会社」、「子会社」、「関連会社」、「連結会社」をいう。以下「関係会社」という。）</w:t>
      </w:r>
      <w:r w:rsidRPr="00020703">
        <w:rPr>
          <w:rFonts w:ascii="ＪＳ明朝" w:eastAsia="ＪＳ明朝" w:hAnsi="ＭＳ 明朝" w:hint="eastAsia"/>
          <w:sz w:val="22"/>
          <w:szCs w:val="22"/>
        </w:rPr>
        <w:t>が、労働力需給調整に係る法令等の重大な違反（労働者派遣事業の適正な運営の確保及び派遣労働者の</w:t>
      </w:r>
      <w:r w:rsidR="00DA605F">
        <w:rPr>
          <w:rFonts w:ascii="ＪＳ明朝" w:eastAsia="ＪＳ明朝" w:hAnsi="ＭＳ 明朝" w:hint="eastAsia"/>
          <w:sz w:val="22"/>
          <w:szCs w:val="22"/>
        </w:rPr>
        <w:t>保護</w:t>
      </w:r>
      <w:r w:rsidRPr="00020703">
        <w:rPr>
          <w:rFonts w:ascii="ＪＳ明朝" w:eastAsia="ＪＳ明朝" w:hAnsi="ＭＳ 明朝" w:hint="eastAsia"/>
          <w:sz w:val="22"/>
          <w:szCs w:val="22"/>
        </w:rPr>
        <w:t>等に関する法律（昭和60年法律第88号。以下「労働者派遣法」という。）第６条第１号及び第２号に該当しないこと。また、その役員のうちに同条第１号及び第２号に該当する者がいないこと。</w:t>
      </w:r>
    </w:p>
    <w:p w:rsidR="006C685C" w:rsidRPr="00020703" w:rsidRDefault="006C685C" w:rsidP="006C685C">
      <w:pPr>
        <w:spacing w:line="260" w:lineRule="exact"/>
        <w:rPr>
          <w:rFonts w:ascii="ＪＳ明朝" w:eastAsia="ＪＳ明朝" w:hAnsi="ＭＳ 明朝"/>
          <w:sz w:val="22"/>
          <w:szCs w:val="22"/>
        </w:rPr>
      </w:pPr>
    </w:p>
    <w:p w:rsidR="006C685C" w:rsidRPr="00020703" w:rsidRDefault="006C685C" w:rsidP="00020703">
      <w:pPr>
        <w:spacing w:line="260" w:lineRule="exact"/>
        <w:ind w:left="220" w:hangingChars="100" w:hanging="220"/>
        <w:rPr>
          <w:rFonts w:ascii="ＪＳ明朝" w:eastAsia="ＪＳ明朝" w:hAnsiTheme="minorEastAsia"/>
          <w:sz w:val="22"/>
          <w:szCs w:val="22"/>
        </w:rPr>
      </w:pPr>
      <w:r w:rsidRPr="00020703">
        <w:rPr>
          <w:rFonts w:ascii="ＪＳ明朝" w:eastAsia="ＪＳ明朝" w:hAnsi="ＭＳ 明朝" w:hint="eastAsia"/>
          <w:sz w:val="22"/>
          <w:szCs w:val="22"/>
        </w:rPr>
        <w:t xml:space="preserve">２　</w:t>
      </w:r>
      <w:r w:rsidR="00DA605F">
        <w:rPr>
          <w:rFonts w:ascii="ＪＳ明朝" w:eastAsia="ＪＳ明朝" w:hAnsi="ＭＳ 明朝" w:hint="eastAsia"/>
          <w:sz w:val="22"/>
          <w:szCs w:val="22"/>
        </w:rPr>
        <w:t>企画書</w:t>
      </w:r>
      <w:r w:rsidRPr="00020703">
        <w:rPr>
          <w:rFonts w:ascii="ＪＳ明朝" w:eastAsia="ＪＳ明朝" w:hAnsi="ＭＳ 明朝" w:hint="eastAsia"/>
          <w:sz w:val="22"/>
          <w:szCs w:val="22"/>
        </w:rPr>
        <w:t>提出時において、過去５年間に関係会社が、職業安定法（昭和22年法律第141号）及び労働者派遣法（第３章第４節の規定を除く。）の規定又はこれらの規定に基づく命令若しくは処分に違反していないこと。</w:t>
      </w:r>
      <w:r w:rsidRPr="00020703">
        <w:rPr>
          <w:rFonts w:ascii="ＪＳ明朝" w:eastAsia="ＪＳ明朝" w:hAnsiTheme="minorEastAsia" w:hint="eastAsia"/>
          <w:spacing w:val="-6"/>
          <w:sz w:val="22"/>
          <w:szCs w:val="22"/>
        </w:rPr>
        <w:t>（これらの</w:t>
      </w:r>
      <w:r w:rsidR="00DA605F">
        <w:rPr>
          <w:rFonts w:ascii="ＪＳ明朝" w:eastAsia="ＪＳ明朝" w:hAnsiTheme="minorEastAsia" w:hint="eastAsia"/>
          <w:spacing w:val="-6"/>
          <w:sz w:val="22"/>
          <w:szCs w:val="22"/>
        </w:rPr>
        <w:t>規定に違反して是正指導を受けたもののうち、企画書</w:t>
      </w:r>
      <w:r w:rsidRPr="00020703">
        <w:rPr>
          <w:rFonts w:ascii="ＪＳ明朝" w:eastAsia="ＪＳ明朝" w:hAnsiTheme="minorEastAsia" w:hint="eastAsia"/>
          <w:spacing w:val="-6"/>
          <w:sz w:val="22"/>
          <w:szCs w:val="22"/>
        </w:rPr>
        <w:t>提出時までに是正を完了しているものを除く。）</w:t>
      </w: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left="220" w:hangingChars="100" w:hanging="220"/>
        <w:rPr>
          <w:rFonts w:ascii="ＪＳ明朝" w:eastAsia="ＪＳ明朝" w:hAnsi="ＭＳ 明朝"/>
          <w:sz w:val="22"/>
          <w:szCs w:val="22"/>
        </w:rPr>
      </w:pPr>
      <w:r w:rsidRPr="00020703">
        <w:rPr>
          <w:rFonts w:ascii="ＪＳ明朝" w:eastAsia="ＪＳ明朝" w:hAnsi="ＭＳ 明朝" w:hint="eastAsia"/>
          <w:sz w:val="22"/>
          <w:szCs w:val="22"/>
        </w:rPr>
        <w:t>３　関係会社が、</w:t>
      </w:r>
      <w:r w:rsidRPr="00020703">
        <w:rPr>
          <w:rFonts w:ascii="ＪＳ明朝" w:eastAsia="ＪＳ明朝" w:hAnsi="ＭＳ 明朝" w:hint="eastAsia"/>
          <w:spacing w:val="8"/>
          <w:sz w:val="22"/>
          <w:szCs w:val="22"/>
        </w:rPr>
        <w:t>労働保険、厚生年金保険、全国健康保険協会管掌健康保険又は船員保険の未適用及びこれらに係る保険料の未納がないこと（</w:t>
      </w:r>
      <w:r w:rsidR="00DA605F">
        <w:rPr>
          <w:rFonts w:ascii="ＪＳ明朝" w:eastAsia="ＪＳ明朝" w:hAnsi="ＭＳ 明朝" w:hint="eastAsia"/>
          <w:spacing w:val="8"/>
          <w:sz w:val="22"/>
          <w:szCs w:val="22"/>
        </w:rPr>
        <w:t>企画書</w:t>
      </w:r>
      <w:r w:rsidRPr="00020703">
        <w:rPr>
          <w:rFonts w:ascii="ＪＳ明朝" w:eastAsia="ＪＳ明朝" w:hAnsi="ＭＳ 明朝" w:hint="eastAsia"/>
          <w:spacing w:val="8"/>
          <w:sz w:val="22"/>
          <w:szCs w:val="22"/>
        </w:rPr>
        <w:t>提出時において、直近２年間の保険料の未納がないこと）。</w:t>
      </w:r>
    </w:p>
    <w:p w:rsidR="006C685C" w:rsidRPr="00020703" w:rsidRDefault="006C685C" w:rsidP="006C685C">
      <w:pPr>
        <w:spacing w:line="260" w:lineRule="exact"/>
        <w:rPr>
          <w:rFonts w:ascii="ＪＳ明朝" w:eastAsia="ＪＳ明朝" w:hAnsi="ＭＳ 明朝"/>
          <w:sz w:val="22"/>
          <w:szCs w:val="22"/>
        </w:rPr>
      </w:pPr>
    </w:p>
    <w:p w:rsidR="006C685C" w:rsidRPr="00020703" w:rsidRDefault="006C685C" w:rsidP="00020703">
      <w:pPr>
        <w:spacing w:line="260" w:lineRule="exact"/>
        <w:ind w:left="220" w:hangingChars="100" w:hanging="220"/>
        <w:rPr>
          <w:rFonts w:ascii="ＪＳ明朝" w:eastAsia="ＪＳ明朝" w:hAnsiTheme="minorEastAsia"/>
          <w:sz w:val="22"/>
          <w:szCs w:val="22"/>
        </w:rPr>
      </w:pPr>
      <w:r w:rsidRPr="00020703">
        <w:rPr>
          <w:rFonts w:ascii="ＪＳ明朝" w:eastAsia="ＪＳ明朝" w:hAnsiTheme="minorEastAsia" w:hint="eastAsia"/>
          <w:sz w:val="22"/>
          <w:szCs w:val="22"/>
        </w:rPr>
        <w:t xml:space="preserve">４　</w:t>
      </w:r>
      <w:r w:rsidR="00DA605F">
        <w:rPr>
          <w:rFonts w:ascii="ＪＳ明朝" w:eastAsia="ＪＳ明朝" w:hAnsiTheme="minorEastAsia" w:hint="eastAsia"/>
          <w:sz w:val="22"/>
          <w:szCs w:val="22"/>
        </w:rPr>
        <w:t>企画書</w:t>
      </w:r>
      <w:r w:rsidRPr="00020703">
        <w:rPr>
          <w:rFonts w:ascii="ＪＳ明朝" w:eastAsia="ＪＳ明朝" w:hAnsiTheme="minorEastAsia" w:hint="eastAsia"/>
          <w:sz w:val="22"/>
          <w:szCs w:val="22"/>
        </w:rPr>
        <w:t>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平成　　年　　月　　日</w:t>
      </w:r>
    </w:p>
    <w:p w:rsidR="006C685C" w:rsidRDefault="006C685C" w:rsidP="006C685C">
      <w:pPr>
        <w:spacing w:line="260" w:lineRule="exact"/>
        <w:rPr>
          <w:rFonts w:ascii="ＪＳ明朝" w:eastAsia="ＪＳ明朝" w:hAnsiTheme="minorEastAsia"/>
          <w:sz w:val="22"/>
          <w:szCs w:val="22"/>
        </w:rPr>
      </w:pPr>
    </w:p>
    <w:p w:rsidR="00DA605F" w:rsidRPr="00020703" w:rsidRDefault="00DA605F" w:rsidP="006C685C">
      <w:pPr>
        <w:spacing w:line="260" w:lineRule="exact"/>
        <w:rPr>
          <w:rFonts w:ascii="ＪＳ明朝" w:eastAsia="ＪＳ明朝" w:hAnsiTheme="minorEastAsia"/>
          <w:sz w:val="22"/>
          <w:szCs w:val="22"/>
        </w:rPr>
      </w:pPr>
    </w:p>
    <w:p w:rsidR="006C685C" w:rsidRPr="00020703" w:rsidRDefault="006604C8" w:rsidP="00DA605F">
      <w:pPr>
        <w:spacing w:line="260" w:lineRule="exact"/>
        <w:ind w:firstLineChars="200" w:firstLine="440"/>
        <w:rPr>
          <w:rFonts w:ascii="ＪＳ明朝" w:eastAsia="ＪＳ明朝" w:hAnsiTheme="minorEastAsia"/>
          <w:sz w:val="22"/>
          <w:szCs w:val="22"/>
        </w:rPr>
      </w:pPr>
      <w:r>
        <w:rPr>
          <w:rFonts w:ascii="ＪＳ明朝" w:eastAsia="ＪＳ明朝" w:hAnsiTheme="minorEastAsia" w:hint="eastAsia"/>
          <w:sz w:val="22"/>
          <w:szCs w:val="22"/>
        </w:rPr>
        <w:t>神奈川</w:t>
      </w:r>
      <w:r w:rsidR="00CD0625">
        <w:rPr>
          <w:rFonts w:ascii="ＪＳ明朝" w:eastAsia="ＪＳ明朝" w:hAnsiTheme="minorEastAsia" w:hint="eastAsia"/>
          <w:sz w:val="22"/>
          <w:szCs w:val="22"/>
        </w:rPr>
        <w:t>労働</w:t>
      </w:r>
      <w:r w:rsidR="006C685C" w:rsidRPr="00020703">
        <w:rPr>
          <w:rFonts w:ascii="ＪＳ明朝" w:eastAsia="ＪＳ明朝" w:hAnsiTheme="minorEastAsia" w:hint="eastAsia"/>
          <w:sz w:val="22"/>
          <w:szCs w:val="22"/>
        </w:rPr>
        <w:t>局長　殿</w:t>
      </w:r>
    </w:p>
    <w:p w:rsidR="006C685C" w:rsidRDefault="006C685C" w:rsidP="006C685C">
      <w:pPr>
        <w:spacing w:line="260" w:lineRule="exact"/>
        <w:rPr>
          <w:rFonts w:ascii="ＪＳ明朝" w:eastAsia="ＪＳ明朝" w:hAnsiTheme="minorEastAsia"/>
          <w:sz w:val="22"/>
          <w:szCs w:val="22"/>
        </w:rPr>
      </w:pPr>
    </w:p>
    <w:p w:rsidR="00DA605F" w:rsidRPr="00020703" w:rsidRDefault="00DA605F"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453DCB"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453DCB"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453DCB"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453DCB"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453DCB"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453DCB"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453DCB"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453DCB"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453DCB"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53DCB"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w:pict>
          <v:rect id="Rectangle 2" o:spid="_x0000_s1026" style="position:absolute;left:0;text-align:left;margin-left:59.4pt;margin-top:.8pt;width:56.75pt;height:14.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w:r>
      <w:r w:rsidR="006C685C" w:rsidRPr="00020703">
        <w:rPr>
          <w:rFonts w:ascii="ＪＳ明朝" w:eastAsia="ＪＳ明朝" w:hAnsi="ＭＳ 明朝" w:hint="eastAsia"/>
          <w:sz w:val="22"/>
          <w:szCs w:val="22"/>
        </w:rPr>
        <w:t>該当項目　　　　　 （１から４を記入する）</w:t>
      </w:r>
    </w:p>
    <w:p w:rsidR="006C685C" w:rsidRPr="00FD3A12" w:rsidRDefault="00453DCB" w:rsidP="006C685C">
      <w:pPr>
        <w:ind w:firstLineChars="100" w:firstLine="240"/>
        <w:rPr>
          <w:rFonts w:ascii="ＭＳ 明朝" w:eastAsia="ＭＳ 明朝" w:hAnsi="ＭＳ 明朝"/>
        </w:rPr>
      </w:pPr>
      <w:r>
        <w:rPr>
          <w:rFonts w:ascii="ＭＳ 明朝" w:eastAsia="ＭＳ 明朝" w:hAnsi="ＭＳ 明朝"/>
          <w:noProof/>
        </w:rPr>
        <w:pict>
          <v:rect id="Rectangle 3" o:spid="_x0000_s1027" style="position:absolute;left:0;text-align:left;margin-left:16.2pt;margin-top:11.1pt;width:454pt;height:58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A6" w:rsidRDefault="009215A6" w:rsidP="006C685C">
      <w:r>
        <w:separator/>
      </w:r>
    </w:p>
  </w:endnote>
  <w:endnote w:type="continuationSeparator" w:id="0">
    <w:p w:rsidR="009215A6" w:rsidRDefault="009215A6" w:rsidP="006C685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panose1 w:val="02020309000101010101"/>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A6" w:rsidRDefault="009215A6" w:rsidP="006C685C">
      <w:r>
        <w:separator/>
      </w:r>
    </w:p>
  </w:footnote>
  <w:footnote w:type="continuationSeparator" w:id="0">
    <w:p w:rsidR="009215A6" w:rsidRDefault="009215A6" w:rsidP="006C6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85C"/>
    <w:rsid w:val="00020703"/>
    <w:rsid w:val="00055655"/>
    <w:rsid w:val="00296F41"/>
    <w:rsid w:val="002F59E7"/>
    <w:rsid w:val="00453DCB"/>
    <w:rsid w:val="00472545"/>
    <w:rsid w:val="005B0FBE"/>
    <w:rsid w:val="005D1403"/>
    <w:rsid w:val="006231C5"/>
    <w:rsid w:val="006250F8"/>
    <w:rsid w:val="006604C8"/>
    <w:rsid w:val="006A3ECB"/>
    <w:rsid w:val="006C685C"/>
    <w:rsid w:val="00906EAA"/>
    <w:rsid w:val="009215A6"/>
    <w:rsid w:val="009A5F6F"/>
    <w:rsid w:val="00A071ED"/>
    <w:rsid w:val="00B06898"/>
    <w:rsid w:val="00B46000"/>
    <w:rsid w:val="00B523A8"/>
    <w:rsid w:val="00BF59FD"/>
    <w:rsid w:val="00CD0625"/>
    <w:rsid w:val="00D311AF"/>
    <w:rsid w:val="00D45002"/>
    <w:rsid w:val="00DA605F"/>
    <w:rsid w:val="00DD73EC"/>
    <w:rsid w:val="00EE35CC"/>
    <w:rsid w:val="00F90A21"/>
    <w:rsid w:val="00F91774"/>
    <w:rsid w:val="00FD3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1F2F29315154044933220B451BDA7DD" ma:contentTypeVersion="" ma:contentTypeDescription="" ma:contentTypeScope="" ma:versionID="1f491d362a5e7a15d6fce01c9f74832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9973D-9BDA-43E8-BAC2-44BD0E4A6C47}">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135BCF30-808E-478D-AD76-E16D7ADC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職業安定行政関係システム</cp:lastModifiedBy>
  <cp:revision>9</cp:revision>
  <cp:lastPrinted>2015-01-28T05:57:00Z</cp:lastPrinted>
  <dcterms:created xsi:type="dcterms:W3CDTF">2014-05-15T10:39:00Z</dcterms:created>
  <dcterms:modified xsi:type="dcterms:W3CDTF">2015-02-09T00:43:00Z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0x0101002DA299AC048A4B8EA9C1D19079C1A3220091F2F29315154044933220B451BDA7DD</vt:lpwstr>
  </property>
</Properties>
</file>