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C659" w14:textId="69EC5FCA" w:rsidR="00EC0040" w:rsidRPr="00555FBE" w:rsidRDefault="004D03C8" w:rsidP="001D0D11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75648" behindDoc="0" locked="0" layoutInCell="1" allowOverlap="1" wp14:anchorId="7CDB8F30" wp14:editId="03F7B7A6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5400040" cy="3037840"/>
            <wp:effectExtent l="0" t="0" r="0" b="0"/>
            <wp:wrapSquare wrapText="bothSides"/>
            <wp:docPr id="3" name="図 3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Web サイト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F0" w:rsidRPr="00555FBE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DF9C3" wp14:editId="08DACE3D">
                <wp:simplePos x="0" y="0"/>
                <wp:positionH relativeFrom="column">
                  <wp:posOffset>5358765</wp:posOffset>
                </wp:positionH>
                <wp:positionV relativeFrom="paragraph">
                  <wp:posOffset>-538480</wp:posOffset>
                </wp:positionV>
                <wp:extent cx="123825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7B0AF" w14:textId="07E3929B" w:rsidR="002263F0" w:rsidRPr="005E5440" w:rsidRDefault="002263F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DF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95pt;margin-top:-42.4pt;width:97.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QBKgIAAFQEAAAOAAAAZHJzL2Uyb0RvYy54bWysVEtv2zAMvg/YfxB0X5ykSdcacYosRYYB&#10;QVsgHXpWZCk2IImapMTOfv0o2Xms22nYRSZFio+PHz17aLUiB+F8Daago8GQEmE4lLXZFfT76+rT&#10;HSU+MFMyBUYU9Cg8fZh//DBrbC7GUIEqhSMYxPi8sQWtQrB5lnleCc38AKwwaJTgNAuoul1WOtZg&#10;dK2y8XB4mzXgSuuAC+/x9rEz0nmKL6Xg4VlKLwJRBcXaQjpdOrfxzOYzlu8cs1XN+zLYP1ShWW0w&#10;6TnUIwuM7F39RyhdcwceZBhw0BlIWXOResBuRsN33WwqZkXqBcHx9gyT/39h+dNhY18cCe0XaHGA&#10;EZDG+tzjZeynlU7HL1ZK0I4QHs+wiTYQHh+Nb+7GUzRxtE2HE1RimOzy2jofvgrQJAoFdTiWhBY7&#10;rH3oXE8uMZkHVZerWqmkRCqIpXLkwHCIKqQaMfhvXsqQpqC3N1hGfGQgPu8iK4O1XHqKUmi3bd/o&#10;Fsoj9u+go4a3fFVjkWvmwwtzyAXsC/kdnvGQCjAJ9BIlFbiff7uP/jgitFLSILcK6n/smROUqG8G&#10;h3c/mkwiGZMymX4eo+KuLdtri9nrJWDnI9wky5MY/YM6idKBfsM1WMSsaGKGY+6ChpO4DB3jcY24&#10;WCySE9LPsrA2G8tj6AhaHMFr+8ac7ecUcMJPcGIhy9+Nq/Pt4F7sA8g6zTIC3KHa447UTWzo1yzu&#10;xrWevC4/g/kvAAAA//8DAFBLAwQUAAYACAAAACEAv4x7guAAAAALAQAADwAAAGRycy9kb3ducmV2&#10;LnhtbEyPy07DMBBF90j8gzVIbFDrgFsIIU6FEA+JHQ0PsXPjIYmIx1HsJuHvma5gOXeO7iPfzK4T&#10;Iw6h9aThfJmAQKq8banW8Fo+LFIQIRqypvOEGn4wwKY4PspNZv1ELzhuYy3YhEJmNDQx9pmUoWrQ&#10;mbD0PRL/vvzgTORzqKUdzMTmrpMXSXIpnWmJExrT412D1fd27zR8ntUfz2F+fJvUWvX3T2N59W5L&#10;rU9P5tsbEBHn+AfDoT5Xh4I77fyebBCdhnSlrhnVsEhXvOFAJCplacfSWoEscvl/Q/ELAAD//wMA&#10;UEsBAi0AFAAGAAgAAAAhALaDOJL+AAAA4QEAABMAAAAAAAAAAAAAAAAAAAAAAFtDb250ZW50X1R5&#10;cGVzXS54bWxQSwECLQAUAAYACAAAACEAOP0h/9YAAACUAQAACwAAAAAAAAAAAAAAAAAvAQAAX3Jl&#10;bHMvLnJlbHNQSwECLQAUAAYACAAAACEAMdt0ASoCAABUBAAADgAAAAAAAAAAAAAAAAAuAgAAZHJz&#10;L2Uyb0RvYy54bWxQSwECLQAUAAYACAAAACEAv4x7guAAAAALAQAADwAAAAAAAAAAAAAAAACEBAAA&#10;ZHJzL2Rvd25yZXYueG1sUEsFBgAAAAAEAAQA8wAAAJEFAAAAAA==&#10;" fillcolor="white [3201]" stroked="f" strokeweight=".5pt">
                <v:textbox>
                  <w:txbxContent>
                    <w:p w14:paraId="0367B0AF" w14:textId="07E3929B" w:rsidR="002263F0" w:rsidRPr="005E5440" w:rsidRDefault="002263F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82A" w:rsidRPr="00555FBE">
        <w:rPr>
          <w:rFonts w:ascii="ＭＳ 明朝" w:eastAsia="ＭＳ 明朝" w:hAnsi="ＭＳ 明朝" w:hint="eastAsia"/>
          <w:sz w:val="24"/>
          <w:szCs w:val="28"/>
        </w:rPr>
        <w:t>（文例）</w:t>
      </w:r>
    </w:p>
    <w:p w14:paraId="1449D758" w14:textId="09C6999E" w:rsidR="003D46B2" w:rsidRDefault="003D46B2" w:rsidP="001D0D11">
      <w:pPr>
        <w:tabs>
          <w:tab w:val="left" w:pos="2325"/>
        </w:tabs>
        <w:spacing w:line="240" w:lineRule="exact"/>
        <w:jc w:val="center"/>
        <w:rPr>
          <w:rFonts w:ascii="ＭＳ 明朝" w:eastAsia="ＭＳ 明朝" w:hAnsi="ＭＳ 明朝"/>
          <w:b/>
          <w:sz w:val="22"/>
          <w:szCs w:val="24"/>
        </w:rPr>
      </w:pPr>
    </w:p>
    <w:p w14:paraId="3B5DBC21" w14:textId="22B5D0A6" w:rsidR="003D46B2" w:rsidRDefault="003D46B2" w:rsidP="001D0D11">
      <w:pPr>
        <w:tabs>
          <w:tab w:val="left" w:pos="2325"/>
        </w:tabs>
        <w:spacing w:line="240" w:lineRule="exact"/>
        <w:rPr>
          <w:rFonts w:ascii="ＭＳ 明朝" w:eastAsia="ＭＳ 明朝" w:hAnsi="ＭＳ 明朝"/>
          <w:b/>
          <w:sz w:val="22"/>
          <w:szCs w:val="24"/>
        </w:rPr>
      </w:pPr>
    </w:p>
    <w:p w14:paraId="41F20F30" w14:textId="1FEAD2E2" w:rsidR="00CF7A19" w:rsidRPr="00990F52" w:rsidRDefault="00CF7A19" w:rsidP="00990F52">
      <w:pPr>
        <w:tabs>
          <w:tab w:val="left" w:pos="2325"/>
        </w:tabs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b/>
          <w:sz w:val="24"/>
          <w:szCs w:val="24"/>
        </w:rPr>
        <w:t>事業主の皆様へ</w:t>
      </w:r>
      <w:r w:rsidR="007A6C92" w:rsidRPr="00990F52">
        <w:rPr>
          <w:rFonts w:ascii="ＭＳ 明朝" w:eastAsia="ＭＳ 明朝" w:hAnsi="ＭＳ 明朝"/>
          <w:b/>
          <w:sz w:val="24"/>
          <w:szCs w:val="24"/>
        </w:rPr>
        <w:tab/>
      </w:r>
    </w:p>
    <w:p w14:paraId="7E3D6985" w14:textId="3A9F0F4B" w:rsidR="007A6C92" w:rsidRPr="00990F52" w:rsidRDefault="007A6C92" w:rsidP="00990F52">
      <w:pPr>
        <w:tabs>
          <w:tab w:val="left" w:pos="2325"/>
        </w:tabs>
        <w:spacing w:line="360" w:lineRule="exact"/>
        <w:ind w:firstLineChars="100" w:firstLine="240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年次有給休暇を取得しやすい環境づくりに取り組みましょう。</w:t>
      </w:r>
    </w:p>
    <w:p w14:paraId="1505FF4B" w14:textId="35CE4C38" w:rsidR="00CF7A19" w:rsidRPr="00990F52" w:rsidRDefault="00CF7A19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働き方・休み方</w:t>
      </w:r>
      <w:r w:rsidR="00B83F3F" w:rsidRPr="00990F52">
        <w:rPr>
          <w:rFonts w:ascii="ＭＳ 明朝" w:eastAsia="ＭＳ 明朝" w:hAnsi="ＭＳ 明朝" w:hint="eastAsia"/>
          <w:sz w:val="24"/>
          <w:szCs w:val="24"/>
        </w:rPr>
        <w:t>の改善をこれからも継続的に行う</w:t>
      </w:r>
      <w:r w:rsidR="009B5F0C" w:rsidRPr="00990F52">
        <w:rPr>
          <w:rFonts w:ascii="ＭＳ 明朝" w:eastAsia="ＭＳ 明朝" w:hAnsi="ＭＳ 明朝" w:hint="eastAsia"/>
          <w:sz w:val="24"/>
          <w:szCs w:val="24"/>
        </w:rPr>
        <w:t>ため</w:t>
      </w:r>
      <w:r w:rsidRPr="00990F52">
        <w:rPr>
          <w:rFonts w:ascii="ＭＳ 明朝" w:eastAsia="ＭＳ 明朝" w:hAnsi="ＭＳ 明朝" w:hint="eastAsia"/>
          <w:sz w:val="24"/>
          <w:szCs w:val="24"/>
        </w:rPr>
        <w:t>には、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計画的な業務運営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や休暇の分散化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に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も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資する年次有給休暇の計画的付与制度（※１）や、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労働者の様々な事情に応じた柔軟な働き方・休み方に資する時間単位の年次有給休暇</w:t>
      </w:r>
      <w:r w:rsidR="0081779A"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</w:t>
      </w:r>
      <w:r w:rsidRPr="00990F52">
        <w:rPr>
          <w:rFonts w:ascii="ＭＳ 明朝" w:eastAsia="ＭＳ 明朝" w:hAnsi="ＭＳ 明朝" w:hint="eastAsia"/>
          <w:sz w:val="24"/>
          <w:szCs w:val="24"/>
        </w:rPr>
        <w:t>の</w:t>
      </w:r>
      <w:r w:rsidR="006C4032" w:rsidRPr="00990F52">
        <w:rPr>
          <w:rFonts w:ascii="ＭＳ 明朝" w:eastAsia="ＭＳ 明朝" w:hAnsi="ＭＳ 明朝" w:hint="eastAsia"/>
          <w:sz w:val="24"/>
          <w:szCs w:val="24"/>
        </w:rPr>
        <w:t>活用</w:t>
      </w:r>
      <w:r w:rsidRPr="00990F52">
        <w:rPr>
          <w:rFonts w:ascii="ＭＳ 明朝" w:eastAsia="ＭＳ 明朝" w:hAnsi="ＭＳ 明朝" w:hint="eastAsia"/>
          <w:sz w:val="24"/>
          <w:szCs w:val="24"/>
        </w:rPr>
        <w:t>が効果的です。</w:t>
      </w:r>
    </w:p>
    <w:p w14:paraId="37892E8D" w14:textId="1E5550A5" w:rsidR="007D28C5" w:rsidRPr="00990F52" w:rsidRDefault="007D28C5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労使一体となって年次有給休暇を上手に活用するために、</w:t>
      </w:r>
      <w:r w:rsidR="007F4EA9">
        <w:rPr>
          <w:rFonts w:ascii="ＭＳ 明朝" w:eastAsia="ＭＳ 明朝" w:hAnsi="ＭＳ 明朝" w:hint="eastAsia"/>
          <w:sz w:val="24"/>
          <w:szCs w:val="24"/>
        </w:rPr>
        <w:t>この</w:t>
      </w:r>
      <w:r w:rsidR="00151F20">
        <w:rPr>
          <w:rFonts w:ascii="ＭＳ 明朝" w:eastAsia="ＭＳ 明朝" w:hAnsi="ＭＳ 明朝" w:hint="eastAsia"/>
          <w:sz w:val="24"/>
          <w:szCs w:val="24"/>
        </w:rPr>
        <w:t>春</w:t>
      </w:r>
      <w:r w:rsidR="005432EE">
        <w:rPr>
          <w:rFonts w:ascii="ＭＳ 明朝" w:eastAsia="ＭＳ 明朝" w:hAnsi="ＭＳ 明朝" w:hint="eastAsia"/>
          <w:sz w:val="24"/>
          <w:szCs w:val="24"/>
        </w:rPr>
        <w:t>に向けて</w:t>
      </w:r>
      <w:r w:rsidRPr="00990F52">
        <w:rPr>
          <w:rFonts w:ascii="ＭＳ 明朝" w:eastAsia="ＭＳ 明朝" w:hAnsi="ＭＳ 明朝" w:hint="eastAsia"/>
          <w:sz w:val="24"/>
          <w:szCs w:val="24"/>
        </w:rPr>
        <w:t>導入をご検討ください。</w:t>
      </w:r>
    </w:p>
    <w:p w14:paraId="221F89FC" w14:textId="5C29A2AA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 xml:space="preserve">　詳しくは、</w:t>
      </w:r>
      <w:r w:rsidR="007D28C5" w:rsidRPr="00990F52">
        <w:rPr>
          <w:rFonts w:ascii="ＭＳ 明朝" w:eastAsia="ＭＳ 明朝" w:hAnsi="ＭＳ 明朝" w:hint="eastAsia"/>
          <w:sz w:val="24"/>
          <w:szCs w:val="24"/>
        </w:rPr>
        <w:t>「年次有給休暇取得促進特設サイト」をご覧いただくか、お近くの都道府県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労働局雇用環境・均等部（室）にお問い合わせください。</w:t>
      </w:r>
    </w:p>
    <w:p w14:paraId="2EFD42B1" w14:textId="331A516B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3B25482" w14:textId="18778B88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（年次有給休暇取得促進特設サイトURL）</w:t>
      </w:r>
    </w:p>
    <w:p w14:paraId="3D30AC62" w14:textId="2AE95995" w:rsidR="007D28C5" w:rsidRPr="00990F52" w:rsidRDefault="00334238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7D28C5" w:rsidRPr="00990F52">
          <w:rPr>
            <w:rStyle w:val="a9"/>
            <w:rFonts w:ascii="ＭＳ 明朝" w:eastAsia="ＭＳ 明朝" w:hAnsi="ＭＳ 明朝"/>
            <w:sz w:val="24"/>
            <w:szCs w:val="24"/>
          </w:rPr>
          <w:t>https://work-holiday.mhlw.go.jp/kyuuka-sokushin/</w:t>
        </w:r>
      </w:hyperlink>
    </w:p>
    <w:p w14:paraId="0A12F9C7" w14:textId="77777777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4F45857" w14:textId="77777777" w:rsidR="0081779A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（※１）年次有給休暇の付与日数のうち、５日を除いた残りの日数については、労使協定を締結すれば、計画的に取得日を割り振ることができる制度です。</w:t>
      </w:r>
    </w:p>
    <w:p w14:paraId="22382B0D" w14:textId="77777777" w:rsidR="00334238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）年次有給休暇の付与は原則１日単位ですが、労使協定を締結すれば年５日の範囲内で時間単位の取得が可能となります</w:t>
      </w:r>
      <w:r w:rsidR="00334238" w:rsidRPr="0033423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B33558B" w14:textId="77777777" w:rsidR="00334238" w:rsidRDefault="00334238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0073D54C" w14:textId="77777777" w:rsidR="00334238" w:rsidRDefault="00334238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34238">
        <w:rPr>
          <w:rFonts w:ascii="ＭＳ 明朝" w:eastAsia="ＭＳ 明朝" w:hAnsi="ＭＳ 明朝" w:hint="eastAsia"/>
          <w:sz w:val="24"/>
          <w:szCs w:val="24"/>
        </w:rPr>
        <w:t>〈お問合せ先〉</w:t>
      </w:r>
    </w:p>
    <w:p w14:paraId="69ACC938" w14:textId="77777777" w:rsidR="00334238" w:rsidRDefault="00334238" w:rsidP="00334238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34238">
        <w:rPr>
          <w:rFonts w:ascii="ＭＳ 明朝" w:eastAsia="ＭＳ 明朝" w:hAnsi="ＭＳ 明朝" w:hint="eastAsia"/>
          <w:sz w:val="24"/>
          <w:szCs w:val="24"/>
        </w:rPr>
        <w:t>○年次有給休暇の取得促進について　神奈川労働局雇用環境・均等部企画課</w:t>
      </w:r>
    </w:p>
    <w:p w14:paraId="1A44A5C8" w14:textId="77777777" w:rsidR="00334238" w:rsidRDefault="00334238" w:rsidP="00334238">
      <w:pPr>
        <w:spacing w:line="360" w:lineRule="exact"/>
        <w:ind w:leftChars="342" w:left="718" w:firstLineChars="1412" w:firstLine="3389"/>
        <w:rPr>
          <w:rFonts w:ascii="ＭＳ 明朝" w:eastAsia="ＭＳ 明朝" w:hAnsi="ＭＳ 明朝"/>
          <w:sz w:val="24"/>
          <w:szCs w:val="24"/>
        </w:rPr>
      </w:pPr>
      <w:r w:rsidRPr="00334238">
        <w:rPr>
          <w:rFonts w:ascii="ＭＳ 明朝" w:eastAsia="ＭＳ 明朝" w:hAnsi="ＭＳ 明朝"/>
          <w:sz w:val="24"/>
          <w:szCs w:val="24"/>
        </w:rPr>
        <w:t>☎045-211-7357</w:t>
      </w:r>
    </w:p>
    <w:p w14:paraId="37173288" w14:textId="77777777" w:rsidR="00334238" w:rsidRDefault="00334238" w:rsidP="00334238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6CEDEBDA" w14:textId="073C806B" w:rsidR="00CD2E67" w:rsidRPr="00334238" w:rsidRDefault="00334238" w:rsidP="00334238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34238">
        <w:rPr>
          <w:rFonts w:ascii="ＭＳ 明朝" w:eastAsia="ＭＳ 明朝" w:hAnsi="ＭＳ 明朝"/>
          <w:sz w:val="24"/>
          <w:szCs w:val="24"/>
        </w:rPr>
        <w:t>○年次有給休暇制度について　県内各労働基準監督署</w:t>
      </w:r>
    </w:p>
    <w:sectPr w:rsidR="00CD2E67" w:rsidRPr="00334238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E3BC" w14:textId="77777777" w:rsidR="005725FF" w:rsidRDefault="005725FF" w:rsidP="00E27A63">
      <w:r>
        <w:separator/>
      </w:r>
    </w:p>
  </w:endnote>
  <w:endnote w:type="continuationSeparator" w:id="0">
    <w:p w14:paraId="34ADBFCC" w14:textId="77777777" w:rsidR="005725FF" w:rsidRDefault="005725FF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6432" w14:textId="77777777" w:rsidR="005725FF" w:rsidRDefault="005725FF" w:rsidP="00E27A63">
      <w:r>
        <w:separator/>
      </w:r>
    </w:p>
  </w:footnote>
  <w:footnote w:type="continuationSeparator" w:id="0">
    <w:p w14:paraId="71208488" w14:textId="77777777" w:rsidR="005725FF" w:rsidRDefault="005725FF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77"/>
    <w:rsid w:val="0001608E"/>
    <w:rsid w:val="00024BE0"/>
    <w:rsid w:val="000B7487"/>
    <w:rsid w:val="001122D9"/>
    <w:rsid w:val="001234FC"/>
    <w:rsid w:val="0013782A"/>
    <w:rsid w:val="00137EB1"/>
    <w:rsid w:val="00151F20"/>
    <w:rsid w:val="00156F4A"/>
    <w:rsid w:val="001670E0"/>
    <w:rsid w:val="00171803"/>
    <w:rsid w:val="00193A2F"/>
    <w:rsid w:val="001D0D11"/>
    <w:rsid w:val="00225717"/>
    <w:rsid w:val="002263F0"/>
    <w:rsid w:val="00244078"/>
    <w:rsid w:val="0028510D"/>
    <w:rsid w:val="00287842"/>
    <w:rsid w:val="002941B6"/>
    <w:rsid w:val="0029732C"/>
    <w:rsid w:val="002C44B2"/>
    <w:rsid w:val="002E0579"/>
    <w:rsid w:val="00334238"/>
    <w:rsid w:val="00393C0A"/>
    <w:rsid w:val="003D46B2"/>
    <w:rsid w:val="003D6217"/>
    <w:rsid w:val="003D7177"/>
    <w:rsid w:val="00432781"/>
    <w:rsid w:val="004409B6"/>
    <w:rsid w:val="00460E41"/>
    <w:rsid w:val="0047321F"/>
    <w:rsid w:val="004856C1"/>
    <w:rsid w:val="004872C8"/>
    <w:rsid w:val="004D03C8"/>
    <w:rsid w:val="004D6282"/>
    <w:rsid w:val="004F2B5C"/>
    <w:rsid w:val="00531BA4"/>
    <w:rsid w:val="005432EE"/>
    <w:rsid w:val="00555FBE"/>
    <w:rsid w:val="005725FF"/>
    <w:rsid w:val="005772C6"/>
    <w:rsid w:val="00595894"/>
    <w:rsid w:val="005E5440"/>
    <w:rsid w:val="00617782"/>
    <w:rsid w:val="00642718"/>
    <w:rsid w:val="0066562A"/>
    <w:rsid w:val="006971FA"/>
    <w:rsid w:val="006A16AE"/>
    <w:rsid w:val="006C4032"/>
    <w:rsid w:val="006F147C"/>
    <w:rsid w:val="007807BD"/>
    <w:rsid w:val="007A5FB0"/>
    <w:rsid w:val="007A6C92"/>
    <w:rsid w:val="007D28C5"/>
    <w:rsid w:val="007E3BDA"/>
    <w:rsid w:val="007F4EA9"/>
    <w:rsid w:val="0080298B"/>
    <w:rsid w:val="00805996"/>
    <w:rsid w:val="00814D56"/>
    <w:rsid w:val="0081779A"/>
    <w:rsid w:val="00836D93"/>
    <w:rsid w:val="00853A90"/>
    <w:rsid w:val="008666FF"/>
    <w:rsid w:val="0088352A"/>
    <w:rsid w:val="00893BF7"/>
    <w:rsid w:val="00986C06"/>
    <w:rsid w:val="00990F52"/>
    <w:rsid w:val="009B104F"/>
    <w:rsid w:val="009B5F0C"/>
    <w:rsid w:val="009E1BFB"/>
    <w:rsid w:val="00AB4343"/>
    <w:rsid w:val="00B132FC"/>
    <w:rsid w:val="00B81436"/>
    <w:rsid w:val="00B83F3F"/>
    <w:rsid w:val="00B96891"/>
    <w:rsid w:val="00BB43AE"/>
    <w:rsid w:val="00BC0E39"/>
    <w:rsid w:val="00BD3598"/>
    <w:rsid w:val="00BD496C"/>
    <w:rsid w:val="00C002FF"/>
    <w:rsid w:val="00C05BF0"/>
    <w:rsid w:val="00C10F9D"/>
    <w:rsid w:val="00C222B6"/>
    <w:rsid w:val="00C43089"/>
    <w:rsid w:val="00C92179"/>
    <w:rsid w:val="00CA188C"/>
    <w:rsid w:val="00CA3098"/>
    <w:rsid w:val="00CA443E"/>
    <w:rsid w:val="00CA6C7A"/>
    <w:rsid w:val="00CC1385"/>
    <w:rsid w:val="00CD2332"/>
    <w:rsid w:val="00CD2E67"/>
    <w:rsid w:val="00CE4540"/>
    <w:rsid w:val="00CE4D76"/>
    <w:rsid w:val="00CF7A19"/>
    <w:rsid w:val="00D054A1"/>
    <w:rsid w:val="00D1732B"/>
    <w:rsid w:val="00D4058C"/>
    <w:rsid w:val="00DA4068"/>
    <w:rsid w:val="00DB33CB"/>
    <w:rsid w:val="00DB3C80"/>
    <w:rsid w:val="00DB7DD7"/>
    <w:rsid w:val="00DF6EC8"/>
    <w:rsid w:val="00E007F8"/>
    <w:rsid w:val="00E1661F"/>
    <w:rsid w:val="00E27A63"/>
    <w:rsid w:val="00E6391E"/>
    <w:rsid w:val="00E64B87"/>
    <w:rsid w:val="00EC0040"/>
    <w:rsid w:val="00EE438A"/>
    <w:rsid w:val="00F348C3"/>
    <w:rsid w:val="00F73877"/>
    <w:rsid w:val="00F777BA"/>
    <w:rsid w:val="00F84079"/>
    <w:rsid w:val="00FC2C43"/>
    <w:rsid w:val="00FE0FC3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2C1657B"/>
  <w15:chartTrackingRefBased/>
  <w15:docId w15:val="{50C81581-E03A-4BB6-BDA9-539BBCFF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  <w:style w:type="character" w:styleId="a9">
    <w:name w:val="Hyperlink"/>
    <w:basedOn w:val="a0"/>
    <w:uiPriority w:val="99"/>
    <w:unhideWhenUsed/>
    <w:rsid w:val="007D28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28C5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48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575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083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7526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820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-holiday.mhlw.go.jp/kyuuka-sokush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5DB-CF92-4FC0-9381-19C2EDE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嘉寿満(takahashi-kazumitsu)</dc:creator>
  <cp:keywords/>
  <dc:description/>
  <cp:lastModifiedBy>新井 玖美(arai-kumi.sw8)</cp:lastModifiedBy>
  <cp:revision>3</cp:revision>
  <cp:lastPrinted>2022-10-28T01:56:00Z</cp:lastPrinted>
  <dcterms:created xsi:type="dcterms:W3CDTF">2024-02-05T07:47:00Z</dcterms:created>
  <dcterms:modified xsi:type="dcterms:W3CDTF">2024-02-05T07:49:00Z</dcterms:modified>
</cp:coreProperties>
</file>