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2AA3" w14:textId="49007CAA" w:rsidR="00D06AF7" w:rsidRPr="00921904" w:rsidRDefault="00D06AF7" w:rsidP="00D06AF7">
      <w:pPr>
        <w:kinsoku/>
        <w:wordWrap/>
        <w:overflowPunct/>
        <w:jc w:val="center"/>
      </w:pPr>
      <w:r w:rsidRPr="00921904">
        <w:rPr>
          <w:rFonts w:hint="eastAsia"/>
        </w:rPr>
        <w:t>「</w:t>
      </w:r>
      <w:r>
        <w:rPr>
          <w:rFonts w:hint="eastAsia"/>
        </w:rPr>
        <w:t>令和</w:t>
      </w:r>
      <w:r w:rsidR="006F22C1">
        <w:rPr>
          <w:rFonts w:hint="eastAsia"/>
        </w:rPr>
        <w:t>５</w:t>
      </w:r>
      <w:r w:rsidRPr="00921904">
        <w:rPr>
          <w:rFonts w:hint="eastAsia"/>
        </w:rPr>
        <w:t>年度医療労務管理支援事業」提案書作成要領</w:t>
      </w:r>
    </w:p>
    <w:p w14:paraId="6ABA6CE1" w14:textId="77777777" w:rsidR="00D06AF7" w:rsidRPr="00127D84" w:rsidRDefault="00D06AF7" w:rsidP="00D06AF7">
      <w:pPr>
        <w:kinsoku/>
        <w:wordWrap/>
        <w:overflowPunct/>
        <w:jc w:val="center"/>
      </w:pPr>
    </w:p>
    <w:p w14:paraId="0CEFEEC3" w14:textId="77777777" w:rsidR="00D06AF7" w:rsidRDefault="00D06AF7" w:rsidP="00D06AF7">
      <w:pPr>
        <w:kinsoku/>
        <w:wordWrap/>
        <w:overflowPunct/>
      </w:pPr>
    </w:p>
    <w:p w14:paraId="6BA75533" w14:textId="77777777" w:rsidR="00D06AF7" w:rsidRDefault="00D06AF7" w:rsidP="00D06AF7">
      <w:pPr>
        <w:kinsoku/>
        <w:wordWrap/>
        <w:overflowPunct/>
      </w:pPr>
      <w:r>
        <w:rPr>
          <w:rFonts w:hint="eastAsia"/>
        </w:rPr>
        <w:t>１　提案書の作成・提出</w:t>
      </w:r>
    </w:p>
    <w:p w14:paraId="1CA30B60" w14:textId="4BF6CAE2" w:rsidR="00430701" w:rsidRDefault="00430701" w:rsidP="00430701">
      <w:r>
        <w:rPr>
          <w:rFonts w:hint="eastAsia"/>
        </w:rPr>
        <w:t>（１）</w:t>
      </w:r>
      <w:r w:rsidR="00D06AF7">
        <w:rPr>
          <w:rFonts w:hint="eastAsia"/>
        </w:rPr>
        <w:t>提出書類</w:t>
      </w:r>
    </w:p>
    <w:p w14:paraId="7D2328AD" w14:textId="238ABDE0" w:rsidR="00D06AF7" w:rsidRDefault="00D06AF7" w:rsidP="00430701">
      <w:pPr>
        <w:ind w:leftChars="200" w:left="480" w:firstLineChars="100" w:firstLine="240"/>
      </w:pPr>
      <w:r>
        <w:rPr>
          <w:rFonts w:hint="eastAsia"/>
        </w:rPr>
        <w:t>提案書（Ａ４サイズ、両面印刷、左上１箇所留め）７部（うち１部に会社名等を記載し、残りの部には会社名等を記載しない）</w:t>
      </w:r>
    </w:p>
    <w:p w14:paraId="48DC7B92" w14:textId="55D22D1F" w:rsidR="00D06AF7" w:rsidRDefault="00D06AF7" w:rsidP="00D06AF7">
      <w:pPr>
        <w:kinsoku/>
        <w:wordWrap/>
        <w:overflowPunct/>
        <w:ind w:left="720" w:hangingChars="300" w:hanging="720"/>
      </w:pPr>
      <w:r>
        <w:rPr>
          <w:rFonts w:hint="eastAsia"/>
        </w:rPr>
        <w:t xml:space="preserve">　　　企画案は、１者につき１案とする。</w:t>
      </w:r>
    </w:p>
    <w:p w14:paraId="4D7D5A4B" w14:textId="77777777" w:rsidR="00D06AF7" w:rsidRDefault="00D06AF7" w:rsidP="00430701">
      <w:pPr>
        <w:kinsoku/>
        <w:wordWrap/>
        <w:overflowPunct/>
        <w:ind w:firstLineChars="300" w:firstLine="720"/>
      </w:pPr>
      <w:r>
        <w:rPr>
          <w:rFonts w:hint="eastAsia"/>
        </w:rPr>
        <w:t>なお、作成は、別紙「提案書記載等事項について」によること。</w:t>
      </w:r>
    </w:p>
    <w:p w14:paraId="5CFDC94F" w14:textId="77777777" w:rsidR="00D06AF7" w:rsidRDefault="00D06AF7" w:rsidP="00430701">
      <w:pPr>
        <w:kinsoku/>
        <w:wordWrap/>
        <w:overflowPunct/>
        <w:ind w:firstLineChars="300" w:firstLine="720"/>
      </w:pPr>
      <w:r>
        <w:rPr>
          <w:rFonts w:hint="eastAsia"/>
        </w:rPr>
        <w:t>また、提案書類には、企業名又はそれに類する情報を記載しないこと。</w:t>
      </w:r>
    </w:p>
    <w:p w14:paraId="0F20C248" w14:textId="7B19E31D" w:rsidR="00D06AF7" w:rsidRDefault="00D06AF7" w:rsidP="00D06AF7">
      <w:pPr>
        <w:kinsoku/>
        <w:wordWrap/>
        <w:overflowPunct/>
        <w:ind w:left="480" w:hangingChars="200" w:hanging="480"/>
      </w:pPr>
      <w:r>
        <w:rPr>
          <w:rFonts w:hint="eastAsia"/>
        </w:rPr>
        <w:t>（２）提出期限</w:t>
      </w:r>
    </w:p>
    <w:p w14:paraId="76C9EAD1" w14:textId="17A9123D" w:rsidR="00D06AF7" w:rsidRPr="00127D84" w:rsidRDefault="00D06AF7" w:rsidP="00D06AF7">
      <w:pPr>
        <w:kinsoku/>
        <w:wordWrap/>
        <w:overflowPunct/>
        <w:rPr>
          <w:rFonts w:asciiTheme="minorEastAsia" w:eastAsiaTheme="minorEastAsia" w:hAnsiTheme="minorEastAsia"/>
        </w:rPr>
      </w:pPr>
      <w:r>
        <w:rPr>
          <w:rFonts w:hint="eastAsia"/>
        </w:rPr>
        <w:t xml:space="preserve">　　　令和</w:t>
      </w:r>
      <w:r w:rsidR="00D92A69">
        <w:rPr>
          <w:rFonts w:hint="eastAsia"/>
        </w:rPr>
        <w:t>５</w:t>
      </w:r>
      <w:r w:rsidRPr="00127D84">
        <w:rPr>
          <w:rFonts w:asciiTheme="minorEastAsia" w:eastAsiaTheme="minorEastAsia" w:hAnsiTheme="minorEastAsia" w:hint="eastAsia"/>
        </w:rPr>
        <w:t>年</w:t>
      </w:r>
      <w:r w:rsidR="00BE6875">
        <w:rPr>
          <w:rFonts w:asciiTheme="minorEastAsia" w:eastAsiaTheme="minorEastAsia" w:hAnsiTheme="minorEastAsia" w:hint="eastAsia"/>
        </w:rPr>
        <w:t>３</w:t>
      </w:r>
      <w:r w:rsidRPr="00127D84">
        <w:rPr>
          <w:rFonts w:asciiTheme="minorEastAsia" w:eastAsiaTheme="minorEastAsia" w:hAnsiTheme="minorEastAsia" w:hint="eastAsia"/>
        </w:rPr>
        <w:t>月</w:t>
      </w:r>
      <w:r w:rsidR="00475EC2">
        <w:rPr>
          <w:rFonts w:asciiTheme="minorEastAsia" w:eastAsiaTheme="minorEastAsia" w:hAnsiTheme="minorEastAsia" w:hint="eastAsia"/>
        </w:rPr>
        <w:t>２</w:t>
      </w:r>
      <w:r w:rsidRPr="00127D84">
        <w:rPr>
          <w:rFonts w:asciiTheme="minorEastAsia" w:eastAsiaTheme="minorEastAsia" w:hAnsiTheme="minorEastAsia" w:hint="eastAsia"/>
        </w:rPr>
        <w:t>日（</w:t>
      </w:r>
      <w:r w:rsidR="00475EC2">
        <w:rPr>
          <w:rFonts w:asciiTheme="minorEastAsia" w:eastAsiaTheme="minorEastAsia" w:hAnsiTheme="minorEastAsia" w:hint="eastAsia"/>
        </w:rPr>
        <w:t>木</w:t>
      </w:r>
      <w:r w:rsidRPr="00127D84">
        <w:rPr>
          <w:rFonts w:asciiTheme="minorEastAsia" w:eastAsiaTheme="minorEastAsia" w:hAnsiTheme="minorEastAsia" w:hint="eastAsia"/>
        </w:rPr>
        <w:t>）</w:t>
      </w:r>
      <w:r w:rsidR="00475EC2">
        <w:rPr>
          <w:rFonts w:asciiTheme="minorEastAsia" w:eastAsiaTheme="minorEastAsia" w:hAnsiTheme="minorEastAsia" w:hint="eastAsia"/>
        </w:rPr>
        <w:t>１５</w:t>
      </w:r>
      <w:r w:rsidRPr="00127D84">
        <w:rPr>
          <w:rFonts w:asciiTheme="minorEastAsia" w:eastAsiaTheme="minorEastAsia" w:hAnsiTheme="minorEastAsia" w:hint="eastAsia"/>
        </w:rPr>
        <w:t>時</w:t>
      </w:r>
      <w:r w:rsidR="00E22BD1">
        <w:rPr>
          <w:rFonts w:asciiTheme="minorEastAsia" w:eastAsiaTheme="minorEastAsia" w:hAnsiTheme="minorEastAsia" w:hint="eastAsia"/>
        </w:rPr>
        <w:t>００</w:t>
      </w:r>
      <w:r w:rsidRPr="00127D84">
        <w:rPr>
          <w:rFonts w:asciiTheme="minorEastAsia" w:eastAsiaTheme="minorEastAsia" w:hAnsiTheme="minorEastAsia" w:hint="eastAsia"/>
        </w:rPr>
        <w:t>分</w:t>
      </w:r>
    </w:p>
    <w:p w14:paraId="3B4249A4" w14:textId="217F394B" w:rsidR="00D06AF7" w:rsidRPr="00127D84" w:rsidRDefault="00D06AF7" w:rsidP="00D06AF7">
      <w:pPr>
        <w:kinsoku/>
        <w:wordWrap/>
        <w:overflowPunct/>
        <w:rPr>
          <w:rFonts w:asciiTheme="minorEastAsia" w:eastAsiaTheme="minorEastAsia" w:hAnsiTheme="minorEastAsia"/>
        </w:rPr>
      </w:pPr>
      <w:r w:rsidRPr="00127D84">
        <w:rPr>
          <w:rFonts w:asciiTheme="minorEastAsia" w:eastAsiaTheme="minorEastAsia" w:hAnsiTheme="minorEastAsia" w:hint="eastAsia"/>
        </w:rPr>
        <w:t>（３）提出先</w:t>
      </w:r>
    </w:p>
    <w:p w14:paraId="790FD9D6" w14:textId="28C5B1C9" w:rsidR="00D06AF7" w:rsidRDefault="00D06AF7" w:rsidP="00D06AF7">
      <w:pPr>
        <w:kinsoku/>
        <w:wordWrap/>
        <w:overflowPunct/>
      </w:pPr>
      <w:r>
        <w:rPr>
          <w:rFonts w:hint="eastAsia"/>
        </w:rPr>
        <w:t xml:space="preserve">　　　〒</w:t>
      </w:r>
      <w:r w:rsidR="00430701" w:rsidRPr="00430701">
        <w:rPr>
          <w:rFonts w:hint="eastAsia"/>
        </w:rPr>
        <w:t>２３１－８４３４　横浜市中区北仲通５－５７横浜第二合同庁舎１３階</w:t>
      </w:r>
    </w:p>
    <w:p w14:paraId="7024EEF6" w14:textId="29C80C32" w:rsidR="00D06AF7" w:rsidRDefault="00430701" w:rsidP="00430701">
      <w:pPr>
        <w:kinsoku/>
        <w:wordWrap/>
        <w:overflowPunct/>
        <w:ind w:firstLineChars="400" w:firstLine="960"/>
      </w:pPr>
      <w:r w:rsidRPr="00430701">
        <w:rPr>
          <w:rFonts w:hint="eastAsia"/>
        </w:rPr>
        <w:t>神奈川労働局雇用環境・均等部企画課</w:t>
      </w:r>
    </w:p>
    <w:p w14:paraId="53F035E6" w14:textId="5232E0C0" w:rsidR="00D06AF7" w:rsidRDefault="00D06AF7" w:rsidP="00430701">
      <w:pPr>
        <w:kinsoku/>
        <w:wordWrap/>
        <w:overflowPunct/>
        <w:ind w:firstLineChars="400" w:firstLine="960"/>
      </w:pPr>
      <w:r>
        <w:rPr>
          <w:rFonts w:hint="eastAsia"/>
        </w:rPr>
        <w:t xml:space="preserve">担当　</w:t>
      </w:r>
      <w:r w:rsidR="00430701">
        <w:rPr>
          <w:rFonts w:hint="eastAsia"/>
        </w:rPr>
        <w:t>田邨</w:t>
      </w:r>
    </w:p>
    <w:p w14:paraId="41508D00" w14:textId="72483FE4" w:rsidR="00D06AF7" w:rsidRDefault="00D06AF7" w:rsidP="00430701">
      <w:pPr>
        <w:kinsoku/>
        <w:wordWrap/>
        <w:overflowPunct/>
        <w:ind w:firstLineChars="400" w:firstLine="960"/>
      </w:pPr>
      <w:r>
        <w:rPr>
          <w:rFonts w:hint="eastAsia"/>
        </w:rPr>
        <w:t xml:space="preserve">電話　</w:t>
      </w:r>
      <w:r w:rsidR="00430701" w:rsidRPr="00430701">
        <w:rPr>
          <w:rFonts w:hint="eastAsia"/>
        </w:rPr>
        <w:t>０４５－２１１－７３５７</w:t>
      </w:r>
    </w:p>
    <w:p w14:paraId="4A3E07AD" w14:textId="77777777" w:rsidR="00D06AF7" w:rsidRDefault="00D06AF7" w:rsidP="00D06AF7">
      <w:pPr>
        <w:kinsoku/>
        <w:wordWrap/>
        <w:overflowPunct/>
      </w:pPr>
    </w:p>
    <w:p w14:paraId="48B9470C" w14:textId="77777777" w:rsidR="00D06AF7" w:rsidRDefault="00D06AF7" w:rsidP="00D06AF7">
      <w:pPr>
        <w:kinsoku/>
        <w:wordWrap/>
        <w:overflowPunct/>
      </w:pPr>
      <w:r>
        <w:rPr>
          <w:rFonts w:hint="eastAsia"/>
        </w:rPr>
        <w:t>２　その他</w:t>
      </w:r>
    </w:p>
    <w:p w14:paraId="06E770FA" w14:textId="4342470F" w:rsidR="00D06AF7" w:rsidRDefault="00D06AF7" w:rsidP="00D06AF7">
      <w:pPr>
        <w:kinsoku/>
        <w:wordWrap/>
        <w:overflowPunct/>
        <w:ind w:left="480" w:hangingChars="200" w:hanging="480"/>
      </w:pPr>
      <w:r>
        <w:rPr>
          <w:rFonts w:hint="eastAsia"/>
        </w:rPr>
        <w:t>（１）特許権、著作権等のあるものを企画案に利用する場合、事前に承諾を得ること。</w:t>
      </w:r>
    </w:p>
    <w:p w14:paraId="77E5E396" w14:textId="60ACD886" w:rsidR="00D06AF7" w:rsidRDefault="00D06AF7" w:rsidP="00D06AF7">
      <w:pPr>
        <w:kinsoku/>
        <w:wordWrap/>
        <w:overflowPunct/>
      </w:pPr>
      <w:r>
        <w:rPr>
          <w:rFonts w:hint="eastAsia"/>
        </w:rPr>
        <w:t>（２）提出された提案書等の返還は行わない。</w:t>
      </w:r>
    </w:p>
    <w:p w14:paraId="4958D73F" w14:textId="61FB70DB" w:rsidR="00D06AF7" w:rsidRDefault="00D06AF7" w:rsidP="00D06AF7">
      <w:pPr>
        <w:kinsoku/>
        <w:wordWrap/>
        <w:overflowPunct/>
        <w:ind w:left="480" w:hangingChars="200" w:hanging="480"/>
      </w:pPr>
      <w:r>
        <w:rPr>
          <w:rFonts w:hint="eastAsia"/>
        </w:rPr>
        <w:t>（３）１者あたり１件を超えて申込みを行った場合は、すべての企画を無効とする。</w:t>
      </w:r>
    </w:p>
    <w:p w14:paraId="70465923" w14:textId="06257C25" w:rsidR="00D06AF7" w:rsidRDefault="00D06AF7" w:rsidP="00D06AF7">
      <w:pPr>
        <w:kinsoku/>
        <w:wordWrap/>
        <w:overflowPunct/>
        <w:ind w:left="480" w:hangingChars="200" w:hanging="480"/>
      </w:pPr>
      <w:r>
        <w:rPr>
          <w:rFonts w:hint="eastAsia"/>
        </w:rPr>
        <w:t>（４）提案書等の作成及び提出に係る費用は、すべて提出者の負担とする。</w:t>
      </w:r>
    </w:p>
    <w:p w14:paraId="55D677F8" w14:textId="67185136" w:rsidR="00D06AF7" w:rsidRDefault="00D06AF7" w:rsidP="00D06AF7">
      <w:pPr>
        <w:kinsoku/>
        <w:wordWrap/>
        <w:overflowPunct/>
        <w:ind w:left="480" w:hangingChars="200" w:hanging="480"/>
      </w:pPr>
      <w:r>
        <w:rPr>
          <w:rFonts w:hint="eastAsia"/>
        </w:rPr>
        <w:t>（５）この作成要領に疑義が生じた場合は、担当まで問い合わせること。</w:t>
      </w:r>
    </w:p>
    <w:p w14:paraId="1FC5406F" w14:textId="77777777" w:rsidR="00D06AF7" w:rsidRPr="00AF6517" w:rsidRDefault="00D06AF7" w:rsidP="00D06AF7">
      <w:pPr>
        <w:kinsoku/>
        <w:wordWrap/>
        <w:overflowPunct/>
        <w:ind w:left="480" w:hangingChars="200" w:hanging="480"/>
      </w:pPr>
    </w:p>
    <w:p w14:paraId="6D45A5E8" w14:textId="77777777" w:rsidR="00D06AF7" w:rsidRDefault="00D06AF7" w:rsidP="00D06AF7">
      <w:pPr>
        <w:kinsoku/>
        <w:wordWrap/>
        <w:overflowPunct/>
        <w:ind w:left="480" w:hangingChars="200" w:hanging="480"/>
      </w:pPr>
      <w:r>
        <w:rPr>
          <w:rFonts w:hint="eastAsia"/>
        </w:rPr>
        <w:t>３　担当連絡先</w:t>
      </w:r>
    </w:p>
    <w:p w14:paraId="23FAAF57" w14:textId="3B1A4D6A" w:rsidR="00D06AF7" w:rsidRPr="00334D7A" w:rsidRDefault="00D06AF7" w:rsidP="00D06AF7">
      <w:pPr>
        <w:kinsoku/>
        <w:wordWrap/>
        <w:overflowPunct/>
        <w:ind w:left="480" w:hangingChars="200" w:hanging="480"/>
      </w:pPr>
      <w:r>
        <w:rPr>
          <w:rFonts w:hint="eastAsia"/>
        </w:rPr>
        <w:t xml:space="preserve">　　</w:t>
      </w:r>
      <w:r w:rsidR="00430701" w:rsidRPr="00430701">
        <w:rPr>
          <w:rFonts w:hint="eastAsia"/>
        </w:rPr>
        <w:t>神奈川労働局雇用環境・均等部企画課</w:t>
      </w:r>
    </w:p>
    <w:p w14:paraId="63257266" w14:textId="4E80964F" w:rsidR="00D06AF7" w:rsidRDefault="00D06AF7" w:rsidP="00D06AF7">
      <w:pPr>
        <w:kinsoku/>
        <w:wordWrap/>
        <w:overflowPunct/>
        <w:ind w:firstLineChars="200" w:firstLine="480"/>
      </w:pPr>
      <w:r>
        <w:rPr>
          <w:rFonts w:hint="eastAsia"/>
        </w:rPr>
        <w:t xml:space="preserve">担　当　</w:t>
      </w:r>
      <w:r w:rsidR="00430701">
        <w:rPr>
          <w:rFonts w:hint="eastAsia"/>
        </w:rPr>
        <w:t>田邨</w:t>
      </w:r>
    </w:p>
    <w:p w14:paraId="24ABC421" w14:textId="28BFC4B5" w:rsidR="00430701" w:rsidRDefault="00D06AF7" w:rsidP="00430701">
      <w:pPr>
        <w:kinsoku/>
        <w:wordWrap/>
        <w:overflowPunct/>
        <w:ind w:firstLineChars="200" w:firstLine="480"/>
      </w:pPr>
      <w:r>
        <w:rPr>
          <w:rFonts w:hint="eastAsia"/>
        </w:rPr>
        <w:t xml:space="preserve">電　話　</w:t>
      </w:r>
      <w:r w:rsidR="00430701" w:rsidRPr="00430701">
        <w:rPr>
          <w:rFonts w:hint="eastAsia"/>
        </w:rPr>
        <w:t>０４５－２１１－７３５７</w:t>
      </w:r>
    </w:p>
    <w:p w14:paraId="247CDC79" w14:textId="0839DBBE" w:rsidR="00430701" w:rsidRDefault="00430701">
      <w:pPr>
        <w:widowControl/>
        <w:suppressAutoHyphens w:val="0"/>
        <w:kinsoku/>
        <w:wordWrap/>
        <w:overflowPunct/>
        <w:autoSpaceDE/>
        <w:autoSpaceDN/>
        <w:adjustRightInd/>
        <w:textAlignment w:val="auto"/>
      </w:pPr>
      <w:r>
        <w:br w:type="page"/>
      </w:r>
    </w:p>
    <w:p w14:paraId="2EAFCA69" w14:textId="4C2D5BF1" w:rsidR="00430701" w:rsidRDefault="00430701">
      <w:pPr>
        <w:widowControl/>
        <w:suppressAutoHyphens w:val="0"/>
        <w:kinsoku/>
        <w:wordWrap/>
        <w:overflowPunct/>
        <w:autoSpaceDE/>
        <w:autoSpaceDN/>
        <w:adjustRightInd/>
        <w:textAlignment w:val="auto"/>
      </w:pPr>
    </w:p>
    <w:p w14:paraId="504EB0E0" w14:textId="77777777" w:rsidR="00D06AF7" w:rsidRDefault="00D06AF7" w:rsidP="00D06AF7">
      <w:pPr>
        <w:kinsoku/>
        <w:wordWrap/>
        <w:overflowPunct/>
        <w:ind w:left="480" w:hangingChars="200" w:hanging="480"/>
        <w:jc w:val="right"/>
      </w:pPr>
      <w:r>
        <w:rPr>
          <w:rFonts w:hint="eastAsia"/>
        </w:rPr>
        <w:t>別紙</w:t>
      </w:r>
    </w:p>
    <w:p w14:paraId="75E471D7" w14:textId="77777777" w:rsidR="00D06AF7" w:rsidRDefault="00D06AF7" w:rsidP="00D06AF7">
      <w:pPr>
        <w:kinsoku/>
        <w:wordWrap/>
        <w:overflowPunct/>
        <w:ind w:left="480" w:hangingChars="200" w:hanging="480"/>
        <w:jc w:val="right"/>
      </w:pPr>
    </w:p>
    <w:p w14:paraId="57F03798" w14:textId="77777777" w:rsidR="00D06AF7" w:rsidRDefault="00D06AF7" w:rsidP="00D06AF7">
      <w:pPr>
        <w:kinsoku/>
        <w:wordWrap/>
        <w:overflowPunct/>
        <w:ind w:left="480" w:hangingChars="200" w:hanging="480"/>
        <w:jc w:val="center"/>
      </w:pPr>
      <w:r>
        <w:rPr>
          <w:rFonts w:hint="eastAsia"/>
        </w:rPr>
        <w:t>提案書記載等事項について</w:t>
      </w:r>
    </w:p>
    <w:p w14:paraId="3591B10A" w14:textId="77777777" w:rsidR="00D06AF7" w:rsidRDefault="00D06AF7" w:rsidP="00D06AF7">
      <w:pPr>
        <w:kinsoku/>
        <w:wordWrap/>
        <w:overflowPunct/>
        <w:ind w:left="480" w:hangingChars="200" w:hanging="480"/>
        <w:jc w:val="center"/>
      </w:pPr>
    </w:p>
    <w:p w14:paraId="314198E9" w14:textId="77777777" w:rsidR="00D06AF7" w:rsidRDefault="00D06AF7" w:rsidP="00D06AF7">
      <w:pPr>
        <w:kinsoku/>
        <w:wordWrap/>
        <w:overflowPunct/>
        <w:ind w:left="480" w:hangingChars="200" w:hanging="480"/>
        <w:jc w:val="center"/>
      </w:pPr>
    </w:p>
    <w:p w14:paraId="3C93F90A" w14:textId="5A51F69D" w:rsidR="00D06AF7" w:rsidRDefault="00D06AF7" w:rsidP="00D06AF7">
      <w:pPr>
        <w:kinsoku/>
        <w:wordWrap/>
        <w:overflowPunct/>
        <w:ind w:firstLineChars="100" w:firstLine="240"/>
      </w:pPr>
      <w:r>
        <w:rPr>
          <w:rFonts w:hint="eastAsia"/>
        </w:rPr>
        <w:t>提案書は、</w:t>
      </w:r>
      <w:r w:rsidRPr="00334D7A">
        <w:rPr>
          <w:rFonts w:hint="eastAsia"/>
        </w:rPr>
        <w:t>「</w:t>
      </w:r>
      <w:r>
        <w:rPr>
          <w:rFonts w:hint="eastAsia"/>
        </w:rPr>
        <w:t>令和</w:t>
      </w:r>
      <w:r w:rsidR="00D92A69">
        <w:rPr>
          <w:rFonts w:hint="eastAsia"/>
        </w:rPr>
        <w:t>５</w:t>
      </w:r>
      <w:r>
        <w:rPr>
          <w:rFonts w:hint="eastAsia"/>
        </w:rPr>
        <w:t>年度医療労務管理支援</w:t>
      </w:r>
      <w:r w:rsidRPr="008F5723">
        <w:rPr>
          <w:rFonts w:hint="eastAsia"/>
        </w:rPr>
        <w:t>事業</w:t>
      </w:r>
      <w:r w:rsidRPr="00334D7A">
        <w:rPr>
          <w:rFonts w:hint="eastAsia"/>
        </w:rPr>
        <w:t>」</w:t>
      </w:r>
      <w:r>
        <w:rPr>
          <w:rFonts w:hint="eastAsia"/>
        </w:rPr>
        <w:t>の事業内容（仕様書）を参考にして、以下の構成に従って作成すること。</w:t>
      </w:r>
    </w:p>
    <w:p w14:paraId="13C5B8AC" w14:textId="77777777" w:rsidR="00D06AF7" w:rsidRDefault="00D06AF7" w:rsidP="00D06AF7">
      <w:pPr>
        <w:kinsoku/>
        <w:wordWrap/>
        <w:overflowPunct/>
        <w:ind w:firstLineChars="100" w:firstLine="240"/>
      </w:pPr>
      <w:r>
        <w:rPr>
          <w:rFonts w:hint="eastAsia"/>
        </w:rPr>
        <w:t>以下の構成に従わない提案書、および【必須】とした項目の記載がない提案書については、入札適合条件を満たさないものと判断する。</w:t>
      </w:r>
    </w:p>
    <w:p w14:paraId="234A4F44" w14:textId="77777777" w:rsidR="00D06AF7" w:rsidRDefault="00D06AF7" w:rsidP="00D06AF7">
      <w:pPr>
        <w:kinsoku/>
        <w:wordWrap/>
        <w:overflowPunct/>
        <w:ind w:firstLineChars="100" w:firstLine="240"/>
      </w:pPr>
      <w:r>
        <w:rPr>
          <w:rFonts w:hint="eastAsia"/>
        </w:rPr>
        <w:t>なお、提案書類には、企業名又はそれに類する情報を記載しないこと。</w:t>
      </w:r>
    </w:p>
    <w:p w14:paraId="74CFA0B1" w14:textId="77777777" w:rsidR="00D06AF7" w:rsidRPr="00E70C72" w:rsidRDefault="00D06AF7" w:rsidP="00D06AF7">
      <w:pPr>
        <w:kinsoku/>
        <w:wordWrap/>
        <w:overflowPunct/>
        <w:ind w:firstLineChars="100" w:firstLine="240"/>
      </w:pPr>
    </w:p>
    <w:p w14:paraId="5C54A0F5" w14:textId="77777777" w:rsidR="00D06AF7" w:rsidRDefault="00D06AF7" w:rsidP="00D06AF7">
      <w:pPr>
        <w:kinsoku/>
        <w:wordWrap/>
        <w:overflowPunct/>
      </w:pPr>
      <w:r>
        <w:rPr>
          <w:rFonts w:hint="eastAsia"/>
        </w:rPr>
        <w:t>１　表紙【必須】</w:t>
      </w:r>
    </w:p>
    <w:p w14:paraId="35AFBE2E" w14:textId="77777777" w:rsidR="00D06AF7" w:rsidRDefault="00D06AF7" w:rsidP="00D06AF7">
      <w:pPr>
        <w:kinsoku/>
        <w:wordWrap/>
        <w:overflowPunct/>
        <w:ind w:firstLineChars="100" w:firstLine="240"/>
      </w:pPr>
      <w:r>
        <w:rPr>
          <w:rFonts w:hint="eastAsia"/>
        </w:rPr>
        <w:t xml:space="preserve">　以下の内容を記載すること。</w:t>
      </w:r>
    </w:p>
    <w:p w14:paraId="321FC91F" w14:textId="156ECB2A" w:rsidR="00D06AF7" w:rsidRPr="00E70C72" w:rsidRDefault="00D06AF7" w:rsidP="00D06AF7">
      <w:pPr>
        <w:kinsoku/>
        <w:wordWrap/>
        <w:overflowPunct/>
        <w:ind w:leftChars="100" w:left="240" w:firstLineChars="100" w:firstLine="240"/>
      </w:pPr>
      <w:r w:rsidRPr="00334D7A">
        <w:rPr>
          <w:rFonts w:hint="eastAsia"/>
        </w:rPr>
        <w:t>「</w:t>
      </w:r>
      <w:r>
        <w:rPr>
          <w:rFonts w:hint="eastAsia"/>
        </w:rPr>
        <w:t>令和</w:t>
      </w:r>
      <w:r w:rsidR="00D92A69">
        <w:rPr>
          <w:rFonts w:hint="eastAsia"/>
        </w:rPr>
        <w:t>５</w:t>
      </w:r>
      <w:r w:rsidRPr="003D37D5">
        <w:rPr>
          <w:rFonts w:asciiTheme="minorEastAsia" w:hAnsiTheme="minorEastAsia" w:hint="eastAsia"/>
        </w:rPr>
        <w:t>年度</w:t>
      </w:r>
      <w:r>
        <w:rPr>
          <w:rFonts w:hint="eastAsia"/>
        </w:rPr>
        <w:t>医療労務管理支援</w:t>
      </w:r>
      <w:r w:rsidRPr="008F5723">
        <w:rPr>
          <w:rFonts w:hint="eastAsia"/>
        </w:rPr>
        <w:t>事業</w:t>
      </w:r>
      <w:r w:rsidRPr="00334D7A">
        <w:rPr>
          <w:rFonts w:hint="eastAsia"/>
        </w:rPr>
        <w:t>」</w:t>
      </w:r>
    </w:p>
    <w:p w14:paraId="08737F02" w14:textId="77777777" w:rsidR="00D06AF7" w:rsidRDefault="00D06AF7" w:rsidP="00D06AF7">
      <w:pPr>
        <w:kinsoku/>
        <w:wordWrap/>
        <w:overflowPunct/>
        <w:ind w:left="720" w:hangingChars="300" w:hanging="720"/>
      </w:pPr>
      <w:r>
        <w:rPr>
          <w:rFonts w:hint="eastAsia"/>
        </w:rPr>
        <w:t xml:space="preserve">　</w:t>
      </w:r>
    </w:p>
    <w:p w14:paraId="51DC33E9" w14:textId="77777777" w:rsidR="00D06AF7" w:rsidRDefault="00D06AF7" w:rsidP="00D06AF7">
      <w:pPr>
        <w:kinsoku/>
        <w:wordWrap/>
        <w:overflowPunct/>
      </w:pPr>
      <w:r>
        <w:rPr>
          <w:rFonts w:hint="eastAsia"/>
        </w:rPr>
        <w:t>２　事業実施体制【必須】</w:t>
      </w:r>
    </w:p>
    <w:p w14:paraId="07C056BA" w14:textId="77777777" w:rsidR="00D06AF7" w:rsidRDefault="00D06AF7" w:rsidP="00D06AF7">
      <w:pPr>
        <w:kinsoku/>
        <w:wordWrap/>
        <w:overflowPunct/>
        <w:ind w:leftChars="100" w:left="240" w:firstLineChars="100" w:firstLine="240"/>
      </w:pPr>
      <w:r w:rsidRPr="00191E67">
        <w:rPr>
          <w:rFonts w:hint="eastAsia"/>
        </w:rPr>
        <w:t>本事業の実施に当たり、医療労務管理アドバイザーが不在の場合の連絡体制の確保</w:t>
      </w:r>
      <w:r>
        <w:rPr>
          <w:rFonts w:hint="eastAsia"/>
        </w:rPr>
        <w:t>や関係機関との連携体制</w:t>
      </w:r>
      <w:r w:rsidRPr="00191E67">
        <w:rPr>
          <w:rFonts w:hint="eastAsia"/>
        </w:rPr>
        <w:t>など、全般的な実施体制について記載すること。</w:t>
      </w:r>
    </w:p>
    <w:p w14:paraId="78CBD251" w14:textId="77777777" w:rsidR="00D06AF7" w:rsidRPr="00E333E3" w:rsidRDefault="00D06AF7" w:rsidP="00D06AF7">
      <w:pPr>
        <w:kinsoku/>
        <w:wordWrap/>
        <w:overflowPunct/>
      </w:pPr>
    </w:p>
    <w:p w14:paraId="3E5068D5" w14:textId="77777777" w:rsidR="00D06AF7" w:rsidRDefault="00D06AF7" w:rsidP="00D06AF7">
      <w:pPr>
        <w:kinsoku/>
        <w:wordWrap/>
        <w:overflowPunct/>
        <w:ind w:left="720" w:hangingChars="300" w:hanging="720"/>
      </w:pPr>
      <w:r>
        <w:rPr>
          <w:rFonts w:hint="eastAsia"/>
        </w:rPr>
        <w:t>３　事業全体計画【必須】</w:t>
      </w:r>
    </w:p>
    <w:p w14:paraId="2DD29383" w14:textId="77777777" w:rsidR="00D06AF7" w:rsidRDefault="00D06AF7" w:rsidP="00D06AF7">
      <w:pPr>
        <w:kinsoku/>
        <w:wordWrap/>
        <w:overflowPunct/>
        <w:ind w:leftChars="100" w:left="240" w:firstLineChars="100" w:firstLine="240"/>
      </w:pPr>
      <w:r>
        <w:rPr>
          <w:rFonts w:hint="eastAsia"/>
        </w:rPr>
        <w:t>事業の趣旨目的を踏まえた事業全体の実施スケジュール、大まかな作業内容等を記載すること。</w:t>
      </w:r>
    </w:p>
    <w:p w14:paraId="0271E428" w14:textId="77777777" w:rsidR="00D06AF7" w:rsidRDefault="00D06AF7" w:rsidP="00D06AF7">
      <w:pPr>
        <w:kinsoku/>
        <w:wordWrap/>
        <w:overflowPunct/>
        <w:ind w:left="720" w:hangingChars="300" w:hanging="720"/>
      </w:pPr>
      <w:r>
        <w:rPr>
          <w:rFonts w:hint="eastAsia"/>
        </w:rPr>
        <w:t xml:space="preserve">　</w:t>
      </w:r>
    </w:p>
    <w:p w14:paraId="664A84A8" w14:textId="77777777" w:rsidR="00D06AF7" w:rsidRDefault="00D06AF7" w:rsidP="00D06AF7">
      <w:pPr>
        <w:kinsoku/>
        <w:wordWrap/>
        <w:overflowPunct/>
        <w:ind w:left="720" w:hangingChars="300" w:hanging="720"/>
      </w:pPr>
      <w:r>
        <w:rPr>
          <w:rFonts w:hint="eastAsia"/>
        </w:rPr>
        <w:t>４　業務実績【任意】</w:t>
      </w:r>
    </w:p>
    <w:p w14:paraId="53D00EBA" w14:textId="77777777" w:rsidR="00D06AF7" w:rsidRPr="0020371F" w:rsidRDefault="00D06AF7" w:rsidP="00D06AF7">
      <w:pPr>
        <w:kinsoku/>
        <w:wordWrap/>
        <w:overflowPunct/>
        <w:ind w:leftChars="100" w:left="240" w:firstLineChars="100" w:firstLine="240"/>
      </w:pPr>
      <w:r>
        <w:rPr>
          <w:rFonts w:hint="eastAsia"/>
        </w:rPr>
        <w:t>過去に本事業に関連する事業等の経験を有する場合、その名称及び事業概要</w:t>
      </w:r>
      <w:r w:rsidRPr="00CB1733">
        <w:rPr>
          <w:rFonts w:hint="eastAsia"/>
        </w:rPr>
        <w:t>を記載すること。</w:t>
      </w:r>
    </w:p>
    <w:p w14:paraId="6FD1E36A" w14:textId="77777777" w:rsidR="00D06AF7" w:rsidRDefault="00D06AF7" w:rsidP="00D06AF7">
      <w:pPr>
        <w:kinsoku/>
        <w:wordWrap/>
        <w:overflowPunct/>
        <w:ind w:left="720" w:hangingChars="300" w:hanging="720"/>
      </w:pPr>
    </w:p>
    <w:p w14:paraId="620E3E49" w14:textId="77777777" w:rsidR="00D06AF7" w:rsidRPr="00E7351D" w:rsidRDefault="00D06AF7" w:rsidP="00D06AF7">
      <w:pPr>
        <w:kinsoku/>
        <w:wordWrap/>
        <w:overflowPunct/>
        <w:ind w:left="720" w:hangingChars="300" w:hanging="720"/>
      </w:pPr>
      <w:r>
        <w:rPr>
          <w:rFonts w:hint="eastAsia"/>
        </w:rPr>
        <w:t>５　提案内容</w:t>
      </w:r>
    </w:p>
    <w:p w14:paraId="57785C32" w14:textId="2AF0602E" w:rsidR="00D06AF7" w:rsidRPr="00191E67" w:rsidRDefault="00D06AF7" w:rsidP="00D06AF7">
      <w:pPr>
        <w:kinsoku/>
        <w:wordWrap/>
        <w:overflowPunct/>
      </w:pPr>
      <w:r w:rsidRPr="00191E67">
        <w:rPr>
          <w:rFonts w:hint="eastAsia"/>
        </w:rPr>
        <w:t xml:space="preserve">　（１）</w:t>
      </w:r>
      <w:r>
        <w:rPr>
          <w:rFonts w:hint="eastAsia"/>
        </w:rPr>
        <w:t>医療勤務環境改善支援センター業務の利用勧奨、周知・広報</w:t>
      </w:r>
    </w:p>
    <w:p w14:paraId="3F75D6A9" w14:textId="0AD9D254" w:rsidR="00D06AF7" w:rsidRPr="00191E67" w:rsidRDefault="00D06AF7" w:rsidP="00430701">
      <w:pPr>
        <w:kinsoku/>
        <w:wordWrap/>
        <w:overflowPunct/>
        <w:ind w:leftChars="300" w:left="720" w:firstLineChars="100" w:firstLine="240"/>
      </w:pPr>
      <w:r>
        <w:rPr>
          <w:rFonts w:hint="eastAsia"/>
        </w:rPr>
        <w:t>仕様書第２の１（１）及び１（</w:t>
      </w:r>
      <w:r w:rsidR="0008035C">
        <w:rPr>
          <w:rFonts w:hint="eastAsia"/>
        </w:rPr>
        <w:t>７</w:t>
      </w:r>
      <w:r>
        <w:rPr>
          <w:rFonts w:hint="eastAsia"/>
        </w:rPr>
        <w:t>）で要求する医療勤務環境改善支援センターで実施する利用勧奨業務及び業務に係る</w:t>
      </w:r>
      <w:r w:rsidRPr="00191E67">
        <w:rPr>
          <w:rFonts w:hint="eastAsia"/>
        </w:rPr>
        <w:t>周知・広報業務について、</w:t>
      </w:r>
      <w:r>
        <w:rPr>
          <w:rFonts w:hint="eastAsia"/>
        </w:rPr>
        <w:t>利用勧奨業務の実施体制、</w:t>
      </w:r>
      <w:r w:rsidRPr="00191E67">
        <w:rPr>
          <w:rFonts w:hint="eastAsia"/>
        </w:rPr>
        <w:t>本事業の周知・広報の実施方法、</w:t>
      </w:r>
      <w:r>
        <w:rPr>
          <w:rFonts w:hint="eastAsia"/>
        </w:rPr>
        <w:t>医療勤務環境改善支援センター</w:t>
      </w:r>
      <w:r w:rsidRPr="00191E67">
        <w:rPr>
          <w:rFonts w:hint="eastAsia"/>
        </w:rPr>
        <w:t>の開設日、開設場所等の周知・広報の実施方法について記載すること。</w:t>
      </w:r>
    </w:p>
    <w:p w14:paraId="26B8EBD6" w14:textId="07B1954D" w:rsidR="00D06AF7" w:rsidRDefault="00D06AF7" w:rsidP="00430701">
      <w:pPr>
        <w:kinsoku/>
        <w:wordWrap/>
        <w:overflowPunct/>
        <w:ind w:leftChars="100" w:left="708" w:hangingChars="195" w:hanging="468"/>
      </w:pPr>
      <w:r>
        <w:rPr>
          <w:rFonts w:hint="eastAsia"/>
        </w:rPr>
        <w:t>（２）個別支援業務、</w:t>
      </w:r>
      <w:r w:rsidRPr="0097659A">
        <w:rPr>
          <w:rFonts w:asciiTheme="minorEastAsia" w:eastAsiaTheme="minorEastAsia" w:hAnsiTheme="minorEastAsia" w:hint="eastAsia"/>
        </w:rPr>
        <w:t>医師労働時間短縮計画の策定支援業務</w:t>
      </w:r>
      <w:r>
        <w:rPr>
          <w:rFonts w:asciiTheme="minorEastAsia" w:eastAsiaTheme="minorEastAsia" w:hAnsiTheme="minorEastAsia" w:hint="eastAsia"/>
        </w:rPr>
        <w:t>、</w:t>
      </w:r>
      <w:r>
        <w:rPr>
          <w:rFonts w:hint="eastAsia"/>
        </w:rPr>
        <w:t>特別支援業務、相談対応業務等</w:t>
      </w:r>
    </w:p>
    <w:p w14:paraId="1F3C2D70" w14:textId="2E24D879" w:rsidR="00D06AF7" w:rsidRDefault="00D06AF7" w:rsidP="00430701">
      <w:pPr>
        <w:kinsoku/>
        <w:wordWrap/>
        <w:overflowPunct/>
        <w:ind w:leftChars="300" w:left="720" w:firstLineChars="100" w:firstLine="240"/>
      </w:pPr>
      <w:r w:rsidRPr="00191E67">
        <w:rPr>
          <w:rFonts w:hint="eastAsia"/>
        </w:rPr>
        <w:t>仕</w:t>
      </w:r>
      <w:r>
        <w:rPr>
          <w:rFonts w:hint="eastAsia"/>
        </w:rPr>
        <w:t>様書第２の１（２）、１（３）、１（４）、１（５）及び１（</w:t>
      </w:r>
      <w:r w:rsidR="003439D9">
        <w:rPr>
          <w:rFonts w:hint="eastAsia"/>
        </w:rPr>
        <w:t>６</w:t>
      </w:r>
      <w:r>
        <w:rPr>
          <w:rFonts w:hint="eastAsia"/>
        </w:rPr>
        <w:t>）で要求する、医療機関を対象とする個別支援業務、</w:t>
      </w:r>
      <w:r w:rsidRPr="0097659A">
        <w:rPr>
          <w:rFonts w:asciiTheme="minorEastAsia" w:eastAsiaTheme="minorEastAsia" w:hAnsiTheme="minorEastAsia" w:hint="eastAsia"/>
        </w:rPr>
        <w:t>医師労働時間短縮計画の策定支援業務</w:t>
      </w:r>
      <w:r>
        <w:rPr>
          <w:rFonts w:asciiTheme="minorEastAsia" w:eastAsiaTheme="minorEastAsia" w:hAnsiTheme="minorEastAsia" w:hint="eastAsia"/>
        </w:rPr>
        <w:t>、</w:t>
      </w:r>
      <w:r>
        <w:rPr>
          <w:rFonts w:hint="eastAsia"/>
        </w:rPr>
        <w:t>特別支援業務、</w:t>
      </w:r>
      <w:r w:rsidRPr="00191E67">
        <w:rPr>
          <w:rFonts w:hint="eastAsia"/>
        </w:rPr>
        <w:t>相</w:t>
      </w:r>
      <w:r>
        <w:rPr>
          <w:rFonts w:hint="eastAsia"/>
        </w:rPr>
        <w:t>談対応業務、集計・分析等業務</w:t>
      </w:r>
      <w:r w:rsidRPr="00191E67">
        <w:rPr>
          <w:rFonts w:hint="eastAsia"/>
        </w:rPr>
        <w:t>について、以下の点について記載すること。</w:t>
      </w:r>
    </w:p>
    <w:p w14:paraId="62A7DA1B" w14:textId="1D9A9F9F" w:rsidR="00D06AF7" w:rsidRDefault="00D06AF7" w:rsidP="00430701">
      <w:pPr>
        <w:ind w:leftChars="400" w:left="960"/>
      </w:pPr>
      <w:r>
        <w:rPr>
          <w:rFonts w:hint="eastAsia"/>
        </w:rPr>
        <w:t>・労働基準関係法令の知識や労働基準監督署への許認可申請の経験など、医師の労働時間の上限規制について、医療機関に対し適切なアドバイスや、医療関係団体等に対する講演が実施できるなど、本事業に必要な能力と実績を有する、医療労務管理アドバイザーの確保が確実であることについて、</w:t>
      </w:r>
      <w:r w:rsidRPr="00191E67">
        <w:rPr>
          <w:rFonts w:hint="eastAsia"/>
        </w:rPr>
        <w:t>候補者氏名、専門分野、</w:t>
      </w:r>
      <w:r w:rsidR="001616EB">
        <w:rPr>
          <w:rFonts w:hint="eastAsia"/>
        </w:rPr>
        <w:t>社会保</w:t>
      </w:r>
      <w:r w:rsidR="001616EB">
        <w:rPr>
          <w:rFonts w:hint="eastAsia"/>
        </w:rPr>
        <w:lastRenderedPageBreak/>
        <w:t>険労務士等資格の有無、医療労務コンサルタント認定の有無、</w:t>
      </w:r>
      <w:r w:rsidRPr="00191E67">
        <w:rPr>
          <w:rFonts w:hint="eastAsia"/>
        </w:rPr>
        <w:t>略歴、その候補者を挙げる理由、</w:t>
      </w:r>
      <w:r w:rsidR="004102E2">
        <w:rPr>
          <w:rFonts w:hint="eastAsia"/>
        </w:rPr>
        <w:t>引き受けいただける可能性</w:t>
      </w:r>
      <w:r w:rsidRPr="00191E67">
        <w:rPr>
          <w:rFonts w:hint="eastAsia"/>
        </w:rPr>
        <w:t>等を記載</w:t>
      </w:r>
      <w:r>
        <w:rPr>
          <w:rFonts w:hint="eastAsia"/>
        </w:rPr>
        <w:t>して明らかとすること</w:t>
      </w:r>
      <w:r w:rsidR="004102E2">
        <w:rPr>
          <w:rFonts w:hint="eastAsia"/>
        </w:rPr>
        <w:t>（なお、受託後、実際に提案された候補者に委嘱されたか否か報告を</w:t>
      </w:r>
      <w:r w:rsidR="001616EB">
        <w:rPr>
          <w:rFonts w:hint="eastAsia"/>
        </w:rPr>
        <w:t>す</w:t>
      </w:r>
      <w:r w:rsidR="004102E2">
        <w:rPr>
          <w:rFonts w:hint="eastAsia"/>
        </w:rPr>
        <w:t>ること。）</w:t>
      </w:r>
      <w:r w:rsidR="00430701">
        <w:rPr>
          <w:rFonts w:hint="eastAsia"/>
        </w:rPr>
        <w:t>。</w:t>
      </w:r>
    </w:p>
    <w:p w14:paraId="4995AD1C" w14:textId="343C3D70" w:rsidR="00D32827" w:rsidRDefault="00D32827" w:rsidP="00430701">
      <w:pPr>
        <w:ind w:leftChars="400" w:left="960"/>
      </w:pPr>
      <w:r>
        <w:rPr>
          <w:rFonts w:hint="eastAsia"/>
        </w:rPr>
        <w:t>・常駐アドバイザーの内、全ての業務を統括する責任者（統括責任者）が適任であるかは重要事項であるため、統括責任者の候補者についても特記すること。</w:t>
      </w:r>
    </w:p>
    <w:p w14:paraId="2212ED31" w14:textId="432F498D" w:rsidR="00916208" w:rsidRDefault="00916208" w:rsidP="00430701">
      <w:pPr>
        <w:ind w:leftChars="400" w:left="960"/>
      </w:pPr>
      <w:r>
        <w:rPr>
          <w:rFonts w:hint="eastAsia"/>
        </w:rPr>
        <w:t>・必要な労力を有する労務管理アドバイザーの確保に際して支払う報酬金額は重要である</w:t>
      </w:r>
      <w:r w:rsidR="0065307A">
        <w:rPr>
          <w:rFonts w:hint="eastAsia"/>
        </w:rPr>
        <w:t>ため、</w:t>
      </w:r>
      <w:r w:rsidR="00E709C3">
        <w:rPr>
          <w:rFonts w:hint="eastAsia"/>
        </w:rPr>
        <w:t>支払う報酬の金額も提案書に記載すること。</w:t>
      </w:r>
    </w:p>
    <w:p w14:paraId="5C673565" w14:textId="08257A4C" w:rsidR="00D06AF7" w:rsidRDefault="00D06AF7" w:rsidP="00430701">
      <w:pPr>
        <w:kinsoku/>
        <w:wordWrap/>
        <w:overflowPunct/>
        <w:ind w:leftChars="400" w:left="960"/>
      </w:pPr>
      <w:r w:rsidRPr="00191E67">
        <w:rPr>
          <w:rFonts w:hint="eastAsia"/>
        </w:rPr>
        <w:t>・医療機関の勤務環境改善に関する個別支援業務、</w:t>
      </w:r>
      <w:r w:rsidRPr="0097659A">
        <w:rPr>
          <w:rFonts w:asciiTheme="minorEastAsia" w:eastAsiaTheme="minorEastAsia" w:hAnsiTheme="minorEastAsia" w:hint="eastAsia"/>
        </w:rPr>
        <w:t>医師労働時間短縮計画の策定支援業務</w:t>
      </w:r>
      <w:r>
        <w:rPr>
          <w:rFonts w:asciiTheme="minorEastAsia" w:eastAsiaTheme="minorEastAsia" w:hAnsiTheme="minorEastAsia" w:hint="eastAsia"/>
        </w:rPr>
        <w:t>（個別支援業務と同様の業務として記載）、</w:t>
      </w:r>
      <w:r>
        <w:rPr>
          <w:rFonts w:hint="eastAsia"/>
        </w:rPr>
        <w:t>特別支援業務、</w:t>
      </w:r>
      <w:r w:rsidRPr="00191E67">
        <w:rPr>
          <w:rFonts w:hint="eastAsia"/>
        </w:rPr>
        <w:t>相談対応業務等についてどのような体制で実施するのか。特に、労務管理分野での支援をどのような体制で実施するのか</w:t>
      </w:r>
    </w:p>
    <w:p w14:paraId="7E7839A1" w14:textId="20D16172" w:rsidR="00D06AF7" w:rsidRDefault="00D06AF7" w:rsidP="00430701">
      <w:pPr>
        <w:kinsoku/>
        <w:wordWrap/>
        <w:overflowPunct/>
        <w:ind w:leftChars="400" w:left="960"/>
      </w:pPr>
      <w:r w:rsidRPr="00191E67">
        <w:rPr>
          <w:rFonts w:hint="eastAsia"/>
        </w:rPr>
        <w:t>・医療機関からの医業経営、診療報酬など、労務管理分野以外に関する相談、各種制度への照会についてどのような体制で実施するのか</w:t>
      </w:r>
    </w:p>
    <w:p w14:paraId="534CB00E" w14:textId="77777777" w:rsidR="00430701" w:rsidRDefault="00D06AF7" w:rsidP="00430701">
      <w:pPr>
        <w:kinsoku/>
        <w:wordWrap/>
        <w:overflowPunct/>
      </w:pPr>
      <w:r>
        <w:rPr>
          <w:rFonts w:hint="eastAsia"/>
        </w:rPr>
        <w:t xml:space="preserve">　（３）集計・分析等業務</w:t>
      </w:r>
    </w:p>
    <w:p w14:paraId="2A362475" w14:textId="19E1D03C" w:rsidR="00D06AF7" w:rsidRPr="00191E67" w:rsidRDefault="00D06AF7" w:rsidP="00430701">
      <w:pPr>
        <w:kinsoku/>
        <w:wordWrap/>
        <w:overflowPunct/>
        <w:ind w:leftChars="400" w:left="960"/>
      </w:pPr>
      <w:r w:rsidRPr="00191E67">
        <w:rPr>
          <w:rFonts w:hint="eastAsia"/>
        </w:rPr>
        <w:t>・医療機関の労務管理面における実態や勤務環境改善に向けたニーズについて、どのように</w:t>
      </w:r>
      <w:r>
        <w:rPr>
          <w:rFonts w:hint="eastAsia"/>
        </w:rPr>
        <w:t>集計・分析</w:t>
      </w:r>
      <w:r w:rsidRPr="00191E67">
        <w:rPr>
          <w:rFonts w:hint="eastAsia"/>
        </w:rPr>
        <w:t>等を実施するのか</w:t>
      </w:r>
    </w:p>
    <w:p w14:paraId="7A215752" w14:textId="06FE5F3F" w:rsidR="00D06AF7" w:rsidRDefault="00D06AF7" w:rsidP="00D06AF7">
      <w:pPr>
        <w:kinsoku/>
        <w:wordWrap/>
        <w:overflowPunct/>
        <w:ind w:firstLineChars="100" w:firstLine="240"/>
      </w:pPr>
      <w:r>
        <w:rPr>
          <w:rFonts w:hint="eastAsia"/>
        </w:rPr>
        <w:t>（４）</w:t>
      </w:r>
      <w:r w:rsidRPr="00191E67">
        <w:rPr>
          <w:rFonts w:hint="eastAsia"/>
        </w:rPr>
        <w:t>運営協議会</w:t>
      </w:r>
      <w:r>
        <w:rPr>
          <w:rFonts w:hint="eastAsia"/>
        </w:rPr>
        <w:t>への参画、実務者セミナーの開催等業務及び研修会の運営業務等</w:t>
      </w:r>
    </w:p>
    <w:p w14:paraId="6C1FD52E" w14:textId="593B4671" w:rsidR="00D06AF7" w:rsidRPr="00191E67" w:rsidRDefault="00D06AF7" w:rsidP="00430701">
      <w:pPr>
        <w:kinsoku/>
        <w:wordWrap/>
        <w:overflowPunct/>
        <w:ind w:leftChars="300" w:left="720" w:firstLineChars="100" w:firstLine="240"/>
      </w:pPr>
      <w:r w:rsidRPr="00191E67">
        <w:rPr>
          <w:rFonts w:hint="eastAsia"/>
        </w:rPr>
        <w:t>仕様書第２の１（</w:t>
      </w:r>
      <w:r w:rsidR="004102E2">
        <w:rPr>
          <w:rFonts w:hint="eastAsia"/>
        </w:rPr>
        <w:t>８</w:t>
      </w:r>
      <w:r w:rsidRPr="00191E67">
        <w:rPr>
          <w:rFonts w:hint="eastAsia"/>
        </w:rPr>
        <w:t>）で要求する運営協議会への参画について、都道府県、労働局、医療関係団体等との連携の在り方を含めた具体的な参画の方法について記載すること。</w:t>
      </w:r>
    </w:p>
    <w:p w14:paraId="1C42313C" w14:textId="63F09446" w:rsidR="00D06AF7" w:rsidRDefault="00D06AF7" w:rsidP="00430701">
      <w:pPr>
        <w:kinsoku/>
        <w:wordWrap/>
        <w:overflowPunct/>
        <w:ind w:leftChars="300" w:left="720" w:firstLineChars="100" w:firstLine="240"/>
      </w:pPr>
      <w:r>
        <w:rPr>
          <w:rFonts w:hint="eastAsia"/>
        </w:rPr>
        <w:t>また</w:t>
      </w:r>
      <w:r w:rsidRPr="00191E67">
        <w:rPr>
          <w:rFonts w:hint="eastAsia"/>
        </w:rPr>
        <w:t>仕様書第２の１（</w:t>
      </w:r>
      <w:r w:rsidR="004102E2">
        <w:rPr>
          <w:rFonts w:hint="eastAsia"/>
        </w:rPr>
        <w:t>９</w:t>
      </w:r>
      <w:r w:rsidRPr="00191E67">
        <w:rPr>
          <w:rFonts w:hint="eastAsia"/>
        </w:rPr>
        <w:t>）で要求する</w:t>
      </w:r>
      <w:r>
        <w:rPr>
          <w:rFonts w:hint="eastAsia"/>
        </w:rPr>
        <w:t>実務者セミナーの開催等業務及び仕様書第２の１（</w:t>
      </w:r>
      <w:r w:rsidR="00E36272">
        <w:rPr>
          <w:rFonts w:hint="eastAsia"/>
        </w:rPr>
        <w:t>10</w:t>
      </w:r>
      <w:r>
        <w:rPr>
          <w:rFonts w:hint="eastAsia"/>
        </w:rPr>
        <w:t>）</w:t>
      </w:r>
      <w:r w:rsidR="00F53EEE">
        <w:rPr>
          <w:rFonts w:hint="eastAsia"/>
        </w:rPr>
        <w:t>説明会</w:t>
      </w:r>
      <w:r w:rsidRPr="00191E67">
        <w:rPr>
          <w:rFonts w:hint="eastAsia"/>
        </w:rPr>
        <w:t>運営業務</w:t>
      </w:r>
      <w:r w:rsidR="005853F8">
        <w:rPr>
          <w:rFonts w:hint="eastAsia"/>
        </w:rPr>
        <w:t>等</w:t>
      </w:r>
      <w:r w:rsidRPr="00191E67">
        <w:rPr>
          <w:rFonts w:hint="eastAsia"/>
        </w:rPr>
        <w:t>について、労働局等との連携の在り方を含めた具体的な運営の方法について記載すること。</w:t>
      </w:r>
    </w:p>
    <w:p w14:paraId="32679773" w14:textId="6EF74204" w:rsidR="00D06AF7" w:rsidRPr="00191E67" w:rsidRDefault="00D06AF7" w:rsidP="00D06AF7">
      <w:pPr>
        <w:kinsoku/>
        <w:wordWrap/>
        <w:overflowPunct/>
      </w:pPr>
      <w:r>
        <w:rPr>
          <w:rFonts w:hint="eastAsia"/>
        </w:rPr>
        <w:t xml:space="preserve">　（５）医療労務管理アドバイザーに対する研修</w:t>
      </w:r>
    </w:p>
    <w:p w14:paraId="4B29E9A6" w14:textId="77777777" w:rsidR="00D06AF7" w:rsidRDefault="00D06AF7" w:rsidP="00430701">
      <w:pPr>
        <w:kinsoku/>
        <w:wordWrap/>
        <w:overflowPunct/>
        <w:ind w:leftChars="300" w:left="720" w:firstLineChars="100" w:firstLine="240"/>
      </w:pPr>
      <w:r w:rsidRPr="00191E67">
        <w:rPr>
          <w:rFonts w:hint="eastAsia"/>
        </w:rPr>
        <w:t>仕様書第２の３（３）で要求する、医療労務管理アドバイザー等に対する研修の実施体制及び内容について記載すること。</w:t>
      </w:r>
    </w:p>
    <w:p w14:paraId="21F55B1A" w14:textId="77777777" w:rsidR="00D06AF7" w:rsidRPr="00191E67" w:rsidRDefault="00D06AF7" w:rsidP="00D06AF7">
      <w:pPr>
        <w:kinsoku/>
        <w:wordWrap/>
        <w:overflowPunct/>
        <w:ind w:leftChars="200" w:left="480" w:firstLineChars="100" w:firstLine="240"/>
      </w:pPr>
    </w:p>
    <w:p w14:paraId="5CB4A718" w14:textId="77777777" w:rsidR="00D06AF7" w:rsidRDefault="00D06AF7" w:rsidP="00D06AF7">
      <w:pPr>
        <w:kinsoku/>
        <w:wordWrap/>
        <w:overflowPunct/>
      </w:pPr>
      <w:r>
        <w:rPr>
          <w:rFonts w:hint="eastAsia"/>
        </w:rPr>
        <w:t>６　ワーク・ライフ・バランスへの取組</w:t>
      </w:r>
    </w:p>
    <w:p w14:paraId="197B3BD5" w14:textId="77777777" w:rsidR="00D06AF7" w:rsidRDefault="00D06AF7" w:rsidP="005F6C3C">
      <w:pPr>
        <w:kinsoku/>
        <w:wordWrap/>
        <w:overflowPunct/>
        <w:ind w:leftChars="100" w:left="240" w:firstLineChars="100" w:firstLine="240"/>
        <w:jc w:val="both"/>
      </w:pPr>
      <w:r w:rsidRPr="005D5AFC">
        <w:rPr>
          <w:rFonts w:ascii="ＭＳ 明朝" w:hint="eastAsia"/>
        </w:rPr>
        <w:t>女性の職業生活における活躍の推進に関する法律に基づく認定（えるぼし認定）、次世代育成支援対策推進法に基づく認定（くるみん認定・プラチナくるみん認定）、青少年の雇用の促進等に関する法律に基づく認定（ユースエール認定）を受けている場合は記載すること。</w:t>
      </w:r>
    </w:p>
    <w:p w14:paraId="27B31460" w14:textId="7ACAC79A" w:rsidR="00D06AF7" w:rsidRPr="00D81A20" w:rsidRDefault="00D06AF7" w:rsidP="005F6C3C">
      <w:pPr>
        <w:kinsoku/>
        <w:wordWrap/>
        <w:overflowPunct/>
        <w:ind w:leftChars="100" w:left="240" w:firstLineChars="100" w:firstLine="240"/>
        <w:jc w:val="both"/>
      </w:pPr>
      <w:r w:rsidRPr="005D5AFC">
        <w:rPr>
          <w:rFonts w:ascii="ＭＳ 明朝" w:hint="eastAsia"/>
        </w:rPr>
        <w:t>また、女性の職業生活における活躍の推進に関する法律に基づく一般事業主行動計画の策定義務がない事業主（常時雇用する労働者の数が</w:t>
      </w:r>
      <w:r w:rsidR="008258FB">
        <w:rPr>
          <w:rFonts w:ascii="ＭＳ 明朝"/>
        </w:rPr>
        <w:t>1</w:t>
      </w:r>
      <w:r w:rsidRPr="005D5AFC">
        <w:rPr>
          <w:rFonts w:ascii="ＭＳ 明朝" w:hint="eastAsia"/>
        </w:rPr>
        <w:t>00人以下のもの）で行動計画を策定している場合については一般事業主行動計画策定届（計画期間が満了していない行動計画）の写しを添付すること。</w:t>
      </w:r>
    </w:p>
    <w:p w14:paraId="1C2170FB" w14:textId="158D5812" w:rsidR="00D06AF7" w:rsidRDefault="00D06AF7" w:rsidP="00D06AF7">
      <w:pPr>
        <w:kinsoku/>
        <w:wordWrap/>
        <w:overflowPunct/>
        <w:ind w:left="240" w:hangingChars="100" w:hanging="240"/>
      </w:pPr>
      <w:r>
        <w:rPr>
          <w:rFonts w:hint="eastAsia"/>
        </w:rPr>
        <w:t xml:space="preserve">　</w:t>
      </w:r>
    </w:p>
    <w:p w14:paraId="6A785DDD" w14:textId="7A7D9BDA" w:rsidR="00370DE6" w:rsidRDefault="00370DE6" w:rsidP="005F6C3C">
      <w:pPr>
        <w:kinsoku/>
        <w:wordWrap/>
        <w:overflowPunct/>
        <w:ind w:left="240" w:hangingChars="100" w:hanging="240"/>
        <w:jc w:val="both"/>
      </w:pPr>
      <w:r>
        <w:rPr>
          <w:rFonts w:hint="eastAsia"/>
        </w:rPr>
        <w:t>７　賃上げへの取組</w:t>
      </w:r>
    </w:p>
    <w:p w14:paraId="3FD0EAE3" w14:textId="09C9FF5F" w:rsidR="00370DE6" w:rsidRDefault="00370DE6" w:rsidP="005F6C3C">
      <w:pPr>
        <w:kinsoku/>
        <w:wordWrap/>
        <w:overflowPunct/>
        <w:ind w:left="240" w:hangingChars="100" w:hanging="240"/>
        <w:jc w:val="both"/>
      </w:pPr>
      <w:r>
        <w:rPr>
          <w:rFonts w:hint="eastAsia"/>
        </w:rPr>
        <w:t xml:space="preserve">　　</w:t>
      </w:r>
      <w:r w:rsidR="00765F28">
        <w:rPr>
          <w:rFonts w:hint="eastAsia"/>
        </w:rPr>
        <w:t>評価項目に記載の賃上げ実施についての加点を受ける場合は、別添</w:t>
      </w:r>
      <w:r w:rsidR="00F722C9">
        <w:rPr>
          <w:rFonts w:hint="eastAsia"/>
        </w:rPr>
        <w:t>様式の「従業員への賃金引上げ計画の表明書」を留意事項</w:t>
      </w:r>
      <w:r w:rsidR="00B8743F">
        <w:rPr>
          <w:rFonts w:hint="eastAsia"/>
        </w:rPr>
        <w:t>も</w:t>
      </w:r>
      <w:r w:rsidR="00F722C9">
        <w:rPr>
          <w:rFonts w:hint="eastAsia"/>
        </w:rPr>
        <w:t>含</w:t>
      </w:r>
      <w:r w:rsidR="00B8743F">
        <w:rPr>
          <w:rFonts w:hint="eastAsia"/>
        </w:rPr>
        <w:t>めて</w:t>
      </w:r>
      <w:r w:rsidR="00F722C9">
        <w:rPr>
          <w:rFonts w:hint="eastAsia"/>
        </w:rPr>
        <w:t>両面印刷の上で提出すること（電磁的記録による場合は留意事項を含む電磁的記録を提出すること。）。</w:t>
      </w:r>
    </w:p>
    <w:p w14:paraId="282E7E3C" w14:textId="77777777" w:rsidR="00370DE6" w:rsidRPr="00E333E3" w:rsidRDefault="00370DE6" w:rsidP="005F6C3C">
      <w:pPr>
        <w:kinsoku/>
        <w:wordWrap/>
        <w:overflowPunct/>
        <w:ind w:left="240" w:hangingChars="100" w:hanging="240"/>
        <w:jc w:val="both"/>
      </w:pPr>
    </w:p>
    <w:p w14:paraId="49F8194F" w14:textId="77777777" w:rsidR="00D06AF7" w:rsidRDefault="00D06AF7" w:rsidP="00D06AF7">
      <w:pPr>
        <w:kinsoku/>
        <w:wordWrap/>
        <w:overflowPunct/>
      </w:pPr>
      <w:r>
        <w:rPr>
          <w:rFonts w:hint="eastAsia"/>
        </w:rPr>
        <w:t>７　その他</w:t>
      </w:r>
    </w:p>
    <w:p w14:paraId="046B2BD0" w14:textId="00036B6D" w:rsidR="00F722C9" w:rsidRDefault="00D06AF7" w:rsidP="00430701">
      <w:pPr>
        <w:kinsoku/>
        <w:wordWrap/>
        <w:overflowPunct/>
        <w:ind w:left="240" w:hangingChars="100" w:hanging="240"/>
      </w:pPr>
      <w:r>
        <w:rPr>
          <w:rFonts w:hint="eastAsia"/>
        </w:rPr>
        <w:t xml:space="preserve">　　仕様書及び評価基準に記載の内容以外に、自社の優位性を表す数字、実績等でアピール</w:t>
      </w:r>
      <w:r>
        <w:rPr>
          <w:rFonts w:hint="eastAsia"/>
        </w:rPr>
        <w:lastRenderedPageBreak/>
        <w:t>したい事項があれば記載すること。</w:t>
      </w:r>
    </w:p>
    <w:p w14:paraId="13DF9A7C" w14:textId="77777777" w:rsidR="00AA174B" w:rsidRDefault="00AA174B" w:rsidP="00AA174B">
      <w:pPr>
        <w:suppressAutoHyphens w:val="0"/>
        <w:kinsoku/>
        <w:wordWrap/>
        <w:overflowPunct/>
        <w:autoSpaceDE/>
        <w:autoSpaceDN/>
        <w:adjustRightInd/>
        <w:ind w:rightChars="100" w:right="240"/>
        <w:jc w:val="right"/>
        <w:textAlignment w:val="auto"/>
        <w:rPr>
          <w:rFonts w:ascii="Century" w:hAnsi="Century" w:cs="Times New Roman"/>
          <w:color w:val="auto"/>
          <w:kern w:val="2"/>
          <w:sz w:val="22"/>
          <w:szCs w:val="22"/>
        </w:rPr>
      </w:pPr>
      <w:r w:rsidRPr="00AA174B">
        <w:rPr>
          <w:rFonts w:ascii="Century" w:hAnsi="Century" w:cs="Times New Roman" w:hint="eastAsia"/>
          <w:color w:val="auto"/>
          <w:spacing w:val="220"/>
          <w:sz w:val="22"/>
          <w:szCs w:val="22"/>
          <w:fitText w:val="880" w:id="-1584056574"/>
        </w:rPr>
        <w:t>別</w:t>
      </w:r>
      <w:r w:rsidRPr="00AA174B">
        <w:rPr>
          <w:rFonts w:ascii="Century" w:hAnsi="Century" w:cs="Times New Roman" w:hint="eastAsia"/>
          <w:color w:val="auto"/>
          <w:sz w:val="22"/>
          <w:szCs w:val="22"/>
          <w:fitText w:val="880" w:id="-1584056574"/>
        </w:rPr>
        <w:t>添</w:t>
      </w:r>
    </w:p>
    <w:p w14:paraId="352C19E8" w14:textId="0575D100" w:rsidR="00AA174B" w:rsidRPr="00AA174B" w:rsidRDefault="00AA174B" w:rsidP="00AA174B">
      <w:pPr>
        <w:suppressAutoHyphens w:val="0"/>
        <w:kinsoku/>
        <w:wordWrap/>
        <w:overflowPunct/>
        <w:autoSpaceDE/>
        <w:autoSpaceDN/>
        <w:adjustRightInd/>
        <w:jc w:val="right"/>
        <w:textAlignment w:val="auto"/>
        <w:rPr>
          <w:rFonts w:ascii="Century" w:hAnsi="Century" w:cs="Times New Roman"/>
          <w:color w:val="auto"/>
          <w:kern w:val="2"/>
          <w:sz w:val="22"/>
          <w:szCs w:val="22"/>
        </w:rPr>
      </w:pPr>
      <w:r w:rsidRPr="00AA174B">
        <w:rPr>
          <w:rFonts w:ascii="Century" w:hAnsi="Century" w:cs="Times New Roman" w:hint="eastAsia"/>
          <w:color w:val="auto"/>
          <w:sz w:val="22"/>
          <w:szCs w:val="22"/>
          <w:fitText w:val="1320" w:id="-1584056832"/>
        </w:rPr>
        <w:t>【大企業用】</w:t>
      </w:r>
    </w:p>
    <w:p w14:paraId="77EABAFC" w14:textId="77777777" w:rsidR="00AA174B" w:rsidRPr="00AA174B" w:rsidRDefault="00AA174B" w:rsidP="00AA174B">
      <w:pPr>
        <w:suppressAutoHyphens w:val="0"/>
        <w:kinsoku/>
        <w:wordWrap/>
        <w:overflowPunct/>
        <w:autoSpaceDE/>
        <w:autoSpaceDN/>
        <w:adjustRightInd/>
        <w:jc w:val="center"/>
        <w:textAlignment w:val="auto"/>
        <w:rPr>
          <w:rFonts w:ascii="Century" w:hAnsi="Century" w:cs="Times New Roman"/>
          <w:color w:val="auto"/>
          <w:kern w:val="2"/>
          <w:sz w:val="32"/>
          <w:szCs w:val="22"/>
        </w:rPr>
      </w:pPr>
      <w:r w:rsidRPr="00AA174B">
        <w:rPr>
          <w:rFonts w:ascii="Century" w:hAnsi="Century" w:cs="Times New Roman" w:hint="eastAsia"/>
          <w:color w:val="auto"/>
          <w:kern w:val="2"/>
          <w:sz w:val="32"/>
          <w:szCs w:val="22"/>
        </w:rPr>
        <w:t>従業員への賃金引上げ計画の表明書</w:t>
      </w:r>
    </w:p>
    <w:p w14:paraId="0314505C"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3D5B81CF"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7A8FB85E" w14:textId="77777777" w:rsidR="00AA174B" w:rsidRPr="00AA174B" w:rsidRDefault="00AA174B" w:rsidP="00AA174B">
      <w:pPr>
        <w:suppressAutoHyphens w:val="0"/>
        <w:kinsoku/>
        <w:wordWrap/>
        <w:overflowPunct/>
        <w:autoSpaceDE/>
        <w:autoSpaceDN/>
        <w:adjustRightInd/>
        <w:ind w:firstLineChars="100" w:firstLine="240"/>
        <w:jc w:val="both"/>
        <w:textAlignment w:val="auto"/>
        <w:rPr>
          <w:rFonts w:ascii="ＭＳ 明朝" w:hAnsi="ＭＳ 明朝" w:cs="Times New Roman"/>
          <w:color w:val="auto"/>
          <w:kern w:val="2"/>
          <w:szCs w:val="22"/>
        </w:rPr>
      </w:pPr>
      <w:r w:rsidRPr="00AA174B">
        <w:rPr>
          <w:rFonts w:ascii="Century" w:hAnsi="Century" w:cs="Times New Roman" w:hint="eastAsia"/>
          <w:color w:val="auto"/>
          <w:kern w:val="2"/>
          <w:szCs w:val="22"/>
        </w:rPr>
        <w:t>当社は、</w:t>
      </w:r>
      <w:r w:rsidRPr="00AA174B">
        <w:rPr>
          <w:rFonts w:ascii="ＭＳ 明朝" w:hAnsi="ＭＳ 明朝" w:cs="Times New Roman"/>
          <w:color w:val="auto"/>
          <w:kern w:val="2"/>
          <w:szCs w:val="22"/>
          <w:u w:val="single"/>
        </w:rPr>
        <w:t>○年度（令和○年○月○日から令和○年○月○日まで</w:t>
      </w:r>
      <w:r w:rsidRPr="00AA174B">
        <w:rPr>
          <w:rFonts w:ascii="ＭＳ 明朝" w:hAnsi="ＭＳ 明朝" w:cs="Times New Roman" w:hint="eastAsia"/>
          <w:color w:val="auto"/>
          <w:kern w:val="2"/>
          <w:szCs w:val="22"/>
          <w:u w:val="single"/>
        </w:rPr>
        <w:t>の当社事業年度</w:t>
      </w:r>
      <w:r w:rsidRPr="00AA174B">
        <w:rPr>
          <w:rFonts w:ascii="ＭＳ 明朝" w:hAnsi="ＭＳ 明朝" w:cs="Times New Roman"/>
          <w:color w:val="auto"/>
          <w:kern w:val="2"/>
          <w:szCs w:val="22"/>
          <w:u w:val="single"/>
        </w:rPr>
        <w:t>）（又は○年）</w:t>
      </w:r>
      <w:r w:rsidRPr="00AA174B">
        <w:rPr>
          <w:rFonts w:ascii="ＭＳ 明朝" w:hAnsi="ＭＳ 明朝" w:cs="Times New Roman"/>
          <w:color w:val="auto"/>
          <w:kern w:val="2"/>
          <w:szCs w:val="22"/>
        </w:rPr>
        <w:t>において</w:t>
      </w:r>
      <w:r w:rsidRPr="00AA174B">
        <w:rPr>
          <w:rFonts w:ascii="Century" w:hAnsi="Century" w:cs="Times New Roman" w:hint="eastAsia"/>
          <w:color w:val="auto"/>
          <w:kern w:val="2"/>
          <w:szCs w:val="22"/>
        </w:rPr>
        <w:t>、給与等受給者一人あたりの平均受給額を</w:t>
      </w:r>
      <w:r w:rsidRPr="00AA174B">
        <w:rPr>
          <w:rFonts w:ascii="Century" w:hAnsi="Century" w:cs="Times New Roman" w:hint="eastAsia"/>
          <w:color w:val="auto"/>
          <w:kern w:val="2"/>
          <w:szCs w:val="22"/>
          <w:u w:val="single"/>
        </w:rPr>
        <w:t>対前年度（又は対前年）</w:t>
      </w:r>
      <w:r w:rsidRPr="00AA174B">
        <w:rPr>
          <w:rFonts w:ascii="Century" w:hAnsi="Century" w:cs="Times New Roman" w:hint="eastAsia"/>
          <w:color w:val="auto"/>
          <w:kern w:val="2"/>
          <w:szCs w:val="22"/>
        </w:rPr>
        <w:t>増加率</w:t>
      </w:r>
      <w:r w:rsidRPr="00AA174B">
        <w:rPr>
          <w:rFonts w:ascii="ＭＳ 明朝" w:hAnsi="ＭＳ 明朝" w:cs="Times New Roman" w:hint="eastAsia"/>
          <w:color w:val="auto"/>
          <w:kern w:val="2"/>
          <w:szCs w:val="22"/>
        </w:rPr>
        <w:t>３</w:t>
      </w:r>
      <w:r w:rsidRPr="00AA174B">
        <w:rPr>
          <w:rFonts w:ascii="ＭＳ 明朝" w:hAnsi="ＭＳ 明朝" w:cs="Times New Roman"/>
          <w:color w:val="auto"/>
          <w:kern w:val="2"/>
          <w:szCs w:val="22"/>
        </w:rPr>
        <w:t>％以上とすることを</w:t>
      </w:r>
      <w:r w:rsidRPr="00AA174B">
        <w:rPr>
          <w:rFonts w:ascii="ＭＳ 明朝" w:hAnsi="ＭＳ 明朝" w:cs="Times New Roman"/>
          <w:color w:val="auto"/>
          <w:kern w:val="2"/>
          <w:szCs w:val="22"/>
          <w:u w:val="single"/>
        </w:rPr>
        <w:t>表明いたします。</w:t>
      </w:r>
    </w:p>
    <w:p w14:paraId="76A0DAA4"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u w:val="single"/>
        </w:rPr>
      </w:pPr>
      <w:r w:rsidRPr="00AA174B">
        <w:rPr>
          <w:rFonts w:ascii="Century" w:hAnsi="Century" w:cs="Times New Roman" w:hint="eastAsia"/>
          <w:color w:val="auto"/>
          <w:kern w:val="2"/>
          <w:szCs w:val="22"/>
          <w:u w:val="single"/>
        </w:rPr>
        <w:t>（又は　従業員と合意したこと</w:t>
      </w:r>
      <w:r w:rsidRPr="00AA174B">
        <w:rPr>
          <w:rFonts w:ascii="ＭＳ 明朝" w:hAnsi="ＭＳ 明朝" w:cs="Times New Roman"/>
          <w:color w:val="auto"/>
          <w:kern w:val="2"/>
          <w:szCs w:val="22"/>
          <w:u w:val="single"/>
        </w:rPr>
        <w:t>を表明いたします。</w:t>
      </w:r>
      <w:r w:rsidRPr="00AA174B">
        <w:rPr>
          <w:rFonts w:ascii="ＭＳ 明朝" w:hAnsi="ＭＳ 明朝" w:cs="Times New Roman" w:hint="eastAsia"/>
          <w:color w:val="auto"/>
          <w:kern w:val="2"/>
          <w:szCs w:val="22"/>
          <w:u w:val="single"/>
        </w:rPr>
        <w:t>）</w:t>
      </w:r>
    </w:p>
    <w:p w14:paraId="13F0C662"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16F75A5F"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r w:rsidRPr="00AA174B">
        <w:rPr>
          <w:rFonts w:ascii="Century" w:hAnsi="Century" w:cs="Times New Roman" w:hint="eastAsia"/>
          <w:color w:val="auto"/>
          <w:kern w:val="2"/>
          <w:szCs w:val="22"/>
        </w:rPr>
        <w:t>令和　年　　月　　日</w:t>
      </w:r>
    </w:p>
    <w:p w14:paraId="2A52ADE7"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r w:rsidRPr="00AA174B">
        <w:rPr>
          <w:rFonts w:ascii="Century" w:hAnsi="Century" w:cs="Times New Roman" w:hint="eastAsia"/>
          <w:color w:val="auto"/>
          <w:kern w:val="2"/>
          <w:szCs w:val="22"/>
        </w:rPr>
        <w:t xml:space="preserve">　株式会社</w:t>
      </w:r>
      <w:r w:rsidRPr="00AA174B">
        <w:rPr>
          <w:rFonts w:ascii="ＭＳ 明朝" w:hAnsi="ＭＳ 明朝" w:cs="Times New Roman"/>
          <w:color w:val="auto"/>
          <w:kern w:val="2"/>
          <w:szCs w:val="22"/>
        </w:rPr>
        <w:t>○○○○</w:t>
      </w:r>
    </w:p>
    <w:p w14:paraId="40E64405"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r w:rsidRPr="00AA174B">
        <w:rPr>
          <w:rFonts w:ascii="ＭＳ 明朝" w:hAnsi="ＭＳ 明朝" w:cs="Times New Roman"/>
          <w:color w:val="auto"/>
          <w:kern w:val="2"/>
          <w:szCs w:val="22"/>
        </w:rPr>
        <w:t xml:space="preserve">　</w:t>
      </w:r>
      <w:r w:rsidRPr="00AA174B">
        <w:rPr>
          <w:rFonts w:ascii="ＭＳ 明朝" w:hAnsi="ＭＳ 明朝" w:cs="Times New Roman" w:hint="eastAsia"/>
          <w:color w:val="auto"/>
          <w:kern w:val="2"/>
          <w:szCs w:val="22"/>
        </w:rPr>
        <w:t>（住所を記載）</w:t>
      </w:r>
    </w:p>
    <w:p w14:paraId="5CCC4A22"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r w:rsidRPr="00AA174B">
        <w:rPr>
          <w:rFonts w:ascii="ＭＳ 明朝" w:hAnsi="ＭＳ 明朝" w:cs="Times New Roman"/>
          <w:color w:val="auto"/>
          <w:kern w:val="2"/>
          <w:szCs w:val="22"/>
        </w:rPr>
        <w:t xml:space="preserve">　代表者氏名　○○　○○</w:t>
      </w:r>
      <w:r w:rsidRPr="00AA174B">
        <w:rPr>
          <w:rFonts w:ascii="ＭＳ 明朝" w:hAnsi="ＭＳ 明朝" w:cs="Times New Roman" w:hint="eastAsia"/>
          <w:color w:val="auto"/>
          <w:kern w:val="2"/>
          <w:szCs w:val="22"/>
        </w:rPr>
        <w:t xml:space="preserve">　　</w:t>
      </w:r>
    </w:p>
    <w:p w14:paraId="2444DDC9"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p>
    <w:p w14:paraId="00FD1CEC"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p>
    <w:p w14:paraId="094B465B"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p>
    <w:p w14:paraId="27D6C284"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p>
    <w:p w14:paraId="74F0FC6F"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r w:rsidRPr="00AA174B">
        <w:rPr>
          <w:rFonts w:ascii="ＭＳ 明朝" w:hAnsi="ＭＳ 明朝" w:cs="Times New Roman"/>
          <w:color w:val="auto"/>
          <w:kern w:val="2"/>
          <w:szCs w:val="22"/>
        </w:rPr>
        <w:t xml:space="preserve">　上記の内容について、我々従業員は、令和○年○月○日に、○○○という方法によって、代表者より表明を受けました。</w:t>
      </w:r>
    </w:p>
    <w:p w14:paraId="5C11128A"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p>
    <w:p w14:paraId="1601230F"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p>
    <w:p w14:paraId="44AAB1A5"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r w:rsidRPr="00AA174B">
        <w:rPr>
          <w:rFonts w:ascii="ＭＳ 明朝" w:hAnsi="ＭＳ 明朝" w:cs="Times New Roman"/>
          <w:color w:val="auto"/>
          <w:kern w:val="2"/>
          <w:szCs w:val="22"/>
        </w:rPr>
        <w:t>令和　年　　月　　日</w:t>
      </w:r>
    </w:p>
    <w:p w14:paraId="636DCD72"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r w:rsidRPr="00AA174B">
        <w:rPr>
          <w:rFonts w:ascii="ＭＳ 明朝" w:hAnsi="ＭＳ 明朝" w:cs="Times New Roman"/>
          <w:color w:val="auto"/>
          <w:kern w:val="2"/>
          <w:szCs w:val="22"/>
        </w:rPr>
        <w:t xml:space="preserve">　株式会社○○○○</w:t>
      </w:r>
    </w:p>
    <w:p w14:paraId="066F8BB3"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r w:rsidRPr="00AA174B">
        <w:rPr>
          <w:rFonts w:ascii="ＭＳ 明朝" w:hAnsi="ＭＳ 明朝" w:cs="Times New Roman"/>
          <w:color w:val="auto"/>
          <w:kern w:val="2"/>
          <w:szCs w:val="22"/>
        </w:rPr>
        <w:t xml:space="preserve">　従業員代表　　　　　　　　　　氏名　○○　○○</w:t>
      </w:r>
      <w:r w:rsidRPr="00AA174B">
        <w:rPr>
          <w:rFonts w:ascii="ＭＳ 明朝" w:hAnsi="ＭＳ 明朝" w:cs="Times New Roman" w:hint="eastAsia"/>
          <w:color w:val="auto"/>
          <w:kern w:val="2"/>
          <w:szCs w:val="22"/>
        </w:rPr>
        <w:t xml:space="preserve">　　印</w:t>
      </w:r>
    </w:p>
    <w:p w14:paraId="004EFA1E"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r w:rsidRPr="00AA174B">
        <w:rPr>
          <w:rFonts w:ascii="ＭＳ 明朝" w:hAnsi="ＭＳ 明朝" w:cs="Times New Roman"/>
          <w:color w:val="auto"/>
          <w:kern w:val="2"/>
          <w:szCs w:val="22"/>
        </w:rPr>
        <w:t xml:space="preserve">　給与又は経理担当者　　　　　　氏名　○○　○○</w:t>
      </w:r>
      <w:r w:rsidRPr="00AA174B">
        <w:rPr>
          <w:rFonts w:ascii="ＭＳ 明朝" w:hAnsi="ＭＳ 明朝" w:cs="Times New Roman" w:hint="eastAsia"/>
          <w:color w:val="auto"/>
          <w:kern w:val="2"/>
          <w:szCs w:val="22"/>
        </w:rPr>
        <w:t xml:space="preserve">　　印</w:t>
      </w:r>
    </w:p>
    <w:p w14:paraId="70DE0B31"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11603CC8"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34088EC3"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47599AF8"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539AE48C"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783EC17F"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1A9221E5"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r w:rsidRPr="00AA174B">
        <w:rPr>
          <w:rFonts w:ascii="Century" w:hAnsi="Century" w:cs="Times New Roman" w:hint="eastAsia"/>
          <w:color w:val="auto"/>
          <w:kern w:val="2"/>
          <w:szCs w:val="22"/>
        </w:rPr>
        <w:t>※　下線部については、実情に応じて括弧内の記載を選択すること。</w:t>
      </w:r>
    </w:p>
    <w:p w14:paraId="732B124C"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5669F215" w14:textId="77777777" w:rsidR="00AA174B" w:rsidRPr="00AA174B" w:rsidRDefault="00AA174B" w:rsidP="00AA174B">
      <w:pPr>
        <w:suppressAutoHyphens w:val="0"/>
        <w:kinsoku/>
        <w:wordWrap/>
        <w:overflowPunct/>
        <w:autoSpaceDE/>
        <w:autoSpaceDN/>
        <w:adjustRightInd/>
        <w:spacing w:line="0" w:lineRule="atLeast"/>
        <w:ind w:right="139"/>
        <w:jc w:val="right"/>
        <w:textAlignment w:val="auto"/>
        <w:rPr>
          <w:rFonts w:ascii="ＭＳ 明朝" w:hAnsi="ＭＳ 明朝" w:cs="Times New Roman"/>
          <w:color w:val="auto"/>
          <w:spacing w:val="-8"/>
          <w:kern w:val="2"/>
          <w:sz w:val="22"/>
          <w:szCs w:val="22"/>
        </w:rPr>
      </w:pPr>
    </w:p>
    <w:p w14:paraId="3978EEDD" w14:textId="77777777" w:rsidR="00AA174B" w:rsidRPr="00AA174B" w:rsidRDefault="00AA174B" w:rsidP="00AA174B">
      <w:pPr>
        <w:widowControl/>
        <w:suppressAutoHyphens w:val="0"/>
        <w:kinsoku/>
        <w:wordWrap/>
        <w:overflowPunct/>
        <w:autoSpaceDE/>
        <w:autoSpaceDN/>
        <w:adjustRightInd/>
        <w:textAlignment w:val="auto"/>
        <w:rPr>
          <w:rFonts w:ascii="ＭＳ 明朝" w:hAnsi="ＭＳ 明朝" w:cs="Times New Roman"/>
          <w:color w:val="auto"/>
          <w:spacing w:val="-8"/>
          <w:kern w:val="2"/>
          <w:sz w:val="22"/>
          <w:szCs w:val="22"/>
        </w:rPr>
      </w:pPr>
      <w:r w:rsidRPr="00AA174B">
        <w:rPr>
          <w:rFonts w:ascii="ＭＳ 明朝" w:hAnsi="ＭＳ 明朝" w:cs="Times New Roman"/>
          <w:color w:val="auto"/>
          <w:spacing w:val="-8"/>
          <w:kern w:val="2"/>
          <w:sz w:val="22"/>
          <w:szCs w:val="22"/>
        </w:rPr>
        <w:br w:type="page"/>
      </w:r>
    </w:p>
    <w:p w14:paraId="6F7068F4"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r w:rsidRPr="00AA174B">
        <w:rPr>
          <w:rFonts w:ascii="Century" w:hAnsi="Century" w:cs="Times New Roman" w:hint="eastAsia"/>
          <w:color w:val="auto"/>
          <w:kern w:val="2"/>
          <w:szCs w:val="22"/>
        </w:rPr>
        <w:lastRenderedPageBreak/>
        <w:t>（留意事項）</w:t>
      </w:r>
    </w:p>
    <w:p w14:paraId="46773C38" w14:textId="62BB38F4" w:rsidR="00AA174B" w:rsidRPr="00AA174B" w:rsidRDefault="00AA174B" w:rsidP="00AA174B">
      <w:pPr>
        <w:suppressAutoHyphens w:val="0"/>
        <w:kinsoku/>
        <w:wordWrap/>
        <w:overflowPunct/>
        <w:autoSpaceDE/>
        <w:autoSpaceDN/>
        <w:adjustRightInd/>
        <w:ind w:left="240" w:hangingChars="100" w:hanging="240"/>
        <w:jc w:val="both"/>
        <w:textAlignment w:val="auto"/>
        <w:rPr>
          <w:rFonts w:ascii="Century" w:hAnsi="Century" w:cs="Times New Roman"/>
          <w:color w:val="auto"/>
          <w:kern w:val="2"/>
          <w:szCs w:val="22"/>
        </w:rPr>
      </w:pPr>
      <w:r w:rsidRPr="00AA174B">
        <w:rPr>
          <w:rFonts w:ascii="Century" w:hAnsi="Century" w:cs="Times New Roman" w:hint="eastAsia"/>
          <w:color w:val="auto"/>
          <w:kern w:val="2"/>
          <w:szCs w:val="22"/>
        </w:rPr>
        <w:t>１</w:t>
      </w:r>
      <w:r w:rsidR="00A1163F">
        <w:rPr>
          <w:rFonts w:ascii="Century" w:hAnsi="Century" w:cs="Times New Roman" w:hint="eastAsia"/>
          <w:color w:val="auto"/>
          <w:kern w:val="2"/>
          <w:szCs w:val="22"/>
        </w:rPr>
        <w:t xml:space="preserve">　</w:t>
      </w:r>
      <w:r w:rsidRPr="00AA174B">
        <w:rPr>
          <w:rFonts w:ascii="Century" w:hAnsi="Century" w:cs="Times New Roman" w:hint="eastAsia"/>
          <w:color w:val="auto"/>
          <w:kern w:val="2"/>
          <w:szCs w:val="22"/>
        </w:rPr>
        <w:t>事業年度により賃上げを表明した場合には、「法人事業概況説明書」を当該事業年度における同書を作成後速やかに契約担当官等に提出してください。</w:t>
      </w:r>
    </w:p>
    <w:p w14:paraId="674E199E" w14:textId="77777777" w:rsidR="00AA174B" w:rsidRPr="00AA174B" w:rsidRDefault="00AA174B" w:rsidP="00AA174B">
      <w:pPr>
        <w:suppressAutoHyphens w:val="0"/>
        <w:kinsoku/>
        <w:wordWrap/>
        <w:overflowPunct/>
        <w:autoSpaceDE/>
        <w:autoSpaceDN/>
        <w:adjustRightInd/>
        <w:ind w:left="240" w:hangingChars="100" w:hanging="240"/>
        <w:jc w:val="both"/>
        <w:textAlignment w:val="auto"/>
        <w:rPr>
          <w:rFonts w:ascii="Century" w:hAnsi="Century" w:cs="Times New Roman"/>
          <w:color w:val="auto"/>
          <w:kern w:val="2"/>
          <w:szCs w:val="22"/>
        </w:rPr>
      </w:pPr>
      <w:r w:rsidRPr="00AA174B">
        <w:rPr>
          <w:rFonts w:ascii="Century" w:hAnsi="Century" w:cs="Times New Roman" w:hint="eastAsia"/>
          <w:color w:val="auto"/>
          <w:kern w:val="2"/>
          <w:szCs w:val="22"/>
        </w:rPr>
        <w:t xml:space="preserve">　　なお、法人事業概況説明書を作成しない者においては、税務申告のために作成する類似の書類（事業活動収支計算書）等の賃金支払額を確認できる書類を提出してください。</w:t>
      </w:r>
    </w:p>
    <w:p w14:paraId="3A39A41B" w14:textId="574558EF" w:rsidR="00AA174B" w:rsidRPr="00AA174B" w:rsidRDefault="00AA174B" w:rsidP="00AA174B">
      <w:pPr>
        <w:suppressAutoHyphens w:val="0"/>
        <w:kinsoku/>
        <w:wordWrap/>
        <w:overflowPunct/>
        <w:autoSpaceDE/>
        <w:autoSpaceDN/>
        <w:adjustRightInd/>
        <w:ind w:left="240" w:hangingChars="100" w:hanging="240"/>
        <w:jc w:val="both"/>
        <w:textAlignment w:val="auto"/>
        <w:rPr>
          <w:rFonts w:ascii="Century" w:hAnsi="Century" w:cs="Times New Roman"/>
          <w:color w:val="auto"/>
          <w:kern w:val="2"/>
          <w:szCs w:val="22"/>
        </w:rPr>
      </w:pPr>
      <w:r w:rsidRPr="00AA174B">
        <w:rPr>
          <w:rFonts w:ascii="Century" w:hAnsi="Century" w:cs="Times New Roman" w:hint="eastAsia"/>
          <w:color w:val="auto"/>
          <w:kern w:val="2"/>
          <w:szCs w:val="22"/>
        </w:rPr>
        <w:t>２</w:t>
      </w:r>
      <w:r w:rsidR="00A1163F">
        <w:rPr>
          <w:rFonts w:ascii="Century" w:hAnsi="Century" w:cs="Times New Roman" w:hint="eastAsia"/>
          <w:color w:val="auto"/>
          <w:kern w:val="2"/>
          <w:szCs w:val="22"/>
        </w:rPr>
        <w:t xml:space="preserve">　</w:t>
      </w:r>
      <w:r w:rsidRPr="00AA174B">
        <w:rPr>
          <w:rFonts w:ascii="Century" w:hAnsi="Century" w:cs="Times New Roman" w:hint="eastAsia"/>
          <w:color w:val="auto"/>
          <w:kern w:val="2"/>
          <w:szCs w:val="22"/>
        </w:rPr>
        <w:t>暦年により賃上げを表明した場合においては、「給与所得の源泉徴収票等の法定調書合計表」を当該年の同表を作成後速やかに契約担当官等に提出してください。</w:t>
      </w:r>
    </w:p>
    <w:p w14:paraId="50597441" w14:textId="135D923C" w:rsidR="00AA174B" w:rsidRPr="00AA174B" w:rsidRDefault="00AA174B" w:rsidP="00AA174B">
      <w:pPr>
        <w:suppressAutoHyphens w:val="0"/>
        <w:kinsoku/>
        <w:wordWrap/>
        <w:overflowPunct/>
        <w:autoSpaceDE/>
        <w:autoSpaceDN/>
        <w:adjustRightInd/>
        <w:ind w:left="240" w:hangingChars="100" w:hanging="240"/>
        <w:jc w:val="both"/>
        <w:textAlignment w:val="auto"/>
        <w:rPr>
          <w:rFonts w:ascii="Century" w:hAnsi="Century" w:cs="Times New Roman"/>
          <w:color w:val="auto"/>
          <w:kern w:val="2"/>
          <w:szCs w:val="22"/>
        </w:rPr>
      </w:pPr>
      <w:r w:rsidRPr="00AA174B">
        <w:rPr>
          <w:rFonts w:ascii="Century" w:hAnsi="Century" w:cs="Times New Roman" w:hint="eastAsia"/>
          <w:color w:val="auto"/>
          <w:kern w:val="2"/>
          <w:szCs w:val="22"/>
        </w:rPr>
        <w:t>３</w:t>
      </w:r>
      <w:r w:rsidR="00A1163F">
        <w:rPr>
          <w:rFonts w:ascii="Century" w:hAnsi="Century" w:cs="Times New Roman" w:hint="eastAsia"/>
          <w:color w:val="auto"/>
          <w:kern w:val="2"/>
          <w:szCs w:val="22"/>
        </w:rPr>
        <w:t xml:space="preserve">　</w:t>
      </w:r>
      <w:r w:rsidRPr="00AA174B">
        <w:rPr>
          <w:rFonts w:ascii="Century" w:hAnsi="Century" w:cs="Times New Roman" w:hint="eastAsia"/>
          <w:color w:val="auto"/>
          <w:kern w:val="2"/>
          <w:szCs w:val="22"/>
        </w:rPr>
        <w:t>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12CDB04B" w14:textId="651534D8" w:rsidR="00AA174B" w:rsidRPr="00AA174B" w:rsidRDefault="00AA174B" w:rsidP="00AA174B">
      <w:pPr>
        <w:suppressAutoHyphens w:val="0"/>
        <w:kinsoku/>
        <w:wordWrap/>
        <w:overflowPunct/>
        <w:autoSpaceDE/>
        <w:autoSpaceDN/>
        <w:adjustRightInd/>
        <w:spacing w:line="0" w:lineRule="atLeast"/>
        <w:ind w:left="283" w:right="139" w:hangingChars="118" w:hanging="283"/>
        <w:textAlignment w:val="auto"/>
        <w:rPr>
          <w:rFonts w:ascii="ＭＳ 明朝" w:hAnsi="ＭＳ 明朝" w:cs="Times New Roman"/>
          <w:color w:val="auto"/>
          <w:spacing w:val="-8"/>
          <w:kern w:val="2"/>
          <w:sz w:val="22"/>
          <w:szCs w:val="22"/>
        </w:rPr>
      </w:pPr>
      <w:r w:rsidRPr="00AA174B">
        <w:rPr>
          <w:rFonts w:ascii="Century" w:hAnsi="Century" w:cs="Times New Roman" w:hint="eastAsia"/>
          <w:color w:val="auto"/>
          <w:kern w:val="2"/>
          <w:szCs w:val="22"/>
        </w:rPr>
        <w:t>４</w:t>
      </w:r>
      <w:r w:rsidR="00A1163F">
        <w:rPr>
          <w:rFonts w:ascii="Century" w:hAnsi="Century" w:cs="Times New Roman" w:hint="eastAsia"/>
          <w:color w:val="auto"/>
          <w:kern w:val="2"/>
          <w:szCs w:val="22"/>
        </w:rPr>
        <w:t xml:space="preserve">　</w:t>
      </w:r>
      <w:r w:rsidRPr="00AA174B">
        <w:rPr>
          <w:rFonts w:ascii="Century" w:hAnsi="Century" w:cs="Times New Roman" w:hint="eastAsia"/>
          <w:color w:val="auto"/>
          <w:kern w:val="2"/>
          <w:szCs w:val="22"/>
        </w:rPr>
        <w:t>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77F0D614" w14:textId="77777777" w:rsidR="00AA174B" w:rsidRPr="00AA174B" w:rsidRDefault="00AA174B" w:rsidP="00AA174B">
      <w:pPr>
        <w:widowControl/>
        <w:suppressAutoHyphens w:val="0"/>
        <w:kinsoku/>
        <w:wordWrap/>
        <w:overflowPunct/>
        <w:autoSpaceDE/>
        <w:autoSpaceDN/>
        <w:adjustRightInd/>
        <w:textAlignment w:val="auto"/>
        <w:rPr>
          <w:rFonts w:ascii="ＭＳ 明朝" w:hAnsi="ＭＳ 明朝" w:cs="Times New Roman"/>
          <w:color w:val="auto"/>
          <w:spacing w:val="-8"/>
          <w:kern w:val="2"/>
          <w:sz w:val="22"/>
          <w:szCs w:val="22"/>
        </w:rPr>
      </w:pPr>
      <w:r w:rsidRPr="00AA174B">
        <w:rPr>
          <w:rFonts w:ascii="ＭＳ 明朝" w:hAnsi="ＭＳ 明朝" w:cs="Times New Roman"/>
          <w:color w:val="auto"/>
          <w:spacing w:val="-8"/>
          <w:kern w:val="2"/>
          <w:sz w:val="22"/>
          <w:szCs w:val="22"/>
        </w:rPr>
        <w:br w:type="page"/>
      </w:r>
    </w:p>
    <w:p w14:paraId="6D51BD3E" w14:textId="1075D2BE" w:rsidR="00AA174B" w:rsidRPr="00AA174B" w:rsidRDefault="00AA174B" w:rsidP="00AA174B">
      <w:pPr>
        <w:suppressAutoHyphens w:val="0"/>
        <w:kinsoku/>
        <w:wordWrap/>
        <w:overflowPunct/>
        <w:autoSpaceDE/>
        <w:autoSpaceDN/>
        <w:adjustRightInd/>
        <w:jc w:val="right"/>
        <w:textAlignment w:val="auto"/>
        <w:rPr>
          <w:rFonts w:ascii="Century" w:hAnsi="Century" w:cs="Times New Roman"/>
          <w:color w:val="auto"/>
          <w:kern w:val="2"/>
          <w:sz w:val="22"/>
          <w:szCs w:val="22"/>
        </w:rPr>
      </w:pPr>
      <w:r w:rsidRPr="00AA174B">
        <w:rPr>
          <w:rFonts w:ascii="Century" w:hAnsi="Century" w:cs="Times New Roman" w:hint="eastAsia"/>
          <w:color w:val="auto"/>
          <w:kern w:val="2"/>
          <w:sz w:val="22"/>
          <w:szCs w:val="22"/>
        </w:rPr>
        <w:lastRenderedPageBreak/>
        <w:t>【中小企業等用】</w:t>
      </w:r>
    </w:p>
    <w:p w14:paraId="73D5D6A7" w14:textId="77777777" w:rsidR="00AA174B" w:rsidRPr="00AA174B" w:rsidRDefault="00AA174B" w:rsidP="00AA174B">
      <w:pPr>
        <w:suppressAutoHyphens w:val="0"/>
        <w:kinsoku/>
        <w:wordWrap/>
        <w:overflowPunct/>
        <w:autoSpaceDE/>
        <w:autoSpaceDN/>
        <w:adjustRightInd/>
        <w:jc w:val="center"/>
        <w:textAlignment w:val="auto"/>
        <w:rPr>
          <w:rFonts w:ascii="Century" w:hAnsi="Century" w:cs="Times New Roman"/>
          <w:color w:val="auto"/>
          <w:kern w:val="2"/>
          <w:sz w:val="32"/>
          <w:szCs w:val="22"/>
        </w:rPr>
      </w:pPr>
      <w:r w:rsidRPr="00AA174B">
        <w:rPr>
          <w:rFonts w:ascii="Century" w:hAnsi="Century" w:cs="Times New Roman" w:hint="eastAsia"/>
          <w:color w:val="auto"/>
          <w:kern w:val="2"/>
          <w:sz w:val="32"/>
          <w:szCs w:val="22"/>
        </w:rPr>
        <w:t>従業員への賃金引上げ計画の表明書</w:t>
      </w:r>
    </w:p>
    <w:p w14:paraId="6D98AA7E"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14D19E49"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48B20965" w14:textId="77777777" w:rsidR="00AA174B" w:rsidRPr="00AA174B" w:rsidRDefault="00AA174B" w:rsidP="00AA174B">
      <w:pPr>
        <w:suppressAutoHyphens w:val="0"/>
        <w:kinsoku/>
        <w:wordWrap/>
        <w:overflowPunct/>
        <w:autoSpaceDE/>
        <w:autoSpaceDN/>
        <w:adjustRightInd/>
        <w:ind w:firstLineChars="100" w:firstLine="240"/>
        <w:jc w:val="both"/>
        <w:textAlignment w:val="auto"/>
        <w:rPr>
          <w:rFonts w:ascii="ＭＳ 明朝" w:hAnsi="ＭＳ 明朝" w:cs="Times New Roman"/>
          <w:color w:val="auto"/>
          <w:kern w:val="2"/>
          <w:szCs w:val="22"/>
        </w:rPr>
      </w:pPr>
      <w:r w:rsidRPr="00AA174B">
        <w:rPr>
          <w:rFonts w:ascii="Century" w:hAnsi="Century" w:cs="Times New Roman" w:hint="eastAsia"/>
          <w:color w:val="auto"/>
          <w:kern w:val="2"/>
          <w:szCs w:val="22"/>
        </w:rPr>
        <w:t>当社は、</w:t>
      </w:r>
      <w:r w:rsidRPr="00AA174B">
        <w:rPr>
          <w:rFonts w:ascii="ＭＳ 明朝" w:hAnsi="ＭＳ 明朝" w:cs="Times New Roman"/>
          <w:color w:val="auto"/>
          <w:kern w:val="2"/>
          <w:szCs w:val="22"/>
          <w:u w:val="single"/>
        </w:rPr>
        <w:t>○年度（令和○年○月○日から令和○年○月○日まで</w:t>
      </w:r>
      <w:r w:rsidRPr="00AA174B">
        <w:rPr>
          <w:rFonts w:ascii="ＭＳ 明朝" w:hAnsi="ＭＳ 明朝" w:cs="Times New Roman" w:hint="eastAsia"/>
          <w:color w:val="auto"/>
          <w:kern w:val="2"/>
          <w:szCs w:val="22"/>
          <w:u w:val="single"/>
        </w:rPr>
        <w:t>の当社事業年度</w:t>
      </w:r>
      <w:r w:rsidRPr="00AA174B">
        <w:rPr>
          <w:rFonts w:ascii="ＭＳ 明朝" w:hAnsi="ＭＳ 明朝" w:cs="Times New Roman"/>
          <w:color w:val="auto"/>
          <w:kern w:val="2"/>
          <w:szCs w:val="22"/>
          <w:u w:val="single"/>
        </w:rPr>
        <w:t>）（又は○年）</w:t>
      </w:r>
      <w:r w:rsidRPr="00AA174B">
        <w:rPr>
          <w:rFonts w:ascii="ＭＳ 明朝" w:hAnsi="ＭＳ 明朝" w:cs="Times New Roman"/>
          <w:color w:val="auto"/>
          <w:kern w:val="2"/>
          <w:szCs w:val="22"/>
        </w:rPr>
        <w:t>において</w:t>
      </w:r>
      <w:r w:rsidRPr="00AA174B">
        <w:rPr>
          <w:rFonts w:ascii="Century" w:hAnsi="Century" w:cs="Times New Roman" w:hint="eastAsia"/>
          <w:color w:val="auto"/>
          <w:kern w:val="2"/>
          <w:szCs w:val="22"/>
        </w:rPr>
        <w:t>、給与総額を</w:t>
      </w:r>
      <w:r w:rsidRPr="00AA174B">
        <w:rPr>
          <w:rFonts w:ascii="Century" w:hAnsi="Century" w:cs="Times New Roman" w:hint="eastAsia"/>
          <w:color w:val="auto"/>
          <w:kern w:val="2"/>
          <w:szCs w:val="22"/>
          <w:u w:val="single"/>
        </w:rPr>
        <w:t>対前年度（又は対前年）</w:t>
      </w:r>
      <w:r w:rsidRPr="00AA174B">
        <w:rPr>
          <w:rFonts w:ascii="Century" w:hAnsi="Century" w:cs="Times New Roman" w:hint="eastAsia"/>
          <w:color w:val="auto"/>
          <w:kern w:val="2"/>
          <w:szCs w:val="22"/>
        </w:rPr>
        <w:t>増加率１．５</w:t>
      </w:r>
      <w:r w:rsidRPr="00AA174B">
        <w:rPr>
          <w:rFonts w:ascii="ＭＳ 明朝" w:hAnsi="ＭＳ 明朝" w:cs="Times New Roman"/>
          <w:color w:val="auto"/>
          <w:kern w:val="2"/>
          <w:szCs w:val="22"/>
        </w:rPr>
        <w:t>％以上とすること</w:t>
      </w:r>
      <w:r w:rsidRPr="00AA174B">
        <w:rPr>
          <w:rFonts w:ascii="ＭＳ 明朝" w:hAnsi="ＭＳ 明朝" w:cs="Times New Roman"/>
          <w:color w:val="auto"/>
          <w:kern w:val="2"/>
          <w:szCs w:val="22"/>
          <w:u w:val="single"/>
        </w:rPr>
        <w:t>を表明いたします。</w:t>
      </w:r>
    </w:p>
    <w:p w14:paraId="711F4E57"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u w:val="single"/>
        </w:rPr>
      </w:pPr>
      <w:r w:rsidRPr="00AA174B">
        <w:rPr>
          <w:rFonts w:ascii="Century" w:hAnsi="Century" w:cs="Times New Roman" w:hint="eastAsia"/>
          <w:color w:val="auto"/>
          <w:kern w:val="2"/>
          <w:szCs w:val="22"/>
          <w:u w:val="single"/>
        </w:rPr>
        <w:t>（従業員と合意したこと</w:t>
      </w:r>
      <w:r w:rsidRPr="00AA174B">
        <w:rPr>
          <w:rFonts w:ascii="ＭＳ 明朝" w:hAnsi="ＭＳ 明朝" w:cs="Times New Roman"/>
          <w:color w:val="auto"/>
          <w:kern w:val="2"/>
          <w:szCs w:val="22"/>
          <w:u w:val="single"/>
        </w:rPr>
        <w:t>を表明いたします。</w:t>
      </w:r>
      <w:r w:rsidRPr="00AA174B">
        <w:rPr>
          <w:rFonts w:ascii="ＭＳ 明朝" w:hAnsi="ＭＳ 明朝" w:cs="Times New Roman" w:hint="eastAsia"/>
          <w:color w:val="auto"/>
          <w:kern w:val="2"/>
          <w:szCs w:val="22"/>
          <w:u w:val="single"/>
        </w:rPr>
        <w:t>）</w:t>
      </w:r>
    </w:p>
    <w:p w14:paraId="590D59F6"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70412408"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r w:rsidRPr="00AA174B">
        <w:rPr>
          <w:rFonts w:ascii="Century" w:hAnsi="Century" w:cs="Times New Roman" w:hint="eastAsia"/>
          <w:color w:val="auto"/>
          <w:kern w:val="2"/>
          <w:szCs w:val="22"/>
        </w:rPr>
        <w:t>令和　年　　月　　日</w:t>
      </w:r>
    </w:p>
    <w:p w14:paraId="0E1035CE"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r w:rsidRPr="00AA174B">
        <w:rPr>
          <w:rFonts w:ascii="Century" w:hAnsi="Century" w:cs="Times New Roman" w:hint="eastAsia"/>
          <w:color w:val="auto"/>
          <w:kern w:val="2"/>
          <w:szCs w:val="22"/>
        </w:rPr>
        <w:t xml:space="preserve">　株式会社</w:t>
      </w:r>
      <w:r w:rsidRPr="00AA174B">
        <w:rPr>
          <w:rFonts w:ascii="ＭＳ 明朝" w:hAnsi="ＭＳ 明朝" w:cs="Times New Roman"/>
          <w:color w:val="auto"/>
          <w:kern w:val="2"/>
          <w:szCs w:val="22"/>
        </w:rPr>
        <w:t>○○○○</w:t>
      </w:r>
    </w:p>
    <w:p w14:paraId="1EECCCB8"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r w:rsidRPr="00AA174B">
        <w:rPr>
          <w:rFonts w:ascii="ＭＳ 明朝" w:hAnsi="ＭＳ 明朝" w:cs="Times New Roman"/>
          <w:color w:val="auto"/>
          <w:kern w:val="2"/>
          <w:szCs w:val="22"/>
        </w:rPr>
        <w:t xml:space="preserve">　</w:t>
      </w:r>
      <w:r w:rsidRPr="00AA174B">
        <w:rPr>
          <w:rFonts w:ascii="ＭＳ 明朝" w:hAnsi="ＭＳ 明朝" w:cs="Times New Roman" w:hint="eastAsia"/>
          <w:color w:val="auto"/>
          <w:kern w:val="2"/>
          <w:szCs w:val="22"/>
        </w:rPr>
        <w:t>（住所を記載）</w:t>
      </w:r>
    </w:p>
    <w:p w14:paraId="7D76811D"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r w:rsidRPr="00AA174B">
        <w:rPr>
          <w:rFonts w:ascii="ＭＳ 明朝" w:hAnsi="ＭＳ 明朝" w:cs="Times New Roman"/>
          <w:color w:val="auto"/>
          <w:kern w:val="2"/>
          <w:szCs w:val="22"/>
        </w:rPr>
        <w:t xml:space="preserve">　代表者氏名　○○　○○</w:t>
      </w:r>
      <w:r w:rsidRPr="00AA174B">
        <w:rPr>
          <w:rFonts w:ascii="ＭＳ 明朝" w:hAnsi="ＭＳ 明朝" w:cs="Times New Roman" w:hint="eastAsia"/>
          <w:color w:val="auto"/>
          <w:kern w:val="2"/>
          <w:szCs w:val="22"/>
        </w:rPr>
        <w:t xml:space="preserve">　　</w:t>
      </w:r>
    </w:p>
    <w:p w14:paraId="4644204F"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p>
    <w:p w14:paraId="3E984A65"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p>
    <w:p w14:paraId="736ADA68"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p>
    <w:p w14:paraId="6549C030"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p>
    <w:p w14:paraId="595EEDBE"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r w:rsidRPr="00AA174B">
        <w:rPr>
          <w:rFonts w:ascii="ＭＳ 明朝" w:hAnsi="ＭＳ 明朝" w:cs="Times New Roman"/>
          <w:color w:val="auto"/>
          <w:kern w:val="2"/>
          <w:szCs w:val="22"/>
        </w:rPr>
        <w:t xml:space="preserve">　上記の内容について、我々従業員は、令和○年○月○日に、○○○という方法によって、代表者より表明を受けました。</w:t>
      </w:r>
    </w:p>
    <w:p w14:paraId="29D378FA"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p>
    <w:p w14:paraId="30D4D854"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p>
    <w:p w14:paraId="707BC942"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r w:rsidRPr="00AA174B">
        <w:rPr>
          <w:rFonts w:ascii="ＭＳ 明朝" w:hAnsi="ＭＳ 明朝" w:cs="Times New Roman"/>
          <w:color w:val="auto"/>
          <w:kern w:val="2"/>
          <w:szCs w:val="22"/>
        </w:rPr>
        <w:t>令和　年　　月　　日</w:t>
      </w:r>
    </w:p>
    <w:p w14:paraId="57E4D266"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r w:rsidRPr="00AA174B">
        <w:rPr>
          <w:rFonts w:ascii="ＭＳ 明朝" w:hAnsi="ＭＳ 明朝" w:cs="Times New Roman"/>
          <w:color w:val="auto"/>
          <w:kern w:val="2"/>
          <w:szCs w:val="22"/>
        </w:rPr>
        <w:t xml:space="preserve">　株式会社○○○○</w:t>
      </w:r>
    </w:p>
    <w:p w14:paraId="006882C7"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r w:rsidRPr="00AA174B">
        <w:rPr>
          <w:rFonts w:ascii="ＭＳ 明朝" w:hAnsi="ＭＳ 明朝" w:cs="Times New Roman"/>
          <w:color w:val="auto"/>
          <w:kern w:val="2"/>
          <w:szCs w:val="22"/>
        </w:rPr>
        <w:t xml:space="preserve">　従業員代表　　　　　　　　　　氏名　○○　○○</w:t>
      </w:r>
      <w:r w:rsidRPr="00AA174B">
        <w:rPr>
          <w:rFonts w:ascii="ＭＳ 明朝" w:hAnsi="ＭＳ 明朝" w:cs="Times New Roman" w:hint="eastAsia"/>
          <w:color w:val="auto"/>
          <w:kern w:val="2"/>
          <w:szCs w:val="22"/>
        </w:rPr>
        <w:t xml:space="preserve">　　印</w:t>
      </w:r>
    </w:p>
    <w:p w14:paraId="446DB91A" w14:textId="77777777" w:rsidR="00AA174B" w:rsidRPr="00AA174B" w:rsidRDefault="00AA174B" w:rsidP="00AA174B">
      <w:pPr>
        <w:suppressAutoHyphens w:val="0"/>
        <w:kinsoku/>
        <w:wordWrap/>
        <w:overflowPunct/>
        <w:autoSpaceDE/>
        <w:autoSpaceDN/>
        <w:adjustRightInd/>
        <w:jc w:val="both"/>
        <w:textAlignment w:val="auto"/>
        <w:rPr>
          <w:rFonts w:ascii="ＭＳ 明朝" w:hAnsi="ＭＳ 明朝" w:cs="Times New Roman"/>
          <w:color w:val="auto"/>
          <w:kern w:val="2"/>
          <w:szCs w:val="22"/>
        </w:rPr>
      </w:pPr>
      <w:r w:rsidRPr="00AA174B">
        <w:rPr>
          <w:rFonts w:ascii="ＭＳ 明朝" w:hAnsi="ＭＳ 明朝" w:cs="Times New Roman"/>
          <w:color w:val="auto"/>
          <w:kern w:val="2"/>
          <w:szCs w:val="22"/>
        </w:rPr>
        <w:t xml:space="preserve">　給与又は経理担当者　　　　　　氏名　○○　○○</w:t>
      </w:r>
      <w:r w:rsidRPr="00AA174B">
        <w:rPr>
          <w:rFonts w:ascii="ＭＳ 明朝" w:hAnsi="ＭＳ 明朝" w:cs="Times New Roman" w:hint="eastAsia"/>
          <w:color w:val="auto"/>
          <w:kern w:val="2"/>
          <w:szCs w:val="22"/>
        </w:rPr>
        <w:t xml:space="preserve">　　印</w:t>
      </w:r>
    </w:p>
    <w:p w14:paraId="4062E5C0"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2D14CDAB"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1222E793"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601AACB2"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7A600EA3"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521E8B95"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p>
    <w:p w14:paraId="78DDC371"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r w:rsidRPr="00AA174B">
        <w:rPr>
          <w:rFonts w:ascii="Century" w:hAnsi="Century" w:cs="Times New Roman" w:hint="eastAsia"/>
          <w:color w:val="auto"/>
          <w:kern w:val="2"/>
          <w:szCs w:val="22"/>
        </w:rPr>
        <w:t>※　下線部については、実情に応じて括弧内の記載を選択すること。</w:t>
      </w:r>
    </w:p>
    <w:p w14:paraId="6E9FD0F7" w14:textId="77777777" w:rsidR="00AA174B" w:rsidRPr="00AA174B" w:rsidRDefault="00AA174B" w:rsidP="00AA174B">
      <w:pPr>
        <w:suppressAutoHyphens w:val="0"/>
        <w:kinsoku/>
        <w:wordWrap/>
        <w:overflowPunct/>
        <w:autoSpaceDE/>
        <w:autoSpaceDN/>
        <w:adjustRightInd/>
        <w:spacing w:line="0" w:lineRule="atLeast"/>
        <w:ind w:right="139"/>
        <w:jc w:val="right"/>
        <w:textAlignment w:val="auto"/>
        <w:rPr>
          <w:rFonts w:ascii="ＭＳ 明朝" w:hAnsi="ＭＳ 明朝" w:cs="Times New Roman"/>
          <w:color w:val="auto"/>
          <w:spacing w:val="-8"/>
          <w:kern w:val="2"/>
          <w:sz w:val="22"/>
          <w:szCs w:val="22"/>
        </w:rPr>
      </w:pPr>
    </w:p>
    <w:p w14:paraId="04208AF2" w14:textId="77777777" w:rsidR="00AA174B" w:rsidRPr="00AA174B" w:rsidRDefault="00AA174B" w:rsidP="00AA174B">
      <w:pPr>
        <w:widowControl/>
        <w:suppressAutoHyphens w:val="0"/>
        <w:kinsoku/>
        <w:wordWrap/>
        <w:overflowPunct/>
        <w:autoSpaceDE/>
        <w:autoSpaceDN/>
        <w:adjustRightInd/>
        <w:textAlignment w:val="auto"/>
        <w:rPr>
          <w:rFonts w:ascii="ＭＳ 明朝" w:hAnsi="ＭＳ 明朝" w:cs="Times New Roman"/>
          <w:color w:val="auto"/>
          <w:spacing w:val="-8"/>
          <w:kern w:val="2"/>
          <w:sz w:val="22"/>
          <w:szCs w:val="22"/>
        </w:rPr>
      </w:pPr>
      <w:r w:rsidRPr="00AA174B">
        <w:rPr>
          <w:rFonts w:ascii="ＭＳ 明朝" w:hAnsi="ＭＳ 明朝" w:cs="Times New Roman"/>
          <w:color w:val="auto"/>
          <w:spacing w:val="-8"/>
          <w:kern w:val="2"/>
          <w:sz w:val="22"/>
          <w:szCs w:val="22"/>
        </w:rPr>
        <w:br w:type="page"/>
      </w:r>
    </w:p>
    <w:p w14:paraId="6F7F1916" w14:textId="77777777" w:rsidR="00AA174B" w:rsidRPr="00AA174B" w:rsidRDefault="00AA174B" w:rsidP="00AA174B">
      <w:pPr>
        <w:suppressAutoHyphens w:val="0"/>
        <w:kinsoku/>
        <w:wordWrap/>
        <w:overflowPunct/>
        <w:autoSpaceDE/>
        <w:autoSpaceDN/>
        <w:adjustRightInd/>
        <w:jc w:val="both"/>
        <w:textAlignment w:val="auto"/>
        <w:rPr>
          <w:rFonts w:ascii="Century" w:hAnsi="Century" w:cs="Times New Roman"/>
          <w:color w:val="auto"/>
          <w:kern w:val="2"/>
          <w:szCs w:val="22"/>
        </w:rPr>
      </w:pPr>
      <w:r w:rsidRPr="00AA174B">
        <w:rPr>
          <w:rFonts w:ascii="Century" w:hAnsi="Century" w:cs="Times New Roman" w:hint="eastAsia"/>
          <w:color w:val="auto"/>
          <w:kern w:val="2"/>
          <w:szCs w:val="22"/>
        </w:rPr>
        <w:lastRenderedPageBreak/>
        <w:t>（留意事項）</w:t>
      </w:r>
    </w:p>
    <w:p w14:paraId="79F26384" w14:textId="060484A7" w:rsidR="00AA174B" w:rsidRPr="00AA174B" w:rsidRDefault="00AA174B" w:rsidP="00AA174B">
      <w:pPr>
        <w:suppressAutoHyphens w:val="0"/>
        <w:kinsoku/>
        <w:wordWrap/>
        <w:overflowPunct/>
        <w:autoSpaceDE/>
        <w:autoSpaceDN/>
        <w:adjustRightInd/>
        <w:ind w:left="240" w:hangingChars="100" w:hanging="240"/>
        <w:jc w:val="both"/>
        <w:textAlignment w:val="auto"/>
        <w:rPr>
          <w:rFonts w:ascii="Century" w:hAnsi="Century" w:cs="Times New Roman"/>
          <w:color w:val="auto"/>
          <w:kern w:val="2"/>
          <w:szCs w:val="22"/>
        </w:rPr>
      </w:pPr>
      <w:r w:rsidRPr="00AA174B">
        <w:rPr>
          <w:rFonts w:ascii="Century" w:hAnsi="Century" w:cs="Times New Roman" w:hint="eastAsia"/>
          <w:color w:val="auto"/>
          <w:kern w:val="2"/>
          <w:szCs w:val="22"/>
        </w:rPr>
        <w:t>１</w:t>
      </w:r>
      <w:r w:rsidR="00A1163F">
        <w:rPr>
          <w:rFonts w:ascii="Century" w:hAnsi="Century" w:cs="Times New Roman" w:hint="eastAsia"/>
          <w:color w:val="auto"/>
          <w:kern w:val="2"/>
          <w:szCs w:val="22"/>
        </w:rPr>
        <w:t xml:space="preserve">　</w:t>
      </w:r>
      <w:r w:rsidRPr="00AA174B">
        <w:rPr>
          <w:rFonts w:ascii="Century" w:hAnsi="Century" w:cs="Times New Roman" w:hint="eastAsia"/>
          <w:color w:val="auto"/>
          <w:kern w:val="2"/>
          <w:szCs w:val="22"/>
        </w:rPr>
        <w:t>事業年度により賃上げを表明した場合には、「法人事業概況説明書」を事業当該事業年度における同書を作成後速やかに契約担当官等に提出してください。</w:t>
      </w:r>
    </w:p>
    <w:p w14:paraId="62E0A8FA" w14:textId="77777777" w:rsidR="00AA174B" w:rsidRPr="00AA174B" w:rsidRDefault="00AA174B" w:rsidP="00AA174B">
      <w:pPr>
        <w:suppressAutoHyphens w:val="0"/>
        <w:kinsoku/>
        <w:wordWrap/>
        <w:overflowPunct/>
        <w:autoSpaceDE/>
        <w:autoSpaceDN/>
        <w:adjustRightInd/>
        <w:ind w:left="240" w:hangingChars="100" w:hanging="240"/>
        <w:jc w:val="both"/>
        <w:textAlignment w:val="auto"/>
        <w:rPr>
          <w:rFonts w:ascii="Century" w:hAnsi="Century" w:cs="Times New Roman"/>
          <w:color w:val="auto"/>
          <w:kern w:val="2"/>
          <w:szCs w:val="22"/>
        </w:rPr>
      </w:pPr>
      <w:r w:rsidRPr="00AA174B">
        <w:rPr>
          <w:rFonts w:ascii="Century" w:hAnsi="Century" w:cs="Times New Roman" w:hint="eastAsia"/>
          <w:color w:val="auto"/>
          <w:kern w:val="2"/>
          <w:szCs w:val="22"/>
        </w:rPr>
        <w:t xml:space="preserve">　　なお、法人事業概況説明書を作成しない者においては、税務申告のために作成する類似の書類（事業活動収支計算書）等の賃金支払額を確認できる書類を提出してください。</w:t>
      </w:r>
    </w:p>
    <w:p w14:paraId="5FBF598F" w14:textId="1E67FBD6" w:rsidR="00AA174B" w:rsidRPr="00AA174B" w:rsidRDefault="00AA174B" w:rsidP="00AA174B">
      <w:pPr>
        <w:suppressAutoHyphens w:val="0"/>
        <w:kinsoku/>
        <w:wordWrap/>
        <w:overflowPunct/>
        <w:autoSpaceDE/>
        <w:autoSpaceDN/>
        <w:adjustRightInd/>
        <w:ind w:left="240" w:hangingChars="100" w:hanging="240"/>
        <w:jc w:val="both"/>
        <w:textAlignment w:val="auto"/>
        <w:rPr>
          <w:rFonts w:ascii="Century" w:hAnsi="Century" w:cs="Times New Roman"/>
          <w:color w:val="auto"/>
          <w:kern w:val="2"/>
          <w:szCs w:val="22"/>
        </w:rPr>
      </w:pPr>
      <w:r w:rsidRPr="00AA174B">
        <w:rPr>
          <w:rFonts w:ascii="Century" w:hAnsi="Century" w:cs="Times New Roman" w:hint="eastAsia"/>
          <w:color w:val="auto"/>
          <w:kern w:val="2"/>
          <w:szCs w:val="22"/>
        </w:rPr>
        <w:t>２</w:t>
      </w:r>
      <w:r w:rsidR="00A1163F">
        <w:rPr>
          <w:rFonts w:ascii="Century" w:hAnsi="Century" w:cs="Times New Roman" w:hint="eastAsia"/>
          <w:color w:val="auto"/>
          <w:kern w:val="2"/>
          <w:szCs w:val="22"/>
        </w:rPr>
        <w:t xml:space="preserve">　</w:t>
      </w:r>
      <w:r w:rsidRPr="00AA174B">
        <w:rPr>
          <w:rFonts w:ascii="Century" w:hAnsi="Century" w:cs="Times New Roman" w:hint="eastAsia"/>
          <w:color w:val="auto"/>
          <w:kern w:val="2"/>
          <w:szCs w:val="22"/>
        </w:rPr>
        <w:t>暦年により賃上げを表明した場合においては、「給与所得の源泉徴収票等の法定調書合計表」を当該年の同表を作成後速やかに契約担当官等に提出してください。</w:t>
      </w:r>
    </w:p>
    <w:p w14:paraId="4ADB9B84" w14:textId="0C4FAE91" w:rsidR="00AA174B" w:rsidRPr="00AA174B" w:rsidRDefault="00AA174B" w:rsidP="00AA174B">
      <w:pPr>
        <w:suppressAutoHyphens w:val="0"/>
        <w:kinsoku/>
        <w:wordWrap/>
        <w:overflowPunct/>
        <w:autoSpaceDE/>
        <w:autoSpaceDN/>
        <w:adjustRightInd/>
        <w:ind w:left="240" w:hangingChars="100" w:hanging="240"/>
        <w:jc w:val="both"/>
        <w:textAlignment w:val="auto"/>
        <w:rPr>
          <w:rFonts w:ascii="Century" w:hAnsi="Century" w:cs="Times New Roman"/>
          <w:color w:val="auto"/>
          <w:kern w:val="2"/>
          <w:szCs w:val="22"/>
        </w:rPr>
      </w:pPr>
      <w:r w:rsidRPr="00AA174B">
        <w:rPr>
          <w:rFonts w:ascii="Century" w:hAnsi="Century" w:cs="Times New Roman" w:hint="eastAsia"/>
          <w:color w:val="auto"/>
          <w:kern w:val="2"/>
          <w:szCs w:val="22"/>
        </w:rPr>
        <w:t>３</w:t>
      </w:r>
      <w:r w:rsidR="00A1163F">
        <w:rPr>
          <w:rFonts w:ascii="Century" w:hAnsi="Century" w:cs="Times New Roman" w:hint="eastAsia"/>
          <w:color w:val="auto"/>
          <w:kern w:val="2"/>
          <w:szCs w:val="22"/>
        </w:rPr>
        <w:t xml:space="preserve">　</w:t>
      </w:r>
      <w:r w:rsidRPr="00AA174B">
        <w:rPr>
          <w:rFonts w:ascii="Century" w:hAnsi="Century" w:cs="Times New Roman" w:hint="eastAsia"/>
          <w:color w:val="auto"/>
          <w:kern w:val="2"/>
          <w:szCs w:val="22"/>
        </w:rPr>
        <w:t>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65E9E540" w14:textId="625304D2" w:rsidR="00AA174B" w:rsidRPr="00AA174B" w:rsidRDefault="00AA174B" w:rsidP="00AA174B">
      <w:pPr>
        <w:suppressAutoHyphens w:val="0"/>
        <w:kinsoku/>
        <w:wordWrap/>
        <w:overflowPunct/>
        <w:autoSpaceDE/>
        <w:autoSpaceDN/>
        <w:adjustRightInd/>
        <w:ind w:left="240" w:hangingChars="100" w:hanging="240"/>
        <w:jc w:val="both"/>
        <w:textAlignment w:val="auto"/>
        <w:rPr>
          <w:rFonts w:ascii="Century" w:hAnsi="Century" w:cs="Times New Roman"/>
          <w:color w:val="auto"/>
          <w:kern w:val="2"/>
          <w:szCs w:val="22"/>
        </w:rPr>
      </w:pPr>
      <w:r w:rsidRPr="00AA174B">
        <w:rPr>
          <w:rFonts w:ascii="Century" w:hAnsi="Century" w:cs="Times New Roman" w:hint="eastAsia"/>
          <w:color w:val="auto"/>
          <w:kern w:val="2"/>
          <w:szCs w:val="22"/>
        </w:rPr>
        <w:t>４</w:t>
      </w:r>
      <w:r w:rsidR="00A1163F">
        <w:rPr>
          <w:rFonts w:ascii="Century" w:hAnsi="Century" w:cs="Times New Roman" w:hint="eastAsia"/>
          <w:color w:val="auto"/>
          <w:kern w:val="2"/>
          <w:szCs w:val="22"/>
        </w:rPr>
        <w:t xml:space="preserve">　</w:t>
      </w:r>
      <w:r w:rsidRPr="00AA174B">
        <w:rPr>
          <w:rFonts w:ascii="Century" w:hAnsi="Century" w:cs="Times New Roman" w:hint="eastAsia"/>
          <w:color w:val="auto"/>
          <w:kern w:val="2"/>
          <w:szCs w:val="22"/>
        </w:rPr>
        <w:t>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61FA6EEB" w14:textId="0FBCCBC9" w:rsidR="00F722C9" w:rsidRDefault="00F722C9">
      <w:pPr>
        <w:widowControl/>
        <w:suppressAutoHyphens w:val="0"/>
        <w:kinsoku/>
        <w:wordWrap/>
        <w:overflowPunct/>
        <w:autoSpaceDE/>
        <w:autoSpaceDN/>
        <w:adjustRightInd/>
        <w:textAlignment w:val="auto"/>
      </w:pPr>
    </w:p>
    <w:sectPr w:rsidR="00F722C9" w:rsidSect="00E40C15">
      <w:headerReference w:type="default" r:id="rId11"/>
      <w:headerReference w:type="first" r:id="rId12"/>
      <w:type w:val="continuous"/>
      <w:pgSz w:w="11906" w:h="16838" w:code="9"/>
      <w:pgMar w:top="1134" w:right="1021" w:bottom="851" w:left="1021" w:header="284" w:footer="284" w:gutter="0"/>
      <w:pgNumType w:start="1"/>
      <w:cols w:space="720"/>
      <w:noEndnote/>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E44E" w14:textId="77777777" w:rsidR="00A7797B" w:rsidRDefault="00A7797B" w:rsidP="002427D3">
      <w:r>
        <w:separator/>
      </w:r>
    </w:p>
    <w:p w14:paraId="23977D16" w14:textId="77777777" w:rsidR="00A7797B" w:rsidRDefault="00A7797B"/>
  </w:endnote>
  <w:endnote w:type="continuationSeparator" w:id="0">
    <w:p w14:paraId="60B41F35" w14:textId="77777777" w:rsidR="00A7797B" w:rsidRDefault="00A7797B" w:rsidP="002427D3">
      <w:r>
        <w:continuationSeparator/>
      </w:r>
    </w:p>
    <w:p w14:paraId="791E1163" w14:textId="77777777" w:rsidR="00A7797B" w:rsidRDefault="00A77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BA3D" w14:textId="77777777" w:rsidR="00A7797B" w:rsidRDefault="00A7797B">
      <w:r>
        <w:rPr>
          <w:rFonts w:ascii="ＭＳ 明朝" w:cs="Times New Roman"/>
          <w:color w:val="auto"/>
          <w:sz w:val="2"/>
          <w:szCs w:val="2"/>
        </w:rPr>
        <w:continuationSeparator/>
      </w:r>
    </w:p>
    <w:p w14:paraId="03048D4E" w14:textId="77777777" w:rsidR="00A7797B" w:rsidRDefault="00A7797B"/>
  </w:footnote>
  <w:footnote w:type="continuationSeparator" w:id="0">
    <w:p w14:paraId="00D2B8D1" w14:textId="77777777" w:rsidR="00A7797B" w:rsidRDefault="00A7797B" w:rsidP="002427D3">
      <w:r>
        <w:continuationSeparator/>
      </w:r>
    </w:p>
    <w:p w14:paraId="2F08DB4E" w14:textId="77777777" w:rsidR="00A7797B" w:rsidRDefault="00A779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D4CF" w14:textId="77777777" w:rsidR="00626708" w:rsidRDefault="00626708">
    <w:pPr>
      <w:pStyle w:val="a3"/>
      <w:wordWrap w:val="0"/>
      <w:adjustRightInd/>
      <w:spacing w:line="288" w:lineRule="exact"/>
      <w:jc w:val="right"/>
      <w:rPr>
        <w:rFonts w:ascii="ＭＳ 明朝" w:cs="Times New Roman"/>
      </w:rPr>
    </w:pPr>
    <w:r>
      <w:rPr>
        <w:rFonts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5B12" w14:textId="48A35D6C" w:rsidR="00430701" w:rsidRPr="00430701" w:rsidRDefault="00430701" w:rsidP="00430701">
    <w:pPr>
      <w:pStyle w:val="a4"/>
      <w:jc w:val="center"/>
      <w:rPr>
        <w:rFonts w:asciiTheme="majorEastAsia" w:eastAsiaTheme="majorEastAsia" w:hAnsiTheme="majorEastAsia"/>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103"/>
    <w:multiLevelType w:val="hybridMultilevel"/>
    <w:tmpl w:val="9C88B72C"/>
    <w:lvl w:ilvl="0" w:tplc="F306F0AA">
      <w:start w:val="1"/>
      <w:numFmt w:val="decimalFullWidth"/>
      <w:lvlText w:val="%1"/>
      <w:lvlJc w:val="left"/>
      <w:pPr>
        <w:ind w:left="698" w:hanging="42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 w15:restartNumberingAfterBreak="0">
    <w:nsid w:val="0B60054F"/>
    <w:multiLevelType w:val="hybridMultilevel"/>
    <w:tmpl w:val="FDEE56A4"/>
    <w:lvl w:ilvl="0" w:tplc="225CAF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37EA1"/>
    <w:multiLevelType w:val="hybridMultilevel"/>
    <w:tmpl w:val="DF346FC8"/>
    <w:lvl w:ilvl="0" w:tplc="3E84A2EC">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12061821"/>
    <w:multiLevelType w:val="hybridMultilevel"/>
    <w:tmpl w:val="3D6CD45C"/>
    <w:lvl w:ilvl="0" w:tplc="23606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3366CF"/>
    <w:multiLevelType w:val="hybridMultilevel"/>
    <w:tmpl w:val="29F4FFCE"/>
    <w:lvl w:ilvl="0" w:tplc="0E6EE78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8BC27C0"/>
    <w:multiLevelType w:val="hybridMultilevel"/>
    <w:tmpl w:val="654EC1C2"/>
    <w:lvl w:ilvl="0" w:tplc="142059B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546563B"/>
    <w:multiLevelType w:val="hybridMultilevel"/>
    <w:tmpl w:val="561CC832"/>
    <w:lvl w:ilvl="0" w:tplc="BD4A6BA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6E79B5"/>
    <w:multiLevelType w:val="hybridMultilevel"/>
    <w:tmpl w:val="58AAFBFC"/>
    <w:lvl w:ilvl="0" w:tplc="39641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842BC5"/>
    <w:multiLevelType w:val="hybridMultilevel"/>
    <w:tmpl w:val="F14EF7B2"/>
    <w:lvl w:ilvl="0" w:tplc="3716A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2D6110"/>
    <w:multiLevelType w:val="hybridMultilevel"/>
    <w:tmpl w:val="C5EEDF68"/>
    <w:lvl w:ilvl="0" w:tplc="95C4EA3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DD336AF"/>
    <w:multiLevelType w:val="hybridMultilevel"/>
    <w:tmpl w:val="1D302828"/>
    <w:lvl w:ilvl="0" w:tplc="FEA0DDB6">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6EDC2FE9"/>
    <w:multiLevelType w:val="hybridMultilevel"/>
    <w:tmpl w:val="C5C6B0FC"/>
    <w:lvl w:ilvl="0" w:tplc="0CF09642">
      <w:start w:val="1"/>
      <w:numFmt w:val="irohaFullWidth"/>
      <w:lvlText w:val="（%1）"/>
      <w:lvlJc w:val="left"/>
      <w:pPr>
        <w:ind w:left="1680" w:hanging="9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71505C0D"/>
    <w:multiLevelType w:val="hybridMultilevel"/>
    <w:tmpl w:val="F426DEFA"/>
    <w:lvl w:ilvl="0" w:tplc="A3C41E34">
      <w:start w:val="9"/>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8FD4500"/>
    <w:multiLevelType w:val="hybridMultilevel"/>
    <w:tmpl w:val="0F2C4FF6"/>
    <w:lvl w:ilvl="0" w:tplc="CEEE0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166A11"/>
    <w:multiLevelType w:val="hybridMultilevel"/>
    <w:tmpl w:val="CDBE6AE0"/>
    <w:lvl w:ilvl="0" w:tplc="3D4E22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7C30114E"/>
    <w:multiLevelType w:val="multilevel"/>
    <w:tmpl w:val="FF32B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4"/>
  </w:num>
  <w:num w:numId="3">
    <w:abstractNumId w:val="3"/>
  </w:num>
  <w:num w:numId="4">
    <w:abstractNumId w:val="9"/>
  </w:num>
  <w:num w:numId="5">
    <w:abstractNumId w:val="8"/>
  </w:num>
  <w:num w:numId="6">
    <w:abstractNumId w:val="15"/>
  </w:num>
  <w:num w:numId="7">
    <w:abstractNumId w:val="7"/>
  </w:num>
  <w:num w:numId="8">
    <w:abstractNumId w:val="16"/>
  </w:num>
  <w:num w:numId="9">
    <w:abstractNumId w:val="0"/>
  </w:num>
  <w:num w:numId="10">
    <w:abstractNumId w:val="6"/>
  </w:num>
  <w:num w:numId="11">
    <w:abstractNumId w:val="5"/>
  </w:num>
  <w:num w:numId="12">
    <w:abstractNumId w:val="10"/>
  </w:num>
  <w:num w:numId="13">
    <w:abstractNumId w:val="11"/>
  </w:num>
  <w:num w:numId="14">
    <w:abstractNumId w:val="2"/>
  </w:num>
  <w:num w:numId="15">
    <w:abstractNumId w:val="1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2"/>
  <w:hyphenationZone w:val="0"/>
  <w:drawingGridHorizontalSpacing w:val="120"/>
  <w:drawingGridVerticalSpacing w:val="335"/>
  <w:displayHorizontalDrawingGridEvery w:val="0"/>
  <w:doNotShadeFormData/>
  <w:characterSpacingControl w:val="compressPunctuation"/>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94"/>
    <w:rsid w:val="000001BE"/>
    <w:rsid w:val="000010F5"/>
    <w:rsid w:val="000102EA"/>
    <w:rsid w:val="00016C9C"/>
    <w:rsid w:val="0001740A"/>
    <w:rsid w:val="000203AB"/>
    <w:rsid w:val="00021B60"/>
    <w:rsid w:val="00022DA8"/>
    <w:rsid w:val="00024777"/>
    <w:rsid w:val="00024B10"/>
    <w:rsid w:val="000251F4"/>
    <w:rsid w:val="00026C09"/>
    <w:rsid w:val="00026E78"/>
    <w:rsid w:val="0002717F"/>
    <w:rsid w:val="0002786E"/>
    <w:rsid w:val="000325BE"/>
    <w:rsid w:val="00033875"/>
    <w:rsid w:val="00033C24"/>
    <w:rsid w:val="000364D4"/>
    <w:rsid w:val="000373B2"/>
    <w:rsid w:val="0003777E"/>
    <w:rsid w:val="000379F9"/>
    <w:rsid w:val="00042227"/>
    <w:rsid w:val="000454E8"/>
    <w:rsid w:val="00045CE2"/>
    <w:rsid w:val="00046891"/>
    <w:rsid w:val="000468FB"/>
    <w:rsid w:val="00047BE0"/>
    <w:rsid w:val="000501C5"/>
    <w:rsid w:val="00051AF7"/>
    <w:rsid w:val="000567FF"/>
    <w:rsid w:val="000569AF"/>
    <w:rsid w:val="00057348"/>
    <w:rsid w:val="000612BE"/>
    <w:rsid w:val="0006220D"/>
    <w:rsid w:val="00064DBC"/>
    <w:rsid w:val="000654B2"/>
    <w:rsid w:val="00065C5D"/>
    <w:rsid w:val="000703A8"/>
    <w:rsid w:val="0007368A"/>
    <w:rsid w:val="00074B05"/>
    <w:rsid w:val="00075911"/>
    <w:rsid w:val="00076F22"/>
    <w:rsid w:val="000802DA"/>
    <w:rsid w:val="0008035C"/>
    <w:rsid w:val="0008136D"/>
    <w:rsid w:val="0008442E"/>
    <w:rsid w:val="00091196"/>
    <w:rsid w:val="0009518F"/>
    <w:rsid w:val="00095507"/>
    <w:rsid w:val="000A265B"/>
    <w:rsid w:val="000A459A"/>
    <w:rsid w:val="000A5C7D"/>
    <w:rsid w:val="000A6736"/>
    <w:rsid w:val="000A6F48"/>
    <w:rsid w:val="000B2A6D"/>
    <w:rsid w:val="000B3E9E"/>
    <w:rsid w:val="000C04CD"/>
    <w:rsid w:val="000C2872"/>
    <w:rsid w:val="000C2F82"/>
    <w:rsid w:val="000C3226"/>
    <w:rsid w:val="000C5032"/>
    <w:rsid w:val="000C59C1"/>
    <w:rsid w:val="000C7FF4"/>
    <w:rsid w:val="000D0B93"/>
    <w:rsid w:val="000D10FE"/>
    <w:rsid w:val="000D2AB2"/>
    <w:rsid w:val="000D49B7"/>
    <w:rsid w:val="000E043D"/>
    <w:rsid w:val="000E1AAC"/>
    <w:rsid w:val="000E1CD2"/>
    <w:rsid w:val="000E431B"/>
    <w:rsid w:val="000E4531"/>
    <w:rsid w:val="000E56A0"/>
    <w:rsid w:val="000E7F57"/>
    <w:rsid w:val="00100777"/>
    <w:rsid w:val="00100F4B"/>
    <w:rsid w:val="00101CEC"/>
    <w:rsid w:val="0010416B"/>
    <w:rsid w:val="001043B8"/>
    <w:rsid w:val="0010465A"/>
    <w:rsid w:val="001066AE"/>
    <w:rsid w:val="001067D6"/>
    <w:rsid w:val="00110AD2"/>
    <w:rsid w:val="00112E4E"/>
    <w:rsid w:val="00114AAA"/>
    <w:rsid w:val="001244B0"/>
    <w:rsid w:val="001307AD"/>
    <w:rsid w:val="00130E14"/>
    <w:rsid w:val="00133DD7"/>
    <w:rsid w:val="001403E1"/>
    <w:rsid w:val="00141B5B"/>
    <w:rsid w:val="0014243A"/>
    <w:rsid w:val="00142BBB"/>
    <w:rsid w:val="00142DA4"/>
    <w:rsid w:val="00151C19"/>
    <w:rsid w:val="001526FD"/>
    <w:rsid w:val="00156C6F"/>
    <w:rsid w:val="00156C95"/>
    <w:rsid w:val="001578D6"/>
    <w:rsid w:val="0016043A"/>
    <w:rsid w:val="001616EB"/>
    <w:rsid w:val="00164CAC"/>
    <w:rsid w:val="0016553C"/>
    <w:rsid w:val="00166414"/>
    <w:rsid w:val="001669C7"/>
    <w:rsid w:val="00167084"/>
    <w:rsid w:val="001702D1"/>
    <w:rsid w:val="00174BF6"/>
    <w:rsid w:val="00175AF0"/>
    <w:rsid w:val="00176447"/>
    <w:rsid w:val="001813C5"/>
    <w:rsid w:val="0018235A"/>
    <w:rsid w:val="001838C4"/>
    <w:rsid w:val="00183ECD"/>
    <w:rsid w:val="00184046"/>
    <w:rsid w:val="00184420"/>
    <w:rsid w:val="001850A7"/>
    <w:rsid w:val="00186E19"/>
    <w:rsid w:val="00187AC1"/>
    <w:rsid w:val="00190AC6"/>
    <w:rsid w:val="00190EE7"/>
    <w:rsid w:val="001921A5"/>
    <w:rsid w:val="00192C7B"/>
    <w:rsid w:val="0019357F"/>
    <w:rsid w:val="001945AA"/>
    <w:rsid w:val="001945D8"/>
    <w:rsid w:val="00194E03"/>
    <w:rsid w:val="001A1007"/>
    <w:rsid w:val="001A2035"/>
    <w:rsid w:val="001A20A4"/>
    <w:rsid w:val="001A4678"/>
    <w:rsid w:val="001B146B"/>
    <w:rsid w:val="001B1880"/>
    <w:rsid w:val="001B1F9C"/>
    <w:rsid w:val="001B2256"/>
    <w:rsid w:val="001B2E0C"/>
    <w:rsid w:val="001B3CD0"/>
    <w:rsid w:val="001B40FB"/>
    <w:rsid w:val="001B4FC9"/>
    <w:rsid w:val="001B72BF"/>
    <w:rsid w:val="001B76E0"/>
    <w:rsid w:val="001C0E9D"/>
    <w:rsid w:val="001C0EEE"/>
    <w:rsid w:val="001C2D6C"/>
    <w:rsid w:val="001C4B04"/>
    <w:rsid w:val="001C5323"/>
    <w:rsid w:val="001D1768"/>
    <w:rsid w:val="001D281D"/>
    <w:rsid w:val="001E0256"/>
    <w:rsid w:val="001E13DD"/>
    <w:rsid w:val="001E1FD9"/>
    <w:rsid w:val="001E7558"/>
    <w:rsid w:val="001E79C3"/>
    <w:rsid w:val="001E7E52"/>
    <w:rsid w:val="001F0799"/>
    <w:rsid w:val="001F1BC9"/>
    <w:rsid w:val="001F72D1"/>
    <w:rsid w:val="002008E5"/>
    <w:rsid w:val="00203164"/>
    <w:rsid w:val="00204AEC"/>
    <w:rsid w:val="00206DBB"/>
    <w:rsid w:val="00211AAD"/>
    <w:rsid w:val="00212F05"/>
    <w:rsid w:val="002131AD"/>
    <w:rsid w:val="00213C73"/>
    <w:rsid w:val="00214D91"/>
    <w:rsid w:val="00221100"/>
    <w:rsid w:val="00224083"/>
    <w:rsid w:val="00224291"/>
    <w:rsid w:val="00227388"/>
    <w:rsid w:val="00230628"/>
    <w:rsid w:val="00231C9C"/>
    <w:rsid w:val="00233C92"/>
    <w:rsid w:val="00233CBA"/>
    <w:rsid w:val="00235D26"/>
    <w:rsid w:val="00236BC3"/>
    <w:rsid w:val="002403D9"/>
    <w:rsid w:val="002407A4"/>
    <w:rsid w:val="002427D3"/>
    <w:rsid w:val="00243ED4"/>
    <w:rsid w:val="002447E0"/>
    <w:rsid w:val="00246CF9"/>
    <w:rsid w:val="00250EF1"/>
    <w:rsid w:val="00251D9B"/>
    <w:rsid w:val="00252CA0"/>
    <w:rsid w:val="002551EF"/>
    <w:rsid w:val="0025556D"/>
    <w:rsid w:val="00255895"/>
    <w:rsid w:val="00260B1C"/>
    <w:rsid w:val="00261778"/>
    <w:rsid w:val="002624F5"/>
    <w:rsid w:val="00262E02"/>
    <w:rsid w:val="00266192"/>
    <w:rsid w:val="00271AA1"/>
    <w:rsid w:val="002740D0"/>
    <w:rsid w:val="00274BD4"/>
    <w:rsid w:val="00274EA7"/>
    <w:rsid w:val="00275AA6"/>
    <w:rsid w:val="00275DDE"/>
    <w:rsid w:val="00277021"/>
    <w:rsid w:val="002779C1"/>
    <w:rsid w:val="00280130"/>
    <w:rsid w:val="002808D5"/>
    <w:rsid w:val="00281630"/>
    <w:rsid w:val="00281CE6"/>
    <w:rsid w:val="00282462"/>
    <w:rsid w:val="002829FB"/>
    <w:rsid w:val="00282AA0"/>
    <w:rsid w:val="002914D4"/>
    <w:rsid w:val="00291D37"/>
    <w:rsid w:val="00294E04"/>
    <w:rsid w:val="00294F93"/>
    <w:rsid w:val="0029650D"/>
    <w:rsid w:val="002969D2"/>
    <w:rsid w:val="0029714D"/>
    <w:rsid w:val="002A0E11"/>
    <w:rsid w:val="002A18D3"/>
    <w:rsid w:val="002A3F73"/>
    <w:rsid w:val="002A50C7"/>
    <w:rsid w:val="002A608E"/>
    <w:rsid w:val="002A7B87"/>
    <w:rsid w:val="002B0246"/>
    <w:rsid w:val="002B065F"/>
    <w:rsid w:val="002B796A"/>
    <w:rsid w:val="002B7A8F"/>
    <w:rsid w:val="002C07D6"/>
    <w:rsid w:val="002C1709"/>
    <w:rsid w:val="002C2F56"/>
    <w:rsid w:val="002C2FFA"/>
    <w:rsid w:val="002C3F98"/>
    <w:rsid w:val="002C4422"/>
    <w:rsid w:val="002D1A9A"/>
    <w:rsid w:val="002D2ACC"/>
    <w:rsid w:val="002D3AF4"/>
    <w:rsid w:val="002E04EC"/>
    <w:rsid w:val="002E57F9"/>
    <w:rsid w:val="002E5C4C"/>
    <w:rsid w:val="002E62AC"/>
    <w:rsid w:val="002E6EFA"/>
    <w:rsid w:val="002E7169"/>
    <w:rsid w:val="002E719A"/>
    <w:rsid w:val="002E7AD8"/>
    <w:rsid w:val="002E7C69"/>
    <w:rsid w:val="002F3251"/>
    <w:rsid w:val="002F61DA"/>
    <w:rsid w:val="002F629E"/>
    <w:rsid w:val="003009DA"/>
    <w:rsid w:val="00303EA9"/>
    <w:rsid w:val="0030475E"/>
    <w:rsid w:val="00304997"/>
    <w:rsid w:val="0030682C"/>
    <w:rsid w:val="003069B5"/>
    <w:rsid w:val="00310A1C"/>
    <w:rsid w:val="0031154E"/>
    <w:rsid w:val="00312DF5"/>
    <w:rsid w:val="003134B1"/>
    <w:rsid w:val="00315B14"/>
    <w:rsid w:val="00316061"/>
    <w:rsid w:val="003166F1"/>
    <w:rsid w:val="003173FA"/>
    <w:rsid w:val="00320746"/>
    <w:rsid w:val="00322381"/>
    <w:rsid w:val="00325CDC"/>
    <w:rsid w:val="00325D94"/>
    <w:rsid w:val="003262F9"/>
    <w:rsid w:val="00330667"/>
    <w:rsid w:val="0033096F"/>
    <w:rsid w:val="003318B6"/>
    <w:rsid w:val="00332E78"/>
    <w:rsid w:val="0033346D"/>
    <w:rsid w:val="0033434C"/>
    <w:rsid w:val="00334B24"/>
    <w:rsid w:val="00334E58"/>
    <w:rsid w:val="00335B88"/>
    <w:rsid w:val="00337D71"/>
    <w:rsid w:val="003425B2"/>
    <w:rsid w:val="003439D9"/>
    <w:rsid w:val="00343C7A"/>
    <w:rsid w:val="0034445B"/>
    <w:rsid w:val="0034457E"/>
    <w:rsid w:val="003450F9"/>
    <w:rsid w:val="0034714B"/>
    <w:rsid w:val="003476DF"/>
    <w:rsid w:val="00347D24"/>
    <w:rsid w:val="00350500"/>
    <w:rsid w:val="00350C9D"/>
    <w:rsid w:val="00353860"/>
    <w:rsid w:val="00357840"/>
    <w:rsid w:val="003662F3"/>
    <w:rsid w:val="00366F2D"/>
    <w:rsid w:val="00370DE6"/>
    <w:rsid w:val="00374FF5"/>
    <w:rsid w:val="0037528B"/>
    <w:rsid w:val="00375576"/>
    <w:rsid w:val="00377F24"/>
    <w:rsid w:val="00380FE6"/>
    <w:rsid w:val="003836FC"/>
    <w:rsid w:val="0038681A"/>
    <w:rsid w:val="003873E9"/>
    <w:rsid w:val="00387688"/>
    <w:rsid w:val="00387901"/>
    <w:rsid w:val="003916ED"/>
    <w:rsid w:val="00393159"/>
    <w:rsid w:val="003975C6"/>
    <w:rsid w:val="003A0F27"/>
    <w:rsid w:val="003A21DE"/>
    <w:rsid w:val="003A2CB2"/>
    <w:rsid w:val="003A4A68"/>
    <w:rsid w:val="003A634A"/>
    <w:rsid w:val="003B00D6"/>
    <w:rsid w:val="003B05F4"/>
    <w:rsid w:val="003B4296"/>
    <w:rsid w:val="003B49E9"/>
    <w:rsid w:val="003B5BE9"/>
    <w:rsid w:val="003C3AA8"/>
    <w:rsid w:val="003C53A2"/>
    <w:rsid w:val="003C731E"/>
    <w:rsid w:val="003D0D93"/>
    <w:rsid w:val="003D4DCE"/>
    <w:rsid w:val="003D682F"/>
    <w:rsid w:val="003D68C5"/>
    <w:rsid w:val="003E0261"/>
    <w:rsid w:val="003E4793"/>
    <w:rsid w:val="003E47C1"/>
    <w:rsid w:val="003E5383"/>
    <w:rsid w:val="003F0DCF"/>
    <w:rsid w:val="003F4779"/>
    <w:rsid w:val="003F4903"/>
    <w:rsid w:val="003F5038"/>
    <w:rsid w:val="003F7074"/>
    <w:rsid w:val="004002B7"/>
    <w:rsid w:val="004053A3"/>
    <w:rsid w:val="0040563A"/>
    <w:rsid w:val="004075CD"/>
    <w:rsid w:val="004102E2"/>
    <w:rsid w:val="00411A77"/>
    <w:rsid w:val="004158CD"/>
    <w:rsid w:val="00416156"/>
    <w:rsid w:val="004165E4"/>
    <w:rsid w:val="00420DE2"/>
    <w:rsid w:val="00421F21"/>
    <w:rsid w:val="0042245C"/>
    <w:rsid w:val="00422F39"/>
    <w:rsid w:val="00423BA0"/>
    <w:rsid w:val="00430701"/>
    <w:rsid w:val="00431864"/>
    <w:rsid w:val="004318C8"/>
    <w:rsid w:val="004323E6"/>
    <w:rsid w:val="00432959"/>
    <w:rsid w:val="00434E7C"/>
    <w:rsid w:val="00434EB7"/>
    <w:rsid w:val="00435E2F"/>
    <w:rsid w:val="00435F39"/>
    <w:rsid w:val="00440D78"/>
    <w:rsid w:val="00440E3C"/>
    <w:rsid w:val="0044105A"/>
    <w:rsid w:val="00442BDC"/>
    <w:rsid w:val="00443F01"/>
    <w:rsid w:val="00447E71"/>
    <w:rsid w:val="0045379E"/>
    <w:rsid w:val="0045474A"/>
    <w:rsid w:val="0045536A"/>
    <w:rsid w:val="00455B9E"/>
    <w:rsid w:val="00456773"/>
    <w:rsid w:val="00456E6F"/>
    <w:rsid w:val="00457155"/>
    <w:rsid w:val="00460A12"/>
    <w:rsid w:val="004614B1"/>
    <w:rsid w:val="004650FF"/>
    <w:rsid w:val="00467BD1"/>
    <w:rsid w:val="00470611"/>
    <w:rsid w:val="00470E73"/>
    <w:rsid w:val="004721E4"/>
    <w:rsid w:val="004745ED"/>
    <w:rsid w:val="00475EC2"/>
    <w:rsid w:val="004806C8"/>
    <w:rsid w:val="0048362A"/>
    <w:rsid w:val="00485653"/>
    <w:rsid w:val="00486E3E"/>
    <w:rsid w:val="0048701F"/>
    <w:rsid w:val="00490907"/>
    <w:rsid w:val="0049339A"/>
    <w:rsid w:val="0049528F"/>
    <w:rsid w:val="00497E8A"/>
    <w:rsid w:val="004A0767"/>
    <w:rsid w:val="004A1547"/>
    <w:rsid w:val="004A3172"/>
    <w:rsid w:val="004A3E91"/>
    <w:rsid w:val="004A549E"/>
    <w:rsid w:val="004A6C8A"/>
    <w:rsid w:val="004A73DD"/>
    <w:rsid w:val="004A78E9"/>
    <w:rsid w:val="004A7C99"/>
    <w:rsid w:val="004B0BF7"/>
    <w:rsid w:val="004B158C"/>
    <w:rsid w:val="004C0683"/>
    <w:rsid w:val="004C32F0"/>
    <w:rsid w:val="004C3764"/>
    <w:rsid w:val="004C5A28"/>
    <w:rsid w:val="004E2E3E"/>
    <w:rsid w:val="004E3509"/>
    <w:rsid w:val="004E374F"/>
    <w:rsid w:val="004E5C7A"/>
    <w:rsid w:val="004E6619"/>
    <w:rsid w:val="004F1868"/>
    <w:rsid w:val="004F76AB"/>
    <w:rsid w:val="005038A1"/>
    <w:rsid w:val="00503B58"/>
    <w:rsid w:val="00504E8A"/>
    <w:rsid w:val="00511122"/>
    <w:rsid w:val="0051238F"/>
    <w:rsid w:val="00512CF7"/>
    <w:rsid w:val="00513809"/>
    <w:rsid w:val="00515839"/>
    <w:rsid w:val="00516790"/>
    <w:rsid w:val="005238E8"/>
    <w:rsid w:val="005327CC"/>
    <w:rsid w:val="00535DA8"/>
    <w:rsid w:val="00536D48"/>
    <w:rsid w:val="005377AE"/>
    <w:rsid w:val="0054225E"/>
    <w:rsid w:val="00542B0A"/>
    <w:rsid w:val="00543363"/>
    <w:rsid w:val="00543CEB"/>
    <w:rsid w:val="00543D91"/>
    <w:rsid w:val="00545484"/>
    <w:rsid w:val="005458D5"/>
    <w:rsid w:val="00545942"/>
    <w:rsid w:val="00546926"/>
    <w:rsid w:val="0054702F"/>
    <w:rsid w:val="00552311"/>
    <w:rsid w:val="00553CA3"/>
    <w:rsid w:val="00554E0A"/>
    <w:rsid w:val="005574D2"/>
    <w:rsid w:val="00561DDD"/>
    <w:rsid w:val="00562C00"/>
    <w:rsid w:val="00567050"/>
    <w:rsid w:val="0057156C"/>
    <w:rsid w:val="005735AA"/>
    <w:rsid w:val="00575CA9"/>
    <w:rsid w:val="00575CE6"/>
    <w:rsid w:val="005820C1"/>
    <w:rsid w:val="00583A96"/>
    <w:rsid w:val="005853F8"/>
    <w:rsid w:val="00587B34"/>
    <w:rsid w:val="00587DBA"/>
    <w:rsid w:val="00591117"/>
    <w:rsid w:val="00592792"/>
    <w:rsid w:val="0059466C"/>
    <w:rsid w:val="005947E1"/>
    <w:rsid w:val="00595347"/>
    <w:rsid w:val="00596C13"/>
    <w:rsid w:val="005A19CE"/>
    <w:rsid w:val="005A53DE"/>
    <w:rsid w:val="005A564A"/>
    <w:rsid w:val="005B07E8"/>
    <w:rsid w:val="005B104C"/>
    <w:rsid w:val="005B194A"/>
    <w:rsid w:val="005B3468"/>
    <w:rsid w:val="005B53A7"/>
    <w:rsid w:val="005C0016"/>
    <w:rsid w:val="005C1294"/>
    <w:rsid w:val="005C1E4D"/>
    <w:rsid w:val="005C379D"/>
    <w:rsid w:val="005C5D02"/>
    <w:rsid w:val="005D11C9"/>
    <w:rsid w:val="005D290E"/>
    <w:rsid w:val="005D2F4D"/>
    <w:rsid w:val="005D3696"/>
    <w:rsid w:val="005D400D"/>
    <w:rsid w:val="005D4363"/>
    <w:rsid w:val="005D482C"/>
    <w:rsid w:val="005D4EEF"/>
    <w:rsid w:val="005E06B2"/>
    <w:rsid w:val="005E078E"/>
    <w:rsid w:val="005E20F1"/>
    <w:rsid w:val="005E3DAB"/>
    <w:rsid w:val="005E3DD2"/>
    <w:rsid w:val="005E46C0"/>
    <w:rsid w:val="005E5050"/>
    <w:rsid w:val="005E50B9"/>
    <w:rsid w:val="005E7A4D"/>
    <w:rsid w:val="005F1679"/>
    <w:rsid w:val="005F2E1A"/>
    <w:rsid w:val="005F6C3C"/>
    <w:rsid w:val="00601726"/>
    <w:rsid w:val="00601C73"/>
    <w:rsid w:val="00602337"/>
    <w:rsid w:val="00603DE1"/>
    <w:rsid w:val="00606C40"/>
    <w:rsid w:val="006107BA"/>
    <w:rsid w:val="0061229E"/>
    <w:rsid w:val="0061274E"/>
    <w:rsid w:val="006155F2"/>
    <w:rsid w:val="00615E17"/>
    <w:rsid w:val="00616328"/>
    <w:rsid w:val="00621CB2"/>
    <w:rsid w:val="00626708"/>
    <w:rsid w:val="006274B6"/>
    <w:rsid w:val="00631619"/>
    <w:rsid w:val="0063193A"/>
    <w:rsid w:val="00635D29"/>
    <w:rsid w:val="00635DF3"/>
    <w:rsid w:val="00637C7E"/>
    <w:rsid w:val="00640E79"/>
    <w:rsid w:val="006422CC"/>
    <w:rsid w:val="00642EC1"/>
    <w:rsid w:val="00643B35"/>
    <w:rsid w:val="00644CB8"/>
    <w:rsid w:val="00646DB6"/>
    <w:rsid w:val="006478FA"/>
    <w:rsid w:val="0065253C"/>
    <w:rsid w:val="0065307A"/>
    <w:rsid w:val="0065326A"/>
    <w:rsid w:val="006565AE"/>
    <w:rsid w:val="00656D4A"/>
    <w:rsid w:val="00657C6F"/>
    <w:rsid w:val="0066470B"/>
    <w:rsid w:val="00665E57"/>
    <w:rsid w:val="00665EAF"/>
    <w:rsid w:val="00667C80"/>
    <w:rsid w:val="00671752"/>
    <w:rsid w:val="00672BA5"/>
    <w:rsid w:val="0067493F"/>
    <w:rsid w:val="006753DE"/>
    <w:rsid w:val="0067627C"/>
    <w:rsid w:val="00676485"/>
    <w:rsid w:val="006807E1"/>
    <w:rsid w:val="00680ED3"/>
    <w:rsid w:val="006826AD"/>
    <w:rsid w:val="006827D4"/>
    <w:rsid w:val="00685914"/>
    <w:rsid w:val="0068661B"/>
    <w:rsid w:val="00690344"/>
    <w:rsid w:val="006903D8"/>
    <w:rsid w:val="0069334A"/>
    <w:rsid w:val="006960A2"/>
    <w:rsid w:val="0069665E"/>
    <w:rsid w:val="006968F7"/>
    <w:rsid w:val="006971F4"/>
    <w:rsid w:val="00697981"/>
    <w:rsid w:val="00697B38"/>
    <w:rsid w:val="006A3A84"/>
    <w:rsid w:val="006A3D8C"/>
    <w:rsid w:val="006A512B"/>
    <w:rsid w:val="006A5926"/>
    <w:rsid w:val="006B1AE2"/>
    <w:rsid w:val="006B29DB"/>
    <w:rsid w:val="006B385C"/>
    <w:rsid w:val="006B7909"/>
    <w:rsid w:val="006B7B3F"/>
    <w:rsid w:val="006C0010"/>
    <w:rsid w:val="006C3298"/>
    <w:rsid w:val="006C3B92"/>
    <w:rsid w:val="006C4DA1"/>
    <w:rsid w:val="006C5A7C"/>
    <w:rsid w:val="006D010D"/>
    <w:rsid w:val="006D0E6F"/>
    <w:rsid w:val="006D3100"/>
    <w:rsid w:val="006D44AF"/>
    <w:rsid w:val="006D5ECB"/>
    <w:rsid w:val="006E0CEF"/>
    <w:rsid w:val="006E2BF3"/>
    <w:rsid w:val="006E5DB2"/>
    <w:rsid w:val="006E5E79"/>
    <w:rsid w:val="006E60A1"/>
    <w:rsid w:val="006E6D81"/>
    <w:rsid w:val="006F22C1"/>
    <w:rsid w:val="006F2A02"/>
    <w:rsid w:val="006F2D58"/>
    <w:rsid w:val="006F6B47"/>
    <w:rsid w:val="006F7138"/>
    <w:rsid w:val="006F7A04"/>
    <w:rsid w:val="007022C6"/>
    <w:rsid w:val="00703EBE"/>
    <w:rsid w:val="007070B7"/>
    <w:rsid w:val="007117EE"/>
    <w:rsid w:val="00713490"/>
    <w:rsid w:val="0071465A"/>
    <w:rsid w:val="00716382"/>
    <w:rsid w:val="00720A65"/>
    <w:rsid w:val="00720F20"/>
    <w:rsid w:val="0072294A"/>
    <w:rsid w:val="00725867"/>
    <w:rsid w:val="00727A3A"/>
    <w:rsid w:val="007307AC"/>
    <w:rsid w:val="00730B42"/>
    <w:rsid w:val="00730CC2"/>
    <w:rsid w:val="007313BD"/>
    <w:rsid w:val="00732330"/>
    <w:rsid w:val="00732DC7"/>
    <w:rsid w:val="00735C18"/>
    <w:rsid w:val="00735E81"/>
    <w:rsid w:val="00741B1D"/>
    <w:rsid w:val="00743004"/>
    <w:rsid w:val="00744EAB"/>
    <w:rsid w:val="0074619B"/>
    <w:rsid w:val="007524A9"/>
    <w:rsid w:val="00753DB9"/>
    <w:rsid w:val="0075531D"/>
    <w:rsid w:val="0075569F"/>
    <w:rsid w:val="00755999"/>
    <w:rsid w:val="0075710D"/>
    <w:rsid w:val="0076200B"/>
    <w:rsid w:val="00762E8B"/>
    <w:rsid w:val="007637C0"/>
    <w:rsid w:val="00765F28"/>
    <w:rsid w:val="00767E8A"/>
    <w:rsid w:val="007725C6"/>
    <w:rsid w:val="00773798"/>
    <w:rsid w:val="00773C53"/>
    <w:rsid w:val="00773EBE"/>
    <w:rsid w:val="00774277"/>
    <w:rsid w:val="007768FF"/>
    <w:rsid w:val="0078167E"/>
    <w:rsid w:val="00781C90"/>
    <w:rsid w:val="0078313F"/>
    <w:rsid w:val="007832DB"/>
    <w:rsid w:val="007875CC"/>
    <w:rsid w:val="00787E79"/>
    <w:rsid w:val="00791E34"/>
    <w:rsid w:val="007942B6"/>
    <w:rsid w:val="00796CFD"/>
    <w:rsid w:val="007A0FE0"/>
    <w:rsid w:val="007A0FEF"/>
    <w:rsid w:val="007A3116"/>
    <w:rsid w:val="007A409D"/>
    <w:rsid w:val="007A4AF1"/>
    <w:rsid w:val="007A512B"/>
    <w:rsid w:val="007A5A4D"/>
    <w:rsid w:val="007A739D"/>
    <w:rsid w:val="007B4128"/>
    <w:rsid w:val="007B670D"/>
    <w:rsid w:val="007B6958"/>
    <w:rsid w:val="007C29E7"/>
    <w:rsid w:val="007C475E"/>
    <w:rsid w:val="007C4789"/>
    <w:rsid w:val="007C65FA"/>
    <w:rsid w:val="007C7C13"/>
    <w:rsid w:val="007D02A4"/>
    <w:rsid w:val="007D09A5"/>
    <w:rsid w:val="007D0D39"/>
    <w:rsid w:val="007D1CDE"/>
    <w:rsid w:val="007D2669"/>
    <w:rsid w:val="007D38EA"/>
    <w:rsid w:val="007D3DF0"/>
    <w:rsid w:val="007D5BC9"/>
    <w:rsid w:val="007D6984"/>
    <w:rsid w:val="007D75D8"/>
    <w:rsid w:val="007E0760"/>
    <w:rsid w:val="007E19E7"/>
    <w:rsid w:val="007E1CBD"/>
    <w:rsid w:val="007E2348"/>
    <w:rsid w:val="007E2E23"/>
    <w:rsid w:val="007F07DB"/>
    <w:rsid w:val="007F1192"/>
    <w:rsid w:val="007F13F8"/>
    <w:rsid w:val="007F23D1"/>
    <w:rsid w:val="007F2DDB"/>
    <w:rsid w:val="007F457D"/>
    <w:rsid w:val="007F48A2"/>
    <w:rsid w:val="008002A8"/>
    <w:rsid w:val="0080046E"/>
    <w:rsid w:val="00801F5E"/>
    <w:rsid w:val="00802247"/>
    <w:rsid w:val="0080259D"/>
    <w:rsid w:val="00810C17"/>
    <w:rsid w:val="00812533"/>
    <w:rsid w:val="00815569"/>
    <w:rsid w:val="00821FA1"/>
    <w:rsid w:val="008239B3"/>
    <w:rsid w:val="008246CB"/>
    <w:rsid w:val="00824D4A"/>
    <w:rsid w:val="00824F21"/>
    <w:rsid w:val="008258FB"/>
    <w:rsid w:val="008267B3"/>
    <w:rsid w:val="00835279"/>
    <w:rsid w:val="008352D8"/>
    <w:rsid w:val="00841DB3"/>
    <w:rsid w:val="00842287"/>
    <w:rsid w:val="00846580"/>
    <w:rsid w:val="00852DE9"/>
    <w:rsid w:val="0085692F"/>
    <w:rsid w:val="00860F45"/>
    <w:rsid w:val="0086176C"/>
    <w:rsid w:val="008675D3"/>
    <w:rsid w:val="00871CDC"/>
    <w:rsid w:val="00873168"/>
    <w:rsid w:val="008736AB"/>
    <w:rsid w:val="00875504"/>
    <w:rsid w:val="00876813"/>
    <w:rsid w:val="00881AE8"/>
    <w:rsid w:val="00885009"/>
    <w:rsid w:val="00892734"/>
    <w:rsid w:val="00896F7E"/>
    <w:rsid w:val="00897566"/>
    <w:rsid w:val="008A2490"/>
    <w:rsid w:val="008A49AC"/>
    <w:rsid w:val="008A55FC"/>
    <w:rsid w:val="008B0726"/>
    <w:rsid w:val="008B0870"/>
    <w:rsid w:val="008B2B48"/>
    <w:rsid w:val="008B364A"/>
    <w:rsid w:val="008B3B2D"/>
    <w:rsid w:val="008B3B7F"/>
    <w:rsid w:val="008B6820"/>
    <w:rsid w:val="008C0B7D"/>
    <w:rsid w:val="008C3423"/>
    <w:rsid w:val="008C7CE2"/>
    <w:rsid w:val="008D69F1"/>
    <w:rsid w:val="008D72FD"/>
    <w:rsid w:val="008E0532"/>
    <w:rsid w:val="008E26C7"/>
    <w:rsid w:val="008E57F2"/>
    <w:rsid w:val="008E69D6"/>
    <w:rsid w:val="008E6F78"/>
    <w:rsid w:val="008F1C1F"/>
    <w:rsid w:val="008F1C37"/>
    <w:rsid w:val="008F5914"/>
    <w:rsid w:val="008F5FD9"/>
    <w:rsid w:val="008F5FF2"/>
    <w:rsid w:val="008F6AF6"/>
    <w:rsid w:val="00901851"/>
    <w:rsid w:val="00905245"/>
    <w:rsid w:val="00905CFB"/>
    <w:rsid w:val="009060B8"/>
    <w:rsid w:val="00906D22"/>
    <w:rsid w:val="00910E91"/>
    <w:rsid w:val="009151C7"/>
    <w:rsid w:val="00915B48"/>
    <w:rsid w:val="00915C9B"/>
    <w:rsid w:val="00916208"/>
    <w:rsid w:val="00916A31"/>
    <w:rsid w:val="00916DF2"/>
    <w:rsid w:val="009216D4"/>
    <w:rsid w:val="009230EC"/>
    <w:rsid w:val="0092477D"/>
    <w:rsid w:val="009264C0"/>
    <w:rsid w:val="00932C81"/>
    <w:rsid w:val="00935974"/>
    <w:rsid w:val="00936F9F"/>
    <w:rsid w:val="00942B71"/>
    <w:rsid w:val="00943F6F"/>
    <w:rsid w:val="009442C6"/>
    <w:rsid w:val="009457CF"/>
    <w:rsid w:val="00946F3E"/>
    <w:rsid w:val="00953682"/>
    <w:rsid w:val="00953FAB"/>
    <w:rsid w:val="00954674"/>
    <w:rsid w:val="009547EE"/>
    <w:rsid w:val="0095567B"/>
    <w:rsid w:val="00955CE3"/>
    <w:rsid w:val="00961038"/>
    <w:rsid w:val="009622CE"/>
    <w:rsid w:val="00962B1A"/>
    <w:rsid w:val="00966B5C"/>
    <w:rsid w:val="00970804"/>
    <w:rsid w:val="00972E8A"/>
    <w:rsid w:val="00973BD0"/>
    <w:rsid w:val="00975BE1"/>
    <w:rsid w:val="0097659A"/>
    <w:rsid w:val="00976777"/>
    <w:rsid w:val="009806A8"/>
    <w:rsid w:val="00980F8E"/>
    <w:rsid w:val="009829E2"/>
    <w:rsid w:val="00983671"/>
    <w:rsid w:val="009839D7"/>
    <w:rsid w:val="0098559C"/>
    <w:rsid w:val="0099042B"/>
    <w:rsid w:val="00992F25"/>
    <w:rsid w:val="00993C03"/>
    <w:rsid w:val="00993C38"/>
    <w:rsid w:val="009954D1"/>
    <w:rsid w:val="00996C66"/>
    <w:rsid w:val="009971D3"/>
    <w:rsid w:val="00997B81"/>
    <w:rsid w:val="009A05B5"/>
    <w:rsid w:val="009A1106"/>
    <w:rsid w:val="009A2754"/>
    <w:rsid w:val="009A3981"/>
    <w:rsid w:val="009A547E"/>
    <w:rsid w:val="009A6F80"/>
    <w:rsid w:val="009A76D1"/>
    <w:rsid w:val="009A7963"/>
    <w:rsid w:val="009A7BD1"/>
    <w:rsid w:val="009B4AE0"/>
    <w:rsid w:val="009B6A16"/>
    <w:rsid w:val="009B735D"/>
    <w:rsid w:val="009B7E60"/>
    <w:rsid w:val="009C0BC7"/>
    <w:rsid w:val="009C4593"/>
    <w:rsid w:val="009C62FD"/>
    <w:rsid w:val="009C6B80"/>
    <w:rsid w:val="009D06C8"/>
    <w:rsid w:val="009D0A83"/>
    <w:rsid w:val="009D289D"/>
    <w:rsid w:val="009D38EC"/>
    <w:rsid w:val="009D441A"/>
    <w:rsid w:val="009E013C"/>
    <w:rsid w:val="009E07E3"/>
    <w:rsid w:val="009E1CCE"/>
    <w:rsid w:val="009E2E05"/>
    <w:rsid w:val="009E428D"/>
    <w:rsid w:val="009E449F"/>
    <w:rsid w:val="009E4507"/>
    <w:rsid w:val="009E6C65"/>
    <w:rsid w:val="009F02E9"/>
    <w:rsid w:val="009F0A8E"/>
    <w:rsid w:val="009F5AAD"/>
    <w:rsid w:val="009F6118"/>
    <w:rsid w:val="009F640A"/>
    <w:rsid w:val="009F640E"/>
    <w:rsid w:val="009F72D7"/>
    <w:rsid w:val="00A010EE"/>
    <w:rsid w:val="00A01F68"/>
    <w:rsid w:val="00A01F86"/>
    <w:rsid w:val="00A04BEC"/>
    <w:rsid w:val="00A05BFF"/>
    <w:rsid w:val="00A1163F"/>
    <w:rsid w:val="00A11CA9"/>
    <w:rsid w:val="00A11FC1"/>
    <w:rsid w:val="00A13E0C"/>
    <w:rsid w:val="00A16A59"/>
    <w:rsid w:val="00A20100"/>
    <w:rsid w:val="00A229FC"/>
    <w:rsid w:val="00A23686"/>
    <w:rsid w:val="00A25131"/>
    <w:rsid w:val="00A26CD6"/>
    <w:rsid w:val="00A26E75"/>
    <w:rsid w:val="00A27807"/>
    <w:rsid w:val="00A27B04"/>
    <w:rsid w:val="00A3022F"/>
    <w:rsid w:val="00A306DF"/>
    <w:rsid w:val="00A30CCC"/>
    <w:rsid w:val="00A328A7"/>
    <w:rsid w:val="00A328BC"/>
    <w:rsid w:val="00A336E5"/>
    <w:rsid w:val="00A45DF4"/>
    <w:rsid w:val="00A46577"/>
    <w:rsid w:val="00A471FD"/>
    <w:rsid w:val="00A5020C"/>
    <w:rsid w:val="00A5189C"/>
    <w:rsid w:val="00A520C3"/>
    <w:rsid w:val="00A5252C"/>
    <w:rsid w:val="00A52B76"/>
    <w:rsid w:val="00A53B14"/>
    <w:rsid w:val="00A54A03"/>
    <w:rsid w:val="00A56577"/>
    <w:rsid w:val="00A6082E"/>
    <w:rsid w:val="00A619C1"/>
    <w:rsid w:val="00A61F7C"/>
    <w:rsid w:val="00A6270D"/>
    <w:rsid w:val="00A63BF4"/>
    <w:rsid w:val="00A65B01"/>
    <w:rsid w:val="00A70A22"/>
    <w:rsid w:val="00A71E00"/>
    <w:rsid w:val="00A72A0F"/>
    <w:rsid w:val="00A747A5"/>
    <w:rsid w:val="00A75B82"/>
    <w:rsid w:val="00A75FC4"/>
    <w:rsid w:val="00A762AD"/>
    <w:rsid w:val="00A7797B"/>
    <w:rsid w:val="00A82A13"/>
    <w:rsid w:val="00A82EA4"/>
    <w:rsid w:val="00A83A62"/>
    <w:rsid w:val="00A84E1F"/>
    <w:rsid w:val="00A86785"/>
    <w:rsid w:val="00A868D6"/>
    <w:rsid w:val="00A87607"/>
    <w:rsid w:val="00A87B2C"/>
    <w:rsid w:val="00A904D2"/>
    <w:rsid w:val="00A90CDD"/>
    <w:rsid w:val="00A9154A"/>
    <w:rsid w:val="00A91D26"/>
    <w:rsid w:val="00A92FEF"/>
    <w:rsid w:val="00AA02FB"/>
    <w:rsid w:val="00AA0376"/>
    <w:rsid w:val="00AA174B"/>
    <w:rsid w:val="00AA23FC"/>
    <w:rsid w:val="00AA3521"/>
    <w:rsid w:val="00AA3CA7"/>
    <w:rsid w:val="00AA7709"/>
    <w:rsid w:val="00AB137A"/>
    <w:rsid w:val="00AB2B9A"/>
    <w:rsid w:val="00AB3354"/>
    <w:rsid w:val="00AB382D"/>
    <w:rsid w:val="00AB38F2"/>
    <w:rsid w:val="00AB5D65"/>
    <w:rsid w:val="00AB7063"/>
    <w:rsid w:val="00AC0DFB"/>
    <w:rsid w:val="00AC219C"/>
    <w:rsid w:val="00AC3BE9"/>
    <w:rsid w:val="00AC488F"/>
    <w:rsid w:val="00AC4A04"/>
    <w:rsid w:val="00AC57AF"/>
    <w:rsid w:val="00AC6843"/>
    <w:rsid w:val="00AD33D5"/>
    <w:rsid w:val="00AD6778"/>
    <w:rsid w:val="00AE0056"/>
    <w:rsid w:val="00AE0119"/>
    <w:rsid w:val="00AE467C"/>
    <w:rsid w:val="00AE4ED1"/>
    <w:rsid w:val="00AF0A59"/>
    <w:rsid w:val="00AF6BE9"/>
    <w:rsid w:val="00B00EDE"/>
    <w:rsid w:val="00B02439"/>
    <w:rsid w:val="00B07E9F"/>
    <w:rsid w:val="00B13DCF"/>
    <w:rsid w:val="00B15EE8"/>
    <w:rsid w:val="00B177EA"/>
    <w:rsid w:val="00B235D4"/>
    <w:rsid w:val="00B23C53"/>
    <w:rsid w:val="00B2429F"/>
    <w:rsid w:val="00B24431"/>
    <w:rsid w:val="00B253C8"/>
    <w:rsid w:val="00B26AD2"/>
    <w:rsid w:val="00B26BA6"/>
    <w:rsid w:val="00B272DF"/>
    <w:rsid w:val="00B31BD8"/>
    <w:rsid w:val="00B31BEB"/>
    <w:rsid w:val="00B321C5"/>
    <w:rsid w:val="00B32A61"/>
    <w:rsid w:val="00B331FB"/>
    <w:rsid w:val="00B3439D"/>
    <w:rsid w:val="00B3524F"/>
    <w:rsid w:val="00B36BFB"/>
    <w:rsid w:val="00B37917"/>
    <w:rsid w:val="00B37989"/>
    <w:rsid w:val="00B40418"/>
    <w:rsid w:val="00B472ED"/>
    <w:rsid w:val="00B47DBF"/>
    <w:rsid w:val="00B535AF"/>
    <w:rsid w:val="00B53EDE"/>
    <w:rsid w:val="00B5427E"/>
    <w:rsid w:val="00B55D1D"/>
    <w:rsid w:val="00B55E0F"/>
    <w:rsid w:val="00B61E45"/>
    <w:rsid w:val="00B61E64"/>
    <w:rsid w:val="00B65FD1"/>
    <w:rsid w:val="00B66BED"/>
    <w:rsid w:val="00B715D8"/>
    <w:rsid w:val="00B7170F"/>
    <w:rsid w:val="00B76170"/>
    <w:rsid w:val="00B77E93"/>
    <w:rsid w:val="00B80506"/>
    <w:rsid w:val="00B80F5C"/>
    <w:rsid w:val="00B825D4"/>
    <w:rsid w:val="00B83C53"/>
    <w:rsid w:val="00B85A3B"/>
    <w:rsid w:val="00B85ADF"/>
    <w:rsid w:val="00B869C5"/>
    <w:rsid w:val="00B8743F"/>
    <w:rsid w:val="00B9080C"/>
    <w:rsid w:val="00B92685"/>
    <w:rsid w:val="00B92F2F"/>
    <w:rsid w:val="00B93D40"/>
    <w:rsid w:val="00B93E4E"/>
    <w:rsid w:val="00B966E0"/>
    <w:rsid w:val="00BA01C2"/>
    <w:rsid w:val="00BA0A19"/>
    <w:rsid w:val="00BA0C90"/>
    <w:rsid w:val="00BA1AE6"/>
    <w:rsid w:val="00BA1D3E"/>
    <w:rsid w:val="00BA3D88"/>
    <w:rsid w:val="00BA4863"/>
    <w:rsid w:val="00BA4D1D"/>
    <w:rsid w:val="00BA5A7E"/>
    <w:rsid w:val="00BA6D8C"/>
    <w:rsid w:val="00BA76FD"/>
    <w:rsid w:val="00BB0188"/>
    <w:rsid w:val="00BB1A58"/>
    <w:rsid w:val="00BB1E70"/>
    <w:rsid w:val="00BB30B9"/>
    <w:rsid w:val="00BB3F43"/>
    <w:rsid w:val="00BB4F9C"/>
    <w:rsid w:val="00BB54B7"/>
    <w:rsid w:val="00BB7771"/>
    <w:rsid w:val="00BB7F50"/>
    <w:rsid w:val="00BC7454"/>
    <w:rsid w:val="00BD3186"/>
    <w:rsid w:val="00BD5D57"/>
    <w:rsid w:val="00BD5E02"/>
    <w:rsid w:val="00BD6541"/>
    <w:rsid w:val="00BD6AC4"/>
    <w:rsid w:val="00BE07A0"/>
    <w:rsid w:val="00BE12DD"/>
    <w:rsid w:val="00BE15FF"/>
    <w:rsid w:val="00BE1AF0"/>
    <w:rsid w:val="00BE3304"/>
    <w:rsid w:val="00BE6875"/>
    <w:rsid w:val="00BE7A3D"/>
    <w:rsid w:val="00BF25A1"/>
    <w:rsid w:val="00BF2758"/>
    <w:rsid w:val="00BF2944"/>
    <w:rsid w:val="00BF2C50"/>
    <w:rsid w:val="00BF72FC"/>
    <w:rsid w:val="00C037F9"/>
    <w:rsid w:val="00C04483"/>
    <w:rsid w:val="00C0564E"/>
    <w:rsid w:val="00C067C4"/>
    <w:rsid w:val="00C10259"/>
    <w:rsid w:val="00C1038D"/>
    <w:rsid w:val="00C106B0"/>
    <w:rsid w:val="00C112FC"/>
    <w:rsid w:val="00C1407F"/>
    <w:rsid w:val="00C1534A"/>
    <w:rsid w:val="00C158C2"/>
    <w:rsid w:val="00C16569"/>
    <w:rsid w:val="00C16617"/>
    <w:rsid w:val="00C16A30"/>
    <w:rsid w:val="00C17BF6"/>
    <w:rsid w:val="00C207F7"/>
    <w:rsid w:val="00C2209C"/>
    <w:rsid w:val="00C23AC0"/>
    <w:rsid w:val="00C2439C"/>
    <w:rsid w:val="00C269A6"/>
    <w:rsid w:val="00C27162"/>
    <w:rsid w:val="00C31D69"/>
    <w:rsid w:val="00C36B29"/>
    <w:rsid w:val="00C37043"/>
    <w:rsid w:val="00C37643"/>
    <w:rsid w:val="00C41D61"/>
    <w:rsid w:val="00C425BC"/>
    <w:rsid w:val="00C45FF2"/>
    <w:rsid w:val="00C52721"/>
    <w:rsid w:val="00C5443B"/>
    <w:rsid w:val="00C55289"/>
    <w:rsid w:val="00C55BC4"/>
    <w:rsid w:val="00C56154"/>
    <w:rsid w:val="00C56F2F"/>
    <w:rsid w:val="00C60B89"/>
    <w:rsid w:val="00C62094"/>
    <w:rsid w:val="00C65BDC"/>
    <w:rsid w:val="00C67458"/>
    <w:rsid w:val="00C67C27"/>
    <w:rsid w:val="00C72049"/>
    <w:rsid w:val="00C75187"/>
    <w:rsid w:val="00C762C1"/>
    <w:rsid w:val="00C77E3B"/>
    <w:rsid w:val="00C829DE"/>
    <w:rsid w:val="00C83AA1"/>
    <w:rsid w:val="00C86360"/>
    <w:rsid w:val="00C9060C"/>
    <w:rsid w:val="00C90C93"/>
    <w:rsid w:val="00C93187"/>
    <w:rsid w:val="00C9375F"/>
    <w:rsid w:val="00C95839"/>
    <w:rsid w:val="00C968C9"/>
    <w:rsid w:val="00CA082E"/>
    <w:rsid w:val="00CA3720"/>
    <w:rsid w:val="00CB0FB6"/>
    <w:rsid w:val="00CB44C1"/>
    <w:rsid w:val="00CB7377"/>
    <w:rsid w:val="00CB78E6"/>
    <w:rsid w:val="00CC276D"/>
    <w:rsid w:val="00CC4F4D"/>
    <w:rsid w:val="00CD0B5B"/>
    <w:rsid w:val="00CD0BDD"/>
    <w:rsid w:val="00CD28E9"/>
    <w:rsid w:val="00CD4953"/>
    <w:rsid w:val="00CD55B8"/>
    <w:rsid w:val="00CD5F39"/>
    <w:rsid w:val="00CD62FD"/>
    <w:rsid w:val="00CE0844"/>
    <w:rsid w:val="00CE1D64"/>
    <w:rsid w:val="00CE323C"/>
    <w:rsid w:val="00CE6ACE"/>
    <w:rsid w:val="00CE7B89"/>
    <w:rsid w:val="00CE7EC9"/>
    <w:rsid w:val="00CF076F"/>
    <w:rsid w:val="00CF1887"/>
    <w:rsid w:val="00CF1EBD"/>
    <w:rsid w:val="00CF44A0"/>
    <w:rsid w:val="00CF4F17"/>
    <w:rsid w:val="00CF6F1D"/>
    <w:rsid w:val="00D00150"/>
    <w:rsid w:val="00D04752"/>
    <w:rsid w:val="00D04D3D"/>
    <w:rsid w:val="00D06AF7"/>
    <w:rsid w:val="00D11807"/>
    <w:rsid w:val="00D12A91"/>
    <w:rsid w:val="00D13DD6"/>
    <w:rsid w:val="00D149E2"/>
    <w:rsid w:val="00D15678"/>
    <w:rsid w:val="00D16BFE"/>
    <w:rsid w:val="00D16DD8"/>
    <w:rsid w:val="00D16F29"/>
    <w:rsid w:val="00D22B3E"/>
    <w:rsid w:val="00D2307B"/>
    <w:rsid w:val="00D24A2F"/>
    <w:rsid w:val="00D254FA"/>
    <w:rsid w:val="00D27F3B"/>
    <w:rsid w:val="00D30486"/>
    <w:rsid w:val="00D31489"/>
    <w:rsid w:val="00D31C29"/>
    <w:rsid w:val="00D32277"/>
    <w:rsid w:val="00D32827"/>
    <w:rsid w:val="00D331FB"/>
    <w:rsid w:val="00D332CA"/>
    <w:rsid w:val="00D336DE"/>
    <w:rsid w:val="00D34083"/>
    <w:rsid w:val="00D345BE"/>
    <w:rsid w:val="00D35B2B"/>
    <w:rsid w:val="00D36692"/>
    <w:rsid w:val="00D36700"/>
    <w:rsid w:val="00D419B0"/>
    <w:rsid w:val="00D42B29"/>
    <w:rsid w:val="00D430B5"/>
    <w:rsid w:val="00D456EC"/>
    <w:rsid w:val="00D45AD0"/>
    <w:rsid w:val="00D473E3"/>
    <w:rsid w:val="00D4766F"/>
    <w:rsid w:val="00D47DA8"/>
    <w:rsid w:val="00D52EDA"/>
    <w:rsid w:val="00D537E4"/>
    <w:rsid w:val="00D5458A"/>
    <w:rsid w:val="00D57747"/>
    <w:rsid w:val="00D57E55"/>
    <w:rsid w:val="00D60B44"/>
    <w:rsid w:val="00D60B58"/>
    <w:rsid w:val="00D61608"/>
    <w:rsid w:val="00D63555"/>
    <w:rsid w:val="00D64553"/>
    <w:rsid w:val="00D649E5"/>
    <w:rsid w:val="00D64B8B"/>
    <w:rsid w:val="00D667C9"/>
    <w:rsid w:val="00D66BEB"/>
    <w:rsid w:val="00D67A63"/>
    <w:rsid w:val="00D71939"/>
    <w:rsid w:val="00D72E5E"/>
    <w:rsid w:val="00D752A8"/>
    <w:rsid w:val="00D75918"/>
    <w:rsid w:val="00D7744A"/>
    <w:rsid w:val="00D84F7D"/>
    <w:rsid w:val="00D8534E"/>
    <w:rsid w:val="00D87CF7"/>
    <w:rsid w:val="00D9253D"/>
    <w:rsid w:val="00D92A69"/>
    <w:rsid w:val="00D92DCF"/>
    <w:rsid w:val="00D93824"/>
    <w:rsid w:val="00D94238"/>
    <w:rsid w:val="00D97790"/>
    <w:rsid w:val="00DA5C97"/>
    <w:rsid w:val="00DA662C"/>
    <w:rsid w:val="00DA74D6"/>
    <w:rsid w:val="00DB0099"/>
    <w:rsid w:val="00DB1B4D"/>
    <w:rsid w:val="00DB232F"/>
    <w:rsid w:val="00DB2344"/>
    <w:rsid w:val="00DB4ADE"/>
    <w:rsid w:val="00DB69D5"/>
    <w:rsid w:val="00DB6EBE"/>
    <w:rsid w:val="00DC1FD9"/>
    <w:rsid w:val="00DC29E8"/>
    <w:rsid w:val="00DC4876"/>
    <w:rsid w:val="00DC611B"/>
    <w:rsid w:val="00DC76BD"/>
    <w:rsid w:val="00DC788B"/>
    <w:rsid w:val="00DC7CC6"/>
    <w:rsid w:val="00DD0B4A"/>
    <w:rsid w:val="00DD182B"/>
    <w:rsid w:val="00DD31ED"/>
    <w:rsid w:val="00DD39BC"/>
    <w:rsid w:val="00DD73BB"/>
    <w:rsid w:val="00DD76E1"/>
    <w:rsid w:val="00DD7703"/>
    <w:rsid w:val="00DE166A"/>
    <w:rsid w:val="00DE3548"/>
    <w:rsid w:val="00DE4905"/>
    <w:rsid w:val="00DE4D76"/>
    <w:rsid w:val="00DF0C3D"/>
    <w:rsid w:val="00DF1075"/>
    <w:rsid w:val="00DF25F5"/>
    <w:rsid w:val="00DF2785"/>
    <w:rsid w:val="00DF31B4"/>
    <w:rsid w:val="00DF496A"/>
    <w:rsid w:val="00E03171"/>
    <w:rsid w:val="00E06C4B"/>
    <w:rsid w:val="00E07057"/>
    <w:rsid w:val="00E076CA"/>
    <w:rsid w:val="00E11BB2"/>
    <w:rsid w:val="00E125FE"/>
    <w:rsid w:val="00E21647"/>
    <w:rsid w:val="00E2165C"/>
    <w:rsid w:val="00E228D9"/>
    <w:rsid w:val="00E2292A"/>
    <w:rsid w:val="00E22BD1"/>
    <w:rsid w:val="00E23681"/>
    <w:rsid w:val="00E23963"/>
    <w:rsid w:val="00E23CE6"/>
    <w:rsid w:val="00E24430"/>
    <w:rsid w:val="00E318C7"/>
    <w:rsid w:val="00E31A60"/>
    <w:rsid w:val="00E358BA"/>
    <w:rsid w:val="00E36272"/>
    <w:rsid w:val="00E36885"/>
    <w:rsid w:val="00E40992"/>
    <w:rsid w:val="00E40C15"/>
    <w:rsid w:val="00E414E6"/>
    <w:rsid w:val="00E4169E"/>
    <w:rsid w:val="00E417DD"/>
    <w:rsid w:val="00E41D6F"/>
    <w:rsid w:val="00E44867"/>
    <w:rsid w:val="00E5024E"/>
    <w:rsid w:val="00E5124E"/>
    <w:rsid w:val="00E5578D"/>
    <w:rsid w:val="00E56296"/>
    <w:rsid w:val="00E562FD"/>
    <w:rsid w:val="00E5775B"/>
    <w:rsid w:val="00E606DA"/>
    <w:rsid w:val="00E66501"/>
    <w:rsid w:val="00E6657A"/>
    <w:rsid w:val="00E709C3"/>
    <w:rsid w:val="00E71166"/>
    <w:rsid w:val="00E71444"/>
    <w:rsid w:val="00E721B1"/>
    <w:rsid w:val="00E72321"/>
    <w:rsid w:val="00E73102"/>
    <w:rsid w:val="00E73BB6"/>
    <w:rsid w:val="00E7424E"/>
    <w:rsid w:val="00E746DA"/>
    <w:rsid w:val="00E80C57"/>
    <w:rsid w:val="00E828D7"/>
    <w:rsid w:val="00E84597"/>
    <w:rsid w:val="00E84D5F"/>
    <w:rsid w:val="00E84FEB"/>
    <w:rsid w:val="00E921FD"/>
    <w:rsid w:val="00E92470"/>
    <w:rsid w:val="00E92DC5"/>
    <w:rsid w:val="00E94DAC"/>
    <w:rsid w:val="00E977E9"/>
    <w:rsid w:val="00EA13D1"/>
    <w:rsid w:val="00EA3947"/>
    <w:rsid w:val="00EA50FF"/>
    <w:rsid w:val="00EA687A"/>
    <w:rsid w:val="00EB47DC"/>
    <w:rsid w:val="00EB6EAD"/>
    <w:rsid w:val="00EC1AFF"/>
    <w:rsid w:val="00EC2E5E"/>
    <w:rsid w:val="00EC64CB"/>
    <w:rsid w:val="00EC786E"/>
    <w:rsid w:val="00ED171E"/>
    <w:rsid w:val="00EE0968"/>
    <w:rsid w:val="00EE4406"/>
    <w:rsid w:val="00EE6658"/>
    <w:rsid w:val="00EF11D7"/>
    <w:rsid w:val="00EF429A"/>
    <w:rsid w:val="00EF48B6"/>
    <w:rsid w:val="00EF53D0"/>
    <w:rsid w:val="00EF660A"/>
    <w:rsid w:val="00EF6AF3"/>
    <w:rsid w:val="00EF7D87"/>
    <w:rsid w:val="00F0522A"/>
    <w:rsid w:val="00F06ACA"/>
    <w:rsid w:val="00F1081E"/>
    <w:rsid w:val="00F11AF7"/>
    <w:rsid w:val="00F222D8"/>
    <w:rsid w:val="00F23B59"/>
    <w:rsid w:val="00F23EB5"/>
    <w:rsid w:val="00F24351"/>
    <w:rsid w:val="00F269FE"/>
    <w:rsid w:val="00F27298"/>
    <w:rsid w:val="00F3171B"/>
    <w:rsid w:val="00F320ED"/>
    <w:rsid w:val="00F32376"/>
    <w:rsid w:val="00F33A68"/>
    <w:rsid w:val="00F34AB8"/>
    <w:rsid w:val="00F40D4D"/>
    <w:rsid w:val="00F439A3"/>
    <w:rsid w:val="00F46D1A"/>
    <w:rsid w:val="00F5040A"/>
    <w:rsid w:val="00F53EEE"/>
    <w:rsid w:val="00F5607A"/>
    <w:rsid w:val="00F57271"/>
    <w:rsid w:val="00F602B4"/>
    <w:rsid w:val="00F60A23"/>
    <w:rsid w:val="00F66F7C"/>
    <w:rsid w:val="00F676F6"/>
    <w:rsid w:val="00F711AA"/>
    <w:rsid w:val="00F714A3"/>
    <w:rsid w:val="00F722C9"/>
    <w:rsid w:val="00F72ECB"/>
    <w:rsid w:val="00F73C01"/>
    <w:rsid w:val="00F73C0D"/>
    <w:rsid w:val="00F74EF3"/>
    <w:rsid w:val="00F75BEC"/>
    <w:rsid w:val="00F77461"/>
    <w:rsid w:val="00F809C2"/>
    <w:rsid w:val="00F80EEC"/>
    <w:rsid w:val="00F837E0"/>
    <w:rsid w:val="00F838B3"/>
    <w:rsid w:val="00F87E00"/>
    <w:rsid w:val="00F912DD"/>
    <w:rsid w:val="00F92DB0"/>
    <w:rsid w:val="00F9328E"/>
    <w:rsid w:val="00F945A9"/>
    <w:rsid w:val="00F94AD9"/>
    <w:rsid w:val="00FA2763"/>
    <w:rsid w:val="00FA30E2"/>
    <w:rsid w:val="00FA4633"/>
    <w:rsid w:val="00FA5605"/>
    <w:rsid w:val="00FA56ED"/>
    <w:rsid w:val="00FA7E39"/>
    <w:rsid w:val="00FB1845"/>
    <w:rsid w:val="00FB4159"/>
    <w:rsid w:val="00FB5F84"/>
    <w:rsid w:val="00FB72A2"/>
    <w:rsid w:val="00FC0664"/>
    <w:rsid w:val="00FC160B"/>
    <w:rsid w:val="00FC1A58"/>
    <w:rsid w:val="00FC329A"/>
    <w:rsid w:val="00FC572D"/>
    <w:rsid w:val="00FC6A4C"/>
    <w:rsid w:val="00FC6D11"/>
    <w:rsid w:val="00FC7916"/>
    <w:rsid w:val="00FD1528"/>
    <w:rsid w:val="00FD1859"/>
    <w:rsid w:val="00FD4AB6"/>
    <w:rsid w:val="00FD5C36"/>
    <w:rsid w:val="00FD6832"/>
    <w:rsid w:val="00FE25F2"/>
    <w:rsid w:val="00FE4E10"/>
    <w:rsid w:val="00FE5402"/>
    <w:rsid w:val="00FE66CC"/>
    <w:rsid w:val="00FF0DB4"/>
    <w:rsid w:val="00FF3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BB618D"/>
  <w15:docId w15:val="{3645AFF7-CCAF-494C-B0F9-949A6F87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726"/>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01726"/>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AC0DFB"/>
    <w:pPr>
      <w:tabs>
        <w:tab w:val="center" w:pos="4252"/>
        <w:tab w:val="right" w:pos="8504"/>
      </w:tabs>
      <w:snapToGrid w:val="0"/>
    </w:pPr>
  </w:style>
  <w:style w:type="character" w:customStyle="1" w:styleId="a5">
    <w:name w:val="ヘッダー (文字)"/>
    <w:basedOn w:val="a0"/>
    <w:link w:val="a4"/>
    <w:uiPriority w:val="99"/>
    <w:rsid w:val="00AC0DFB"/>
    <w:rPr>
      <w:rFonts w:cs="ＭＳ 明朝"/>
      <w:color w:val="000000"/>
      <w:kern w:val="0"/>
      <w:sz w:val="24"/>
      <w:szCs w:val="24"/>
    </w:rPr>
  </w:style>
  <w:style w:type="paragraph" w:styleId="a6">
    <w:name w:val="footer"/>
    <w:basedOn w:val="a"/>
    <w:link w:val="a7"/>
    <w:uiPriority w:val="99"/>
    <w:unhideWhenUsed/>
    <w:rsid w:val="00AC0DFB"/>
    <w:pPr>
      <w:tabs>
        <w:tab w:val="center" w:pos="4252"/>
        <w:tab w:val="right" w:pos="8504"/>
      </w:tabs>
      <w:snapToGrid w:val="0"/>
    </w:pPr>
  </w:style>
  <w:style w:type="character" w:customStyle="1" w:styleId="a7">
    <w:name w:val="フッター (文字)"/>
    <w:basedOn w:val="a0"/>
    <w:link w:val="a6"/>
    <w:uiPriority w:val="99"/>
    <w:rsid w:val="00AC0DFB"/>
    <w:rPr>
      <w:rFonts w:cs="ＭＳ 明朝"/>
      <w:color w:val="000000"/>
      <w:kern w:val="0"/>
      <w:sz w:val="24"/>
      <w:szCs w:val="24"/>
    </w:rPr>
  </w:style>
  <w:style w:type="paragraph" w:styleId="a8">
    <w:name w:val="Balloon Text"/>
    <w:basedOn w:val="a"/>
    <w:link w:val="a9"/>
    <w:uiPriority w:val="99"/>
    <w:semiHidden/>
    <w:unhideWhenUsed/>
    <w:rsid w:val="007D38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EA"/>
    <w:rPr>
      <w:rFonts w:asciiTheme="majorHAnsi" w:eastAsiaTheme="majorEastAsia" w:hAnsiTheme="majorHAnsi" w:cstheme="majorBidi"/>
      <w:color w:val="000000"/>
      <w:kern w:val="0"/>
      <w:sz w:val="18"/>
      <w:szCs w:val="18"/>
    </w:rPr>
  </w:style>
  <w:style w:type="paragraph" w:styleId="aa">
    <w:name w:val="Note Heading"/>
    <w:basedOn w:val="a"/>
    <w:next w:val="a"/>
    <w:link w:val="ab"/>
    <w:uiPriority w:val="99"/>
    <w:unhideWhenUsed/>
    <w:rsid w:val="00186E19"/>
    <w:pPr>
      <w:suppressAutoHyphens w:val="0"/>
      <w:kinsoku/>
      <w:wordWrap/>
      <w:overflowPunct/>
      <w:autoSpaceDE/>
      <w:autoSpaceDN/>
      <w:adjustRightInd/>
      <w:jc w:val="center"/>
      <w:textAlignment w:val="auto"/>
    </w:pPr>
    <w:rPr>
      <w:rFonts w:ascii="ＭＳ ゴシック" w:eastAsia="ＭＳ ゴシック" w:hAnsi="Century" w:cs="Times New Roman"/>
      <w:color w:val="auto"/>
      <w:kern w:val="2"/>
      <w:sz w:val="21"/>
    </w:rPr>
  </w:style>
  <w:style w:type="character" w:customStyle="1" w:styleId="ab">
    <w:name w:val="記 (文字)"/>
    <w:basedOn w:val="a0"/>
    <w:link w:val="aa"/>
    <w:uiPriority w:val="99"/>
    <w:rsid w:val="00186E19"/>
    <w:rPr>
      <w:rFonts w:ascii="ＭＳ ゴシック" w:eastAsia="ＭＳ ゴシック" w:hAnsi="Century"/>
      <w:szCs w:val="24"/>
    </w:rPr>
  </w:style>
  <w:style w:type="paragraph" w:styleId="ac">
    <w:name w:val="Closing"/>
    <w:basedOn w:val="a"/>
    <w:link w:val="ad"/>
    <w:uiPriority w:val="99"/>
    <w:unhideWhenUsed/>
    <w:rsid w:val="00186E19"/>
    <w:pPr>
      <w:suppressAutoHyphens w:val="0"/>
      <w:kinsoku/>
      <w:wordWrap/>
      <w:overflowPunct/>
      <w:autoSpaceDE/>
      <w:autoSpaceDN/>
      <w:adjustRightInd/>
      <w:jc w:val="right"/>
      <w:textAlignment w:val="auto"/>
    </w:pPr>
    <w:rPr>
      <w:rFonts w:ascii="ＭＳ ゴシック" w:eastAsia="ＭＳ ゴシック" w:hAnsi="Century" w:cs="Times New Roman"/>
      <w:color w:val="auto"/>
      <w:kern w:val="2"/>
      <w:sz w:val="21"/>
    </w:rPr>
  </w:style>
  <w:style w:type="character" w:customStyle="1" w:styleId="ad">
    <w:name w:val="結語 (文字)"/>
    <w:basedOn w:val="a0"/>
    <w:link w:val="ac"/>
    <w:uiPriority w:val="99"/>
    <w:rsid w:val="00186E19"/>
    <w:rPr>
      <w:rFonts w:ascii="ＭＳ ゴシック" w:eastAsia="ＭＳ ゴシック" w:hAnsi="Century"/>
      <w:szCs w:val="24"/>
    </w:rPr>
  </w:style>
  <w:style w:type="table" w:styleId="ae">
    <w:name w:val="Table Grid"/>
    <w:basedOn w:val="a1"/>
    <w:uiPriority w:val="59"/>
    <w:rsid w:val="00186E19"/>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99"/>
    <w:qFormat/>
    <w:rsid w:val="00186E19"/>
    <w:rPr>
      <w:rFonts w:cs="Times New Roman"/>
      <w:b/>
      <w:bCs/>
    </w:rPr>
  </w:style>
  <w:style w:type="paragraph" w:customStyle="1" w:styleId="Default">
    <w:name w:val="Default"/>
    <w:uiPriority w:val="99"/>
    <w:rsid w:val="00186E1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0">
    <w:name w:val="Date"/>
    <w:basedOn w:val="a"/>
    <w:next w:val="a"/>
    <w:link w:val="af1"/>
    <w:uiPriority w:val="99"/>
    <w:rsid w:val="00186E19"/>
    <w:pPr>
      <w:suppressAutoHyphens w:val="0"/>
      <w:kinsoku/>
      <w:wordWrap/>
      <w:overflowPunct/>
      <w:autoSpaceDE/>
      <w:autoSpaceDN/>
      <w:adjustRightInd/>
      <w:jc w:val="both"/>
      <w:textAlignment w:val="auto"/>
    </w:pPr>
    <w:rPr>
      <w:rFonts w:ascii="Century" w:hAnsi="Century" w:cs="Times New Roman"/>
      <w:color w:val="auto"/>
      <w:kern w:val="2"/>
      <w:sz w:val="21"/>
    </w:rPr>
  </w:style>
  <w:style w:type="character" w:customStyle="1" w:styleId="af1">
    <w:name w:val="日付 (文字)"/>
    <w:basedOn w:val="a0"/>
    <w:link w:val="af0"/>
    <w:uiPriority w:val="99"/>
    <w:rsid w:val="00186E19"/>
    <w:rPr>
      <w:rFonts w:ascii="Century" w:hAnsi="Century"/>
      <w:szCs w:val="24"/>
    </w:rPr>
  </w:style>
  <w:style w:type="character" w:styleId="af2">
    <w:name w:val="Hyperlink"/>
    <w:uiPriority w:val="99"/>
    <w:rsid w:val="00186E19"/>
    <w:rPr>
      <w:rFonts w:cs="Times New Roman"/>
      <w:color w:val="0000FF"/>
      <w:u w:val="single"/>
    </w:rPr>
  </w:style>
  <w:style w:type="paragraph" w:styleId="af3">
    <w:name w:val="Plain Text"/>
    <w:basedOn w:val="a"/>
    <w:link w:val="af4"/>
    <w:uiPriority w:val="99"/>
    <w:rsid w:val="00186E19"/>
    <w:pPr>
      <w:suppressAutoHyphens w:val="0"/>
      <w:kinsoku/>
      <w:wordWrap/>
      <w:overflowPunct/>
      <w:autoSpaceDE/>
      <w:autoSpaceDN/>
      <w:adjustRightInd/>
      <w:jc w:val="both"/>
      <w:textAlignment w:val="auto"/>
    </w:pPr>
    <w:rPr>
      <w:rFonts w:ascii="ＭＳ 明朝" w:hAnsi="Courier New" w:cs="Courier New"/>
      <w:color w:val="auto"/>
      <w:kern w:val="2"/>
      <w:sz w:val="22"/>
      <w:szCs w:val="21"/>
    </w:rPr>
  </w:style>
  <w:style w:type="character" w:customStyle="1" w:styleId="af4">
    <w:name w:val="書式なし (文字)"/>
    <w:basedOn w:val="a0"/>
    <w:link w:val="af3"/>
    <w:uiPriority w:val="99"/>
    <w:rsid w:val="00186E19"/>
    <w:rPr>
      <w:rFonts w:ascii="ＭＳ 明朝" w:hAnsi="Courier New" w:cs="Courier New"/>
      <w:sz w:val="22"/>
      <w:szCs w:val="21"/>
    </w:rPr>
  </w:style>
  <w:style w:type="paragraph" w:styleId="af5">
    <w:name w:val="List Paragraph"/>
    <w:basedOn w:val="a"/>
    <w:uiPriority w:val="34"/>
    <w:qFormat/>
    <w:rsid w:val="00186E19"/>
    <w:pPr>
      <w:suppressAutoHyphens w:val="0"/>
      <w:kinsoku/>
      <w:wordWrap/>
      <w:overflowPunct/>
      <w:autoSpaceDE/>
      <w:autoSpaceDN/>
      <w:adjustRightInd/>
      <w:ind w:leftChars="400" w:left="840"/>
      <w:jc w:val="both"/>
      <w:textAlignment w:val="auto"/>
    </w:pPr>
    <w:rPr>
      <w:rFonts w:ascii="Century" w:hAnsi="Century" w:cs="Times New Roman"/>
      <w:color w:val="auto"/>
      <w:kern w:val="2"/>
      <w:sz w:val="21"/>
    </w:rPr>
  </w:style>
  <w:style w:type="paragraph" w:customStyle="1" w:styleId="af6">
    <w:name w:val="一太郎"/>
    <w:rsid w:val="00186E19"/>
    <w:pPr>
      <w:widowControl w:val="0"/>
      <w:wordWrap w:val="0"/>
      <w:autoSpaceDE w:val="0"/>
      <w:autoSpaceDN w:val="0"/>
      <w:adjustRightInd w:val="0"/>
      <w:spacing w:line="361" w:lineRule="exact"/>
      <w:jc w:val="both"/>
    </w:pPr>
    <w:rPr>
      <w:rFonts w:ascii="Century" w:hAnsi="Century" w:cs="ＭＳ 明朝"/>
      <w:spacing w:val="14"/>
      <w:kern w:val="0"/>
      <w:szCs w:val="21"/>
    </w:rPr>
  </w:style>
  <w:style w:type="character" w:styleId="af7">
    <w:name w:val="annotation reference"/>
    <w:basedOn w:val="a0"/>
    <w:uiPriority w:val="99"/>
    <w:semiHidden/>
    <w:unhideWhenUsed/>
    <w:rsid w:val="003A21DE"/>
    <w:rPr>
      <w:sz w:val="18"/>
      <w:szCs w:val="18"/>
    </w:rPr>
  </w:style>
  <w:style w:type="paragraph" w:styleId="af8">
    <w:name w:val="annotation text"/>
    <w:basedOn w:val="a"/>
    <w:link w:val="af9"/>
    <w:uiPriority w:val="99"/>
    <w:semiHidden/>
    <w:unhideWhenUsed/>
    <w:rsid w:val="003A21DE"/>
  </w:style>
  <w:style w:type="character" w:customStyle="1" w:styleId="af9">
    <w:name w:val="コメント文字列 (文字)"/>
    <w:basedOn w:val="a0"/>
    <w:link w:val="af8"/>
    <w:uiPriority w:val="99"/>
    <w:semiHidden/>
    <w:rsid w:val="003A21DE"/>
    <w:rPr>
      <w:rFonts w:cs="ＭＳ 明朝"/>
      <w:color w:val="000000"/>
      <w:kern w:val="0"/>
      <w:sz w:val="24"/>
      <w:szCs w:val="24"/>
    </w:rPr>
  </w:style>
  <w:style w:type="paragraph" w:styleId="afa">
    <w:name w:val="annotation subject"/>
    <w:basedOn w:val="af8"/>
    <w:next w:val="af8"/>
    <w:link w:val="afb"/>
    <w:uiPriority w:val="99"/>
    <w:semiHidden/>
    <w:unhideWhenUsed/>
    <w:rsid w:val="003A21DE"/>
    <w:rPr>
      <w:b/>
      <w:bCs/>
    </w:rPr>
  </w:style>
  <w:style w:type="character" w:customStyle="1" w:styleId="afb">
    <w:name w:val="コメント内容 (文字)"/>
    <w:basedOn w:val="af9"/>
    <w:link w:val="afa"/>
    <w:uiPriority w:val="99"/>
    <w:semiHidden/>
    <w:rsid w:val="003A21DE"/>
    <w:rPr>
      <w:rFonts w:cs="ＭＳ 明朝"/>
      <w:b/>
      <w:bCs/>
      <w:color w:val="000000"/>
      <w:kern w:val="0"/>
      <w:sz w:val="24"/>
      <w:szCs w:val="24"/>
    </w:rPr>
  </w:style>
  <w:style w:type="paragraph" w:styleId="afc">
    <w:name w:val="endnote text"/>
    <w:basedOn w:val="a"/>
    <w:link w:val="afd"/>
    <w:uiPriority w:val="99"/>
    <w:semiHidden/>
    <w:unhideWhenUsed/>
    <w:rsid w:val="006B29DB"/>
    <w:pPr>
      <w:snapToGrid w:val="0"/>
    </w:pPr>
  </w:style>
  <w:style w:type="character" w:customStyle="1" w:styleId="afd">
    <w:name w:val="文末脚注文字列 (文字)"/>
    <w:basedOn w:val="a0"/>
    <w:link w:val="afc"/>
    <w:uiPriority w:val="99"/>
    <w:semiHidden/>
    <w:rsid w:val="006B29DB"/>
    <w:rPr>
      <w:rFonts w:cs="ＭＳ 明朝"/>
      <w:color w:val="000000"/>
      <w:kern w:val="0"/>
      <w:sz w:val="24"/>
      <w:szCs w:val="24"/>
    </w:rPr>
  </w:style>
  <w:style w:type="character" w:styleId="afe">
    <w:name w:val="endnote reference"/>
    <w:basedOn w:val="a0"/>
    <w:uiPriority w:val="99"/>
    <w:semiHidden/>
    <w:unhideWhenUsed/>
    <w:rsid w:val="006B29DB"/>
    <w:rPr>
      <w:vertAlign w:val="superscript"/>
    </w:rPr>
  </w:style>
  <w:style w:type="paragraph" w:styleId="HTML">
    <w:name w:val="HTML Preformatted"/>
    <w:basedOn w:val="a"/>
    <w:link w:val="HTML0"/>
    <w:uiPriority w:val="99"/>
    <w:unhideWhenUsed/>
    <w:rsid w:val="00796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wordWrap/>
      <w:overflowPunct/>
      <w:autoSpaceDE/>
      <w:autoSpaceDN/>
      <w:adjustRightInd/>
      <w:textAlignment w:val="auto"/>
    </w:pPr>
    <w:rPr>
      <w:rFonts w:ascii="ＭＳ ゴシック" w:eastAsia="ＭＳ ゴシック" w:hAnsi="ＭＳ ゴシック" w:cs="ＭＳ ゴシック"/>
      <w:color w:val="auto"/>
    </w:rPr>
  </w:style>
  <w:style w:type="character" w:customStyle="1" w:styleId="HTML0">
    <w:name w:val="HTML 書式付き (文字)"/>
    <w:basedOn w:val="a0"/>
    <w:link w:val="HTML"/>
    <w:uiPriority w:val="99"/>
    <w:rsid w:val="00796CFD"/>
    <w:rPr>
      <w:rFonts w:ascii="ＭＳ ゴシック" w:eastAsia="ＭＳ ゴシック" w:hAnsi="ＭＳ ゴシック" w:cs="ＭＳ ゴシック"/>
      <w:kern w:val="0"/>
      <w:sz w:val="24"/>
      <w:szCs w:val="24"/>
    </w:rPr>
  </w:style>
  <w:style w:type="paragraph" w:styleId="aff">
    <w:name w:val="Revision"/>
    <w:hidden/>
    <w:uiPriority w:val="99"/>
    <w:semiHidden/>
    <w:rsid w:val="00DD7703"/>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A0E48-05D8-40D7-AA1D-79532CF2BC46}">
  <ds:schemaRefs>
    <ds:schemaRef ds:uri="http://schemas.openxmlformats.org/officeDocument/2006/bibliography"/>
  </ds:schemaRefs>
</ds:datastoreItem>
</file>

<file path=customXml/itemProps2.xml><?xml version="1.0" encoding="utf-8"?>
<ds:datastoreItem xmlns:ds="http://schemas.openxmlformats.org/officeDocument/2006/customXml" ds:itemID="{9D6822B1-891A-4343-952F-0432DF09A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0FA290-B745-4565-96DB-B357FFEA9869}">
  <ds:schemaRefs>
    <ds:schemaRef ds:uri="http://schemas.microsoft.com/office/2006/metadata/properties"/>
  </ds:schemaRefs>
</ds:datastoreItem>
</file>

<file path=customXml/itemProps4.xml><?xml version="1.0" encoding="utf-8"?>
<ds:datastoreItem xmlns:ds="http://schemas.openxmlformats.org/officeDocument/2006/customXml" ds:itemID="{91F4429A-3542-478D-A2C7-DD7739D70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4060</Words>
  <Characters>337</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高瀬 友渡(takase-yuuto.na7)</cp:lastModifiedBy>
  <cp:revision>16</cp:revision>
  <cp:lastPrinted>2023-01-19T01:22:00Z</cp:lastPrinted>
  <dcterms:created xsi:type="dcterms:W3CDTF">2023-01-17T00:20:00Z</dcterms:created>
  <dcterms:modified xsi:type="dcterms:W3CDTF">2023-01-31T06:34:00Z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