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9DC" w:rsidRPr="00C93DBA" w:rsidRDefault="009449DC" w:rsidP="009449DC">
      <w:pPr>
        <w:jc w:val="center"/>
        <w:rPr>
          <w:rFonts w:asciiTheme="minorEastAsia" w:hAnsiTheme="minorEastAsia"/>
          <w:sz w:val="24"/>
          <w:szCs w:val="24"/>
        </w:rPr>
      </w:pPr>
      <w:r w:rsidRPr="00C93DBA">
        <w:rPr>
          <w:rFonts w:asciiTheme="minorEastAsia" w:hAnsiTheme="minorEastAsia" w:hint="eastAsia"/>
          <w:sz w:val="24"/>
          <w:szCs w:val="24"/>
        </w:rPr>
        <w:t>「</w:t>
      </w:r>
      <w:r w:rsidR="00BD4638" w:rsidRPr="00021C77">
        <w:rPr>
          <w:rFonts w:asciiTheme="minorEastAsia" w:hAnsiTheme="minorEastAsia" w:hint="eastAsia"/>
          <w:b/>
          <w:sz w:val="24"/>
          <w:szCs w:val="24"/>
        </w:rPr>
        <w:t>Ｓａｆｅ</w:t>
      </w:r>
      <w:r w:rsidRPr="00021C77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BD4638" w:rsidRPr="00021C77">
        <w:rPr>
          <w:rFonts w:asciiTheme="minorEastAsia" w:hAnsiTheme="minorEastAsia" w:hint="eastAsia"/>
          <w:b/>
          <w:sz w:val="24"/>
          <w:szCs w:val="24"/>
        </w:rPr>
        <w:t>Ｗｏｒｋ</w:t>
      </w:r>
      <w:r w:rsidRPr="00021C77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BD4638" w:rsidRPr="00021C77">
        <w:rPr>
          <w:rFonts w:asciiTheme="minorEastAsia" w:hAnsiTheme="minorEastAsia" w:hint="eastAsia"/>
          <w:b/>
          <w:sz w:val="24"/>
          <w:szCs w:val="24"/>
        </w:rPr>
        <w:t>ＫＡＮＡＧＡＷＡ</w:t>
      </w:r>
      <w:r w:rsidRPr="00C93DBA">
        <w:rPr>
          <w:rFonts w:asciiTheme="minorEastAsia" w:hAnsiTheme="minorEastAsia" w:hint="eastAsia"/>
          <w:sz w:val="24"/>
          <w:szCs w:val="24"/>
        </w:rPr>
        <w:t>」ロゴマーク使用取扱規程</w:t>
      </w:r>
    </w:p>
    <w:p w:rsidR="00164698" w:rsidRPr="00C93DBA" w:rsidRDefault="00164698" w:rsidP="009449DC">
      <w:pPr>
        <w:jc w:val="right"/>
        <w:rPr>
          <w:rFonts w:asciiTheme="minorEastAsia" w:hAnsiTheme="minorEastAsia"/>
          <w:sz w:val="24"/>
          <w:szCs w:val="24"/>
        </w:rPr>
      </w:pPr>
    </w:p>
    <w:p w:rsidR="009449DC" w:rsidRPr="00C93DBA" w:rsidRDefault="009449DC" w:rsidP="009449DC">
      <w:pPr>
        <w:jc w:val="right"/>
        <w:rPr>
          <w:rFonts w:asciiTheme="minorEastAsia" w:hAnsiTheme="minorEastAsia"/>
          <w:sz w:val="24"/>
          <w:szCs w:val="24"/>
        </w:rPr>
      </w:pPr>
      <w:r w:rsidRPr="00C93DBA">
        <w:rPr>
          <w:rFonts w:asciiTheme="minorEastAsia" w:hAnsiTheme="minorEastAsia" w:hint="eastAsia"/>
          <w:sz w:val="24"/>
          <w:szCs w:val="24"/>
        </w:rPr>
        <w:t>平成２５年</w:t>
      </w:r>
      <w:r w:rsidR="00BD4638">
        <w:rPr>
          <w:rFonts w:asciiTheme="minorEastAsia" w:hAnsiTheme="minorEastAsia" w:hint="eastAsia"/>
          <w:sz w:val="24"/>
          <w:szCs w:val="24"/>
        </w:rPr>
        <w:t>８</w:t>
      </w:r>
      <w:r w:rsidRPr="00C93DBA">
        <w:rPr>
          <w:rFonts w:asciiTheme="minorEastAsia" w:hAnsiTheme="minorEastAsia" w:hint="eastAsia"/>
          <w:sz w:val="24"/>
          <w:szCs w:val="24"/>
        </w:rPr>
        <w:t>月</w:t>
      </w:r>
      <w:r w:rsidR="00BD4638">
        <w:rPr>
          <w:rFonts w:asciiTheme="minorEastAsia" w:hAnsiTheme="minorEastAsia" w:hint="eastAsia"/>
          <w:sz w:val="24"/>
          <w:szCs w:val="24"/>
        </w:rPr>
        <w:t>３０</w:t>
      </w:r>
      <w:r w:rsidRPr="00C93DBA">
        <w:rPr>
          <w:rFonts w:asciiTheme="minorEastAsia" w:hAnsiTheme="minorEastAsia" w:hint="eastAsia"/>
          <w:sz w:val="24"/>
          <w:szCs w:val="24"/>
        </w:rPr>
        <w:t>日　制定</w:t>
      </w:r>
    </w:p>
    <w:p w:rsidR="009449DC" w:rsidRPr="00C93DBA" w:rsidRDefault="009449DC" w:rsidP="009449DC">
      <w:pPr>
        <w:jc w:val="right"/>
        <w:rPr>
          <w:rFonts w:asciiTheme="minorEastAsia" w:hAnsiTheme="minorEastAsia"/>
          <w:sz w:val="24"/>
          <w:szCs w:val="24"/>
        </w:rPr>
      </w:pPr>
    </w:p>
    <w:p w:rsidR="009449DC" w:rsidRPr="00C93DBA" w:rsidRDefault="009449DC" w:rsidP="009449DC">
      <w:pPr>
        <w:rPr>
          <w:rFonts w:asciiTheme="minorEastAsia" w:hAnsiTheme="minorEastAsia"/>
          <w:sz w:val="24"/>
          <w:szCs w:val="24"/>
        </w:rPr>
      </w:pPr>
      <w:r w:rsidRPr="00C93DBA">
        <w:rPr>
          <w:rFonts w:asciiTheme="minorEastAsia" w:hAnsiTheme="minorEastAsia" w:hint="eastAsia"/>
          <w:sz w:val="24"/>
          <w:szCs w:val="24"/>
        </w:rPr>
        <w:t>（趣旨）</w:t>
      </w:r>
      <w:bookmarkStart w:id="0" w:name="_GoBack"/>
      <w:bookmarkEnd w:id="0"/>
    </w:p>
    <w:p w:rsidR="009449DC" w:rsidRPr="00C93DBA" w:rsidRDefault="009449DC" w:rsidP="00C93DBA">
      <w:pPr>
        <w:ind w:leftChars="100" w:left="690" w:hangingChars="200" w:hanging="480"/>
        <w:rPr>
          <w:rFonts w:asciiTheme="minorEastAsia" w:hAnsiTheme="minorEastAsia"/>
          <w:sz w:val="24"/>
          <w:szCs w:val="24"/>
        </w:rPr>
      </w:pPr>
      <w:r w:rsidRPr="00C93DBA">
        <w:rPr>
          <w:rFonts w:asciiTheme="minorEastAsia" w:hAnsiTheme="minorEastAsia" w:hint="eastAsia"/>
          <w:sz w:val="24"/>
          <w:szCs w:val="24"/>
        </w:rPr>
        <w:t>第１条　この規程は、「</w:t>
      </w:r>
      <w:r w:rsidR="00BD4638" w:rsidRPr="00021C77">
        <w:rPr>
          <w:rFonts w:asciiTheme="minorEastAsia" w:hAnsiTheme="minorEastAsia" w:hint="eastAsia"/>
          <w:b/>
          <w:sz w:val="24"/>
          <w:szCs w:val="24"/>
        </w:rPr>
        <w:t>Ｓａｆｅ Ｗｏｒｋ ＫＡＮＡＧＡＷＡ</w:t>
      </w:r>
      <w:r w:rsidRPr="00C93DBA">
        <w:rPr>
          <w:rFonts w:asciiTheme="minorEastAsia" w:hAnsiTheme="minorEastAsia" w:hint="eastAsia"/>
          <w:sz w:val="24"/>
          <w:szCs w:val="24"/>
        </w:rPr>
        <w:t>」ロゴマーク（以下「ロゴマーク」という。）を使用する場合の取扱いに関し、必要な事項を定める。</w:t>
      </w:r>
    </w:p>
    <w:p w:rsidR="00C93DBA" w:rsidRPr="00C93DBA" w:rsidRDefault="00C93DBA" w:rsidP="00C93DBA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9449DC" w:rsidRPr="00C93DBA" w:rsidRDefault="009449DC" w:rsidP="009449DC">
      <w:pPr>
        <w:rPr>
          <w:rFonts w:asciiTheme="minorEastAsia" w:hAnsiTheme="minorEastAsia"/>
          <w:sz w:val="24"/>
          <w:szCs w:val="24"/>
        </w:rPr>
      </w:pPr>
      <w:r w:rsidRPr="00C93DBA">
        <w:rPr>
          <w:rFonts w:asciiTheme="minorEastAsia" w:hAnsiTheme="minorEastAsia" w:hint="eastAsia"/>
          <w:sz w:val="24"/>
          <w:szCs w:val="24"/>
        </w:rPr>
        <w:t>（使用できる者）</w:t>
      </w:r>
    </w:p>
    <w:p w:rsidR="00C93DBA" w:rsidRDefault="009449DC" w:rsidP="00C93DBA">
      <w:pPr>
        <w:ind w:leftChars="100" w:left="690" w:hangingChars="200" w:hanging="480"/>
        <w:rPr>
          <w:rFonts w:asciiTheme="minorEastAsia" w:hAnsiTheme="minorEastAsia"/>
          <w:sz w:val="24"/>
          <w:szCs w:val="24"/>
        </w:rPr>
      </w:pPr>
      <w:r w:rsidRPr="00C93DBA">
        <w:rPr>
          <w:rFonts w:asciiTheme="minorEastAsia" w:hAnsiTheme="minorEastAsia" w:hint="eastAsia"/>
          <w:sz w:val="24"/>
          <w:szCs w:val="24"/>
        </w:rPr>
        <w:t xml:space="preserve">第２条　</w:t>
      </w:r>
      <w:r w:rsidR="008F0BDD" w:rsidRPr="00C93DBA">
        <w:rPr>
          <w:rFonts w:asciiTheme="minorEastAsia" w:hAnsiTheme="minorEastAsia" w:hint="eastAsia"/>
          <w:sz w:val="24"/>
          <w:szCs w:val="24"/>
        </w:rPr>
        <w:t>労働災害防止活動の推進、事業場内外の安全意識の高揚等を目的とする場合に限り、</w:t>
      </w:r>
      <w:r w:rsidRPr="00C93DBA">
        <w:rPr>
          <w:rFonts w:asciiTheme="minorEastAsia" w:hAnsiTheme="minorEastAsia" w:hint="eastAsia"/>
          <w:sz w:val="24"/>
          <w:szCs w:val="24"/>
        </w:rPr>
        <w:t>何人もロゴマークを使用することができる。ただし、次の各号のいずれかに該当する場合を除く。</w:t>
      </w:r>
    </w:p>
    <w:p w:rsidR="00C93DBA" w:rsidRDefault="009449DC" w:rsidP="00C93DBA">
      <w:pPr>
        <w:ind w:leftChars="400" w:left="1080" w:hangingChars="100" w:hanging="240"/>
        <w:rPr>
          <w:rFonts w:asciiTheme="minorEastAsia" w:hAnsiTheme="minorEastAsia"/>
          <w:sz w:val="24"/>
          <w:szCs w:val="24"/>
        </w:rPr>
      </w:pPr>
      <w:r w:rsidRPr="00C93DBA">
        <w:rPr>
          <w:rFonts w:asciiTheme="minorEastAsia" w:hAnsiTheme="minorEastAsia" w:hint="eastAsia"/>
          <w:sz w:val="24"/>
          <w:szCs w:val="24"/>
        </w:rPr>
        <w:t>一</w:t>
      </w:r>
      <w:r w:rsidR="00900856" w:rsidRPr="00C93DBA">
        <w:rPr>
          <w:rFonts w:asciiTheme="minorEastAsia" w:hAnsiTheme="minorEastAsia" w:hint="eastAsia"/>
          <w:sz w:val="24"/>
          <w:szCs w:val="24"/>
        </w:rPr>
        <w:t xml:space="preserve">　</w:t>
      </w:r>
      <w:r w:rsidR="00BD4638">
        <w:rPr>
          <w:rFonts w:asciiTheme="minorEastAsia" w:hAnsiTheme="minorEastAsia" w:hint="eastAsia"/>
          <w:sz w:val="24"/>
          <w:szCs w:val="24"/>
        </w:rPr>
        <w:t>神奈川</w:t>
      </w:r>
      <w:r w:rsidRPr="00C93DBA">
        <w:rPr>
          <w:rFonts w:asciiTheme="minorEastAsia" w:hAnsiTheme="minorEastAsia" w:hint="eastAsia"/>
          <w:sz w:val="24"/>
          <w:szCs w:val="24"/>
        </w:rPr>
        <w:t>労働局の品位を傷つけ、又は傷つけるおそれのあるとき。</w:t>
      </w:r>
    </w:p>
    <w:p w:rsidR="00C93DBA" w:rsidRDefault="009449DC" w:rsidP="00C93DBA">
      <w:pPr>
        <w:ind w:leftChars="400" w:left="1080" w:hangingChars="100" w:hanging="240"/>
        <w:rPr>
          <w:rFonts w:asciiTheme="minorEastAsia" w:hAnsiTheme="minorEastAsia"/>
          <w:sz w:val="24"/>
          <w:szCs w:val="24"/>
        </w:rPr>
      </w:pPr>
      <w:r w:rsidRPr="00C93DBA">
        <w:rPr>
          <w:rFonts w:asciiTheme="minorEastAsia" w:hAnsiTheme="minorEastAsia" w:hint="eastAsia"/>
          <w:sz w:val="24"/>
          <w:szCs w:val="24"/>
        </w:rPr>
        <w:t>二</w:t>
      </w:r>
      <w:r w:rsidR="00900856" w:rsidRPr="00C93DBA">
        <w:rPr>
          <w:rFonts w:asciiTheme="minorEastAsia" w:hAnsiTheme="minorEastAsia" w:hint="eastAsia"/>
          <w:sz w:val="24"/>
          <w:szCs w:val="24"/>
        </w:rPr>
        <w:t xml:space="preserve">　</w:t>
      </w:r>
      <w:r w:rsidRPr="00C93DBA">
        <w:rPr>
          <w:rFonts w:asciiTheme="minorEastAsia" w:hAnsiTheme="minorEastAsia" w:hint="eastAsia"/>
          <w:sz w:val="24"/>
          <w:szCs w:val="24"/>
        </w:rPr>
        <w:t>自己の商標や意匠とするなど、独占的に使用する、又は使用するおそれのあるとき。</w:t>
      </w:r>
    </w:p>
    <w:p w:rsidR="00C93DBA" w:rsidRDefault="00C93DBA" w:rsidP="00C93DBA">
      <w:pPr>
        <w:ind w:leftChars="400" w:left="1080" w:hangingChars="100" w:hanging="240"/>
        <w:rPr>
          <w:rFonts w:asciiTheme="minorEastAsia" w:hAnsiTheme="minorEastAsia"/>
          <w:sz w:val="24"/>
          <w:szCs w:val="24"/>
        </w:rPr>
      </w:pPr>
      <w:r w:rsidRPr="00C93DBA">
        <w:rPr>
          <w:rFonts w:asciiTheme="minorEastAsia" w:hAnsiTheme="minorEastAsia" w:hint="eastAsia"/>
          <w:sz w:val="24"/>
          <w:szCs w:val="24"/>
        </w:rPr>
        <w:t>三</w:t>
      </w:r>
      <w:r w:rsidR="00900856" w:rsidRPr="00C93DBA">
        <w:rPr>
          <w:rFonts w:asciiTheme="minorEastAsia" w:hAnsiTheme="minorEastAsia" w:hint="eastAsia"/>
          <w:sz w:val="24"/>
          <w:szCs w:val="24"/>
        </w:rPr>
        <w:t xml:space="preserve">　</w:t>
      </w:r>
      <w:r w:rsidR="009449DC" w:rsidRPr="00C93DBA">
        <w:rPr>
          <w:rFonts w:asciiTheme="minorEastAsia" w:hAnsiTheme="minorEastAsia" w:hint="eastAsia"/>
          <w:sz w:val="24"/>
          <w:szCs w:val="24"/>
        </w:rPr>
        <w:t>法令又は公序良俗に反し、又は反するおそれのあるとき。</w:t>
      </w:r>
    </w:p>
    <w:p w:rsidR="00C93DBA" w:rsidRDefault="00C93DBA" w:rsidP="00C93DBA">
      <w:pPr>
        <w:ind w:leftChars="400" w:left="1080" w:hangingChars="100" w:hanging="240"/>
        <w:rPr>
          <w:rFonts w:asciiTheme="minorEastAsia" w:hAnsiTheme="minorEastAsia"/>
          <w:sz w:val="24"/>
          <w:szCs w:val="24"/>
        </w:rPr>
      </w:pPr>
      <w:r w:rsidRPr="00C93DBA">
        <w:rPr>
          <w:rFonts w:asciiTheme="minorEastAsia" w:hAnsiTheme="minorEastAsia" w:hint="eastAsia"/>
          <w:sz w:val="24"/>
          <w:szCs w:val="24"/>
        </w:rPr>
        <w:t>四</w:t>
      </w:r>
      <w:r w:rsidR="00900856" w:rsidRPr="00C93DBA">
        <w:rPr>
          <w:rFonts w:asciiTheme="minorEastAsia" w:hAnsiTheme="minorEastAsia" w:hint="eastAsia"/>
          <w:sz w:val="24"/>
          <w:szCs w:val="24"/>
        </w:rPr>
        <w:t xml:space="preserve">　</w:t>
      </w:r>
      <w:r w:rsidR="009449DC" w:rsidRPr="00C93DBA">
        <w:rPr>
          <w:rFonts w:asciiTheme="minorEastAsia" w:hAnsiTheme="minorEastAsia" w:hint="eastAsia"/>
          <w:sz w:val="24"/>
          <w:szCs w:val="24"/>
        </w:rPr>
        <w:t>特定の個人、政党、宗教団体を支援又は公認しているような誤解を与え、又は与えるおそれのあるとき。</w:t>
      </w:r>
    </w:p>
    <w:p w:rsidR="009449DC" w:rsidRPr="00C93DBA" w:rsidRDefault="00C93DBA" w:rsidP="00C93DBA">
      <w:pPr>
        <w:ind w:leftChars="400" w:left="1080" w:hangingChars="100" w:hanging="240"/>
        <w:rPr>
          <w:rFonts w:asciiTheme="minorEastAsia" w:hAnsiTheme="minorEastAsia"/>
          <w:sz w:val="24"/>
          <w:szCs w:val="24"/>
        </w:rPr>
      </w:pPr>
      <w:r w:rsidRPr="00C93DBA">
        <w:rPr>
          <w:rFonts w:asciiTheme="minorEastAsia" w:hAnsiTheme="minorEastAsia" w:hint="eastAsia"/>
          <w:sz w:val="24"/>
          <w:szCs w:val="24"/>
        </w:rPr>
        <w:t>五</w:t>
      </w:r>
      <w:r w:rsidR="00900856" w:rsidRPr="00C93DBA">
        <w:rPr>
          <w:rFonts w:asciiTheme="minorEastAsia" w:hAnsiTheme="minorEastAsia" w:hint="eastAsia"/>
          <w:sz w:val="24"/>
          <w:szCs w:val="24"/>
        </w:rPr>
        <w:t xml:space="preserve">　</w:t>
      </w:r>
      <w:r w:rsidR="009449DC" w:rsidRPr="00C93DBA">
        <w:rPr>
          <w:rFonts w:asciiTheme="minorEastAsia" w:hAnsiTheme="minorEastAsia" w:hint="eastAsia"/>
          <w:sz w:val="24"/>
          <w:szCs w:val="24"/>
        </w:rPr>
        <w:t>その他、その使用が著しく不適当であるとき。</w:t>
      </w:r>
    </w:p>
    <w:p w:rsidR="00C93DBA" w:rsidRPr="00C93DBA" w:rsidRDefault="00C93DBA" w:rsidP="00C93DBA">
      <w:pPr>
        <w:rPr>
          <w:rFonts w:asciiTheme="minorEastAsia" w:hAnsiTheme="minorEastAsia"/>
          <w:sz w:val="24"/>
          <w:szCs w:val="24"/>
        </w:rPr>
      </w:pPr>
    </w:p>
    <w:p w:rsidR="009449DC" w:rsidRPr="00C93DBA" w:rsidRDefault="009449DC" w:rsidP="009449DC">
      <w:pPr>
        <w:rPr>
          <w:rFonts w:asciiTheme="minorEastAsia" w:hAnsiTheme="minorEastAsia"/>
          <w:sz w:val="24"/>
          <w:szCs w:val="24"/>
        </w:rPr>
      </w:pPr>
      <w:r w:rsidRPr="00C93DBA">
        <w:rPr>
          <w:rFonts w:asciiTheme="minorEastAsia" w:hAnsiTheme="minorEastAsia" w:hint="eastAsia"/>
          <w:sz w:val="24"/>
          <w:szCs w:val="24"/>
        </w:rPr>
        <w:t>（違反等に対する取扱い）</w:t>
      </w:r>
    </w:p>
    <w:p w:rsidR="009449DC" w:rsidRPr="00C93DBA" w:rsidRDefault="009449DC" w:rsidP="00C93DBA">
      <w:pPr>
        <w:ind w:leftChars="100" w:left="690" w:hangingChars="200" w:hanging="480"/>
        <w:rPr>
          <w:rFonts w:asciiTheme="minorEastAsia" w:hAnsiTheme="minorEastAsia"/>
          <w:sz w:val="24"/>
          <w:szCs w:val="24"/>
        </w:rPr>
      </w:pPr>
      <w:r w:rsidRPr="00C93DBA">
        <w:rPr>
          <w:rFonts w:asciiTheme="minorEastAsia" w:hAnsiTheme="minorEastAsia" w:hint="eastAsia"/>
          <w:sz w:val="24"/>
          <w:szCs w:val="24"/>
        </w:rPr>
        <w:t>第</w:t>
      </w:r>
      <w:r w:rsidR="00164698" w:rsidRPr="00C93DBA">
        <w:rPr>
          <w:rFonts w:asciiTheme="minorEastAsia" w:hAnsiTheme="minorEastAsia" w:hint="eastAsia"/>
          <w:sz w:val="24"/>
          <w:szCs w:val="24"/>
        </w:rPr>
        <w:t>３</w:t>
      </w:r>
      <w:r w:rsidRPr="00C93DBA">
        <w:rPr>
          <w:rFonts w:asciiTheme="minorEastAsia" w:hAnsiTheme="minorEastAsia" w:hint="eastAsia"/>
          <w:sz w:val="24"/>
          <w:szCs w:val="24"/>
        </w:rPr>
        <w:t>条　使用者が、前条に定める事項を遵守しなかったとき、その他この規程に違反したときは、</w:t>
      </w:r>
      <w:r w:rsidR="00BD4638">
        <w:rPr>
          <w:rFonts w:asciiTheme="minorEastAsia" w:hAnsiTheme="minorEastAsia" w:hint="eastAsia"/>
          <w:sz w:val="24"/>
          <w:szCs w:val="24"/>
        </w:rPr>
        <w:t>神奈川</w:t>
      </w:r>
      <w:r w:rsidRPr="00C93DBA">
        <w:rPr>
          <w:rFonts w:asciiTheme="minorEastAsia" w:hAnsiTheme="minorEastAsia" w:hint="eastAsia"/>
          <w:sz w:val="24"/>
          <w:szCs w:val="24"/>
        </w:rPr>
        <w:t>労働局長はその使用の差止めの請求、又は必要な指示等（以下「請求等」という。）を行う。その場合、使用者はただちに、その請求等に従わなければならない。</w:t>
      </w:r>
    </w:p>
    <w:p w:rsidR="00C93DBA" w:rsidRDefault="00C93DBA" w:rsidP="009449DC">
      <w:pPr>
        <w:rPr>
          <w:rFonts w:asciiTheme="minorEastAsia" w:hAnsiTheme="minorEastAsia"/>
          <w:sz w:val="24"/>
          <w:szCs w:val="24"/>
        </w:rPr>
      </w:pPr>
    </w:p>
    <w:p w:rsidR="009449DC" w:rsidRPr="00C93DBA" w:rsidRDefault="009449DC" w:rsidP="009449DC">
      <w:pPr>
        <w:rPr>
          <w:rFonts w:asciiTheme="minorEastAsia" w:hAnsiTheme="minorEastAsia"/>
          <w:sz w:val="24"/>
          <w:szCs w:val="24"/>
        </w:rPr>
      </w:pPr>
      <w:r w:rsidRPr="00C93DBA">
        <w:rPr>
          <w:rFonts w:asciiTheme="minorEastAsia" w:hAnsiTheme="minorEastAsia" w:hint="eastAsia"/>
          <w:sz w:val="24"/>
          <w:szCs w:val="24"/>
        </w:rPr>
        <w:t>（補則）</w:t>
      </w:r>
    </w:p>
    <w:p w:rsidR="00BD4638" w:rsidRDefault="009449DC" w:rsidP="00BD4638">
      <w:pPr>
        <w:ind w:leftChars="100" w:left="690" w:hangingChars="200" w:hanging="480"/>
        <w:jc w:val="distribute"/>
        <w:rPr>
          <w:rFonts w:asciiTheme="minorEastAsia" w:hAnsiTheme="minorEastAsia"/>
          <w:sz w:val="24"/>
          <w:szCs w:val="24"/>
        </w:rPr>
      </w:pPr>
      <w:r w:rsidRPr="00C93DBA">
        <w:rPr>
          <w:rFonts w:asciiTheme="minorEastAsia" w:hAnsiTheme="minorEastAsia" w:hint="eastAsia"/>
          <w:sz w:val="24"/>
          <w:szCs w:val="24"/>
        </w:rPr>
        <w:t>第</w:t>
      </w:r>
      <w:r w:rsidR="00164698" w:rsidRPr="00C93DBA">
        <w:rPr>
          <w:rFonts w:asciiTheme="minorEastAsia" w:hAnsiTheme="minorEastAsia" w:hint="eastAsia"/>
          <w:sz w:val="24"/>
          <w:szCs w:val="24"/>
        </w:rPr>
        <w:t>４</w:t>
      </w:r>
      <w:r w:rsidRPr="00C93DBA">
        <w:rPr>
          <w:rFonts w:asciiTheme="minorEastAsia" w:hAnsiTheme="minorEastAsia" w:hint="eastAsia"/>
          <w:sz w:val="24"/>
          <w:szCs w:val="24"/>
        </w:rPr>
        <w:t>条　この規程に定めるものの他、ロゴマークの取扱いに係る必要な事項は、</w:t>
      </w:r>
    </w:p>
    <w:p w:rsidR="009449DC" w:rsidRPr="00C93DBA" w:rsidRDefault="00BD4638" w:rsidP="00BD4638">
      <w:pPr>
        <w:ind w:leftChars="300" w:left="630"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神奈川</w:t>
      </w:r>
      <w:r w:rsidR="009449DC" w:rsidRPr="00C93DBA">
        <w:rPr>
          <w:rFonts w:asciiTheme="minorEastAsia" w:hAnsiTheme="minorEastAsia" w:hint="eastAsia"/>
          <w:sz w:val="24"/>
          <w:szCs w:val="24"/>
        </w:rPr>
        <w:t>労働局長が別に定める。</w:t>
      </w:r>
    </w:p>
    <w:p w:rsidR="00C93DBA" w:rsidRPr="00C93DBA" w:rsidRDefault="00C93DBA" w:rsidP="00C93DBA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9449DC" w:rsidRPr="00C93DBA" w:rsidRDefault="009449DC" w:rsidP="009449DC">
      <w:pPr>
        <w:rPr>
          <w:rFonts w:asciiTheme="minorEastAsia" w:hAnsiTheme="minorEastAsia"/>
          <w:sz w:val="24"/>
          <w:szCs w:val="24"/>
        </w:rPr>
      </w:pPr>
      <w:r w:rsidRPr="00C93DBA">
        <w:rPr>
          <w:rFonts w:asciiTheme="minorEastAsia" w:hAnsiTheme="minorEastAsia" w:hint="eastAsia"/>
          <w:sz w:val="24"/>
          <w:szCs w:val="24"/>
        </w:rPr>
        <w:t>附則</w:t>
      </w:r>
    </w:p>
    <w:p w:rsidR="00B7595F" w:rsidRPr="00C93DBA" w:rsidRDefault="009449DC" w:rsidP="00C93DB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93DBA">
        <w:rPr>
          <w:rFonts w:asciiTheme="minorEastAsia" w:hAnsiTheme="minorEastAsia" w:hint="eastAsia"/>
          <w:sz w:val="24"/>
          <w:szCs w:val="24"/>
        </w:rPr>
        <w:t>この規程は、平成２５年</w:t>
      </w:r>
      <w:r w:rsidR="00BD4638">
        <w:rPr>
          <w:rFonts w:asciiTheme="minorEastAsia" w:hAnsiTheme="minorEastAsia" w:hint="eastAsia"/>
          <w:sz w:val="24"/>
          <w:szCs w:val="24"/>
        </w:rPr>
        <w:t>８月３０日</w:t>
      </w:r>
      <w:r w:rsidRPr="00C93DBA">
        <w:rPr>
          <w:rFonts w:asciiTheme="minorEastAsia" w:hAnsiTheme="minorEastAsia" w:hint="eastAsia"/>
          <w:sz w:val="24"/>
          <w:szCs w:val="24"/>
        </w:rPr>
        <w:t>より施行する。</w:t>
      </w:r>
    </w:p>
    <w:p w:rsidR="009449DC" w:rsidRPr="00BD4638" w:rsidRDefault="009449DC" w:rsidP="00C93DBA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9449DC" w:rsidRDefault="00BD4638" w:rsidP="00C93DBA">
      <w:pPr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神奈川</w:t>
      </w:r>
      <w:r w:rsidR="009449DC" w:rsidRPr="00C93DBA">
        <w:rPr>
          <w:rFonts w:asciiTheme="minorEastAsia" w:hAnsiTheme="minorEastAsia" w:hint="eastAsia"/>
          <w:sz w:val="24"/>
          <w:szCs w:val="24"/>
        </w:rPr>
        <w:t>労働</w:t>
      </w:r>
      <w:r w:rsidR="00CD13A1" w:rsidRPr="00C93DBA">
        <w:rPr>
          <w:rFonts w:asciiTheme="minorEastAsia" w:hAnsiTheme="minorEastAsia" w:hint="eastAsia"/>
          <w:sz w:val="24"/>
          <w:szCs w:val="24"/>
        </w:rPr>
        <w:t>局長</w:t>
      </w:r>
    </w:p>
    <w:sectPr w:rsidR="009449DC" w:rsidSect="00C93DBA">
      <w:pgSz w:w="11906" w:h="16838" w:code="9"/>
      <w:pgMar w:top="1418" w:right="1418" w:bottom="1134" w:left="1418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2D9" w:rsidRDefault="006632D9" w:rsidP="006632D9">
      <w:r>
        <w:separator/>
      </w:r>
    </w:p>
  </w:endnote>
  <w:endnote w:type="continuationSeparator" w:id="0">
    <w:p w:rsidR="006632D9" w:rsidRDefault="006632D9" w:rsidP="0066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2D9" w:rsidRDefault="006632D9" w:rsidP="006632D9">
      <w:r>
        <w:separator/>
      </w:r>
    </w:p>
  </w:footnote>
  <w:footnote w:type="continuationSeparator" w:id="0">
    <w:p w:rsidR="006632D9" w:rsidRDefault="006632D9" w:rsidP="00663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DC"/>
    <w:rsid w:val="00021C77"/>
    <w:rsid w:val="00061A1F"/>
    <w:rsid w:val="00164698"/>
    <w:rsid w:val="003D4B4E"/>
    <w:rsid w:val="00533AB6"/>
    <w:rsid w:val="006632D9"/>
    <w:rsid w:val="008F0BDD"/>
    <w:rsid w:val="00900856"/>
    <w:rsid w:val="009449DC"/>
    <w:rsid w:val="009B04E9"/>
    <w:rsid w:val="00B7595F"/>
    <w:rsid w:val="00BD4638"/>
    <w:rsid w:val="00C83AA9"/>
    <w:rsid w:val="00C93DBA"/>
    <w:rsid w:val="00CD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DC84FBE"/>
  <w15:docId w15:val="{C9E12C00-5743-4014-BA15-EE74885C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2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2D9"/>
  </w:style>
  <w:style w:type="paragraph" w:styleId="a5">
    <w:name w:val="footer"/>
    <w:basedOn w:val="a"/>
    <w:link w:val="a6"/>
    <w:uiPriority w:val="99"/>
    <w:unhideWhenUsed/>
    <w:rsid w:val="006632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友住　弘一郎</dc:creator>
  <cp:lastModifiedBy>永吉浩一</cp:lastModifiedBy>
  <cp:revision>3</cp:revision>
  <dcterms:created xsi:type="dcterms:W3CDTF">2021-08-02T00:48:00Z</dcterms:created>
  <dcterms:modified xsi:type="dcterms:W3CDTF">2021-08-02T00:49:00Z</dcterms:modified>
</cp:coreProperties>
</file>