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10601" w14:textId="043CDDBD" w:rsidR="0099619F" w:rsidRPr="0099619F" w:rsidRDefault="0099619F" w:rsidP="0099619F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99619F">
        <w:rPr>
          <w:rFonts w:asciiTheme="majorEastAsia" w:eastAsiaTheme="majorEastAsia" w:hAnsiTheme="majorEastAsia" w:hint="eastAsia"/>
          <w:sz w:val="22"/>
        </w:rPr>
        <w:t>松田公共職業安定所　学卒担当行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372FB15" w14:textId="57D08CCF" w:rsidR="005C77D5" w:rsidRDefault="00B84607" w:rsidP="0099619F">
      <w:pPr>
        <w:wordWrap w:val="0"/>
        <w:jc w:val="righ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MAIL</w:t>
      </w:r>
      <w:r w:rsidR="0099619F" w:rsidRPr="0099619F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5C77D5" w:rsidRPr="005C77D5">
        <w:rPr>
          <w:rFonts w:asciiTheme="majorEastAsia" w:eastAsiaTheme="majorEastAsia" w:hAnsiTheme="majorEastAsia" w:hint="eastAsia"/>
          <w:sz w:val="26"/>
          <w:szCs w:val="26"/>
        </w:rPr>
        <w:t>g33</w:t>
      </w:r>
      <w:r w:rsidR="005C77D5" w:rsidRPr="005C77D5">
        <w:rPr>
          <w:rFonts w:asciiTheme="majorEastAsia" w:eastAsiaTheme="majorEastAsia" w:hAnsiTheme="majorEastAsia"/>
          <w:sz w:val="26"/>
          <w:szCs w:val="26"/>
        </w:rPr>
        <w:t>-</w:t>
      </w:r>
      <w:r w:rsidR="005C77D5" w:rsidRPr="005C77D5">
        <w:rPr>
          <w:rFonts w:asciiTheme="majorEastAsia" w:eastAsiaTheme="majorEastAsia" w:hAnsiTheme="majorEastAsia" w:hint="eastAsia"/>
          <w:sz w:val="26"/>
          <w:szCs w:val="26"/>
        </w:rPr>
        <w:t>matsuda@mhlw.go.jp</w:t>
      </w:r>
    </w:p>
    <w:p w14:paraId="1F3FC85C" w14:textId="0749C0B8" w:rsidR="0099619F" w:rsidRPr="0099619F" w:rsidRDefault="0099619F" w:rsidP="005C77D5">
      <w:pPr>
        <w:jc w:val="righ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14:paraId="1543B009" w14:textId="29E91CE0" w:rsidR="0041515B" w:rsidRPr="00A62B44" w:rsidRDefault="0099619F" w:rsidP="0099619F">
      <w:pPr>
        <w:jc w:val="center"/>
        <w:rPr>
          <w:rFonts w:ascii="平成角ゴシック" w:eastAsia="平成角ゴシック" w:hAnsiTheme="majorEastAsia"/>
          <w:b/>
          <w:sz w:val="26"/>
          <w:szCs w:val="26"/>
        </w:rPr>
      </w:pPr>
      <w:r>
        <w:rPr>
          <w:rFonts w:ascii="平成角ゴシック" w:eastAsia="平成角ゴシック" w:hAnsiTheme="majorEastAsia" w:hint="eastAsia"/>
          <w:b/>
          <w:sz w:val="26"/>
          <w:szCs w:val="26"/>
        </w:rPr>
        <w:t xml:space="preserve">　　　　　　　　　　　　　　</w:t>
      </w:r>
      <w:r w:rsidR="0046262F" w:rsidRPr="00A62B44">
        <w:rPr>
          <w:rFonts w:ascii="平成角ゴシック" w:eastAsia="平成角ゴシック" w:hAnsiTheme="majorEastAsia" w:hint="eastAsia"/>
          <w:b/>
          <w:sz w:val="26"/>
          <w:szCs w:val="26"/>
        </w:rPr>
        <w:t>高卒求人受理に係る確認事項</w:t>
      </w:r>
      <w:r w:rsidR="000C02F2">
        <w:rPr>
          <w:rFonts w:ascii="平成角ゴシック" w:eastAsia="平成角ゴシック" w:hAnsiTheme="majorEastAsia" w:hint="eastAsia"/>
          <w:b/>
          <w:sz w:val="26"/>
          <w:szCs w:val="26"/>
        </w:rPr>
        <w:t xml:space="preserve">　　　　　　　　　　　　　</w:t>
      </w:r>
      <w:r w:rsidR="000C02F2" w:rsidRPr="000C02F2">
        <w:rPr>
          <w:rFonts w:ascii="平成角ゴシック" w:eastAsia="平成角ゴシック" w:hAnsiTheme="majorEastAsia" w:hint="eastAsia"/>
          <w:szCs w:val="21"/>
        </w:rPr>
        <w:t>別紙</w:t>
      </w:r>
    </w:p>
    <w:p w14:paraId="1543B00A" w14:textId="77777777" w:rsidR="0046262F" w:rsidRPr="00A62B44" w:rsidRDefault="00221A30" w:rsidP="00221A30">
      <w:pPr>
        <w:jc w:val="center"/>
        <w:rPr>
          <w:rFonts w:ascii="平成角ゴシック" w:eastAsia="平成角ゴシック" w:hAnsiTheme="majorEastAsia"/>
          <w:b/>
          <w:sz w:val="20"/>
          <w:szCs w:val="20"/>
        </w:rPr>
      </w:pPr>
      <w:r>
        <w:rPr>
          <w:rFonts w:ascii="平成角ゴシック" w:eastAsia="平成角ゴシック" w:hAnsiTheme="majorEastAsia" w:hint="eastAsia"/>
          <w:b/>
          <w:sz w:val="20"/>
          <w:szCs w:val="20"/>
        </w:rPr>
        <w:t xml:space="preserve">　　　　　　　　　　　　　　　　　　　　　　　　　　　　　　</w:t>
      </w:r>
      <w:r w:rsidR="0046262F" w:rsidRPr="00A62B44">
        <w:rPr>
          <w:rFonts w:ascii="平成角ゴシック" w:eastAsia="平成角ゴシック" w:hAnsiTheme="majorEastAsia" w:hint="eastAsia"/>
          <w:b/>
          <w:sz w:val="20"/>
          <w:szCs w:val="20"/>
        </w:rPr>
        <w:t>提出年月日：</w:t>
      </w:r>
      <w:permStart w:id="182664622" w:edGrp="everyone"/>
      <w:r w:rsidR="00D05A67">
        <w:rPr>
          <w:rFonts w:ascii="平成角ゴシック" w:eastAsia="平成角ゴシック" w:hAnsiTheme="majorEastAsia" w:hint="eastAsia"/>
          <w:b/>
          <w:sz w:val="20"/>
          <w:szCs w:val="20"/>
        </w:rPr>
        <w:t>令和</w:t>
      </w:r>
      <w:r w:rsidR="0046262F" w:rsidRPr="00A62B44">
        <w:rPr>
          <w:rFonts w:ascii="平成角ゴシック" w:eastAsia="平成角ゴシック" w:hAnsiTheme="majorEastAsia" w:hint="eastAsia"/>
          <w:b/>
          <w:sz w:val="20"/>
          <w:szCs w:val="20"/>
        </w:rPr>
        <w:t xml:space="preserve">　　年　　月　　日</w:t>
      </w:r>
    </w:p>
    <w:tbl>
      <w:tblPr>
        <w:tblStyle w:val="a3"/>
        <w:tblW w:w="11057" w:type="dxa"/>
        <w:tblInd w:w="-5" w:type="dxa"/>
        <w:tblLook w:val="0620" w:firstRow="1" w:lastRow="0" w:firstColumn="0" w:lastColumn="0" w:noHBand="1" w:noVBand="1"/>
      </w:tblPr>
      <w:tblGrid>
        <w:gridCol w:w="5103"/>
        <w:gridCol w:w="2268"/>
        <w:gridCol w:w="2111"/>
        <w:gridCol w:w="596"/>
        <w:gridCol w:w="979"/>
      </w:tblGrid>
      <w:tr w:rsidR="0012794F" w:rsidRPr="005A4583" w14:paraId="1543B00E" w14:textId="77777777" w:rsidTr="0012794F">
        <w:tc>
          <w:tcPr>
            <w:tcW w:w="5103" w:type="dxa"/>
          </w:tcPr>
          <w:p w14:paraId="67B8BF42" w14:textId="77777777" w:rsidR="0012794F" w:rsidRDefault="0012794F" w:rsidP="0046262F">
            <w:pPr>
              <w:jc w:val="left"/>
              <w:rPr>
                <w:rFonts w:ascii="平成角ゴシック" w:eastAsia="平成角ゴシック" w:hAnsiTheme="majorEastAsia"/>
                <w:b/>
                <w:sz w:val="20"/>
                <w:szCs w:val="18"/>
              </w:rPr>
            </w:pPr>
            <w:permStart w:id="973830173" w:edGrp="everyone" w:colFirst="0" w:colLast="0"/>
            <w:permStart w:id="883260622" w:edGrp="everyone" w:colFirst="1" w:colLast="1"/>
            <w:permStart w:id="544295434" w:edGrp="everyone" w:colFirst="2" w:colLast="2"/>
            <w:permEnd w:id="182664622"/>
            <w:r w:rsidRPr="009E6A45">
              <w:rPr>
                <w:rFonts w:ascii="平成角ゴシック" w:eastAsia="平成角ゴシック" w:hAnsiTheme="majorEastAsia" w:hint="eastAsia"/>
                <w:b/>
                <w:sz w:val="20"/>
                <w:szCs w:val="18"/>
              </w:rPr>
              <w:t>＜事業所名＞</w:t>
            </w:r>
          </w:p>
          <w:p w14:paraId="56B8FFE6" w14:textId="3B00E6AE" w:rsidR="00FE4CF9" w:rsidRPr="009E6A45" w:rsidRDefault="00FE4CF9" w:rsidP="0046262F">
            <w:pPr>
              <w:jc w:val="left"/>
              <w:rPr>
                <w:rFonts w:ascii="平成角ゴシック" w:eastAsia="平成角ゴシック" w:hAnsiTheme="majorEastAsia"/>
                <w:b/>
                <w:sz w:val="18"/>
                <w:szCs w:val="18"/>
              </w:rPr>
            </w:pPr>
            <w:r>
              <w:rPr>
                <w:rFonts w:ascii="平成角ゴシック" w:eastAsia="平成角ゴシック" w:hAnsiTheme="majorEastAsia" w:hint="eastAsia"/>
                <w:b/>
                <w:sz w:val="20"/>
                <w:szCs w:val="18"/>
              </w:rPr>
              <w:t xml:space="preserve">　　　　　　　　　　　　　　　　　　　　　　　　</w:t>
            </w:r>
          </w:p>
        </w:tc>
        <w:tc>
          <w:tcPr>
            <w:tcW w:w="2268" w:type="dxa"/>
          </w:tcPr>
          <w:p w14:paraId="5387FA10" w14:textId="77777777" w:rsidR="0012794F" w:rsidRDefault="0012794F" w:rsidP="0046262F">
            <w:pPr>
              <w:jc w:val="left"/>
              <w:rPr>
                <w:rFonts w:ascii="平成角ゴシック" w:eastAsia="平成角ゴシック" w:hAnsiTheme="majorEastAsia"/>
                <w:b/>
                <w:sz w:val="20"/>
                <w:szCs w:val="18"/>
              </w:rPr>
            </w:pPr>
            <w:r>
              <w:rPr>
                <w:rFonts w:ascii="平成角ゴシック" w:eastAsia="平成角ゴシック" w:hAnsiTheme="majorEastAsia" w:hint="eastAsia"/>
                <w:b/>
                <w:sz w:val="20"/>
                <w:szCs w:val="18"/>
              </w:rPr>
              <w:t>＜担当者</w:t>
            </w:r>
            <w:r w:rsidRPr="009E6A45">
              <w:rPr>
                <w:rFonts w:ascii="平成角ゴシック" w:eastAsia="平成角ゴシック" w:hAnsiTheme="majorEastAsia" w:hint="eastAsia"/>
                <w:b/>
                <w:sz w:val="20"/>
                <w:szCs w:val="18"/>
              </w:rPr>
              <w:t>名＞</w:t>
            </w:r>
          </w:p>
          <w:p w14:paraId="1543B00B" w14:textId="30C8C5BD" w:rsidR="00FE4CF9" w:rsidRPr="009E6A45" w:rsidRDefault="00FE4CF9" w:rsidP="0046262F">
            <w:pPr>
              <w:jc w:val="left"/>
              <w:rPr>
                <w:rFonts w:ascii="平成角ゴシック" w:eastAsia="平成角ゴシック" w:hAnsiTheme="majorEastAsia"/>
                <w:b/>
                <w:sz w:val="18"/>
                <w:szCs w:val="18"/>
              </w:rPr>
            </w:pPr>
            <w:r>
              <w:rPr>
                <w:rFonts w:ascii="平成角ゴシック" w:eastAsia="平成角ゴシック" w:hAnsiTheme="majorEastAsia" w:hint="eastAsia"/>
                <w:b/>
                <w:sz w:val="20"/>
                <w:szCs w:val="18"/>
              </w:rPr>
              <w:t xml:space="preserve">　　　　　　　　　</w:t>
            </w:r>
          </w:p>
        </w:tc>
        <w:tc>
          <w:tcPr>
            <w:tcW w:w="3686" w:type="dxa"/>
            <w:gridSpan w:val="3"/>
          </w:tcPr>
          <w:p w14:paraId="1543B00C" w14:textId="77777777" w:rsidR="0012794F" w:rsidRPr="009E6A45" w:rsidRDefault="0012794F" w:rsidP="0046262F">
            <w:pPr>
              <w:jc w:val="left"/>
              <w:rPr>
                <w:rFonts w:ascii="平成角ゴシック" w:eastAsia="平成角ゴシック" w:hAnsiTheme="majorEastAsia"/>
                <w:b/>
                <w:sz w:val="20"/>
                <w:szCs w:val="20"/>
              </w:rPr>
            </w:pPr>
            <w:r w:rsidRPr="009E6A45">
              <w:rPr>
                <w:rFonts w:ascii="平成角ゴシック" w:eastAsia="平成角ゴシック" w:hAnsiTheme="majorEastAsia" w:hint="eastAsia"/>
                <w:b/>
                <w:sz w:val="20"/>
                <w:szCs w:val="20"/>
              </w:rPr>
              <w:t>＜事業所番号＞</w:t>
            </w:r>
          </w:p>
          <w:p w14:paraId="1543B00D" w14:textId="67E59C2C" w:rsidR="0012794F" w:rsidRPr="005A4583" w:rsidRDefault="0012794F" w:rsidP="0046262F">
            <w:pPr>
              <w:jc w:val="left"/>
              <w:rPr>
                <w:rFonts w:ascii="平成角ゴシック" w:eastAsia="平成角ゴシック" w:hAnsiTheme="majorEastAsia"/>
                <w:b/>
                <w:sz w:val="22"/>
              </w:rPr>
            </w:pPr>
            <w:r>
              <w:rPr>
                <w:rFonts w:ascii="平成角ゴシック" w:eastAsia="平成角ゴシック" w:hAnsiTheme="majorEastAsia" w:hint="eastAsia"/>
                <w:b/>
                <w:sz w:val="22"/>
              </w:rPr>
              <w:t xml:space="preserve">　　　1411-　　　　　　　-</w:t>
            </w:r>
          </w:p>
        </w:tc>
      </w:tr>
      <w:permEnd w:id="973830173"/>
      <w:permEnd w:id="883260622"/>
      <w:permEnd w:id="544295434"/>
      <w:tr w:rsidR="009E3FDE" w:rsidRPr="009E6A45" w14:paraId="1543B012" w14:textId="77777777" w:rsidTr="0012794F">
        <w:trPr>
          <w:trHeight w:val="385"/>
        </w:trPr>
        <w:tc>
          <w:tcPr>
            <w:tcW w:w="9482" w:type="dxa"/>
            <w:gridSpan w:val="3"/>
            <w:shd w:val="clear" w:color="auto" w:fill="D9D9D9" w:themeFill="background1" w:themeFillShade="D9"/>
            <w:vAlign w:val="center"/>
          </w:tcPr>
          <w:p w14:paraId="1543B00F" w14:textId="77777777" w:rsidR="0046262F" w:rsidRPr="009E6A45" w:rsidRDefault="0046262F" w:rsidP="009E6A45">
            <w:pPr>
              <w:jc w:val="center"/>
              <w:rPr>
                <w:rFonts w:ascii="平成角ゴシック" w:eastAsia="平成角ゴシック" w:hAnsiTheme="majorEastAsia"/>
                <w:b/>
                <w:sz w:val="20"/>
                <w:szCs w:val="20"/>
              </w:rPr>
            </w:pPr>
            <w:r w:rsidRPr="009E6A45">
              <w:rPr>
                <w:rFonts w:ascii="平成角ゴシック" w:eastAsia="平成角ゴシック" w:hAnsiTheme="majorEastAsia" w:hint="eastAsia"/>
                <w:b/>
                <w:sz w:val="20"/>
                <w:szCs w:val="20"/>
              </w:rPr>
              <w:t>確認事項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543B010" w14:textId="77777777" w:rsidR="005756B3" w:rsidRPr="009E6A45" w:rsidRDefault="006D7E62" w:rsidP="009E6A45">
            <w:pPr>
              <w:pStyle w:val="a5"/>
              <w:jc w:val="center"/>
              <w:rPr>
                <w:rFonts w:ascii="平成角ゴシック" w:eastAsia="平成角ゴシック" w:hAnsiTheme="majorEastAsia"/>
                <w:b/>
                <w:sz w:val="16"/>
                <w:szCs w:val="16"/>
              </w:rPr>
            </w:pPr>
            <w:r>
              <w:rPr>
                <w:rFonts w:ascii="平成角ゴシック" w:eastAsia="平成角ゴシック" w:hAnsiTheme="majorEastAsia" w:hint="eastAsia"/>
                <w:b/>
                <w:sz w:val="16"/>
                <w:szCs w:val="16"/>
              </w:rPr>
              <w:t>参照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543B011" w14:textId="77777777" w:rsidR="0046262F" w:rsidRPr="009E6A45" w:rsidRDefault="0046262F" w:rsidP="009E6A45">
            <w:pPr>
              <w:jc w:val="center"/>
              <w:rPr>
                <w:rFonts w:ascii="平成角ゴシック" w:eastAsia="平成角ゴシック" w:hAnsiTheme="majorEastAsia"/>
                <w:b/>
                <w:sz w:val="20"/>
                <w:szCs w:val="20"/>
              </w:rPr>
            </w:pPr>
            <w:r w:rsidRPr="009E6A45">
              <w:rPr>
                <w:rFonts w:ascii="平成角ゴシック" w:eastAsia="平成角ゴシック" w:hAnsiTheme="majorEastAsia" w:hint="eastAsia"/>
                <w:b/>
                <w:sz w:val="20"/>
                <w:szCs w:val="20"/>
              </w:rPr>
              <w:t>確認</w:t>
            </w:r>
          </w:p>
        </w:tc>
      </w:tr>
      <w:tr w:rsidR="009E3FDE" w:rsidRPr="005A4583" w14:paraId="1543B02B" w14:textId="77777777" w:rsidTr="0012794F">
        <w:trPr>
          <w:trHeight w:val="3397"/>
        </w:trPr>
        <w:tc>
          <w:tcPr>
            <w:tcW w:w="9482" w:type="dxa"/>
            <w:gridSpan w:val="3"/>
          </w:tcPr>
          <w:p w14:paraId="1543B013" w14:textId="77777777" w:rsidR="00B47C60" w:rsidRPr="009B6927" w:rsidRDefault="00B47C60" w:rsidP="0046262F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＜求　人＞</w:t>
            </w:r>
          </w:p>
          <w:p w14:paraId="1543B014" w14:textId="77777777" w:rsidR="00B47C60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求人申込みは、人事採用権のある事業所で行うこと（本社以外の支店や営業所で申込む場合は、本社で同様の募集を申込むことが無いよう注意を促すこと）。</w:t>
            </w:r>
          </w:p>
          <w:p w14:paraId="1543B015" w14:textId="77777777" w:rsidR="00735B82" w:rsidRPr="00735B82" w:rsidRDefault="00735B82" w:rsidP="00735B82">
            <w:pPr>
              <w:spacing w:line="80" w:lineRule="exact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16" w14:textId="77777777" w:rsidR="00735B82" w:rsidRPr="00735B82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color w:val="0070C0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求人を申込む場合は「求人申込書（高卒）」</w:t>
            </w: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を</w:t>
            </w:r>
            <w:r w:rsidRPr="001F3028">
              <w:rPr>
                <w:rFonts w:ascii="平成角ゴシック" w:eastAsia="平成角ゴシック" w:hAnsiTheme="majorEastAsia" w:hint="eastAsia"/>
                <w:sz w:val="19"/>
                <w:szCs w:val="19"/>
                <w:u w:val="single"/>
              </w:rPr>
              <w:t>職種毎、就業場所毎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に作成すること。</w:t>
            </w:r>
          </w:p>
          <w:p w14:paraId="1543B017" w14:textId="77777777" w:rsidR="00735B82" w:rsidRPr="00735B82" w:rsidRDefault="00735B82" w:rsidP="00735B82">
            <w:pPr>
              <w:pStyle w:val="a4"/>
              <w:spacing w:line="80" w:lineRule="exact"/>
              <w:ind w:leftChars="0" w:left="420"/>
              <w:jc w:val="left"/>
              <w:rPr>
                <w:rFonts w:ascii="平成角ゴシック" w:eastAsia="平成角ゴシック" w:hAnsiTheme="majorEastAsia"/>
                <w:color w:val="0070C0"/>
                <w:sz w:val="19"/>
                <w:szCs w:val="19"/>
              </w:rPr>
            </w:pPr>
          </w:p>
          <w:p w14:paraId="1543B018" w14:textId="7ED0706C" w:rsidR="00B47C60" w:rsidRPr="001F3028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申し込んだ求人は、</w:t>
            </w:r>
            <w:r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募集の中止、募集人員の削減、入職時期の繰り下げを行わないこと。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また、</w:t>
            </w:r>
            <w:r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採用内定取消しはあってはならないことである。</w:t>
            </w:r>
          </w:p>
          <w:p w14:paraId="1543B019" w14:textId="77777777" w:rsidR="00735B82" w:rsidRPr="00735B82" w:rsidRDefault="00735B82" w:rsidP="00735B82">
            <w:pPr>
              <w:spacing w:line="80" w:lineRule="exact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1A" w14:textId="77777777" w:rsidR="00B47C60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上記３に関連して、求人数は、</w:t>
            </w:r>
            <w:r w:rsidRPr="001F3028">
              <w:rPr>
                <w:rFonts w:ascii="平成角ゴシック" w:eastAsia="平成角ゴシック" w:hAnsiTheme="majorEastAsia" w:hint="eastAsia"/>
                <w:sz w:val="19"/>
                <w:szCs w:val="19"/>
                <w:u w:val="single"/>
              </w:rPr>
              <w:t>学歴毎</w:t>
            </w:r>
            <w:bookmarkStart w:id="0" w:name="_GoBack"/>
            <w:bookmarkEnd w:id="0"/>
            <w:r w:rsidRPr="001F3028">
              <w:rPr>
                <w:rFonts w:ascii="平成角ゴシック" w:eastAsia="平成角ゴシック" w:hAnsiTheme="majorEastAsia" w:hint="eastAsia"/>
                <w:sz w:val="19"/>
                <w:szCs w:val="19"/>
                <w:u w:val="single"/>
              </w:rPr>
              <w:t>に確実に採用できる人数で募集すること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（新規大卒等や中途採用（一般求人）で採用したなどの理由で、求人の取消しや削減はできないこと）。</w:t>
            </w:r>
          </w:p>
          <w:p w14:paraId="1543B01B" w14:textId="77777777" w:rsidR="00735B82" w:rsidRPr="00735B82" w:rsidRDefault="00735B82" w:rsidP="00735B82">
            <w:pPr>
              <w:spacing w:line="80" w:lineRule="exact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1C" w14:textId="77777777" w:rsidR="00B47C60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学校訪問や学校へ求人情報を提供する際には、</w:t>
            </w:r>
            <w:r w:rsidRPr="001F3028">
              <w:rPr>
                <w:rFonts w:ascii="平成角ゴシック" w:eastAsia="平成角ゴシック" w:hAnsiTheme="majorEastAsia" w:hint="eastAsia"/>
                <w:sz w:val="19"/>
                <w:szCs w:val="19"/>
                <w:u w:val="single"/>
              </w:rPr>
              <w:t>受理済みの求人票（安定所の受理印のあるもの）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を複写して使用すること（受理印が無い求人票での募集はできないこと）。</w:t>
            </w:r>
          </w:p>
          <w:p w14:paraId="1543B01D" w14:textId="77777777" w:rsidR="00735B82" w:rsidRPr="00735B82" w:rsidRDefault="00735B82" w:rsidP="00735B82">
            <w:pPr>
              <w:spacing w:line="80" w:lineRule="exact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1E" w14:textId="0D2A2C2B" w:rsidR="00B47C60" w:rsidRPr="009B6927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内定が出た場合や充足した場合は、所定の報告様式にて速やかに管轄公共職業安定所へ連絡すること。</w:t>
            </w:r>
          </w:p>
        </w:tc>
        <w:tc>
          <w:tcPr>
            <w:tcW w:w="596" w:type="dxa"/>
          </w:tcPr>
          <w:p w14:paraId="1543B01F" w14:textId="77777777" w:rsidR="00B47C60" w:rsidRPr="007239D8" w:rsidRDefault="00B47C60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0" w14:textId="2169073E" w:rsidR="007929AF" w:rsidRPr="007239D8" w:rsidRDefault="007929AF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1" w14:textId="77777777" w:rsidR="008B0093" w:rsidRDefault="008B0093" w:rsidP="007239D8">
            <w:pPr>
              <w:spacing w:line="3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2" w14:textId="337ED0FE" w:rsidR="007929AF" w:rsidRPr="007239D8" w:rsidRDefault="00F94A88" w:rsidP="007239D8">
            <w:pPr>
              <w:spacing w:line="3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P8</w:t>
            </w:r>
          </w:p>
          <w:p w14:paraId="1543B024" w14:textId="4C72F845" w:rsidR="008B0093" w:rsidRDefault="002841F8" w:rsidP="001F3028">
            <w:pPr>
              <w:spacing w:line="2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1F302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10</w:t>
            </w:r>
            <w:r w:rsidR="00E63F90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7</w:t>
            </w:r>
          </w:p>
          <w:p w14:paraId="45589790" w14:textId="77777777" w:rsidR="001F3028" w:rsidRDefault="001F3028" w:rsidP="001F3028">
            <w:pPr>
              <w:spacing w:line="2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5" w14:textId="0572E571" w:rsidR="007929AF" w:rsidRPr="007239D8" w:rsidRDefault="007929AF" w:rsidP="007239D8">
            <w:pPr>
              <w:spacing w:line="38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1F302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2</w:t>
            </w:r>
          </w:p>
          <w:p w14:paraId="1543B026" w14:textId="77777777" w:rsidR="007929AF" w:rsidRPr="007239D8" w:rsidRDefault="007929AF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7" w14:textId="1776E028" w:rsidR="007929AF" w:rsidRPr="007239D8" w:rsidRDefault="007929AF" w:rsidP="007239D8">
            <w:pPr>
              <w:spacing w:line="26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8</w:t>
            </w:r>
          </w:p>
          <w:p w14:paraId="1543B028" w14:textId="77777777" w:rsidR="008B0093" w:rsidRDefault="008B0093" w:rsidP="008B0093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9" w14:textId="45E23031" w:rsidR="002841F8" w:rsidRPr="007239D8" w:rsidRDefault="007C7DFA" w:rsidP="008B0093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18</w:t>
            </w:r>
          </w:p>
        </w:tc>
        <w:tc>
          <w:tcPr>
            <w:tcW w:w="979" w:type="dxa"/>
            <w:vAlign w:val="center"/>
          </w:tcPr>
          <w:p w14:paraId="1543B02A" w14:textId="0998C3AA" w:rsidR="00B47C60" w:rsidRPr="0007088B" w:rsidRDefault="00297718" w:rsidP="007D42BF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375521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28248162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47C60" w:rsidRPr="0007088B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  <w:permEnd w:id="528248162"/>
          </w:p>
        </w:tc>
      </w:tr>
      <w:tr w:rsidR="009E3FDE" w:rsidRPr="005A4583" w14:paraId="1543B031" w14:textId="77777777" w:rsidTr="0012794F">
        <w:trPr>
          <w:trHeight w:val="1263"/>
        </w:trPr>
        <w:tc>
          <w:tcPr>
            <w:tcW w:w="9482" w:type="dxa"/>
            <w:gridSpan w:val="3"/>
          </w:tcPr>
          <w:p w14:paraId="1543B02C" w14:textId="77777777" w:rsidR="007D42BF" w:rsidRPr="000E4D0D" w:rsidRDefault="007D42BF" w:rsidP="0046262F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 w:rsidRPr="000E4D0D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&lt;職場見学&gt;</w:t>
            </w:r>
          </w:p>
          <w:p w14:paraId="1543B02D" w14:textId="77777777" w:rsidR="007D42BF" w:rsidRPr="000E4D0D" w:rsidRDefault="007D42BF" w:rsidP="00735B82">
            <w:pPr>
              <w:pStyle w:val="a4"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応募前の職場見学は、会社説明のみとし、面接や採</w:t>
            </w:r>
            <w:r w:rsidR="00527A57"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用試験と思われるような質問はしないこと（</w:t>
            </w: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早期採用選考と</w:t>
            </w:r>
            <w:r w:rsidR="00BB6CA1"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なり、</w:t>
            </w: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生徒は学校に報告するよう指導されてい</w:t>
            </w:r>
            <w:r w:rsidR="00BB6CA1"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る</w:t>
            </w: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）</w:t>
            </w:r>
            <w:r w:rsidR="00527A57"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  <w:p w14:paraId="1543B02E" w14:textId="77777777" w:rsidR="007D42BF" w:rsidRPr="000E4D0D" w:rsidRDefault="007D42BF" w:rsidP="005A4583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内定と受け取られるような話をしないこと</w:t>
            </w:r>
            <w:r w:rsidR="00BB6CA1"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（応募前にアルバイト等の就労の誘いをしないこと）</w:t>
            </w: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</w:tc>
        <w:tc>
          <w:tcPr>
            <w:tcW w:w="596" w:type="dxa"/>
            <w:vAlign w:val="center"/>
          </w:tcPr>
          <w:p w14:paraId="1543B02F" w14:textId="1A5BFE30" w:rsidR="007D42BF" w:rsidRPr="007239D8" w:rsidRDefault="00345CC4" w:rsidP="00F94A8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1F302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2</w:t>
            </w:r>
          </w:p>
        </w:tc>
        <w:tc>
          <w:tcPr>
            <w:tcW w:w="979" w:type="dxa"/>
            <w:vAlign w:val="center"/>
          </w:tcPr>
          <w:p w14:paraId="1543B030" w14:textId="246ABD2C" w:rsidR="007D42BF" w:rsidRPr="006D7E62" w:rsidRDefault="00297718" w:rsidP="00465800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1684478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38150025" w:edGrp="everyone"/>
                <w:r w:rsidR="00FE4CF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42BF" w:rsidRPr="006D7E62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  <w:permEnd w:id="738150025"/>
          </w:p>
        </w:tc>
      </w:tr>
      <w:tr w:rsidR="009E3FDE" w:rsidRPr="005A4583" w14:paraId="1543B041" w14:textId="77777777" w:rsidTr="0012794F">
        <w:trPr>
          <w:trHeight w:val="2457"/>
        </w:trPr>
        <w:tc>
          <w:tcPr>
            <w:tcW w:w="9482" w:type="dxa"/>
            <w:gridSpan w:val="3"/>
          </w:tcPr>
          <w:p w14:paraId="1543B032" w14:textId="77777777" w:rsidR="007D42BF" w:rsidRPr="009B6927" w:rsidRDefault="007D42BF" w:rsidP="0046262F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&lt;応　募&gt;</w:t>
            </w:r>
          </w:p>
          <w:p w14:paraId="1543B033" w14:textId="77777777" w:rsidR="007D42BF" w:rsidRPr="009B6927" w:rsidRDefault="00BB6CA1" w:rsidP="005A4583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学校からの推薦開始は</w:t>
            </w:r>
            <w:r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９月５日以降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書類到着日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）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であること。</w:t>
            </w:r>
          </w:p>
          <w:p w14:paraId="1543B034" w14:textId="77777777" w:rsidR="007D42BF" w:rsidRDefault="00527A57" w:rsidP="00735B82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面接、採用試験は</w:t>
            </w:r>
            <w:r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９月１６日以降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とすること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と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2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の項目</w:t>
            </w:r>
            <w:r w:rsidR="00BB6CA1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が守られない場合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は、早期採用選考となる</w:t>
            </w:r>
            <w:r w:rsid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ので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注意すること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）</w:t>
            </w:r>
            <w:r w:rsidR="00604951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  <w:p w14:paraId="1543B035" w14:textId="77777777" w:rsidR="00735B82" w:rsidRPr="009B6927" w:rsidRDefault="00735B82" w:rsidP="00735B82">
            <w:pPr>
              <w:pStyle w:val="a4"/>
              <w:spacing w:line="80" w:lineRule="exact"/>
              <w:ind w:leftChars="0" w:left="42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36" w14:textId="77777777" w:rsidR="00F319EE" w:rsidRDefault="00385582" w:rsidP="00735B82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神奈川県では推薦開始日以降は１人１社の応募・推薦とするが、１０月１日以降は１人２社まで応募・推薦が可能であること（複数応募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が可能な時期は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県によって異なる）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  <w:p w14:paraId="1543B037" w14:textId="77777777" w:rsidR="00735B82" w:rsidRPr="00735B82" w:rsidRDefault="00735B82" w:rsidP="00735B82">
            <w:pPr>
              <w:spacing w:line="80" w:lineRule="exac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38" w14:textId="77777777" w:rsidR="007D42BF" w:rsidRPr="009B6927" w:rsidRDefault="00604951" w:rsidP="00735B82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応募書類は全国高等学校統一用紙のみを使用することとし、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独自</w:t>
            </w:r>
            <w:r w:rsidR="00E376AE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社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用紙等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の使用または提出を求めることは絶対に行わないこと。</w:t>
            </w:r>
          </w:p>
        </w:tc>
        <w:tc>
          <w:tcPr>
            <w:tcW w:w="596" w:type="dxa"/>
          </w:tcPr>
          <w:p w14:paraId="1543B039" w14:textId="77777777" w:rsidR="007D42BF" w:rsidRPr="007239D8" w:rsidRDefault="007D42BF" w:rsidP="007239D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3A" w14:textId="18C8960B" w:rsidR="007D42BF" w:rsidRPr="007239D8" w:rsidRDefault="00345CC4" w:rsidP="007239D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10</w:t>
            </w:r>
          </w:p>
          <w:p w14:paraId="1543B03B" w14:textId="77777777" w:rsidR="007D42BF" w:rsidRPr="007239D8" w:rsidRDefault="007D42BF" w:rsidP="007239D8">
            <w:pPr>
              <w:spacing w:line="4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3C" w14:textId="61611B10" w:rsidR="007D42BF" w:rsidRPr="007239D8" w:rsidRDefault="00F94A88" w:rsidP="007239D8">
            <w:pPr>
              <w:spacing w:line="4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P11</w:t>
            </w:r>
          </w:p>
          <w:p w14:paraId="1543B03D" w14:textId="77777777" w:rsidR="00B47C60" w:rsidRPr="007239D8" w:rsidRDefault="00B47C60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3E" w14:textId="0BF4156B" w:rsidR="00F319EE" w:rsidRPr="007239D8" w:rsidRDefault="00E60057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14</w:t>
            </w:r>
          </w:p>
          <w:p w14:paraId="1543B03F" w14:textId="77777777" w:rsidR="00F319EE" w:rsidRPr="007239D8" w:rsidRDefault="00F319EE" w:rsidP="007239D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</w:tc>
        <w:tc>
          <w:tcPr>
            <w:tcW w:w="979" w:type="dxa"/>
            <w:vAlign w:val="center"/>
          </w:tcPr>
          <w:p w14:paraId="1543B040" w14:textId="2E2E8A20" w:rsidR="007D42BF" w:rsidRPr="006D7E62" w:rsidRDefault="00297718" w:rsidP="00465800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1945490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33819935" w:edGrp="everyone"/>
                <w:r w:rsidR="009D21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42BF" w:rsidRPr="006D7E62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  <w:permEnd w:id="1333819935"/>
          </w:p>
        </w:tc>
      </w:tr>
      <w:tr w:rsidR="009E3FDE" w:rsidRPr="005A4583" w14:paraId="1543B04C" w14:textId="77777777" w:rsidTr="0012794F">
        <w:trPr>
          <w:trHeight w:val="1559"/>
        </w:trPr>
        <w:tc>
          <w:tcPr>
            <w:tcW w:w="9482" w:type="dxa"/>
            <w:gridSpan w:val="3"/>
          </w:tcPr>
          <w:p w14:paraId="1543B042" w14:textId="77777777" w:rsidR="007D42BF" w:rsidRPr="009B6927" w:rsidRDefault="007D42BF" w:rsidP="0046262F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&lt;採用選考（面接）&gt;</w:t>
            </w:r>
          </w:p>
          <w:p w14:paraId="1543B043" w14:textId="77777777" w:rsidR="007D42BF" w:rsidRDefault="007D42BF" w:rsidP="00735B82">
            <w:pPr>
              <w:pStyle w:val="a4"/>
              <w:numPr>
                <w:ilvl w:val="0"/>
                <w:numId w:val="8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書</w:t>
            </w:r>
            <w:r w:rsidR="00604951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類選考のみで選考しないこと。必ず応募者全員と面接を実施すること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（正確な評価に欠ける恐れが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あるため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）</w:t>
            </w:r>
            <w:r w:rsidR="00604951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  <w:p w14:paraId="1543B044" w14:textId="77777777" w:rsidR="00735B82" w:rsidRPr="009B6927" w:rsidRDefault="00735B82" w:rsidP="00735B82">
            <w:pPr>
              <w:pStyle w:val="a4"/>
              <w:spacing w:line="80" w:lineRule="exact"/>
              <w:ind w:leftChars="0" w:left="42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45" w14:textId="77777777" w:rsidR="007D42BF" w:rsidRPr="009B6927" w:rsidRDefault="007D42BF" w:rsidP="00735B82">
            <w:pPr>
              <w:pStyle w:val="a4"/>
              <w:numPr>
                <w:ilvl w:val="0"/>
                <w:numId w:val="8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選考時、</w:t>
            </w:r>
            <w:r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「家族構成」「家族の職業」等就職差別につながるおそれがある14</w:t>
            </w:r>
            <w:r w:rsidR="00924723"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事項等の質問はしないこと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（多くの偏見が生じやすく、本人の</w:t>
            </w:r>
            <w:r w:rsidR="00E376AE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適正・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能力とは無関係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である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）</w:t>
            </w:r>
            <w:r w:rsidR="00924723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</w:tc>
        <w:tc>
          <w:tcPr>
            <w:tcW w:w="596" w:type="dxa"/>
          </w:tcPr>
          <w:p w14:paraId="1543B046" w14:textId="77777777" w:rsidR="007D42BF" w:rsidRPr="007239D8" w:rsidRDefault="007D42BF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47" w14:textId="1B32E211" w:rsidR="007D42BF" w:rsidRPr="007239D8" w:rsidRDefault="00345CC4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15</w:t>
            </w:r>
          </w:p>
          <w:p w14:paraId="1543B048" w14:textId="77777777" w:rsidR="007D42BF" w:rsidRPr="007239D8" w:rsidRDefault="007D42BF" w:rsidP="007239D8">
            <w:pPr>
              <w:spacing w:line="26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49" w14:textId="7D4ABA00" w:rsidR="007D42BF" w:rsidRPr="007239D8" w:rsidRDefault="00E60057" w:rsidP="007239D8">
            <w:pPr>
              <w:spacing w:line="26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56</w:t>
            </w:r>
          </w:p>
          <w:p w14:paraId="1543B04A" w14:textId="0B64FCA7" w:rsidR="00E60057" w:rsidRPr="007239D8" w:rsidRDefault="00E60057" w:rsidP="008B0093">
            <w:pPr>
              <w:spacing w:line="24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58</w:t>
            </w:r>
          </w:p>
        </w:tc>
        <w:tc>
          <w:tcPr>
            <w:tcW w:w="979" w:type="dxa"/>
            <w:vAlign w:val="center"/>
          </w:tcPr>
          <w:p w14:paraId="1543B04B" w14:textId="15372271" w:rsidR="007D42BF" w:rsidRPr="006D7E62" w:rsidRDefault="00297718" w:rsidP="00465800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-2143484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33218379" w:edGrp="everyone"/>
                <w:r w:rsidR="009D21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42BF" w:rsidRPr="006D7E62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  <w:permEnd w:id="733218379"/>
          </w:p>
        </w:tc>
      </w:tr>
      <w:tr w:rsidR="009E3FDE" w:rsidRPr="005A4583" w14:paraId="1543B05E" w14:textId="77777777" w:rsidTr="0012794F">
        <w:trPr>
          <w:trHeight w:val="3012"/>
        </w:trPr>
        <w:tc>
          <w:tcPr>
            <w:tcW w:w="9482" w:type="dxa"/>
            <w:gridSpan w:val="3"/>
          </w:tcPr>
          <w:p w14:paraId="1543B04D" w14:textId="77777777" w:rsidR="007D42BF" w:rsidRPr="009B6927" w:rsidRDefault="007D42BF" w:rsidP="0046262F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permStart w:id="2137472287" w:edGrp="everyone" w:colFirst="2" w:colLast="2"/>
            <w:r w:rsidRPr="009B6927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&lt;選考結果（採否結果）&gt;</w:t>
            </w:r>
          </w:p>
          <w:p w14:paraId="1543B04E" w14:textId="77777777" w:rsidR="007D42BF" w:rsidRPr="009B6927" w:rsidRDefault="009C02CE" w:rsidP="005A4583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応募者の採用選考と</w:t>
            </w:r>
            <w:r w:rsidR="00604951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選考結果の通知は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速やかに行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うこと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また、選考結果は文書にて通知すること。</w:t>
            </w:r>
          </w:p>
          <w:p w14:paraId="1543B04F" w14:textId="77777777" w:rsidR="007D42BF" w:rsidRDefault="007D42BF" w:rsidP="002D3FC9">
            <w:pPr>
              <w:pStyle w:val="a4"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採用内定後に求めてよい書類は入社承諾書のみとし、その他の書類は一切求めない</w:t>
            </w:r>
            <w:r w:rsidR="009C02C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こと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  <w:r w:rsidR="009C02C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※戸籍謄（抄）本の提出は求めないこと。</w:t>
            </w:r>
          </w:p>
          <w:p w14:paraId="1543B050" w14:textId="77777777" w:rsidR="002D3FC9" w:rsidRPr="009B6927" w:rsidRDefault="002D3FC9" w:rsidP="002D3FC9">
            <w:pPr>
              <w:pStyle w:val="a4"/>
              <w:spacing w:line="80" w:lineRule="exact"/>
              <w:ind w:leftChars="0" w:left="42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51" w14:textId="77777777" w:rsidR="007D42BF" w:rsidRDefault="0002201B" w:rsidP="002D3FC9">
            <w:pPr>
              <w:pStyle w:val="a4"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採用選考時の健康診断は、業務上必要がある場合を除き、学校からの推薦を尊重し</w:t>
            </w:r>
            <w:r w:rsidR="00345CC4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、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あえて実施する必要はない</w:t>
            </w:r>
            <w:r w:rsid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と判断されるものである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。※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労働安全衛生法に定める健康診断は、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適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正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配置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、入社後の健康管理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のため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に雇入れ時に行うものであること。</w:t>
            </w:r>
          </w:p>
          <w:p w14:paraId="1543B052" w14:textId="77777777" w:rsidR="002D3FC9" w:rsidRPr="002D3FC9" w:rsidRDefault="002D3FC9" w:rsidP="002D3FC9">
            <w:pPr>
              <w:spacing w:line="80" w:lineRule="exact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53" w14:textId="3138C7B9" w:rsidR="007D42BF" w:rsidRPr="009B6927" w:rsidRDefault="007D42BF" w:rsidP="00D54A6A">
            <w:pPr>
              <w:pStyle w:val="a4"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入社日は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新規中学校卒業者は</w:t>
            </w:r>
            <w:r w:rsidR="00D54A6A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4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月</w:t>
            </w:r>
            <w:r w:rsidR="00D54A6A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日以降とし、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新規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高等学校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卒業者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について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は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卒業日以降となっているが、</w:t>
            </w:r>
            <w:r w:rsidR="00E376AE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高等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学校では4月1日以降の採用をお願いしているところであるので</w:t>
            </w:r>
            <w:r w:rsidR="00E376AE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高等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学校と相談する</w:t>
            </w:r>
            <w:r w:rsidR="0040593A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よう促す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こと。</w:t>
            </w:r>
          </w:p>
        </w:tc>
        <w:tc>
          <w:tcPr>
            <w:tcW w:w="596" w:type="dxa"/>
          </w:tcPr>
          <w:p w14:paraId="1543B054" w14:textId="77777777" w:rsidR="007D42BF" w:rsidRPr="007239D8" w:rsidRDefault="007D42BF" w:rsidP="007239D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55" w14:textId="11257478" w:rsidR="007D42BF" w:rsidRPr="007239D8" w:rsidRDefault="00274F38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15</w:t>
            </w:r>
          </w:p>
          <w:p w14:paraId="1543B056" w14:textId="7D0D94B0" w:rsidR="007D42BF" w:rsidRPr="007239D8" w:rsidRDefault="00FA7945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16</w:t>
            </w:r>
          </w:p>
          <w:p w14:paraId="1543B057" w14:textId="77777777" w:rsidR="00B47C60" w:rsidRPr="007239D8" w:rsidRDefault="00B47C60" w:rsidP="007239D8">
            <w:pPr>
              <w:spacing w:line="28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58" w14:textId="22234386" w:rsidR="008B0093" w:rsidRDefault="00FA7945" w:rsidP="007239D8">
            <w:pPr>
              <w:spacing w:line="28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15</w:t>
            </w:r>
          </w:p>
          <w:p w14:paraId="1543B059" w14:textId="49DA4D3F" w:rsidR="007D42BF" w:rsidRPr="007239D8" w:rsidRDefault="00F94A88" w:rsidP="007239D8">
            <w:pPr>
              <w:spacing w:line="28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P60</w:t>
            </w:r>
          </w:p>
          <w:p w14:paraId="1543B05A" w14:textId="77777777" w:rsidR="008B0093" w:rsidRDefault="008B0093" w:rsidP="007239D8">
            <w:pPr>
              <w:spacing w:line="4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5B" w14:textId="45831B14" w:rsidR="00B47C60" w:rsidRPr="007239D8" w:rsidRDefault="00FA7945" w:rsidP="007239D8">
            <w:pPr>
              <w:spacing w:line="4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17</w:t>
            </w:r>
          </w:p>
          <w:p w14:paraId="1543B05C" w14:textId="77777777" w:rsidR="00FA7945" w:rsidRPr="007239D8" w:rsidRDefault="00FA7945" w:rsidP="007239D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</w:tc>
        <w:tc>
          <w:tcPr>
            <w:tcW w:w="979" w:type="dxa"/>
            <w:vAlign w:val="center"/>
          </w:tcPr>
          <w:p w14:paraId="1543B05D" w14:textId="2788166B" w:rsidR="007D42BF" w:rsidRPr="006D7E62" w:rsidRDefault="00297718" w:rsidP="00465800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1821995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1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42BF" w:rsidRPr="006D7E62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</w:p>
        </w:tc>
      </w:tr>
      <w:tr w:rsidR="009E3FDE" w:rsidRPr="005A4583" w14:paraId="1543B067" w14:textId="77777777" w:rsidTr="005C77D5">
        <w:trPr>
          <w:trHeight w:val="1032"/>
        </w:trPr>
        <w:tc>
          <w:tcPr>
            <w:tcW w:w="9482" w:type="dxa"/>
            <w:gridSpan w:val="3"/>
          </w:tcPr>
          <w:p w14:paraId="1543B05F" w14:textId="77777777" w:rsidR="009125F9" w:rsidRDefault="009125F9" w:rsidP="005B2EC8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permStart w:id="1720678313" w:edGrp="everyone" w:colFirst="2" w:colLast="2"/>
            <w:permEnd w:id="2137472287"/>
            <w:r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&lt;</w:t>
            </w:r>
            <w:r w:rsidR="00051CED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推薦を依頼する高校</w:t>
            </w:r>
            <w:r w:rsidR="00280C37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を指定する場合</w:t>
            </w:r>
            <w:r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&gt;</w:t>
            </w:r>
            <w:r w:rsidR="009C15A0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 xml:space="preserve">　</w:t>
            </w:r>
          </w:p>
          <w:p w14:paraId="1543B061" w14:textId="389A930C" w:rsidR="009125F9" w:rsidRPr="005C77D5" w:rsidRDefault="008808C4" w:rsidP="00955524">
            <w:pPr>
              <w:pStyle w:val="a4"/>
              <w:numPr>
                <w:ilvl w:val="0"/>
                <w:numId w:val="13"/>
              </w:numPr>
              <w:spacing w:line="240" w:lineRule="exact"/>
              <w:ind w:leftChars="0" w:left="42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求人申込</w:t>
            </w:r>
            <w:r w:rsidR="009E3FDE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書</w:t>
            </w:r>
            <w:r w:rsidR="00952DCF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の</w:t>
            </w:r>
            <w:r w:rsidR="009E3FDE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様式変更</w:t>
            </w:r>
            <w:r w:rsidR="00C6163F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により</w:t>
            </w:r>
            <w:r w:rsidR="00955524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、推薦を依頼する高校を指定する場合は、</w:t>
            </w:r>
            <w:r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「</w:t>
            </w:r>
            <w:r w:rsidR="008B0093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推薦依頼高校一覧</w:t>
            </w:r>
            <w:r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」</w:t>
            </w:r>
            <w:r w:rsidR="00051CED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（別添1）</w:t>
            </w:r>
            <w:r w:rsidR="00955524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を求人申込書とともに提出すること。</w:t>
            </w:r>
          </w:p>
        </w:tc>
        <w:tc>
          <w:tcPr>
            <w:tcW w:w="596" w:type="dxa"/>
          </w:tcPr>
          <w:p w14:paraId="1543B062" w14:textId="77777777" w:rsidR="007929AF" w:rsidRPr="007239D8" w:rsidRDefault="007929AF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63" w14:textId="037637E5" w:rsidR="00FA7945" w:rsidRPr="007239D8" w:rsidRDefault="00FA7945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9</w:t>
            </w:r>
          </w:p>
          <w:p w14:paraId="1543B064" w14:textId="3122C9E7" w:rsidR="00FA7945" w:rsidRDefault="00F94A88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P93</w:t>
            </w:r>
          </w:p>
          <w:p w14:paraId="1543B065" w14:textId="77777777" w:rsidR="009E3FDE" w:rsidRPr="007239D8" w:rsidRDefault="009E3FDE" w:rsidP="009E3FDE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</w:tc>
        <w:tc>
          <w:tcPr>
            <w:tcW w:w="979" w:type="dxa"/>
            <w:vAlign w:val="center"/>
          </w:tcPr>
          <w:p w14:paraId="1543B066" w14:textId="65E2259D" w:rsidR="009125F9" w:rsidRPr="006D7E62" w:rsidRDefault="00297718" w:rsidP="003B0FF3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-690679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1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125F9" w:rsidRPr="006D7E62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</w:p>
        </w:tc>
      </w:tr>
    </w:tbl>
    <w:permEnd w:id="1720678313"/>
    <w:p w14:paraId="1543B068" w14:textId="77777777" w:rsidR="0046262F" w:rsidRPr="00D80654" w:rsidRDefault="005756B3" w:rsidP="0046262F">
      <w:pPr>
        <w:jc w:val="left"/>
        <w:rPr>
          <w:rFonts w:ascii="平成角ゴシック" w:eastAsia="平成角ゴシック" w:hAnsiTheme="majorEastAsia"/>
          <w:sz w:val="15"/>
          <w:szCs w:val="15"/>
        </w:rPr>
      </w:pPr>
      <w:r w:rsidRPr="00D80654">
        <w:rPr>
          <w:rFonts w:ascii="平成角ゴシック" w:eastAsia="平成角ゴシック" w:hAnsiTheme="majorEastAsia" w:hint="eastAsia"/>
          <w:sz w:val="15"/>
          <w:szCs w:val="15"/>
        </w:rPr>
        <w:t>※確認事項については、「新規学卒求人の申し込みから採用まで」～公正な採用</w:t>
      </w:r>
      <w:r w:rsidR="009B6927" w:rsidRPr="00D80654">
        <w:rPr>
          <w:rFonts w:ascii="平成角ゴシック" w:eastAsia="平成角ゴシック" w:hAnsiTheme="majorEastAsia" w:hint="eastAsia"/>
          <w:sz w:val="15"/>
          <w:szCs w:val="15"/>
        </w:rPr>
        <w:t>選考を行うために～の各項目記載ページを参照し、確認を行うこととする。</w:t>
      </w:r>
    </w:p>
    <w:sectPr w:rsidR="0046262F" w:rsidRPr="00D80654" w:rsidSect="005C77D5">
      <w:pgSz w:w="11906" w:h="16838"/>
      <w:pgMar w:top="284" w:right="238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3B06B" w14:textId="77777777" w:rsidR="00A308F2" w:rsidRDefault="00A308F2" w:rsidP="00F53177">
      <w:r>
        <w:separator/>
      </w:r>
    </w:p>
  </w:endnote>
  <w:endnote w:type="continuationSeparator" w:id="0">
    <w:p w14:paraId="1543B06C" w14:textId="77777777" w:rsidR="00A308F2" w:rsidRDefault="00A308F2" w:rsidP="00F5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3B069" w14:textId="77777777" w:rsidR="00A308F2" w:rsidRDefault="00A308F2" w:rsidP="00F53177">
      <w:r>
        <w:separator/>
      </w:r>
    </w:p>
  </w:footnote>
  <w:footnote w:type="continuationSeparator" w:id="0">
    <w:p w14:paraId="1543B06A" w14:textId="77777777" w:rsidR="00A308F2" w:rsidRDefault="00A308F2" w:rsidP="00F5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63A"/>
    <w:multiLevelType w:val="hybridMultilevel"/>
    <w:tmpl w:val="D778C5EC"/>
    <w:lvl w:ilvl="0" w:tplc="7F20913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F568F"/>
    <w:multiLevelType w:val="hybridMultilevel"/>
    <w:tmpl w:val="BD0C2E0C"/>
    <w:lvl w:ilvl="0" w:tplc="3F0AF7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A05CB"/>
    <w:multiLevelType w:val="hybridMultilevel"/>
    <w:tmpl w:val="C1C07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775269"/>
    <w:multiLevelType w:val="hybridMultilevel"/>
    <w:tmpl w:val="A5785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52377"/>
    <w:multiLevelType w:val="hybridMultilevel"/>
    <w:tmpl w:val="1452EB92"/>
    <w:lvl w:ilvl="0" w:tplc="FCA28FC0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80AF5"/>
    <w:multiLevelType w:val="hybridMultilevel"/>
    <w:tmpl w:val="E6F86984"/>
    <w:lvl w:ilvl="0" w:tplc="208CFE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211EEB"/>
    <w:multiLevelType w:val="hybridMultilevel"/>
    <w:tmpl w:val="9FF29208"/>
    <w:lvl w:ilvl="0" w:tplc="7F20913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470BC"/>
    <w:multiLevelType w:val="hybridMultilevel"/>
    <w:tmpl w:val="36BE7D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5A19AB"/>
    <w:multiLevelType w:val="hybridMultilevel"/>
    <w:tmpl w:val="CD38854C"/>
    <w:lvl w:ilvl="0" w:tplc="7F20913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8E706A"/>
    <w:multiLevelType w:val="hybridMultilevel"/>
    <w:tmpl w:val="67C42EEC"/>
    <w:lvl w:ilvl="0" w:tplc="E9D2BD86">
      <w:start w:val="1"/>
      <w:numFmt w:val="decimalFullWidth"/>
      <w:lvlText w:val="%1．"/>
      <w:lvlJc w:val="left"/>
      <w:pPr>
        <w:ind w:left="29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10" w15:restartNumberingAfterBreak="0">
    <w:nsid w:val="703E424E"/>
    <w:multiLevelType w:val="hybridMultilevel"/>
    <w:tmpl w:val="EB941DFC"/>
    <w:lvl w:ilvl="0" w:tplc="7F20913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FF536F"/>
    <w:multiLevelType w:val="hybridMultilevel"/>
    <w:tmpl w:val="36E69110"/>
    <w:lvl w:ilvl="0" w:tplc="E0CA24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471963"/>
    <w:multiLevelType w:val="hybridMultilevel"/>
    <w:tmpl w:val="41C0D0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ocumentProtection w:edit="readOnly" w:enforcement="1" w:cryptProviderType="rsaAES" w:cryptAlgorithmClass="hash" w:cryptAlgorithmType="typeAny" w:cryptAlgorithmSid="14" w:cryptSpinCount="100000" w:hash="7kQM99/LodoPsdLhR4gi+FQ0KhXJLuSXd3M/091b9VlIzEqNT4MQ67B6VvYL1lFBSAmEWU+IfSe9KpQzKXwGjw==" w:salt="c7Z9xkkYBtEkeK+nzYjfZ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F"/>
    <w:rsid w:val="000054EF"/>
    <w:rsid w:val="0002201B"/>
    <w:rsid w:val="00051CED"/>
    <w:rsid w:val="0007088B"/>
    <w:rsid w:val="00086D53"/>
    <w:rsid w:val="000C02F2"/>
    <w:rsid w:val="000E4D0D"/>
    <w:rsid w:val="001113DD"/>
    <w:rsid w:val="0011491F"/>
    <w:rsid w:val="0012794F"/>
    <w:rsid w:val="001624DB"/>
    <w:rsid w:val="001817B7"/>
    <w:rsid w:val="00197D33"/>
    <w:rsid w:val="001A73F7"/>
    <w:rsid w:val="001F3028"/>
    <w:rsid w:val="00221A30"/>
    <w:rsid w:val="00243464"/>
    <w:rsid w:val="00274F38"/>
    <w:rsid w:val="002762DA"/>
    <w:rsid w:val="00280C37"/>
    <w:rsid w:val="002841F8"/>
    <w:rsid w:val="00297718"/>
    <w:rsid w:val="002D3FC9"/>
    <w:rsid w:val="00345CC4"/>
    <w:rsid w:val="003531A7"/>
    <w:rsid w:val="00385582"/>
    <w:rsid w:val="0040593A"/>
    <w:rsid w:val="00456516"/>
    <w:rsid w:val="0046262F"/>
    <w:rsid w:val="004714D1"/>
    <w:rsid w:val="004759D7"/>
    <w:rsid w:val="004F3AEC"/>
    <w:rsid w:val="00527A57"/>
    <w:rsid w:val="00554FAD"/>
    <w:rsid w:val="005722DB"/>
    <w:rsid w:val="005756B3"/>
    <w:rsid w:val="005A4583"/>
    <w:rsid w:val="005B2EC8"/>
    <w:rsid w:val="005C77D5"/>
    <w:rsid w:val="005E3AEB"/>
    <w:rsid w:val="00604951"/>
    <w:rsid w:val="00604F3D"/>
    <w:rsid w:val="00625E62"/>
    <w:rsid w:val="006D7E62"/>
    <w:rsid w:val="006E6D31"/>
    <w:rsid w:val="007215AE"/>
    <w:rsid w:val="007239D8"/>
    <w:rsid w:val="00727329"/>
    <w:rsid w:val="00735B82"/>
    <w:rsid w:val="007414DA"/>
    <w:rsid w:val="00745278"/>
    <w:rsid w:val="00785750"/>
    <w:rsid w:val="007929AF"/>
    <w:rsid w:val="007C7DFA"/>
    <w:rsid w:val="007D42BF"/>
    <w:rsid w:val="00807438"/>
    <w:rsid w:val="0083743C"/>
    <w:rsid w:val="008808C4"/>
    <w:rsid w:val="008B0093"/>
    <w:rsid w:val="008C5F10"/>
    <w:rsid w:val="009125F9"/>
    <w:rsid w:val="00924723"/>
    <w:rsid w:val="009345B7"/>
    <w:rsid w:val="00952DCF"/>
    <w:rsid w:val="00955524"/>
    <w:rsid w:val="0097572A"/>
    <w:rsid w:val="0099619F"/>
    <w:rsid w:val="009B6927"/>
    <w:rsid w:val="009C02CE"/>
    <w:rsid w:val="009C15A0"/>
    <w:rsid w:val="009D2143"/>
    <w:rsid w:val="009E3FDE"/>
    <w:rsid w:val="009E6A45"/>
    <w:rsid w:val="00A308F2"/>
    <w:rsid w:val="00A62B44"/>
    <w:rsid w:val="00B07E91"/>
    <w:rsid w:val="00B17D71"/>
    <w:rsid w:val="00B47C60"/>
    <w:rsid w:val="00B84607"/>
    <w:rsid w:val="00BB6CA1"/>
    <w:rsid w:val="00BC4CF0"/>
    <w:rsid w:val="00BF356A"/>
    <w:rsid w:val="00C0751E"/>
    <w:rsid w:val="00C3682B"/>
    <w:rsid w:val="00C6163F"/>
    <w:rsid w:val="00C97676"/>
    <w:rsid w:val="00D05A67"/>
    <w:rsid w:val="00D277F8"/>
    <w:rsid w:val="00D4748A"/>
    <w:rsid w:val="00D54A6A"/>
    <w:rsid w:val="00D57FB9"/>
    <w:rsid w:val="00D80654"/>
    <w:rsid w:val="00DC2EAB"/>
    <w:rsid w:val="00E376AE"/>
    <w:rsid w:val="00E60057"/>
    <w:rsid w:val="00E63F90"/>
    <w:rsid w:val="00EC4EA2"/>
    <w:rsid w:val="00ED6465"/>
    <w:rsid w:val="00F319EE"/>
    <w:rsid w:val="00F53177"/>
    <w:rsid w:val="00F94A88"/>
    <w:rsid w:val="00FA7945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43B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FAD"/>
    <w:pPr>
      <w:ind w:leftChars="400" w:left="840"/>
    </w:pPr>
  </w:style>
  <w:style w:type="paragraph" w:styleId="a5">
    <w:name w:val="No Spacing"/>
    <w:uiPriority w:val="1"/>
    <w:qFormat/>
    <w:rsid w:val="007D42BF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F53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3177"/>
  </w:style>
  <w:style w:type="paragraph" w:styleId="a8">
    <w:name w:val="footer"/>
    <w:basedOn w:val="a"/>
    <w:link w:val="a9"/>
    <w:uiPriority w:val="99"/>
    <w:unhideWhenUsed/>
    <w:rsid w:val="00F53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3177"/>
  </w:style>
  <w:style w:type="paragraph" w:styleId="aa">
    <w:name w:val="Balloon Text"/>
    <w:basedOn w:val="a"/>
    <w:link w:val="ab"/>
    <w:uiPriority w:val="99"/>
    <w:semiHidden/>
    <w:unhideWhenUsed/>
    <w:rsid w:val="00604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49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96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8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2024-05-13T01:24:00Z</dcterms:created>
  <dcterms:modified xsi:type="dcterms:W3CDTF">2024-05-23T01:33:00Z</dcterms:modified>
</cp:coreProperties>
</file>