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8F" w:rsidRPr="00733682" w:rsidRDefault="0028048F" w:rsidP="0028048F">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28048F" w:rsidRPr="00733682" w:rsidRDefault="0028048F" w:rsidP="0028048F">
      <w:pPr>
        <w:adjustRightInd/>
        <w:spacing w:line="258" w:lineRule="exact"/>
        <w:rPr>
          <w:rFonts w:hAnsi="Times New Roman" w:cs="Times New Roman"/>
          <w:spacing w:val="2"/>
        </w:rPr>
      </w:pPr>
    </w:p>
    <w:p w:rsidR="0028048F" w:rsidRPr="00733682" w:rsidRDefault="0028048F" w:rsidP="0028048F">
      <w:pPr>
        <w:adjustRightInd/>
        <w:spacing w:line="258" w:lineRule="exact"/>
        <w:rPr>
          <w:rFonts w:hAnsi="Times New Roman" w:cs="Times New Roman"/>
          <w:spacing w:val="2"/>
        </w:rPr>
      </w:pPr>
      <w:r>
        <w:rPr>
          <w:rFonts w:hint="eastAsia"/>
        </w:rPr>
        <w:t xml:space="preserve">　</w:t>
      </w:r>
      <w:r w:rsidRPr="00733682">
        <w:rPr>
          <w:rFonts w:hint="eastAsia"/>
        </w:rPr>
        <w:t xml:space="preserve">（　</w:t>
      </w:r>
      <w:r w:rsidRPr="00047392">
        <w:rPr>
          <w:rFonts w:hint="eastAsia"/>
          <w:color w:val="BFBFBF" w:themeColor="background1" w:themeShade="BF"/>
        </w:rPr>
        <w:t>申出労働保険事務組合</w:t>
      </w:r>
      <w:r w:rsidRPr="00733682">
        <w:rPr>
          <w:rFonts w:hint="eastAsia"/>
        </w:rPr>
        <w:t xml:space="preserve">　）に係る委託事業所について、以下の手続一覧に示す手続を行う際に、確認書類の照合を省略でき</w:t>
      </w:r>
      <w:r>
        <w:rPr>
          <w:rFonts w:hint="eastAsia"/>
        </w:rPr>
        <w:t>るよう申し出ます</w:t>
      </w:r>
      <w:r w:rsidRPr="00733682">
        <w:rPr>
          <w:rFonts w:hint="eastAsia"/>
        </w:rPr>
        <w:t>。</w:t>
      </w:r>
    </w:p>
    <w:p w:rsidR="0028048F" w:rsidRPr="00733682" w:rsidRDefault="0028048F" w:rsidP="0028048F">
      <w:pPr>
        <w:adjustRightInd/>
        <w:spacing w:line="258" w:lineRule="exact"/>
        <w:rPr>
          <w:rFonts w:hAnsi="Times New Roman" w:cs="Times New Roman"/>
          <w:spacing w:val="2"/>
        </w:rPr>
      </w:pPr>
      <w:r w:rsidRPr="00733682">
        <w:rPr>
          <w:rFonts w:hint="eastAsia"/>
        </w:rPr>
        <w:t xml:space="preserve">　なお、この</w:t>
      </w:r>
      <w:r>
        <w:rPr>
          <w:rFonts w:hint="eastAsia"/>
        </w:rPr>
        <w:t>申出</w:t>
      </w:r>
      <w:r w:rsidRPr="00733682">
        <w:rPr>
          <w:rFonts w:hint="eastAsia"/>
        </w:rPr>
        <w:t>にあたり、</w:t>
      </w:r>
      <w:r>
        <w:rPr>
          <w:rFonts w:hint="eastAsia"/>
        </w:rPr>
        <w:t>申出者に係る以下の事項について確認及び</w:t>
      </w:r>
      <w:r w:rsidRPr="00733682">
        <w:rPr>
          <w:rFonts w:hint="eastAsia"/>
        </w:rPr>
        <w:t>同意</w:t>
      </w:r>
      <w:r>
        <w:rPr>
          <w:rFonts w:hint="eastAsia"/>
        </w:rPr>
        <w:t>します</w:t>
      </w:r>
      <w:r w:rsidRPr="00733682">
        <w:rPr>
          <w:rFonts w:hint="eastAsia"/>
        </w:rPr>
        <w:t>。</w:t>
      </w:r>
    </w:p>
    <w:p w:rsidR="0028048F" w:rsidRPr="00733682" w:rsidRDefault="0028048F" w:rsidP="0028048F">
      <w:pPr>
        <w:adjustRightInd/>
        <w:spacing w:line="258" w:lineRule="exact"/>
        <w:rPr>
          <w:rFonts w:hAnsi="Times New Roman" w:cs="Times New Roman"/>
          <w:spacing w:val="2"/>
        </w:rPr>
      </w:pPr>
    </w:p>
    <w:p w:rsidR="0028048F" w:rsidRPr="00733682" w:rsidRDefault="0028048F" w:rsidP="0028048F">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rsidR="0028048F" w:rsidRPr="00733682" w:rsidRDefault="0028048F" w:rsidP="0028048F">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rsidR="0028048F" w:rsidRPr="00733682" w:rsidRDefault="0028048F" w:rsidP="0028048F">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28048F" w:rsidRPr="00733682" w:rsidRDefault="0028048F" w:rsidP="0028048F">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28048F" w:rsidRPr="00733682" w:rsidRDefault="0028048F" w:rsidP="0028048F">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28048F" w:rsidRPr="00733682" w:rsidRDefault="0028048F" w:rsidP="0028048F">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rsidR="0028048F" w:rsidRPr="00733682" w:rsidRDefault="0028048F" w:rsidP="0028048F">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28048F" w:rsidRPr="00733682" w:rsidRDefault="0028048F" w:rsidP="0028048F">
      <w:pPr>
        <w:adjustRightInd/>
        <w:spacing w:line="258" w:lineRule="exact"/>
        <w:ind w:left="214" w:hangingChars="100" w:hanging="214"/>
        <w:rPr>
          <w:rFonts w:hAnsi="Times New Roman" w:cs="Times New Roman"/>
          <w:spacing w:val="2"/>
        </w:rPr>
      </w:pPr>
      <w:r>
        <w:rPr>
          <w:rFonts w:hAnsi="Times New Roman" w:cs="Times New Roman" w:hint="eastAsia"/>
          <w:spacing w:val="2"/>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28048F" w:rsidRPr="00733682" w:rsidRDefault="0028048F" w:rsidP="0028048F">
      <w:pPr>
        <w:adjustRightInd/>
        <w:spacing w:line="258" w:lineRule="exact"/>
        <w:rPr>
          <w:rFonts w:hAnsi="Times New Roman" w:cs="Times New Roman"/>
          <w:spacing w:val="2"/>
        </w:rPr>
      </w:pPr>
    </w:p>
    <w:p w:rsidR="0028048F" w:rsidRPr="00733682" w:rsidRDefault="0028048F" w:rsidP="0028048F">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28048F" w:rsidRPr="00733682" w:rsidRDefault="0028048F" w:rsidP="0028048F">
      <w:pPr>
        <w:adjustRightInd/>
        <w:spacing w:line="258" w:lineRule="exact"/>
        <w:rPr>
          <w:rFonts w:hAnsi="Times New Roman" w:cs="Times New Roman"/>
          <w:spacing w:val="2"/>
        </w:rPr>
      </w:pPr>
    </w:p>
    <w:p w:rsidR="0028048F" w:rsidRPr="00733682" w:rsidRDefault="0028048F" w:rsidP="0028048F">
      <w:pPr>
        <w:adjustRightInd/>
        <w:spacing w:line="258" w:lineRule="exact"/>
        <w:rPr>
          <w:rFonts w:hAnsi="Times New Roman" w:cs="Times New Roman"/>
          <w:spacing w:val="2"/>
        </w:rPr>
      </w:pPr>
      <w:r>
        <w:rPr>
          <w:rFonts w:hint="eastAsia"/>
          <w:sz w:val="18"/>
          <w:szCs w:val="18"/>
        </w:rPr>
        <w:t>鹿児島</w:t>
      </w:r>
      <w:r>
        <w:rPr>
          <w:rFonts w:hint="eastAsia"/>
          <w:sz w:val="18"/>
          <w:szCs w:val="18"/>
        </w:rPr>
        <w:t>労働局職業安定部長　殿</w:t>
      </w:r>
    </w:p>
    <w:p w:rsidR="0028048F" w:rsidRPr="0028048F" w:rsidRDefault="0028048F" w:rsidP="0028048F">
      <w:pPr>
        <w:adjustRightInd/>
        <w:spacing w:line="258" w:lineRule="exact"/>
        <w:rPr>
          <w:rFonts w:hAnsi="Times New Roman" w:cs="Times New Roman"/>
          <w:spacing w:val="2"/>
        </w:rPr>
      </w:pPr>
    </w:p>
    <w:p w:rsidR="0028048F" w:rsidRPr="00AB1633" w:rsidRDefault="0028048F" w:rsidP="0028048F">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住所</w:t>
      </w:r>
    </w:p>
    <w:p w:rsidR="0028048F" w:rsidRPr="00AB1633" w:rsidRDefault="0028048F" w:rsidP="0028048F">
      <w:pPr>
        <w:adjustRightInd/>
        <w:spacing w:line="258" w:lineRule="exact"/>
        <w:rPr>
          <w:rFonts w:hAnsi="Times New Roman" w:cs="Times New Roman"/>
          <w:spacing w:val="2"/>
          <w:sz w:val="18"/>
        </w:rPr>
      </w:pPr>
    </w:p>
    <w:p w:rsidR="0028048F" w:rsidRPr="00AB1633" w:rsidRDefault="0028048F" w:rsidP="0028048F">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労働保険事務組合名</w:t>
      </w:r>
    </w:p>
    <w:p w:rsidR="0028048F" w:rsidRPr="00AB1633" w:rsidRDefault="0028048F" w:rsidP="0028048F">
      <w:pPr>
        <w:adjustRightInd/>
        <w:spacing w:line="258" w:lineRule="exact"/>
        <w:rPr>
          <w:rFonts w:hAnsi="Times New Roman" w:cs="Times New Roman"/>
          <w:spacing w:val="2"/>
          <w:sz w:val="18"/>
        </w:rPr>
      </w:pPr>
    </w:p>
    <w:p w:rsidR="0028048F" w:rsidRPr="00AB1633" w:rsidRDefault="0028048F" w:rsidP="0028048F">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代表者氏名</w:t>
      </w:r>
    </w:p>
    <w:p w:rsidR="0028048F" w:rsidRPr="00AB1633" w:rsidRDefault="0028048F" w:rsidP="0028048F">
      <w:pPr>
        <w:adjustRightInd/>
        <w:spacing w:line="258" w:lineRule="exact"/>
        <w:rPr>
          <w:rFonts w:hAnsi="Times New Roman" w:cs="Times New Roman"/>
          <w:spacing w:val="2"/>
          <w:sz w:val="18"/>
        </w:rPr>
      </w:pPr>
    </w:p>
    <w:p w:rsidR="0028048F" w:rsidRPr="00AB1633" w:rsidRDefault="0028048F" w:rsidP="0028048F">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電話番号</w:t>
      </w:r>
    </w:p>
    <w:p w:rsidR="0028048F" w:rsidRPr="00733682" w:rsidRDefault="0028048F" w:rsidP="0028048F">
      <w:pPr>
        <w:adjustRightInd/>
        <w:spacing w:line="258" w:lineRule="exact"/>
        <w:rPr>
          <w:rFonts w:hAnsi="Times New Roman" w:cs="Times New Roman"/>
          <w:spacing w:val="2"/>
        </w:rPr>
      </w:pPr>
    </w:p>
    <w:p w:rsidR="0028048F" w:rsidRPr="00733682" w:rsidRDefault="0028048F" w:rsidP="0028048F">
      <w:pPr>
        <w:adjustRightInd/>
        <w:spacing w:line="258" w:lineRule="exact"/>
        <w:rPr>
          <w:rFonts w:hAnsi="Times New Roman" w:cs="Times New Roman"/>
          <w:spacing w:val="2"/>
        </w:rPr>
      </w:pPr>
    </w:p>
    <w:p w:rsidR="0028048F" w:rsidRPr="00733682" w:rsidRDefault="0028048F" w:rsidP="0028048F">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28048F" w:rsidRPr="00733682" w:rsidRDefault="0028048F" w:rsidP="0028048F">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28048F" w:rsidRPr="00733682" w:rsidRDefault="0028048F" w:rsidP="0028048F">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28048F" w:rsidRPr="00733682" w:rsidRDefault="0028048F" w:rsidP="0028048F">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28048F" w:rsidRPr="00733682" w:rsidRDefault="0028048F" w:rsidP="0028048F">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28048F" w:rsidRDefault="0028048F" w:rsidP="0028048F">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w:t>
      </w:r>
    </w:p>
    <w:p w:rsidR="0028048F" w:rsidRDefault="0028048F" w:rsidP="0028048F">
      <w:r w:rsidRPr="00733682">
        <w:rPr>
          <w:rFonts w:hint="eastAsia"/>
        </w:rPr>
        <w:t>⑧欄から⑫欄の各欄に係る確認資料を省略する。</w:t>
      </w:r>
    </w:p>
    <w:p w:rsidR="00D51D59" w:rsidRDefault="00D51D59" w:rsidP="00047392">
      <w:pPr>
        <w:spacing w:line="0" w:lineRule="atLeast"/>
      </w:pPr>
      <w:bookmarkStart w:id="0" w:name="_GoBack"/>
      <w:bookmarkEnd w:id="0"/>
    </w:p>
    <w:sectPr w:rsidR="00D51D5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392" w:rsidRDefault="00047392" w:rsidP="00047392">
      <w:r>
        <w:separator/>
      </w:r>
    </w:p>
  </w:endnote>
  <w:endnote w:type="continuationSeparator" w:id="0">
    <w:p w:rsidR="00047392" w:rsidRDefault="00047392" w:rsidP="0004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92" w:rsidRPr="00230BCD" w:rsidRDefault="00047392" w:rsidP="00047392">
    <w:pPr>
      <w:pStyle w:val="a5"/>
      <w:rPr>
        <w:rFonts w:ascii="HGｺﾞｼｯｸM" w:eastAsia="HGｺﾞｼｯｸM" w:hAnsiTheme="majorHAnsi"/>
        <w:color w:val="808080" w:themeColor="background1" w:themeShade="80"/>
      </w:rPr>
    </w:pPr>
    <w:r w:rsidRPr="00230BCD">
      <w:rPr>
        <w:rFonts w:ascii="HGｺﾞｼｯｸM" w:eastAsia="HGｺﾞｼｯｸM" w:hAnsiTheme="majorHAnsi" w:hint="eastAsia"/>
        <w:color w:val="808080" w:themeColor="background1" w:themeShade="80"/>
      </w:rPr>
      <w:t>※一般社団法人全国労働保険事務組合連合会鹿児島支部を経由して、鹿児島労働局職業安定部職業安定課へご提出ください。なお、一般社団法人全国労働保険事務組合</w:t>
    </w:r>
    <w:r w:rsidR="00230BCD">
      <w:rPr>
        <w:rFonts w:ascii="HGｺﾞｼｯｸM" w:eastAsia="HGｺﾞｼｯｸM" w:hAnsiTheme="majorHAnsi" w:hint="eastAsia"/>
        <w:color w:val="808080" w:themeColor="background1" w:themeShade="80"/>
      </w:rPr>
      <w:t>連合会鹿児島支部に所属していない場合は</w:t>
    </w:r>
    <w:r w:rsidRPr="00230BCD">
      <w:rPr>
        <w:rFonts w:ascii="HGｺﾞｼｯｸM" w:eastAsia="HGｺﾞｼｯｸM" w:hAnsiTheme="majorHAnsi" w:hint="eastAsia"/>
        <w:color w:val="808080" w:themeColor="background1" w:themeShade="80"/>
      </w:rPr>
      <w:t>直接</w:t>
    </w:r>
    <w:r w:rsidR="00230BCD">
      <w:rPr>
        <w:rFonts w:ascii="HGｺﾞｼｯｸM" w:eastAsia="HGｺﾞｼｯｸM" w:hAnsiTheme="majorHAnsi" w:hint="eastAsia"/>
        <w:color w:val="808080" w:themeColor="background1" w:themeShade="80"/>
      </w:rPr>
      <w:t>、</w:t>
    </w:r>
    <w:r w:rsidRPr="00230BCD">
      <w:rPr>
        <w:rFonts w:ascii="HGｺﾞｼｯｸM" w:eastAsia="HGｺﾞｼｯｸM" w:hAnsiTheme="majorHAnsi" w:hint="eastAsia"/>
        <w:color w:val="808080" w:themeColor="background1" w:themeShade="80"/>
      </w:rPr>
      <w:t>鹿児島労働局職業安定部職業安定課へご提出ください。</w:t>
    </w:r>
  </w:p>
  <w:p w:rsidR="00047392" w:rsidRPr="00047392" w:rsidRDefault="00047392">
    <w:pPr>
      <w:pStyle w:val="a5"/>
    </w:pPr>
  </w:p>
  <w:p w:rsidR="00047392" w:rsidRDefault="000473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392" w:rsidRDefault="00047392" w:rsidP="00047392">
      <w:r>
        <w:separator/>
      </w:r>
    </w:p>
  </w:footnote>
  <w:footnote w:type="continuationSeparator" w:id="0">
    <w:p w:rsidR="00047392" w:rsidRDefault="00047392" w:rsidP="00047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2"/>
    <w:rsid w:val="00047392"/>
    <w:rsid w:val="00205CD2"/>
    <w:rsid w:val="00230BCD"/>
    <w:rsid w:val="0028048F"/>
    <w:rsid w:val="00D5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ACA254"/>
  <w15:chartTrackingRefBased/>
  <w15:docId w15:val="{5A68E5B8-4881-4577-8981-A2D33697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CD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392"/>
    <w:pPr>
      <w:tabs>
        <w:tab w:val="center" w:pos="4252"/>
        <w:tab w:val="right" w:pos="8504"/>
      </w:tabs>
      <w:snapToGrid w:val="0"/>
    </w:pPr>
  </w:style>
  <w:style w:type="character" w:customStyle="1" w:styleId="a4">
    <w:name w:val="ヘッダー (文字)"/>
    <w:basedOn w:val="a0"/>
    <w:link w:val="a3"/>
    <w:uiPriority w:val="99"/>
    <w:rsid w:val="00047392"/>
    <w:rPr>
      <w:rFonts w:ascii="ＭＳ 明朝" w:eastAsia="ＭＳ 明朝" w:hAnsi="ＭＳ 明朝" w:cs="ＭＳ 明朝"/>
      <w:color w:val="000000"/>
      <w:kern w:val="0"/>
      <w:szCs w:val="21"/>
    </w:rPr>
  </w:style>
  <w:style w:type="paragraph" w:styleId="a5">
    <w:name w:val="footer"/>
    <w:basedOn w:val="a"/>
    <w:link w:val="a6"/>
    <w:uiPriority w:val="99"/>
    <w:unhideWhenUsed/>
    <w:rsid w:val="00047392"/>
    <w:pPr>
      <w:tabs>
        <w:tab w:val="center" w:pos="4252"/>
        <w:tab w:val="right" w:pos="8504"/>
      </w:tabs>
      <w:snapToGrid w:val="0"/>
    </w:pPr>
  </w:style>
  <w:style w:type="character" w:customStyle="1" w:styleId="a6">
    <w:name w:val="フッター (文字)"/>
    <w:basedOn w:val="a0"/>
    <w:link w:val="a5"/>
    <w:uiPriority w:val="99"/>
    <w:rsid w:val="00047392"/>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0473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39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4" ma:contentTypeDescription="新しいドキュメントを作成します。" ma:contentTypeScope="" ma:versionID="a46c673d0844ef07b138d7442c5bcea9">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af323a6a3fba26cdf1510a89f5490fe2"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B8FA09A2-2F4F-47B9-AFF2-88661A689EBD}"/>
</file>

<file path=customXml/itemProps2.xml><?xml version="1.0" encoding="utf-8"?>
<ds:datastoreItem xmlns:ds="http://schemas.openxmlformats.org/officeDocument/2006/customXml" ds:itemID="{127BFBFD-E0CC-46AC-BA41-E745CF0F09EE}"/>
</file>

<file path=customXml/itemProps3.xml><?xml version="1.0" encoding="utf-8"?>
<ds:datastoreItem xmlns:ds="http://schemas.openxmlformats.org/officeDocument/2006/customXml" ds:itemID="{FB8C2072-98D7-414E-9671-CA51090633BF}"/>
</file>

<file path=docProps/app.xml><?xml version="1.0" encoding="utf-8"?>
<Properties xmlns="http://schemas.openxmlformats.org/officeDocument/2006/extended-properties" xmlns:vt="http://schemas.openxmlformats.org/officeDocument/2006/docPropsVTypes">
  <Template>Normal.dotm</Template>
  <Pages>1</Pages>
  <Words>113</Words>
  <Characters>648</Characters>
  <DocSecurity>4</DocSecurity>
  <Lines>5</Lines>
  <Paragraphs>1</Paragraphs>
  <ScaleCrop>false</ScaleCrop>
  <LinksUpToDate>false</LinksUpToDate>
  <CharactersWithSpaces>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ies>
</file>