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C7" w:rsidRPr="00F46B0F" w:rsidRDefault="00F46B0F">
      <w:pPr>
        <w:rPr>
          <w:rFonts w:ascii="HG丸ｺﾞｼｯｸM-PRO" w:eastAsia="HG丸ｺﾞｼｯｸM-PRO" w:hAnsi="HG丸ｺﾞｼｯｸM-PRO"/>
          <w:b/>
          <w:color w:val="FF0000"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-76200</wp:posOffset>
                </wp:positionV>
                <wp:extent cx="3562350" cy="5334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53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B0F" w:rsidRPr="00F46B0F" w:rsidRDefault="00F46B0F" w:rsidP="00F46B0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F46B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若年者（35歳未満の方）向け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24.75pt;margin-top:-6pt;width:280.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" fillcolor="#e36c0a [2409]" stroked="f" strokeweight="2pt">
                <v:textbox>
                  <w:txbxContent>
                    <w:p w:rsidR="00F46B0F" w:rsidRPr="00F46B0F" w:rsidRDefault="00F46B0F" w:rsidP="00F46B0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F46B0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若年者（35歳未満の方）向け</w:t>
                      </w:r>
                    </w:p>
                  </w:txbxContent>
                </v:textbox>
              </v:rect>
            </w:pict>
          </mc:Fallback>
        </mc:AlternateContent>
      </w:r>
      <w:r w:rsidR="00A13D07" w:rsidRPr="00F46B0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D03FB" wp14:editId="09FE9837">
                <wp:simplePos x="0" y="0"/>
                <wp:positionH relativeFrom="column">
                  <wp:posOffset>247650</wp:posOffset>
                </wp:positionH>
                <wp:positionV relativeFrom="paragraph">
                  <wp:posOffset>371475</wp:posOffset>
                </wp:positionV>
                <wp:extent cx="1828800" cy="7715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12C7" w:rsidRPr="00A71AC0" w:rsidRDefault="00A612C7" w:rsidP="00A612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A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64"/>
                                <w:szCs w:val="6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職業適性診断をしてみませんか？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.5pt;margin-top:29.25pt;width:2in;height:60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" filled="f" stroked="f">
                <v:fill o:detectmouseclick="t"/>
                <v:textbox inset="5.85pt,.7pt,5.85pt,.7pt">
                  <w:txbxContent>
                    <w:p w:rsidR="00A612C7" w:rsidRPr="00A71AC0" w:rsidRDefault="00A612C7" w:rsidP="00A612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1AC0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64"/>
                          <w:szCs w:val="6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職業適性診断をしてみませんか？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A612C7" w:rsidRPr="00A612C7" w:rsidRDefault="00A612C7" w:rsidP="00A612C7"/>
    <w:p w:rsidR="00A612C7" w:rsidRPr="00A612C7" w:rsidRDefault="00A612C7" w:rsidP="00A612C7"/>
    <w:p w:rsidR="00164D5B" w:rsidRDefault="00164D5B" w:rsidP="00164D5B">
      <w:pPr>
        <w:ind w:firstLineChars="800" w:firstLine="1920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164D5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B776EC" wp14:editId="6D5A2634">
                <wp:simplePos x="0" y="0"/>
                <wp:positionH relativeFrom="column">
                  <wp:posOffset>2981325</wp:posOffset>
                </wp:positionH>
                <wp:positionV relativeFrom="paragraph">
                  <wp:posOffset>76200</wp:posOffset>
                </wp:positionV>
                <wp:extent cx="3190875" cy="5143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5143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64D5B" w:rsidRPr="00164D5B" w:rsidRDefault="00164D5B" w:rsidP="00164D5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64D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キャリア・インサイト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234.75pt;margin-top:6pt;width:251.2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" filled="f" stroked="f" strokeweight="2pt">
                <v:textbox>
                  <w:txbxContent>
                    <w:p w:rsidR="00164D5B" w:rsidRPr="00164D5B" w:rsidRDefault="00164D5B" w:rsidP="00164D5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64D5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キャリア・インサイト</w:t>
                      </w:r>
                    </w:p>
                  </w:txbxContent>
                </v:textbox>
              </v:rect>
            </w:pict>
          </mc:Fallback>
        </mc:AlternateContent>
      </w:r>
    </w:p>
    <w:p w:rsidR="00A612C7" w:rsidRDefault="00A13D07" w:rsidP="00164D5B">
      <w:pPr>
        <w:ind w:firstLineChars="800" w:firstLine="19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</w:t>
      </w:r>
      <w:r w:rsidR="00A612C7" w:rsidRPr="00A612C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職業適性診断システム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</w:t>
      </w:r>
    </w:p>
    <w:p w:rsidR="00A612C7" w:rsidRDefault="00A612C7" w:rsidP="00A612C7">
      <w:pPr>
        <w:rPr>
          <w:rFonts w:asciiTheme="majorEastAsia" w:eastAsiaTheme="majorEastAsia" w:hAnsiTheme="majorEastAsia"/>
        </w:rPr>
      </w:pPr>
    </w:p>
    <w:p w:rsidR="00C23405" w:rsidRPr="00C23405" w:rsidRDefault="00C23405" w:rsidP="00A612C7">
      <w:pPr>
        <w:rPr>
          <w:rFonts w:asciiTheme="majorEastAsia" w:eastAsiaTheme="majorEastAsia" w:hAnsiTheme="majorEastAsia"/>
        </w:rPr>
      </w:pPr>
    </w:p>
    <w:p w:rsidR="00A13D07" w:rsidRPr="000726E8" w:rsidRDefault="003D0288" w:rsidP="000726E8">
      <w:pPr>
        <w:jc w:val="center"/>
        <w:rPr>
          <w:rFonts w:ascii="HG創英角ﾎﾟｯﾌﾟ体" w:eastAsia="HG創英角ﾎﾟｯﾌﾟ体" w:hAnsi="HG創英角ﾎﾟｯﾌﾟ体"/>
          <w:color w:val="92D05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28B1F" wp14:editId="363000E0">
                <wp:simplePos x="0" y="0"/>
                <wp:positionH relativeFrom="column">
                  <wp:posOffset>12065</wp:posOffset>
                </wp:positionH>
                <wp:positionV relativeFrom="paragraph">
                  <wp:posOffset>413386</wp:posOffset>
                </wp:positionV>
                <wp:extent cx="728345" cy="1217930"/>
                <wp:effectExtent l="19050" t="0" r="90805" b="0"/>
                <wp:wrapNone/>
                <wp:docPr id="3" name="左カーブ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75168">
                          <a:off x="0" y="0"/>
                          <a:ext cx="728345" cy="1217930"/>
                        </a:xfrm>
                        <a:prstGeom prst="curvedLeftArrow">
                          <a:avLst>
                            <a:gd name="adj1" fmla="val 25000"/>
                            <a:gd name="adj2" fmla="val 41996"/>
                            <a:gd name="adj3" fmla="val 49262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3" o:spid="_x0000_s1026" type="#_x0000_t103" style="position:absolute;left:0;text-align:left;margin-left:.95pt;margin-top:32.55pt;width:57.35pt;height:95.9pt;rotation:1122322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" adj="16175,20502,10641" fillcolor="#92d050" stroked="f" strokeweight="2pt"/>
            </w:pict>
          </mc:Fallback>
        </mc:AlternateContent>
      </w:r>
      <w:r w:rsidR="00A13D07" w:rsidRPr="000726E8">
        <w:rPr>
          <w:rFonts w:ascii="HG創英角ﾎﾟｯﾌﾟ体" w:eastAsia="HG創英角ﾎﾟｯﾌﾟ体" w:hAnsi="HG創英角ﾎﾟｯﾌﾟ体" w:hint="eastAsia"/>
          <w:color w:val="92D050"/>
          <w:sz w:val="44"/>
          <w:szCs w:val="44"/>
        </w:rPr>
        <w:t>自分がどんな仕事に向いているのかわからない…</w:t>
      </w:r>
    </w:p>
    <w:p w:rsidR="00A13D07" w:rsidRPr="000726E8" w:rsidRDefault="003D0288" w:rsidP="000726E8">
      <w:pPr>
        <w:jc w:val="center"/>
        <w:rPr>
          <w:rFonts w:ascii="HG創英角ﾎﾟｯﾌﾟ体" w:eastAsia="HG創英角ﾎﾟｯﾌﾟ体" w:hAnsi="HG創英角ﾎﾟｯﾌﾟ体"/>
          <w:color w:val="92D05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CE680" wp14:editId="2ED3803D">
                <wp:simplePos x="0" y="0"/>
                <wp:positionH relativeFrom="column">
                  <wp:posOffset>-133350</wp:posOffset>
                </wp:positionH>
                <wp:positionV relativeFrom="paragraph">
                  <wp:posOffset>447675</wp:posOffset>
                </wp:positionV>
                <wp:extent cx="6991350" cy="6448425"/>
                <wp:effectExtent l="0" t="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6448425"/>
                        </a:xfrm>
                        <a:prstGeom prst="roundRect">
                          <a:avLst>
                            <a:gd name="adj" fmla="val 2505"/>
                          </a:avLst>
                        </a:prstGeom>
                        <a:pattFill prst="pct5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405" w:rsidRDefault="00495BFB" w:rsidP="00495BF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</w:p>
                          <w:p w:rsidR="00495BFB" w:rsidRDefault="00495BFB" w:rsidP="00495BF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95BFB" w:rsidRDefault="00495BFB" w:rsidP="00495BF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23405" w:rsidRDefault="00C23405" w:rsidP="00A612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23405" w:rsidRDefault="00C23405" w:rsidP="00A612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23405" w:rsidRDefault="00C23405" w:rsidP="00A612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23405" w:rsidRDefault="00C23405" w:rsidP="00A612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23405" w:rsidRDefault="00C23405" w:rsidP="00A612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23405" w:rsidRDefault="00C23405" w:rsidP="00A612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23405" w:rsidRDefault="00C23405" w:rsidP="00A612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71AC0" w:rsidRDefault="00A71AC0" w:rsidP="00A612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71AC0" w:rsidRDefault="00A71AC0" w:rsidP="00A612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23405" w:rsidRDefault="00C23405" w:rsidP="00A612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23405" w:rsidRDefault="00C23405" w:rsidP="00A612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612C7" w:rsidRPr="00621B2D" w:rsidRDefault="00C23405" w:rsidP="00C23405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職業適性診断（キャリア・インサイト）は、</w:t>
                            </w:r>
                            <w:r w:rsidR="00A612C7" w:rsidRPr="00621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能力・興味・価値観・行動特性から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適性を診断し、</w:t>
                            </w:r>
                            <w:r w:rsidR="00A612C7" w:rsidRPr="00621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自己理解を深め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てもらうための</w:t>
                            </w:r>
                            <w:r w:rsidR="00A612C7" w:rsidRPr="00621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ツール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なんです</w:t>
                            </w:r>
                            <w:r w:rsidR="00A612C7" w:rsidRPr="00621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  <w:p w:rsidR="00A13D07" w:rsidRDefault="00A612C7" w:rsidP="00C23405">
                            <w:pPr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1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自分自身がパソコンを使って、</w:t>
                            </w:r>
                            <w:r w:rsidR="00164D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適性</w:t>
                            </w:r>
                            <w:r w:rsidRPr="00621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評価、適正な職業の照会、職業情報の検索、キャリアプランの作成とい</w:t>
                            </w:r>
                            <w:r w:rsidR="00A13D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った</w:t>
                            </w:r>
                            <w:r w:rsidRPr="00621B2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職業選択の一連のプロセスを体験できます。</w:t>
                            </w:r>
                            <w:r w:rsidR="00A71AC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（所要時間：30～40分程度）</w:t>
                            </w:r>
                          </w:p>
                          <w:p w:rsidR="00A13D07" w:rsidRDefault="00A13D07" w:rsidP="00A612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また、ご希望の方には、診断結果を基にしたアドバイス・職業相談も行っています。</w:t>
                            </w:r>
                          </w:p>
                          <w:p w:rsidR="00A71AC0" w:rsidRDefault="00A71AC0" w:rsidP="00A612C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71AC0" w:rsidRPr="00C23405" w:rsidRDefault="00A71AC0" w:rsidP="00C23405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234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就職活動は、自分を知ることから始まります！</w:t>
                            </w:r>
                          </w:p>
                          <w:p w:rsidR="00A71AC0" w:rsidRPr="00C23405" w:rsidRDefault="00A71AC0" w:rsidP="00C23405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2340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どうぞ、お気軽にご利用ください。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9" style="position:absolute;left:0;text-align:left;margin-left:-10.5pt;margin-top:35.25pt;width:550.5pt;height:50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" fillcolor="#4f81bd [3204]" strokecolor="#385d8a" strokeweight="2pt">
                <v:fill r:id="rId7" o:title="" color2="white [3212]" type="pattern"/>
                <v:textbox>
                  <w:txbxContent>
                    <w:p w:rsidR="00C23405" w:rsidRDefault="00495BFB" w:rsidP="00495BF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36"/>
                          <w:szCs w:val="36"/>
                        </w:rPr>
                        <w:t xml:space="preserve">　　　</w:t>
                      </w:r>
                    </w:p>
                    <w:p w:rsidR="00495BFB" w:rsidRDefault="00495BFB" w:rsidP="00495BF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495BFB" w:rsidRDefault="00495BFB" w:rsidP="00495BF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23405" w:rsidRDefault="00C23405" w:rsidP="00A612C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23405" w:rsidRDefault="00C23405" w:rsidP="00A612C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23405" w:rsidRDefault="00C23405" w:rsidP="00A612C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23405" w:rsidRDefault="00C23405" w:rsidP="00A612C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23405" w:rsidRDefault="00C23405" w:rsidP="00A612C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23405" w:rsidRDefault="00C23405" w:rsidP="00A612C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23405" w:rsidRDefault="00C23405" w:rsidP="00A612C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71AC0" w:rsidRDefault="00A71AC0" w:rsidP="00A612C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71AC0" w:rsidRDefault="00A71AC0" w:rsidP="00A612C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23405" w:rsidRDefault="00C23405" w:rsidP="00A612C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23405" w:rsidRDefault="00C23405" w:rsidP="00A612C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612C7" w:rsidRPr="00621B2D" w:rsidRDefault="00C23405" w:rsidP="00C23405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職業適性診断（キャリア・インサイト）は、</w:t>
                      </w:r>
                      <w:r w:rsidR="00A612C7" w:rsidRPr="00621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能力・興味・価値観・行動特性から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適性を診断し、</w:t>
                      </w:r>
                      <w:r w:rsidR="00A612C7" w:rsidRPr="00621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自己理解を深め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てもらうための</w:t>
                      </w:r>
                      <w:r w:rsidR="00A612C7" w:rsidRPr="00621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ツール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なんです</w:t>
                      </w:r>
                      <w:r w:rsidR="00A612C7" w:rsidRPr="00621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！</w:t>
                      </w:r>
                    </w:p>
                    <w:p w:rsidR="00A13D07" w:rsidRDefault="00A612C7" w:rsidP="00C23405">
                      <w:pPr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621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自分自身がパソコンを使って、</w:t>
                      </w:r>
                      <w:r w:rsidR="00164D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適性</w:t>
                      </w:r>
                      <w:r w:rsidRPr="00621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評価、適正な職業の照会、職業情報の検索、キャリアプランの作成とい</w:t>
                      </w:r>
                      <w:r w:rsidR="00A13D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った</w:t>
                      </w:r>
                      <w:r w:rsidRPr="00621B2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職業選択の一連のプロセスを体験できます。</w:t>
                      </w:r>
                      <w:r w:rsidR="00A71AC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（所要時間：30～40分程度）</w:t>
                      </w:r>
                    </w:p>
                    <w:p w:rsidR="00A13D07" w:rsidRDefault="00A13D07" w:rsidP="00A612C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　また、ご希望の方には、診断結果を基にしたアドバイス・職業相談も行っています。</w:t>
                      </w:r>
                    </w:p>
                    <w:p w:rsidR="00A71AC0" w:rsidRDefault="00A71AC0" w:rsidP="00A612C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71AC0" w:rsidRPr="00C23405" w:rsidRDefault="00A71AC0" w:rsidP="00C23405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C234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就職活動は、自分を知ることから始まります！</w:t>
                      </w:r>
                    </w:p>
                    <w:p w:rsidR="00A71AC0" w:rsidRPr="00C23405" w:rsidRDefault="00A71AC0" w:rsidP="00C23405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C2340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どうぞ、お気軽にご利用ください。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A13D07" w:rsidRPr="000726E8">
        <w:rPr>
          <w:rFonts w:ascii="HG創英角ﾎﾟｯﾌﾟ体" w:eastAsia="HG創英角ﾎﾟｯﾌﾟ体" w:hAnsi="HG創英角ﾎﾟｯﾌﾟ体" w:hint="eastAsia"/>
          <w:color w:val="92D050"/>
          <w:sz w:val="44"/>
          <w:szCs w:val="44"/>
        </w:rPr>
        <w:t>自分の特性に合った仕事って何？？</w:t>
      </w:r>
    </w:p>
    <w:p w:rsidR="000726E8" w:rsidRDefault="00A13D07" w:rsidP="00A612C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</w:p>
    <w:p w:rsidR="000726E8" w:rsidRDefault="00495BFB" w:rsidP="00A612C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378B8B" wp14:editId="15F1241F">
                <wp:simplePos x="0" y="0"/>
                <wp:positionH relativeFrom="column">
                  <wp:posOffset>390525</wp:posOffset>
                </wp:positionH>
                <wp:positionV relativeFrom="paragraph">
                  <wp:posOffset>46355</wp:posOffset>
                </wp:positionV>
                <wp:extent cx="6410325" cy="4762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BFB" w:rsidRPr="00EC7ED2" w:rsidRDefault="00495BFB" w:rsidP="00495BFB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そ</w:t>
                            </w:r>
                            <w:r w:rsidRPr="00EC7ED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んな悩みを持っている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「</w:t>
                            </w:r>
                            <w:r w:rsidRPr="00EC7ED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あなた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」</w:t>
                            </w:r>
                            <w:r w:rsidRPr="00EC7ED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に受けて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欲しい</w:t>
                            </w:r>
                            <w:r w:rsidRPr="00EC7ED2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んです！</w:t>
                            </w:r>
                          </w:p>
                          <w:p w:rsidR="00495BFB" w:rsidRPr="00495BFB" w:rsidRDefault="00495BFB" w:rsidP="00495B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8" style="position:absolute;left:0;text-align:left;margin-left:30.75pt;margin-top:3.65pt;width:504.75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" filled="f" stroked="f" strokeweight="2pt">
                <v:textbox>
                  <w:txbxContent>
                    <w:p w:rsidR="00495BFB" w:rsidRPr="00EC7ED2" w:rsidRDefault="00495BFB" w:rsidP="00495BFB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36"/>
                          <w:szCs w:val="36"/>
                        </w:rPr>
                        <w:t>そ</w:t>
                      </w:r>
                      <w:r w:rsidRPr="00EC7ED2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36"/>
                          <w:szCs w:val="36"/>
                        </w:rPr>
                        <w:t>んな悩みを持っている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36"/>
                          <w:szCs w:val="36"/>
                        </w:rPr>
                        <w:t>「</w:t>
                      </w:r>
                      <w:r w:rsidRPr="00EC7ED2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36"/>
                          <w:szCs w:val="36"/>
                        </w:rPr>
                        <w:t>あなた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36"/>
                          <w:szCs w:val="36"/>
                        </w:rPr>
                        <w:t>」</w:t>
                      </w:r>
                      <w:r w:rsidRPr="00EC7ED2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36"/>
                          <w:szCs w:val="36"/>
                        </w:rPr>
                        <w:t>に受けて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36"/>
                          <w:szCs w:val="36"/>
                        </w:rPr>
                        <w:t>欲しい</w:t>
                      </w:r>
                      <w:r w:rsidRPr="00EC7ED2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  <w:sz w:val="36"/>
                          <w:szCs w:val="36"/>
                        </w:rPr>
                        <w:t>んです！</w:t>
                      </w:r>
                    </w:p>
                    <w:p w:rsidR="00495BFB" w:rsidRPr="00495BFB" w:rsidRDefault="00495BFB" w:rsidP="00495B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726E8">
        <w:rPr>
          <w:rFonts w:asciiTheme="majorEastAsia" w:eastAsiaTheme="majorEastAsia" w:hAnsiTheme="majorEastAsia" w:hint="eastAsia"/>
        </w:rPr>
        <w:t xml:space="preserve">　　</w:t>
      </w:r>
    </w:p>
    <w:p w:rsidR="00C23405" w:rsidRDefault="00B177C4" w:rsidP="00A612C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E06A5" wp14:editId="75E1C0A7">
                <wp:simplePos x="0" y="0"/>
                <wp:positionH relativeFrom="column">
                  <wp:posOffset>4951095</wp:posOffset>
                </wp:positionH>
                <wp:positionV relativeFrom="paragraph">
                  <wp:posOffset>213995</wp:posOffset>
                </wp:positionV>
                <wp:extent cx="1400175" cy="101917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6C3" w:rsidRDefault="002216C3" w:rsidP="002216C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BDC065" wp14:editId="4C8AAF58">
                                  <wp:extent cx="1191895" cy="878770"/>
                                  <wp:effectExtent l="0" t="0" r="8255" b="0"/>
                                  <wp:docPr id="10" name="図 10" descr="E:\USR\HTAVGA\デスクトップ\workun_b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USR\HTAVGA\デスクトップ\workun_b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895" cy="878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31" style="position:absolute;left:0;text-align:left;margin-left:389.85pt;margin-top:16.85pt;width:110.25pt;height:8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" filled="f" stroked="f" strokeweight="2pt">
                <v:textbox>
                  <w:txbxContent>
                    <w:p w:rsidR="002216C3" w:rsidRDefault="002216C3" w:rsidP="002216C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BDC065" wp14:editId="4C8AAF58">
                            <wp:extent cx="1191895" cy="878770"/>
                            <wp:effectExtent l="0" t="0" r="8255" b="0"/>
                            <wp:docPr id="10" name="図 10" descr="E:\USR\HTAVGA\デスクトップ\workun_b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USR\HTAVGA\デスクトップ\workun_b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895" cy="87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23405" w:rsidRPr="00C23405" w:rsidRDefault="003E042E" w:rsidP="00C2340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B8E4D" wp14:editId="4C5F1DC7">
                <wp:simplePos x="0" y="0"/>
                <wp:positionH relativeFrom="column">
                  <wp:posOffset>-81915</wp:posOffset>
                </wp:positionH>
                <wp:positionV relativeFrom="paragraph">
                  <wp:posOffset>93980</wp:posOffset>
                </wp:positionV>
                <wp:extent cx="3762375" cy="28003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80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42E" w:rsidRDefault="003E042E" w:rsidP="003E042E">
                            <w:pPr>
                              <w:jc w:val="center"/>
                            </w:pP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333333"/>
                                <w:sz w:val="22"/>
                              </w:rPr>
                              <w:drawing>
                                <wp:inline distT="0" distB="0" distL="0" distR="0" wp14:anchorId="215133C6" wp14:editId="433BF338">
                                  <wp:extent cx="3343275" cy="2575641"/>
                                  <wp:effectExtent l="0" t="0" r="0" b="0"/>
                                  <wp:docPr id="6" name="図 6" descr="オープニング画面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オープニング画面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0151" cy="2580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30" style="position:absolute;left:0;text-align:left;margin-left:-6.45pt;margin-top:7.4pt;width:296.25pt;height:22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" filled="f" stroked="f" strokeweight="2pt">
                <v:textbox>
                  <w:txbxContent>
                    <w:p w:rsidR="003E042E" w:rsidRDefault="003E042E" w:rsidP="003E042E">
                      <w:pPr>
                        <w:jc w:val="center"/>
                      </w:pPr>
                      <w:r>
                        <w:rPr>
                          <w:rFonts w:ascii="メイリオ" w:eastAsia="メイリオ" w:hAnsi="メイリオ"/>
                          <w:noProof/>
                          <w:color w:val="333333"/>
                          <w:sz w:val="22"/>
                        </w:rPr>
                        <w:drawing>
                          <wp:inline distT="0" distB="0" distL="0" distR="0" wp14:anchorId="215133C6" wp14:editId="433BF338">
                            <wp:extent cx="3343275" cy="2575641"/>
                            <wp:effectExtent l="0" t="0" r="0" b="0"/>
                            <wp:docPr id="6" name="図 6" descr="オープニング画面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オープニング画面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0151" cy="2580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23405" w:rsidRPr="00C23405" w:rsidRDefault="00C23405" w:rsidP="00C23405">
      <w:pPr>
        <w:rPr>
          <w:rFonts w:asciiTheme="majorEastAsia" w:eastAsiaTheme="majorEastAsia" w:hAnsiTheme="majorEastAsia"/>
        </w:rPr>
      </w:pPr>
    </w:p>
    <w:p w:rsidR="00C23405" w:rsidRPr="00C23405" w:rsidRDefault="00C23405" w:rsidP="00C23405">
      <w:pPr>
        <w:rPr>
          <w:rFonts w:asciiTheme="majorEastAsia" w:eastAsiaTheme="majorEastAsia" w:hAnsiTheme="majorEastAsia"/>
        </w:rPr>
      </w:pPr>
    </w:p>
    <w:p w:rsidR="00C23405" w:rsidRPr="00C23405" w:rsidRDefault="002216C3" w:rsidP="00C2340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265F4E" wp14:editId="222335A3">
                <wp:simplePos x="0" y="0"/>
                <wp:positionH relativeFrom="column">
                  <wp:posOffset>2934970</wp:posOffset>
                </wp:positionH>
                <wp:positionV relativeFrom="paragraph">
                  <wp:posOffset>47625</wp:posOffset>
                </wp:positionV>
                <wp:extent cx="3762375" cy="28384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42E" w:rsidRDefault="00C36660" w:rsidP="003E042E">
                            <w:pPr>
                              <w:jc w:val="center"/>
                            </w:pPr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333333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590430" wp14:editId="0A0292C3">
                                  <wp:extent cx="3360345" cy="2330501"/>
                                  <wp:effectExtent l="0" t="0" r="0" b="0"/>
                                  <wp:docPr id="12" name="図 12" descr="http://www.jil.go.jp/event/ro_forum/20150319/houkoku/images/02_jirei1/02_0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jil.go.jp/event/ro_forum/20150319/houkoku/images/02_jirei1/02_0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7641" cy="2342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33" style="position:absolute;left:0;text-align:left;margin-left:231.1pt;margin-top:3.75pt;width:296.25pt;height:22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" filled="f" stroked="f" strokeweight="2pt">
                <v:textbox>
                  <w:txbxContent>
                    <w:p w:rsidR="003E042E" w:rsidRDefault="00C36660" w:rsidP="003E042E">
                      <w:pPr>
                        <w:jc w:val="center"/>
                      </w:pPr>
                      <w:r>
                        <w:rPr>
                          <w:rFonts w:ascii="メイリオ" w:eastAsia="メイリオ" w:hAnsi="メイリオ"/>
                          <w:noProof/>
                          <w:color w:val="333333"/>
                          <w:sz w:val="20"/>
                          <w:szCs w:val="20"/>
                        </w:rPr>
                        <w:drawing>
                          <wp:inline distT="0" distB="0" distL="0" distR="0" wp14:anchorId="78590430" wp14:editId="0A0292C3">
                            <wp:extent cx="3360345" cy="2330501"/>
                            <wp:effectExtent l="0" t="0" r="0" b="0"/>
                            <wp:docPr id="12" name="図 12" descr="http://www.jil.go.jp/event/ro_forum/20150319/houkoku/images/02_jirei1/02_0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jil.go.jp/event/ro_forum/20150319/houkoku/images/02_jirei1/02_0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7641" cy="2342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23405" w:rsidRPr="00C23405" w:rsidRDefault="00C23405" w:rsidP="00C23405">
      <w:pPr>
        <w:rPr>
          <w:rFonts w:asciiTheme="majorEastAsia" w:eastAsiaTheme="majorEastAsia" w:hAnsiTheme="majorEastAsia"/>
        </w:rPr>
      </w:pPr>
    </w:p>
    <w:p w:rsidR="00C23405" w:rsidRPr="00C23405" w:rsidRDefault="00C23405" w:rsidP="00C23405">
      <w:pPr>
        <w:rPr>
          <w:rFonts w:asciiTheme="majorEastAsia" w:eastAsiaTheme="majorEastAsia" w:hAnsiTheme="majorEastAsia"/>
        </w:rPr>
      </w:pPr>
    </w:p>
    <w:p w:rsidR="00C23405" w:rsidRPr="00C23405" w:rsidRDefault="00C23405" w:rsidP="00C23405">
      <w:pPr>
        <w:rPr>
          <w:rFonts w:asciiTheme="majorEastAsia" w:eastAsiaTheme="majorEastAsia" w:hAnsiTheme="majorEastAsia"/>
        </w:rPr>
      </w:pPr>
    </w:p>
    <w:p w:rsidR="00C23405" w:rsidRPr="00C23405" w:rsidRDefault="00C23405" w:rsidP="00C23405">
      <w:pPr>
        <w:rPr>
          <w:rFonts w:asciiTheme="majorEastAsia" w:eastAsiaTheme="majorEastAsia" w:hAnsiTheme="majorEastAsia"/>
        </w:rPr>
      </w:pPr>
    </w:p>
    <w:p w:rsidR="00C23405" w:rsidRPr="00C23405" w:rsidRDefault="00C23405" w:rsidP="00C23405">
      <w:pPr>
        <w:rPr>
          <w:rFonts w:asciiTheme="majorEastAsia" w:eastAsiaTheme="majorEastAsia" w:hAnsiTheme="majorEastAsia"/>
        </w:rPr>
      </w:pPr>
    </w:p>
    <w:p w:rsidR="00C23405" w:rsidRPr="00C23405" w:rsidRDefault="00C23405" w:rsidP="00C23405">
      <w:pPr>
        <w:rPr>
          <w:rFonts w:asciiTheme="majorEastAsia" w:eastAsiaTheme="majorEastAsia" w:hAnsiTheme="majorEastAsia"/>
        </w:rPr>
      </w:pPr>
    </w:p>
    <w:p w:rsidR="00C23405" w:rsidRPr="00C23405" w:rsidRDefault="00C23405" w:rsidP="00C23405">
      <w:pPr>
        <w:rPr>
          <w:rFonts w:asciiTheme="majorEastAsia" w:eastAsiaTheme="majorEastAsia" w:hAnsiTheme="majorEastAsia"/>
        </w:rPr>
      </w:pPr>
    </w:p>
    <w:p w:rsidR="00C23405" w:rsidRPr="00C23405" w:rsidRDefault="00C23405" w:rsidP="00C23405">
      <w:pPr>
        <w:rPr>
          <w:rFonts w:asciiTheme="majorEastAsia" w:eastAsiaTheme="majorEastAsia" w:hAnsiTheme="majorEastAsia"/>
        </w:rPr>
      </w:pPr>
    </w:p>
    <w:p w:rsidR="00C23405" w:rsidRPr="00C23405" w:rsidRDefault="00C23405" w:rsidP="00C23405">
      <w:pPr>
        <w:rPr>
          <w:rFonts w:asciiTheme="majorEastAsia" w:eastAsiaTheme="majorEastAsia" w:hAnsiTheme="majorEastAsia"/>
        </w:rPr>
      </w:pPr>
    </w:p>
    <w:p w:rsidR="00C23405" w:rsidRPr="00C23405" w:rsidRDefault="00C23405" w:rsidP="00C23405">
      <w:pPr>
        <w:rPr>
          <w:rFonts w:asciiTheme="majorEastAsia" w:eastAsiaTheme="majorEastAsia" w:hAnsiTheme="majorEastAsia"/>
        </w:rPr>
      </w:pPr>
    </w:p>
    <w:p w:rsidR="00C23405" w:rsidRPr="00C23405" w:rsidRDefault="00C23405" w:rsidP="00C23405">
      <w:pPr>
        <w:rPr>
          <w:rFonts w:asciiTheme="majorEastAsia" w:eastAsiaTheme="majorEastAsia" w:hAnsiTheme="majorEastAsia"/>
        </w:rPr>
      </w:pPr>
    </w:p>
    <w:p w:rsidR="00C23405" w:rsidRPr="00C23405" w:rsidRDefault="00C23405" w:rsidP="00C23405">
      <w:pPr>
        <w:rPr>
          <w:rFonts w:asciiTheme="majorEastAsia" w:eastAsiaTheme="majorEastAsia" w:hAnsiTheme="majorEastAsia"/>
        </w:rPr>
      </w:pPr>
    </w:p>
    <w:p w:rsidR="00C23405" w:rsidRPr="00C23405" w:rsidRDefault="00C23405" w:rsidP="00C23405">
      <w:pPr>
        <w:rPr>
          <w:rFonts w:asciiTheme="majorEastAsia" w:eastAsiaTheme="majorEastAsia" w:hAnsiTheme="majorEastAsia"/>
        </w:rPr>
      </w:pPr>
    </w:p>
    <w:p w:rsidR="00C23405" w:rsidRPr="00C23405" w:rsidRDefault="00C23405" w:rsidP="00C23405">
      <w:pPr>
        <w:rPr>
          <w:rFonts w:asciiTheme="majorEastAsia" w:eastAsiaTheme="majorEastAsia" w:hAnsiTheme="majorEastAsia"/>
        </w:rPr>
      </w:pPr>
    </w:p>
    <w:p w:rsidR="00C23405" w:rsidRPr="00C23405" w:rsidRDefault="00C23405" w:rsidP="00C23405">
      <w:pPr>
        <w:rPr>
          <w:rFonts w:asciiTheme="majorEastAsia" w:eastAsiaTheme="majorEastAsia" w:hAnsiTheme="majorEastAsia"/>
        </w:rPr>
      </w:pPr>
    </w:p>
    <w:p w:rsidR="00C23405" w:rsidRPr="00C23405" w:rsidRDefault="00C23405" w:rsidP="00C23405">
      <w:pPr>
        <w:rPr>
          <w:rFonts w:asciiTheme="majorEastAsia" w:eastAsiaTheme="majorEastAsia" w:hAnsiTheme="majorEastAsia"/>
        </w:rPr>
      </w:pPr>
    </w:p>
    <w:p w:rsidR="00C23405" w:rsidRPr="00C23405" w:rsidRDefault="00C23405" w:rsidP="00C23405">
      <w:pPr>
        <w:rPr>
          <w:rFonts w:asciiTheme="majorEastAsia" w:eastAsiaTheme="majorEastAsia" w:hAnsiTheme="majorEastAsia"/>
        </w:rPr>
      </w:pPr>
    </w:p>
    <w:p w:rsidR="00C23405" w:rsidRPr="00C23405" w:rsidRDefault="00C23405" w:rsidP="00C23405">
      <w:pPr>
        <w:rPr>
          <w:rFonts w:asciiTheme="majorEastAsia" w:eastAsiaTheme="majorEastAsia" w:hAnsiTheme="majorEastAsia"/>
        </w:rPr>
      </w:pPr>
    </w:p>
    <w:p w:rsidR="00C23405" w:rsidRPr="00C23405" w:rsidRDefault="00C23405" w:rsidP="00C23405">
      <w:pPr>
        <w:rPr>
          <w:rFonts w:asciiTheme="majorEastAsia" w:eastAsiaTheme="majorEastAsia" w:hAnsiTheme="majorEastAsia"/>
        </w:rPr>
      </w:pPr>
    </w:p>
    <w:p w:rsidR="00C23405" w:rsidRPr="00C23405" w:rsidRDefault="00C23405" w:rsidP="00C23405">
      <w:pPr>
        <w:rPr>
          <w:rFonts w:asciiTheme="majorEastAsia" w:eastAsiaTheme="majorEastAsia" w:hAnsiTheme="majorEastAsia"/>
        </w:rPr>
      </w:pPr>
    </w:p>
    <w:p w:rsidR="00C23405" w:rsidRPr="00C23405" w:rsidRDefault="00C23405" w:rsidP="00C23405">
      <w:pPr>
        <w:rPr>
          <w:rFonts w:asciiTheme="majorEastAsia" w:eastAsiaTheme="majorEastAsia" w:hAnsiTheme="majorEastAsia"/>
        </w:rPr>
      </w:pPr>
    </w:p>
    <w:p w:rsidR="00C23405" w:rsidRDefault="00C23405" w:rsidP="00C23405">
      <w:pPr>
        <w:rPr>
          <w:rFonts w:asciiTheme="majorEastAsia" w:eastAsiaTheme="majorEastAsia" w:hAnsiTheme="majorEastAsia"/>
        </w:rPr>
      </w:pPr>
    </w:p>
    <w:p w:rsidR="00A612C7" w:rsidRPr="00C23405" w:rsidRDefault="00C23405" w:rsidP="00C23405">
      <w:pPr>
        <w:rPr>
          <w:rFonts w:asciiTheme="majorEastAsia" w:eastAsiaTheme="majorEastAsia" w:hAnsiTheme="majorEastAsia"/>
          <w:sz w:val="28"/>
          <w:szCs w:val="28"/>
        </w:rPr>
      </w:pPr>
      <w:r w:rsidRPr="00C23405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  <w:shd w:val="clear" w:color="auto" w:fill="403152" w:themeFill="accent4" w:themeFillShade="80"/>
        </w:rPr>
        <w:t>お問い合わせは、しごとプラザ高松の総合受付・職業相談窓口でお尋ねください。</w:t>
      </w:r>
    </w:p>
    <w:sectPr w:rsidR="00A612C7" w:rsidRPr="00C23405" w:rsidSect="00A612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EE" w:rsidRDefault="002F7CEE" w:rsidP="00045DEA">
      <w:r>
        <w:separator/>
      </w:r>
    </w:p>
  </w:endnote>
  <w:endnote w:type="continuationSeparator" w:id="0">
    <w:p w:rsidR="002F7CEE" w:rsidRDefault="002F7CEE" w:rsidP="0004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EE" w:rsidRDefault="002F7CEE" w:rsidP="00045DEA">
      <w:r>
        <w:separator/>
      </w:r>
    </w:p>
  </w:footnote>
  <w:footnote w:type="continuationSeparator" w:id="0">
    <w:p w:rsidR="002F7CEE" w:rsidRDefault="002F7CEE" w:rsidP="00045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C7"/>
    <w:rsid w:val="00045DEA"/>
    <w:rsid w:val="000726E8"/>
    <w:rsid w:val="00164D5B"/>
    <w:rsid w:val="002216C3"/>
    <w:rsid w:val="002443DA"/>
    <w:rsid w:val="002F7CEE"/>
    <w:rsid w:val="003D0288"/>
    <w:rsid w:val="003E042E"/>
    <w:rsid w:val="00495BFB"/>
    <w:rsid w:val="00782B8D"/>
    <w:rsid w:val="007B6470"/>
    <w:rsid w:val="00A13D07"/>
    <w:rsid w:val="00A612C7"/>
    <w:rsid w:val="00A71AC0"/>
    <w:rsid w:val="00B177C4"/>
    <w:rsid w:val="00BF2F39"/>
    <w:rsid w:val="00C23405"/>
    <w:rsid w:val="00C36660"/>
    <w:rsid w:val="00C43A66"/>
    <w:rsid w:val="00C93A16"/>
    <w:rsid w:val="00CC4512"/>
    <w:rsid w:val="00EC7ED2"/>
    <w:rsid w:val="00EF283F"/>
    <w:rsid w:val="00EF3640"/>
    <w:rsid w:val="00F4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5D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5DEA"/>
  </w:style>
  <w:style w:type="paragraph" w:styleId="a6">
    <w:name w:val="footer"/>
    <w:basedOn w:val="a"/>
    <w:link w:val="a7"/>
    <w:uiPriority w:val="99"/>
    <w:unhideWhenUsed/>
    <w:rsid w:val="00045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5DEA"/>
  </w:style>
  <w:style w:type="paragraph" w:styleId="a8">
    <w:name w:val="Balloon Text"/>
    <w:basedOn w:val="a"/>
    <w:link w:val="a9"/>
    <w:uiPriority w:val="99"/>
    <w:semiHidden/>
    <w:unhideWhenUsed/>
    <w:rsid w:val="003E0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42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5D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5DEA"/>
  </w:style>
  <w:style w:type="paragraph" w:styleId="a6">
    <w:name w:val="footer"/>
    <w:basedOn w:val="a"/>
    <w:link w:val="a7"/>
    <w:uiPriority w:val="99"/>
    <w:unhideWhenUsed/>
    <w:rsid w:val="00045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5DEA"/>
  </w:style>
  <w:style w:type="paragraph" w:styleId="a8">
    <w:name w:val="Balloon Text"/>
    <w:basedOn w:val="a"/>
    <w:link w:val="a9"/>
    <w:uiPriority w:val="99"/>
    <w:semiHidden/>
    <w:unhideWhenUsed/>
    <w:rsid w:val="003E0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4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0.gif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11</cp:revision>
  <cp:lastPrinted>2016-11-30T00:17:00Z</cp:lastPrinted>
  <dcterms:created xsi:type="dcterms:W3CDTF">2016-11-14T04:36:00Z</dcterms:created>
  <dcterms:modified xsi:type="dcterms:W3CDTF">2016-11-30T00:22:00Z</dcterms:modified>
</cp:coreProperties>
</file>