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0FB78831"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891F11">
                          <w:rPr>
                            <w:rFonts w:hint="eastAsia"/>
                            <w:spacing w:val="38"/>
                            <w:kern w:val="0"/>
                            <w:sz w:val="20"/>
                            <w:szCs w:val="16"/>
                            <w:fitText w:val="1000" w:id="1757124352"/>
                          </w:rPr>
                          <w:t>休日労</w:t>
                        </w:r>
                        <w:r w:rsidRPr="00891F11">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7F03D6">
        <w:rPr>
          <w:rFonts w:ascii="ＭＳ 明朝" w:hAnsi="ＭＳ 明朝" w:hint="eastAsia"/>
          <w:szCs w:val="18"/>
        </w:rPr>
        <w:t>４</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017" w:type="dxa"/>
        <w:tblLayout w:type="fixed"/>
        <w:tblCellMar>
          <w:left w:w="0" w:type="dxa"/>
          <w:right w:w="0" w:type="dxa"/>
        </w:tblCellMar>
        <w:tblLook w:val="0000" w:firstRow="0" w:lastRow="0" w:firstColumn="0" w:lastColumn="0" w:noHBand="0" w:noVBand="0"/>
      </w:tblPr>
      <w:tblGrid>
        <w:gridCol w:w="356"/>
        <w:gridCol w:w="198"/>
        <w:gridCol w:w="1977"/>
        <w:gridCol w:w="1470"/>
        <w:gridCol w:w="1464"/>
        <w:gridCol w:w="1981"/>
        <w:gridCol w:w="794"/>
        <w:gridCol w:w="1024"/>
        <w:gridCol w:w="1124"/>
        <w:gridCol w:w="1128"/>
        <w:gridCol w:w="1124"/>
        <w:gridCol w:w="1124"/>
        <w:gridCol w:w="701"/>
        <w:gridCol w:w="423"/>
        <w:gridCol w:w="1129"/>
      </w:tblGrid>
      <w:tr w:rsidR="00C74C4B" w:rsidRPr="0030647E" w14:paraId="64B4A71A" w14:textId="77777777" w:rsidTr="00347B68">
        <w:trPr>
          <w:trHeight w:val="61"/>
        </w:trPr>
        <w:tc>
          <w:tcPr>
            <w:tcW w:w="4001" w:type="dxa"/>
            <w:gridSpan w:val="4"/>
            <w:tcBorders>
              <w:top w:val="single" w:sz="4" w:space="0" w:color="auto"/>
              <w:left w:val="single" w:sz="4" w:space="0" w:color="auto"/>
              <w:bottom w:val="single" w:sz="4" w:space="0" w:color="auto"/>
              <w:right w:val="single" w:sz="4" w:space="0" w:color="auto"/>
            </w:tcBorders>
            <w:vAlign w:val="center"/>
          </w:tcPr>
          <w:p w14:paraId="4D7B55DA"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事業の種類</w:t>
            </w: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0F9979B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事業の名称</w:t>
            </w:r>
          </w:p>
        </w:tc>
        <w:tc>
          <w:tcPr>
            <w:tcW w:w="5524" w:type="dxa"/>
            <w:gridSpan w:val="5"/>
            <w:tcBorders>
              <w:top w:val="single" w:sz="4" w:space="0" w:color="auto"/>
              <w:left w:val="single" w:sz="4" w:space="0" w:color="auto"/>
              <w:bottom w:val="single" w:sz="4" w:space="0" w:color="auto"/>
              <w:right w:val="single" w:sz="4" w:space="0" w:color="auto"/>
            </w:tcBorders>
          </w:tcPr>
          <w:p w14:paraId="0DE036E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事業の所在地（電話番号）</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DA8182F"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協定の有効期間</w:t>
            </w:r>
          </w:p>
        </w:tc>
      </w:tr>
      <w:tr w:rsidR="00C74C4B" w:rsidRPr="0030647E" w14:paraId="22CA6FBB" w14:textId="77777777" w:rsidTr="00347B68">
        <w:trPr>
          <w:trHeight w:val="129"/>
        </w:trPr>
        <w:tc>
          <w:tcPr>
            <w:tcW w:w="4001" w:type="dxa"/>
            <w:gridSpan w:val="4"/>
            <w:tcBorders>
              <w:top w:val="single" w:sz="4" w:space="0" w:color="auto"/>
              <w:left w:val="single" w:sz="4" w:space="0" w:color="auto"/>
              <w:bottom w:val="single" w:sz="4" w:space="0" w:color="auto"/>
              <w:right w:val="single" w:sz="4" w:space="0" w:color="auto"/>
            </w:tcBorders>
            <w:vAlign w:val="center"/>
          </w:tcPr>
          <w:p w14:paraId="017B7D2C" w14:textId="77777777" w:rsidR="00C74C4B" w:rsidRPr="00347B68" w:rsidRDefault="00C74C4B" w:rsidP="00FC5758">
            <w:pPr>
              <w:jc w:val="center"/>
              <w:rPr>
                <w:rFonts w:ascii="ＭＳ 明朝" w:hAnsi="ＭＳ 明朝"/>
                <w:sz w:val="14"/>
                <w:szCs w:val="14"/>
              </w:rPr>
            </w:pPr>
          </w:p>
        </w:tc>
        <w:tc>
          <w:tcPr>
            <w:tcW w:w="4239" w:type="dxa"/>
            <w:gridSpan w:val="3"/>
            <w:tcBorders>
              <w:top w:val="single" w:sz="4" w:space="0" w:color="auto"/>
              <w:left w:val="single" w:sz="4" w:space="0" w:color="auto"/>
              <w:bottom w:val="single" w:sz="4" w:space="0" w:color="auto"/>
              <w:right w:val="single" w:sz="4" w:space="0" w:color="auto"/>
            </w:tcBorders>
            <w:vAlign w:val="center"/>
          </w:tcPr>
          <w:p w14:paraId="797DA399" w14:textId="77777777" w:rsidR="00C74C4B" w:rsidRPr="00347B68" w:rsidRDefault="00C74C4B" w:rsidP="00FC5758">
            <w:pPr>
              <w:jc w:val="center"/>
              <w:rPr>
                <w:rFonts w:ascii="ＭＳ 明朝" w:hAnsi="ＭＳ 明朝"/>
                <w:sz w:val="14"/>
                <w:szCs w:val="14"/>
              </w:rPr>
            </w:pPr>
          </w:p>
        </w:tc>
        <w:tc>
          <w:tcPr>
            <w:tcW w:w="5524" w:type="dxa"/>
            <w:gridSpan w:val="5"/>
            <w:tcBorders>
              <w:top w:val="single" w:sz="4" w:space="0" w:color="auto"/>
              <w:left w:val="single" w:sz="4" w:space="0" w:color="auto"/>
              <w:bottom w:val="single" w:sz="4" w:space="0" w:color="auto"/>
              <w:right w:val="single" w:sz="4" w:space="0" w:color="auto"/>
            </w:tcBorders>
          </w:tcPr>
          <w:p w14:paraId="63FA21A3"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　　　　―　　　　　）</w:t>
            </w:r>
          </w:p>
          <w:p w14:paraId="0DE955BE" w14:textId="77777777" w:rsidR="00C74C4B" w:rsidRPr="00347B68" w:rsidRDefault="00C74C4B" w:rsidP="00347B68">
            <w:pPr>
              <w:spacing w:line="100" w:lineRule="exact"/>
              <w:jc w:val="left"/>
              <w:rPr>
                <w:rFonts w:ascii="ＭＳ 明朝" w:hAnsi="ＭＳ 明朝"/>
                <w:sz w:val="14"/>
                <w:szCs w:val="14"/>
              </w:rPr>
            </w:pPr>
          </w:p>
          <w:p w14:paraId="4B8B003D" w14:textId="77777777" w:rsidR="00C74C4B" w:rsidRPr="00347B68" w:rsidRDefault="00C74C4B" w:rsidP="00FC5758">
            <w:pPr>
              <w:jc w:val="right"/>
              <w:rPr>
                <w:rFonts w:ascii="ＭＳ 明朝" w:hAnsi="ＭＳ 明朝"/>
                <w:sz w:val="14"/>
                <w:szCs w:val="14"/>
              </w:rPr>
            </w:pPr>
            <w:r w:rsidRPr="00347B68">
              <w:rPr>
                <w:rFonts w:ascii="ＭＳ 明朝" w:hAnsi="ＭＳ 明朝" w:hint="eastAsia"/>
                <w:sz w:val="14"/>
                <w:szCs w:val="14"/>
              </w:rPr>
              <w:t>（電話番号：　　－　　　　－　　　　）</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2E94F010" w14:textId="77777777" w:rsidR="00C74C4B" w:rsidRPr="00347B68" w:rsidRDefault="00C74C4B" w:rsidP="00FC5758">
            <w:pPr>
              <w:ind w:firstLineChars="500" w:firstLine="700"/>
              <w:jc w:val="left"/>
              <w:rPr>
                <w:rFonts w:ascii="ＭＳ 明朝" w:hAnsi="ＭＳ 明朝"/>
                <w:sz w:val="14"/>
                <w:szCs w:val="14"/>
              </w:rPr>
            </w:pPr>
          </w:p>
        </w:tc>
      </w:tr>
      <w:tr w:rsidR="00C74C4B" w:rsidRPr="0030647E" w14:paraId="083F10EC" w14:textId="77777777" w:rsidTr="00347B68">
        <w:trPr>
          <w:trHeight w:val="92"/>
        </w:trPr>
        <w:tc>
          <w:tcPr>
            <w:tcW w:w="356" w:type="dxa"/>
            <w:vMerge w:val="restart"/>
            <w:tcBorders>
              <w:top w:val="single" w:sz="4" w:space="0" w:color="auto"/>
              <w:left w:val="single" w:sz="4" w:space="0" w:color="auto"/>
              <w:right w:val="single" w:sz="4" w:space="0" w:color="auto"/>
            </w:tcBorders>
            <w:vAlign w:val="center"/>
          </w:tcPr>
          <w:p w14:paraId="4B2D0B36" w14:textId="77777777" w:rsidR="00C74C4B" w:rsidRPr="00347B68" w:rsidRDefault="00C74C4B" w:rsidP="00FC5758">
            <w:pPr>
              <w:ind w:left="157" w:hanging="157"/>
              <w:jc w:val="right"/>
              <w:rPr>
                <w:rFonts w:ascii="ＭＳ 明朝" w:hAnsi="ＭＳ 明朝"/>
                <w:sz w:val="14"/>
                <w:szCs w:val="14"/>
              </w:rPr>
            </w:pPr>
          </w:p>
          <w:p w14:paraId="1A13EBE3" w14:textId="77777777" w:rsidR="00C74C4B" w:rsidRPr="00347B68" w:rsidRDefault="00C74C4B" w:rsidP="00FC5758">
            <w:pPr>
              <w:ind w:left="157"/>
              <w:jc w:val="right"/>
              <w:rPr>
                <w:rFonts w:ascii="ＭＳ 明朝" w:hAnsi="ＭＳ 明朝"/>
                <w:sz w:val="14"/>
                <w:szCs w:val="14"/>
              </w:rPr>
            </w:pPr>
          </w:p>
          <w:p w14:paraId="094D3211" w14:textId="77777777" w:rsidR="00C74C4B" w:rsidRPr="00347B68" w:rsidRDefault="00C74C4B" w:rsidP="00FC5758">
            <w:pPr>
              <w:ind w:left="160" w:hanging="160"/>
              <w:jc w:val="right"/>
              <w:rPr>
                <w:rFonts w:ascii="ＭＳ 明朝" w:hAnsi="ＭＳ 明朝"/>
                <w:sz w:val="14"/>
                <w:szCs w:val="14"/>
              </w:rPr>
            </w:pPr>
          </w:p>
          <w:p w14:paraId="71867E67" w14:textId="77777777" w:rsidR="00C74C4B" w:rsidRPr="00347B68" w:rsidRDefault="00C74C4B" w:rsidP="00FC5758">
            <w:pPr>
              <w:ind w:leftChars="100" w:left="160"/>
              <w:jc w:val="right"/>
              <w:rPr>
                <w:rFonts w:ascii="ＭＳ 明朝" w:hAnsi="ＭＳ 明朝"/>
                <w:sz w:val="14"/>
                <w:szCs w:val="14"/>
              </w:rPr>
            </w:pPr>
          </w:p>
          <w:p w14:paraId="4FAC398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時</w:t>
            </w:r>
          </w:p>
          <w:p w14:paraId="1D275FC9"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間</w:t>
            </w:r>
          </w:p>
          <w:p w14:paraId="0A926BE7"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外</w:t>
            </w:r>
          </w:p>
          <w:p w14:paraId="2E423424"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労</w:t>
            </w:r>
          </w:p>
          <w:p w14:paraId="3CD71DE6" w14:textId="77777777" w:rsidR="00C74C4B" w:rsidRPr="00347B68" w:rsidRDefault="00C74C4B" w:rsidP="00FC5758">
            <w:pPr>
              <w:ind w:leftChars="3" w:left="5"/>
              <w:jc w:val="center"/>
              <w:rPr>
                <w:rFonts w:ascii="ＭＳ 明朝" w:hAnsi="ＭＳ 明朝"/>
                <w:sz w:val="14"/>
                <w:szCs w:val="14"/>
              </w:rPr>
            </w:pPr>
            <w:r w:rsidRPr="00347B68">
              <w:rPr>
                <w:rFonts w:ascii="ＭＳ 明朝" w:hAnsi="ＭＳ 明朝" w:hint="eastAsia"/>
                <w:sz w:val="14"/>
                <w:szCs w:val="14"/>
              </w:rPr>
              <w:t>働</w:t>
            </w:r>
          </w:p>
          <w:p w14:paraId="23A2CBB6" w14:textId="77777777" w:rsidR="00C74C4B" w:rsidRPr="00347B68" w:rsidRDefault="00C74C4B" w:rsidP="00FC5758">
            <w:pPr>
              <w:ind w:leftChars="100" w:left="160"/>
              <w:jc w:val="right"/>
              <w:rPr>
                <w:rFonts w:ascii="ＭＳ 明朝" w:hAnsi="ＭＳ 明朝"/>
                <w:sz w:val="14"/>
                <w:szCs w:val="14"/>
              </w:rPr>
            </w:pPr>
          </w:p>
          <w:p w14:paraId="376DBFB6"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right w:val="single" w:sz="4" w:space="0" w:color="auto"/>
              <w:tl2br w:val="single" w:sz="4" w:space="0" w:color="auto"/>
            </w:tcBorders>
            <w:vAlign w:val="center"/>
          </w:tcPr>
          <w:p w14:paraId="0860849C" w14:textId="77777777" w:rsidR="00C74C4B" w:rsidRPr="00347B68" w:rsidRDefault="00C74C4B" w:rsidP="00FC5758">
            <w:pPr>
              <w:jc w:val="center"/>
              <w:rPr>
                <w:rFonts w:ascii="ＭＳ 明朝" w:hAnsi="ＭＳ 明朝"/>
                <w:sz w:val="14"/>
                <w:szCs w:val="14"/>
              </w:rPr>
            </w:pPr>
          </w:p>
        </w:tc>
        <w:tc>
          <w:tcPr>
            <w:tcW w:w="2934" w:type="dxa"/>
            <w:gridSpan w:val="2"/>
            <w:vMerge w:val="restart"/>
            <w:tcBorders>
              <w:top w:val="single" w:sz="4" w:space="0" w:color="auto"/>
              <w:left w:val="single" w:sz="4" w:space="0" w:color="auto"/>
              <w:right w:val="single" w:sz="4" w:space="0" w:color="auto"/>
            </w:tcBorders>
            <w:vAlign w:val="center"/>
          </w:tcPr>
          <w:p w14:paraId="79CBFFD4" w14:textId="77777777" w:rsidR="00C74C4B" w:rsidRPr="00347B68" w:rsidRDefault="00C74C4B" w:rsidP="00FC5758">
            <w:pPr>
              <w:jc w:val="center"/>
              <w:rPr>
                <w:rFonts w:ascii="ＭＳ 明朝" w:hAnsi="ＭＳ 明朝"/>
                <w:sz w:val="14"/>
                <w:szCs w:val="14"/>
              </w:rPr>
            </w:pPr>
            <w:r w:rsidRPr="001F2ED4">
              <w:rPr>
                <w:rFonts w:ascii="ＭＳ 明朝" w:hAnsi="ＭＳ 明朝" w:hint="eastAsia"/>
                <w:spacing w:val="9"/>
                <w:kern w:val="0"/>
                <w:sz w:val="14"/>
                <w:szCs w:val="14"/>
                <w:fitText w:val="1400" w:id="-1665364479"/>
              </w:rPr>
              <w:t>時間外労働をさせ</w:t>
            </w:r>
            <w:r w:rsidRPr="001F2ED4">
              <w:rPr>
                <w:rFonts w:ascii="ＭＳ 明朝" w:hAnsi="ＭＳ 明朝" w:hint="eastAsia"/>
                <w:spacing w:val="-1"/>
                <w:kern w:val="0"/>
                <w:sz w:val="14"/>
                <w:szCs w:val="14"/>
                <w:fitText w:val="1400" w:id="-1665364479"/>
              </w:rPr>
              <w:t>る</w:t>
            </w:r>
          </w:p>
          <w:p w14:paraId="222259D5" w14:textId="77777777" w:rsidR="00C74C4B" w:rsidRPr="00347B68" w:rsidRDefault="00C74C4B" w:rsidP="00FC5758">
            <w:pPr>
              <w:jc w:val="center"/>
              <w:rPr>
                <w:rFonts w:ascii="ＭＳ 明朝" w:hAnsi="ＭＳ 明朝"/>
                <w:sz w:val="14"/>
                <w:szCs w:val="14"/>
              </w:rPr>
            </w:pPr>
            <w:r w:rsidRPr="001F2ED4">
              <w:rPr>
                <w:rFonts w:ascii="ＭＳ 明朝" w:hAnsi="ＭＳ 明朝" w:hint="eastAsia"/>
                <w:kern w:val="0"/>
                <w:sz w:val="14"/>
                <w:szCs w:val="14"/>
                <w:fitText w:val="1400" w:id="-1665364480"/>
              </w:rPr>
              <w:t>必要のある具体的事由</w:t>
            </w:r>
          </w:p>
        </w:tc>
        <w:tc>
          <w:tcPr>
            <w:tcW w:w="1981" w:type="dxa"/>
            <w:vMerge w:val="restart"/>
            <w:tcBorders>
              <w:top w:val="single" w:sz="4" w:space="0" w:color="auto"/>
              <w:left w:val="single" w:sz="4" w:space="0" w:color="auto"/>
              <w:right w:val="single" w:sz="4" w:space="0" w:color="auto"/>
            </w:tcBorders>
            <w:vAlign w:val="center"/>
          </w:tcPr>
          <w:p w14:paraId="1ADD16E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vMerge w:val="restart"/>
            <w:tcBorders>
              <w:top w:val="single" w:sz="4" w:space="0" w:color="auto"/>
              <w:left w:val="single" w:sz="4" w:space="0" w:color="auto"/>
              <w:right w:val="single" w:sz="4" w:space="0" w:color="auto"/>
            </w:tcBorders>
            <w:vAlign w:val="center"/>
          </w:tcPr>
          <w:p w14:paraId="2EC52DB5"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5D7747A7" w14:textId="77777777" w:rsidR="00C74C4B" w:rsidRPr="0030647E" w:rsidRDefault="00C74C4B" w:rsidP="00FC5758">
            <w:pPr>
              <w:jc w:val="center"/>
              <w:rPr>
                <w:rFonts w:ascii="ＭＳ 明朝" w:hAnsi="ＭＳ 明朝"/>
                <w:sz w:val="14"/>
                <w:szCs w:val="14"/>
              </w:rPr>
            </w:pPr>
            <w:r w:rsidRPr="00DA3D27">
              <w:rPr>
                <w:rFonts w:ascii="ＭＳ 明朝" w:hAnsi="ＭＳ 明朝" w:hint="eastAsia"/>
                <w:sz w:val="20"/>
                <w:szCs w:val="14"/>
                <w:eastAsianLayout w:id="1101822208" w:combine="1" w:combineBrackets="round"/>
              </w:rPr>
              <w:t>満</w:t>
            </w:r>
            <w:r w:rsidRPr="00DA3D27">
              <w:rPr>
                <w:rFonts w:ascii="ＭＳ 明朝" w:hAnsi="ＭＳ 明朝"/>
                <w:sz w:val="20"/>
                <w:szCs w:val="14"/>
                <w:eastAsianLayout w:id="1101822208" w:combine="1" w:combineBrackets="round"/>
              </w:rPr>
              <w:t>18歳以上の者</w:t>
            </w:r>
          </w:p>
        </w:tc>
        <w:tc>
          <w:tcPr>
            <w:tcW w:w="1024" w:type="dxa"/>
            <w:vMerge w:val="restart"/>
            <w:tcBorders>
              <w:top w:val="single" w:sz="4" w:space="0" w:color="auto"/>
              <w:left w:val="single" w:sz="4" w:space="0" w:color="auto"/>
              <w:right w:val="single" w:sz="4" w:space="0" w:color="auto"/>
            </w:tcBorders>
            <w:vAlign w:val="center"/>
          </w:tcPr>
          <w:p w14:paraId="4404B5C6" w14:textId="77777777" w:rsidR="00C74C4B" w:rsidRPr="0030647E" w:rsidRDefault="00C74C4B" w:rsidP="00FC5758">
            <w:pPr>
              <w:jc w:val="center"/>
              <w:rPr>
                <w:rFonts w:ascii="ＭＳ 明朝" w:hAnsi="ＭＳ 明朝"/>
                <w:sz w:val="14"/>
                <w:szCs w:val="14"/>
              </w:rPr>
            </w:pPr>
            <w:r w:rsidRPr="00347B68">
              <w:rPr>
                <w:rFonts w:ascii="ＭＳ 明朝" w:hAnsi="ＭＳ 明朝" w:hint="eastAsia"/>
                <w:sz w:val="14"/>
                <w:szCs w:val="14"/>
              </w:rPr>
              <w:t>所定労働時間</w:t>
            </w:r>
            <w:r w:rsidRPr="0030647E">
              <w:rPr>
                <w:rFonts w:ascii="ＭＳ 明朝" w:hAnsi="ＭＳ 明朝" w:hint="eastAsia"/>
                <w:sz w:val="14"/>
                <w:szCs w:val="14"/>
              </w:rPr>
              <w:t>（１日）</w:t>
            </w:r>
          </w:p>
          <w:p w14:paraId="03BE3A2F" w14:textId="77777777" w:rsidR="00C74C4B" w:rsidRPr="00347B68" w:rsidRDefault="00C74C4B" w:rsidP="00FC5758">
            <w:pPr>
              <w:jc w:val="center"/>
              <w:rPr>
                <w:rFonts w:ascii="ＭＳ 明朝" w:hAnsi="ＭＳ 明朝"/>
                <w:sz w:val="14"/>
                <w:szCs w:val="14"/>
              </w:rPr>
            </w:pPr>
            <w:r w:rsidRPr="00E26293">
              <w:rPr>
                <w:rFonts w:ascii="ＭＳ 明朝" w:hAnsi="ＭＳ 明朝" w:hint="eastAsia"/>
                <w:sz w:val="14"/>
                <w:szCs w:val="14"/>
              </w:rPr>
              <w:t>（任意）</w:t>
            </w:r>
          </w:p>
        </w:tc>
        <w:tc>
          <w:tcPr>
            <w:tcW w:w="6751" w:type="dxa"/>
            <w:gridSpan w:val="7"/>
            <w:tcBorders>
              <w:top w:val="single" w:sz="4" w:space="0" w:color="auto"/>
              <w:left w:val="single" w:sz="4" w:space="0" w:color="auto"/>
              <w:bottom w:val="single" w:sz="4" w:space="0" w:color="auto"/>
              <w:right w:val="single" w:sz="4" w:space="0" w:color="auto"/>
            </w:tcBorders>
            <w:vAlign w:val="center"/>
          </w:tcPr>
          <w:p w14:paraId="33CADAF7"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延長することができる時間数</w:t>
            </w:r>
          </w:p>
        </w:tc>
      </w:tr>
      <w:tr w:rsidR="00C74C4B" w:rsidRPr="0030647E" w14:paraId="43A9F27F" w14:textId="77777777" w:rsidTr="00347B68">
        <w:trPr>
          <w:trHeight w:val="214"/>
        </w:trPr>
        <w:tc>
          <w:tcPr>
            <w:tcW w:w="356" w:type="dxa"/>
            <w:vMerge/>
            <w:tcBorders>
              <w:left w:val="single" w:sz="4" w:space="0" w:color="auto"/>
              <w:right w:val="single" w:sz="4" w:space="0" w:color="auto"/>
            </w:tcBorders>
            <w:vAlign w:val="center"/>
          </w:tcPr>
          <w:p w14:paraId="7678E361"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16B8028B"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C463D2E"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1DA5C768"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7BDFB55F"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503E007C"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val="restart"/>
            <w:tcBorders>
              <w:top w:val="single" w:sz="4" w:space="0" w:color="auto"/>
              <w:left w:val="single" w:sz="4" w:space="0" w:color="auto"/>
              <w:right w:val="single" w:sz="4" w:space="0" w:color="auto"/>
            </w:tcBorders>
            <w:vAlign w:val="center"/>
          </w:tcPr>
          <w:p w14:paraId="75A5825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１日</w:t>
            </w:r>
          </w:p>
        </w:tc>
        <w:tc>
          <w:tcPr>
            <w:tcW w:w="2248" w:type="dxa"/>
            <w:gridSpan w:val="2"/>
            <w:vMerge w:val="restart"/>
            <w:tcBorders>
              <w:top w:val="single" w:sz="4" w:space="0" w:color="auto"/>
              <w:left w:val="single" w:sz="4" w:space="0" w:color="auto"/>
              <w:right w:val="single" w:sz="2" w:space="0" w:color="auto"/>
            </w:tcBorders>
            <w:vAlign w:val="center"/>
          </w:tcPr>
          <w:p w14:paraId="69872A82"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１箇月</w:t>
            </w:r>
            <w:r w:rsidRPr="0030647E">
              <w:rPr>
                <w:rFonts w:ascii="ＭＳ 明朝" w:hAnsi="ＭＳ 明朝" w:hint="eastAsia"/>
                <w:sz w:val="14"/>
                <w:szCs w:val="14"/>
              </w:rPr>
              <w:t>（①については45</w:t>
            </w:r>
            <w:r w:rsidRPr="00E26293">
              <w:rPr>
                <w:rFonts w:ascii="ＭＳ 明朝" w:hAnsi="ＭＳ 明朝" w:hint="eastAsia"/>
                <w:sz w:val="14"/>
                <w:szCs w:val="14"/>
              </w:rPr>
              <w:t>時間まで、②については</w:t>
            </w:r>
            <w:r w:rsidRPr="00E26293">
              <w:rPr>
                <w:rFonts w:ascii="ＭＳ 明朝" w:hAnsi="ＭＳ 明朝"/>
                <w:sz w:val="14"/>
                <w:szCs w:val="14"/>
              </w:rPr>
              <w:t>42時間まで）</w:t>
            </w: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0176BFD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１年</w:t>
            </w:r>
            <w:r w:rsidRPr="0030647E">
              <w:rPr>
                <w:rFonts w:ascii="ＭＳ 明朝" w:hAnsi="ＭＳ 明朝" w:hint="eastAsia"/>
                <w:sz w:val="14"/>
                <w:szCs w:val="14"/>
              </w:rPr>
              <w:t>（①については360</w:t>
            </w:r>
            <w:r w:rsidRPr="00E26293">
              <w:rPr>
                <w:rFonts w:ascii="ＭＳ 明朝" w:hAnsi="ＭＳ 明朝" w:hint="eastAsia"/>
                <w:sz w:val="14"/>
                <w:szCs w:val="14"/>
              </w:rPr>
              <w:t>時間まで、②については</w:t>
            </w:r>
            <w:r w:rsidRPr="00E26293">
              <w:rPr>
                <w:rFonts w:ascii="ＭＳ 明朝" w:hAnsi="ＭＳ 明朝"/>
                <w:sz w:val="14"/>
                <w:szCs w:val="14"/>
              </w:rPr>
              <w:t>320時間まで）</w:t>
            </w:r>
          </w:p>
        </w:tc>
      </w:tr>
      <w:tr w:rsidR="00C74C4B" w:rsidRPr="0030647E" w14:paraId="1257DF74" w14:textId="77777777" w:rsidTr="00347B68">
        <w:trPr>
          <w:trHeight w:val="79"/>
        </w:trPr>
        <w:tc>
          <w:tcPr>
            <w:tcW w:w="356" w:type="dxa"/>
            <w:vMerge/>
            <w:tcBorders>
              <w:left w:val="single" w:sz="4" w:space="0" w:color="auto"/>
              <w:right w:val="single" w:sz="4" w:space="0" w:color="auto"/>
            </w:tcBorders>
            <w:vAlign w:val="center"/>
          </w:tcPr>
          <w:p w14:paraId="69C8BABE"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right w:val="single" w:sz="4" w:space="0" w:color="auto"/>
              <w:tl2br w:val="single" w:sz="4" w:space="0" w:color="auto"/>
            </w:tcBorders>
            <w:vAlign w:val="center"/>
          </w:tcPr>
          <w:p w14:paraId="54B0F0B3"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right w:val="single" w:sz="4" w:space="0" w:color="auto"/>
            </w:tcBorders>
            <w:vAlign w:val="center"/>
          </w:tcPr>
          <w:p w14:paraId="230EEF87"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right w:val="single" w:sz="4" w:space="0" w:color="auto"/>
            </w:tcBorders>
            <w:vAlign w:val="center"/>
          </w:tcPr>
          <w:p w14:paraId="0F07C21F"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right w:val="single" w:sz="4" w:space="0" w:color="auto"/>
            </w:tcBorders>
            <w:vAlign w:val="center"/>
          </w:tcPr>
          <w:p w14:paraId="37AEDBF4"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right w:val="single" w:sz="4" w:space="0" w:color="auto"/>
            </w:tcBorders>
          </w:tcPr>
          <w:p w14:paraId="4A38FE6D" w14:textId="77777777" w:rsidR="00C74C4B" w:rsidRPr="00347B68" w:rsidRDefault="00C74C4B" w:rsidP="00FC5758">
            <w:pPr>
              <w:ind w:firstLineChars="300" w:firstLine="420"/>
              <w:rPr>
                <w:rFonts w:ascii="ＭＳ 明朝" w:hAnsi="ＭＳ 明朝"/>
                <w:sz w:val="14"/>
                <w:szCs w:val="14"/>
              </w:rPr>
            </w:pPr>
          </w:p>
        </w:tc>
        <w:tc>
          <w:tcPr>
            <w:tcW w:w="2251" w:type="dxa"/>
            <w:gridSpan w:val="2"/>
            <w:vMerge/>
            <w:tcBorders>
              <w:left w:val="single" w:sz="4" w:space="0" w:color="auto"/>
              <w:right w:val="single" w:sz="4" w:space="0" w:color="auto"/>
            </w:tcBorders>
            <w:vAlign w:val="center"/>
          </w:tcPr>
          <w:p w14:paraId="07856CD3" w14:textId="77777777" w:rsidR="00C74C4B" w:rsidRPr="00347B68" w:rsidRDefault="00C74C4B" w:rsidP="00FC5758">
            <w:pPr>
              <w:ind w:firstLineChars="800" w:firstLine="1120"/>
              <w:rPr>
                <w:rFonts w:ascii="ＭＳ 明朝" w:hAnsi="ＭＳ 明朝"/>
                <w:sz w:val="14"/>
                <w:szCs w:val="14"/>
              </w:rPr>
            </w:pPr>
          </w:p>
        </w:tc>
        <w:tc>
          <w:tcPr>
            <w:tcW w:w="2248" w:type="dxa"/>
            <w:gridSpan w:val="2"/>
            <w:vMerge/>
            <w:tcBorders>
              <w:left w:val="single" w:sz="4" w:space="0" w:color="auto"/>
              <w:right w:val="single" w:sz="4" w:space="0" w:color="auto"/>
            </w:tcBorders>
            <w:vAlign w:val="center"/>
          </w:tcPr>
          <w:p w14:paraId="24AC8A3C" w14:textId="77777777" w:rsidR="00C74C4B" w:rsidRPr="00347B68" w:rsidRDefault="00C74C4B" w:rsidP="00FC5758">
            <w:pPr>
              <w:jc w:val="left"/>
              <w:rPr>
                <w:rFonts w:ascii="ＭＳ 明朝" w:hAnsi="ＭＳ 明朝"/>
                <w:sz w:val="14"/>
                <w:szCs w:val="14"/>
              </w:rPr>
            </w:pPr>
          </w:p>
        </w:tc>
        <w:tc>
          <w:tcPr>
            <w:tcW w:w="701" w:type="dxa"/>
            <w:tcBorders>
              <w:top w:val="dotted" w:sz="4" w:space="0" w:color="auto"/>
              <w:left w:val="single" w:sz="4" w:space="0" w:color="auto"/>
              <w:bottom w:val="dotted" w:sz="4" w:space="0" w:color="auto"/>
              <w:right w:val="dotted" w:sz="4" w:space="0" w:color="auto"/>
            </w:tcBorders>
            <w:vAlign w:val="center"/>
          </w:tcPr>
          <w:p w14:paraId="0A3FE0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起算日</w:t>
            </w:r>
          </w:p>
          <w:p w14:paraId="4F8FFF78"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(年月日</w:t>
            </w:r>
            <w:r w:rsidRPr="00E26293">
              <w:rPr>
                <w:rFonts w:ascii="ＭＳ 明朝" w:hAnsi="ＭＳ 明朝"/>
                <w:sz w:val="14"/>
                <w:szCs w:val="14"/>
              </w:rPr>
              <w:t>)</w:t>
            </w:r>
          </w:p>
        </w:tc>
        <w:tc>
          <w:tcPr>
            <w:tcW w:w="1550" w:type="dxa"/>
            <w:gridSpan w:val="2"/>
            <w:tcBorders>
              <w:top w:val="dotted" w:sz="4" w:space="0" w:color="auto"/>
              <w:left w:val="dotted" w:sz="4" w:space="0" w:color="auto"/>
              <w:bottom w:val="dotted" w:sz="4" w:space="0" w:color="auto"/>
              <w:right w:val="single" w:sz="4" w:space="0" w:color="auto"/>
            </w:tcBorders>
            <w:vAlign w:val="center"/>
          </w:tcPr>
          <w:p w14:paraId="62487FB3" w14:textId="77777777" w:rsidR="00C74C4B" w:rsidRPr="00347B68" w:rsidRDefault="00C74C4B" w:rsidP="00FC5758">
            <w:pPr>
              <w:jc w:val="left"/>
              <w:rPr>
                <w:rFonts w:ascii="ＭＳ 明朝" w:hAnsi="ＭＳ 明朝"/>
                <w:sz w:val="14"/>
                <w:szCs w:val="14"/>
              </w:rPr>
            </w:pPr>
          </w:p>
        </w:tc>
      </w:tr>
      <w:tr w:rsidR="0030647E" w:rsidRPr="0030647E" w14:paraId="02B57A82" w14:textId="77777777" w:rsidTr="00347B68">
        <w:trPr>
          <w:trHeight w:val="374"/>
        </w:trPr>
        <w:tc>
          <w:tcPr>
            <w:tcW w:w="356" w:type="dxa"/>
            <w:vMerge/>
            <w:tcBorders>
              <w:left w:val="single" w:sz="4" w:space="0" w:color="auto"/>
              <w:right w:val="single" w:sz="4" w:space="0" w:color="auto"/>
            </w:tcBorders>
            <w:vAlign w:val="center"/>
          </w:tcPr>
          <w:p w14:paraId="50242E6B" w14:textId="77777777" w:rsidR="00C74C4B" w:rsidRPr="00347B68" w:rsidRDefault="00C74C4B" w:rsidP="00FC5758">
            <w:pPr>
              <w:jc w:val="right"/>
              <w:rPr>
                <w:rFonts w:ascii="ＭＳ 明朝" w:hAnsi="ＭＳ 明朝"/>
                <w:sz w:val="14"/>
                <w:szCs w:val="14"/>
              </w:rPr>
            </w:pPr>
          </w:p>
        </w:tc>
        <w:tc>
          <w:tcPr>
            <w:tcW w:w="2175" w:type="dxa"/>
            <w:gridSpan w:val="2"/>
            <w:vMerge/>
            <w:tcBorders>
              <w:left w:val="single" w:sz="4" w:space="0" w:color="auto"/>
              <w:bottom w:val="single" w:sz="4" w:space="0" w:color="auto"/>
              <w:right w:val="single" w:sz="4" w:space="0" w:color="auto"/>
              <w:tl2br w:val="single" w:sz="4" w:space="0" w:color="auto"/>
            </w:tcBorders>
            <w:vAlign w:val="center"/>
          </w:tcPr>
          <w:p w14:paraId="1715B170" w14:textId="77777777" w:rsidR="00C74C4B" w:rsidRPr="00347B68" w:rsidRDefault="00C74C4B" w:rsidP="00FC5758">
            <w:pPr>
              <w:jc w:val="center"/>
              <w:rPr>
                <w:rFonts w:ascii="ＭＳ 明朝" w:hAnsi="ＭＳ 明朝"/>
                <w:sz w:val="14"/>
                <w:szCs w:val="14"/>
              </w:rPr>
            </w:pPr>
          </w:p>
        </w:tc>
        <w:tc>
          <w:tcPr>
            <w:tcW w:w="2934" w:type="dxa"/>
            <w:gridSpan w:val="2"/>
            <w:vMerge/>
            <w:tcBorders>
              <w:left w:val="single" w:sz="4" w:space="0" w:color="auto"/>
              <w:bottom w:val="single" w:sz="4" w:space="0" w:color="auto"/>
              <w:right w:val="single" w:sz="4" w:space="0" w:color="auto"/>
            </w:tcBorders>
            <w:vAlign w:val="center"/>
          </w:tcPr>
          <w:p w14:paraId="3644E51D" w14:textId="77777777" w:rsidR="00C74C4B" w:rsidRPr="00347B68" w:rsidRDefault="00C74C4B" w:rsidP="00FC5758">
            <w:pPr>
              <w:jc w:val="center"/>
              <w:rPr>
                <w:rFonts w:ascii="ＭＳ 明朝" w:hAnsi="ＭＳ 明朝"/>
                <w:sz w:val="14"/>
                <w:szCs w:val="14"/>
              </w:rPr>
            </w:pPr>
          </w:p>
        </w:tc>
        <w:tc>
          <w:tcPr>
            <w:tcW w:w="1981" w:type="dxa"/>
            <w:vMerge/>
            <w:tcBorders>
              <w:left w:val="single" w:sz="4" w:space="0" w:color="auto"/>
              <w:bottom w:val="single" w:sz="4" w:space="0" w:color="auto"/>
              <w:right w:val="single" w:sz="4" w:space="0" w:color="auto"/>
            </w:tcBorders>
            <w:vAlign w:val="center"/>
          </w:tcPr>
          <w:p w14:paraId="0C1651B2" w14:textId="77777777" w:rsidR="00C74C4B" w:rsidRPr="00347B68" w:rsidRDefault="00C74C4B" w:rsidP="00FC5758">
            <w:pPr>
              <w:jc w:val="center"/>
              <w:rPr>
                <w:rFonts w:ascii="ＭＳ 明朝" w:hAnsi="ＭＳ 明朝"/>
                <w:sz w:val="14"/>
                <w:szCs w:val="14"/>
              </w:rPr>
            </w:pPr>
          </w:p>
        </w:tc>
        <w:tc>
          <w:tcPr>
            <w:tcW w:w="793" w:type="dxa"/>
            <w:vMerge/>
            <w:tcBorders>
              <w:left w:val="single" w:sz="4" w:space="0" w:color="auto"/>
              <w:bottom w:val="single" w:sz="4" w:space="0" w:color="auto"/>
              <w:right w:val="single" w:sz="4" w:space="0" w:color="auto"/>
            </w:tcBorders>
            <w:vAlign w:val="center"/>
          </w:tcPr>
          <w:p w14:paraId="4F48CA11" w14:textId="77777777" w:rsidR="00C74C4B" w:rsidRPr="00347B68" w:rsidRDefault="00C74C4B" w:rsidP="00FC5758">
            <w:pPr>
              <w:jc w:val="center"/>
              <w:rPr>
                <w:rFonts w:ascii="ＭＳ 明朝" w:hAnsi="ＭＳ 明朝"/>
                <w:sz w:val="14"/>
                <w:szCs w:val="14"/>
              </w:rPr>
            </w:pPr>
          </w:p>
        </w:tc>
        <w:tc>
          <w:tcPr>
            <w:tcW w:w="1024" w:type="dxa"/>
            <w:vMerge/>
            <w:tcBorders>
              <w:left w:val="single" w:sz="4" w:space="0" w:color="auto"/>
              <w:bottom w:val="single" w:sz="4" w:space="0" w:color="auto"/>
              <w:right w:val="single" w:sz="4" w:space="0" w:color="auto"/>
            </w:tcBorders>
          </w:tcPr>
          <w:p w14:paraId="367CD50E" w14:textId="77777777" w:rsidR="00C74C4B" w:rsidRPr="00347B68" w:rsidRDefault="00C74C4B" w:rsidP="00FC5758">
            <w:pPr>
              <w:jc w:val="center"/>
              <w:rPr>
                <w:rFonts w:ascii="ＭＳ 明朝" w:hAnsi="ＭＳ 明朝"/>
                <w:sz w:val="14"/>
                <w:szCs w:val="14"/>
              </w:rPr>
            </w:pPr>
          </w:p>
        </w:tc>
        <w:tc>
          <w:tcPr>
            <w:tcW w:w="1124" w:type="dxa"/>
            <w:tcBorders>
              <w:left w:val="single" w:sz="4" w:space="0" w:color="auto"/>
              <w:bottom w:val="single" w:sz="4" w:space="0" w:color="auto"/>
              <w:right w:val="dashed" w:sz="4" w:space="0" w:color="auto"/>
            </w:tcBorders>
            <w:vAlign w:val="center"/>
          </w:tcPr>
          <w:p w14:paraId="6E063C9F" w14:textId="77777777" w:rsidR="00C74C4B" w:rsidRPr="00347B68" w:rsidRDefault="00C74C4B" w:rsidP="00347B68">
            <w:pPr>
              <w:spacing w:line="160" w:lineRule="exact"/>
              <w:jc w:val="left"/>
              <w:rPr>
                <w:rFonts w:ascii="ＭＳ 明朝" w:hAnsi="ＭＳ 明朝"/>
                <w:sz w:val="14"/>
                <w:szCs w:val="14"/>
              </w:rPr>
            </w:pPr>
            <w:r w:rsidRPr="001F2ED4">
              <w:rPr>
                <w:rFonts w:ascii="ＭＳ 明朝" w:hAnsi="ＭＳ 明朝" w:hint="eastAsia"/>
                <w:spacing w:val="11"/>
                <w:kern w:val="0"/>
                <w:sz w:val="14"/>
                <w:szCs w:val="14"/>
                <w:fitText w:val="1120" w:id="-1665335039"/>
              </w:rPr>
              <w:t>法定労働時間</w:t>
            </w:r>
            <w:r w:rsidRPr="001F2ED4">
              <w:rPr>
                <w:rFonts w:ascii="ＭＳ 明朝" w:hAnsi="ＭＳ 明朝" w:hint="eastAsia"/>
                <w:spacing w:val="4"/>
                <w:kern w:val="0"/>
                <w:sz w:val="14"/>
                <w:szCs w:val="14"/>
                <w:fitText w:val="1120" w:id="-1665335039"/>
              </w:rPr>
              <w:t>を</w:t>
            </w:r>
            <w:r w:rsidRPr="001F2ED4">
              <w:rPr>
                <w:rFonts w:ascii="ＭＳ 明朝" w:hAnsi="ＭＳ 明朝" w:hint="eastAsia"/>
                <w:spacing w:val="28"/>
                <w:kern w:val="0"/>
                <w:sz w:val="14"/>
                <w:szCs w:val="14"/>
                <w:fitText w:val="1120" w:id="-1665856247"/>
              </w:rPr>
              <w:t>超える時間</w:t>
            </w:r>
            <w:r w:rsidRPr="001F2ED4">
              <w:rPr>
                <w:rFonts w:ascii="ＭＳ 明朝" w:hAnsi="ＭＳ 明朝" w:hint="eastAsia"/>
                <w:kern w:val="0"/>
                <w:sz w:val="14"/>
                <w:szCs w:val="14"/>
                <w:fitText w:val="1120" w:id="-1665856247"/>
              </w:rPr>
              <w:t>数</w:t>
            </w:r>
          </w:p>
        </w:tc>
        <w:tc>
          <w:tcPr>
            <w:tcW w:w="1127" w:type="dxa"/>
            <w:tcBorders>
              <w:top w:val="dashed" w:sz="4" w:space="0" w:color="auto"/>
              <w:left w:val="dashed" w:sz="4" w:space="0" w:color="auto"/>
              <w:bottom w:val="single" w:sz="4" w:space="0" w:color="auto"/>
              <w:right w:val="single" w:sz="4" w:space="0" w:color="auto"/>
            </w:tcBorders>
            <w:vAlign w:val="center"/>
          </w:tcPr>
          <w:p w14:paraId="005084FE"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1F2ED4">
              <w:rPr>
                <w:rFonts w:ascii="ＭＳ 明朝" w:hAnsi="ＭＳ 明朝" w:hint="eastAsia"/>
                <w:spacing w:val="28"/>
                <w:kern w:val="0"/>
                <w:sz w:val="14"/>
                <w:szCs w:val="14"/>
                <w:fitText w:val="1120" w:id="-1665856246"/>
              </w:rPr>
              <w:t>超える時間</w:t>
            </w:r>
            <w:r w:rsidRPr="001F2ED4">
              <w:rPr>
                <w:rFonts w:ascii="ＭＳ 明朝" w:hAnsi="ＭＳ 明朝" w:hint="eastAsia"/>
                <w:kern w:val="0"/>
                <w:sz w:val="14"/>
                <w:szCs w:val="14"/>
                <w:fitText w:val="1120" w:id="-1665856246"/>
              </w:rPr>
              <w:t>数</w:t>
            </w:r>
            <w:r w:rsidRPr="00347B68">
              <w:rPr>
                <w:rFonts w:ascii="ＭＳ 明朝" w:hAnsi="ＭＳ 明朝" w:hint="eastAsia"/>
                <w:sz w:val="14"/>
                <w:szCs w:val="14"/>
              </w:rPr>
              <w:t xml:space="preserve">　　</w:t>
            </w:r>
          </w:p>
          <w:p w14:paraId="2C0AC709"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tcBorders>
              <w:left w:val="single" w:sz="4" w:space="0" w:color="auto"/>
              <w:bottom w:val="single" w:sz="4" w:space="0" w:color="auto"/>
              <w:right w:val="dashed" w:sz="4" w:space="0" w:color="auto"/>
            </w:tcBorders>
            <w:vAlign w:val="center"/>
          </w:tcPr>
          <w:p w14:paraId="3482780B" w14:textId="77777777" w:rsidR="00C74C4B" w:rsidRPr="00347B68" w:rsidRDefault="00C74C4B" w:rsidP="00347B68">
            <w:pPr>
              <w:spacing w:line="160" w:lineRule="exact"/>
              <w:jc w:val="left"/>
              <w:rPr>
                <w:rFonts w:ascii="ＭＳ 明朝" w:hAnsi="ＭＳ 明朝"/>
                <w:sz w:val="14"/>
                <w:szCs w:val="14"/>
              </w:rPr>
            </w:pPr>
            <w:r w:rsidRPr="001F2ED4">
              <w:rPr>
                <w:rFonts w:ascii="ＭＳ 明朝" w:hAnsi="ＭＳ 明朝" w:hint="eastAsia"/>
                <w:spacing w:val="11"/>
                <w:kern w:val="0"/>
                <w:sz w:val="14"/>
                <w:szCs w:val="14"/>
                <w:fitText w:val="1120" w:id="-1665335040"/>
              </w:rPr>
              <w:t>法定労働時間</w:t>
            </w:r>
            <w:r w:rsidRPr="001F2ED4">
              <w:rPr>
                <w:rFonts w:ascii="ＭＳ 明朝" w:hAnsi="ＭＳ 明朝" w:hint="eastAsia"/>
                <w:spacing w:val="4"/>
                <w:kern w:val="0"/>
                <w:sz w:val="14"/>
                <w:szCs w:val="14"/>
                <w:fitText w:val="1120" w:id="-1665335040"/>
              </w:rPr>
              <w:t>を</w:t>
            </w:r>
            <w:r w:rsidRPr="001F2ED4">
              <w:rPr>
                <w:rFonts w:ascii="ＭＳ 明朝" w:hAnsi="ＭＳ 明朝" w:hint="eastAsia"/>
                <w:spacing w:val="28"/>
                <w:kern w:val="0"/>
                <w:sz w:val="14"/>
                <w:szCs w:val="14"/>
                <w:fitText w:val="1120" w:id="-1665856245"/>
              </w:rPr>
              <w:t>超える時間</w:t>
            </w:r>
            <w:r w:rsidRPr="001F2ED4">
              <w:rPr>
                <w:rFonts w:ascii="ＭＳ 明朝" w:hAnsi="ＭＳ 明朝" w:hint="eastAsia"/>
                <w:kern w:val="0"/>
                <w:sz w:val="14"/>
                <w:szCs w:val="14"/>
                <w:fitText w:val="1120" w:id="-1665856245"/>
              </w:rPr>
              <w:t>数</w:t>
            </w:r>
          </w:p>
        </w:tc>
        <w:tc>
          <w:tcPr>
            <w:tcW w:w="1124" w:type="dxa"/>
            <w:tcBorders>
              <w:top w:val="dashed" w:sz="4" w:space="0" w:color="auto"/>
              <w:left w:val="dashed" w:sz="4" w:space="0" w:color="auto"/>
              <w:bottom w:val="single" w:sz="4" w:space="0" w:color="auto"/>
              <w:right w:val="single" w:sz="2" w:space="0" w:color="auto"/>
            </w:tcBorders>
            <w:vAlign w:val="center"/>
          </w:tcPr>
          <w:p w14:paraId="0C4402B5"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1F2ED4">
              <w:rPr>
                <w:rFonts w:ascii="ＭＳ 明朝" w:hAnsi="ＭＳ 明朝" w:hint="eastAsia"/>
                <w:spacing w:val="28"/>
                <w:kern w:val="0"/>
                <w:sz w:val="14"/>
                <w:szCs w:val="14"/>
                <w:fitText w:val="1120" w:id="-1665856244"/>
              </w:rPr>
              <w:t>超える時間</w:t>
            </w:r>
            <w:r w:rsidRPr="001F2ED4">
              <w:rPr>
                <w:rFonts w:ascii="ＭＳ 明朝" w:hAnsi="ＭＳ 明朝" w:hint="eastAsia"/>
                <w:kern w:val="0"/>
                <w:sz w:val="14"/>
                <w:szCs w:val="14"/>
                <w:fitText w:val="1120" w:id="-1665856244"/>
              </w:rPr>
              <w:t>数</w:t>
            </w:r>
          </w:p>
          <w:p w14:paraId="2828A2E3"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39FD9CBB" w14:textId="77777777" w:rsidR="00C74C4B" w:rsidRPr="00347B68" w:rsidRDefault="00C74C4B" w:rsidP="00347B68">
            <w:pPr>
              <w:spacing w:line="160" w:lineRule="exact"/>
              <w:jc w:val="left"/>
              <w:rPr>
                <w:rFonts w:ascii="ＭＳ 明朝" w:hAnsi="ＭＳ 明朝"/>
                <w:sz w:val="14"/>
                <w:szCs w:val="14"/>
              </w:rPr>
            </w:pPr>
            <w:r w:rsidRPr="001F2ED4">
              <w:rPr>
                <w:rFonts w:ascii="ＭＳ 明朝" w:hAnsi="ＭＳ 明朝" w:hint="eastAsia"/>
                <w:spacing w:val="11"/>
                <w:kern w:val="0"/>
                <w:sz w:val="14"/>
                <w:szCs w:val="14"/>
                <w:fitText w:val="1120" w:id="-1665334784"/>
              </w:rPr>
              <w:t>法定労働時間</w:t>
            </w:r>
            <w:r w:rsidRPr="001F2ED4">
              <w:rPr>
                <w:rFonts w:ascii="ＭＳ 明朝" w:hAnsi="ＭＳ 明朝" w:hint="eastAsia"/>
                <w:spacing w:val="4"/>
                <w:kern w:val="0"/>
                <w:sz w:val="14"/>
                <w:szCs w:val="14"/>
                <w:fitText w:val="1120" w:id="-1665334784"/>
              </w:rPr>
              <w:t>を</w:t>
            </w:r>
            <w:r w:rsidRPr="001F2ED4">
              <w:rPr>
                <w:rFonts w:ascii="ＭＳ 明朝" w:hAnsi="ＭＳ 明朝" w:hint="eastAsia"/>
                <w:spacing w:val="28"/>
                <w:kern w:val="0"/>
                <w:sz w:val="14"/>
                <w:szCs w:val="14"/>
                <w:fitText w:val="1120" w:id="-1665856243"/>
              </w:rPr>
              <w:t>超える時間</w:t>
            </w:r>
            <w:r w:rsidRPr="001F2ED4">
              <w:rPr>
                <w:rFonts w:ascii="ＭＳ 明朝" w:hAnsi="ＭＳ 明朝" w:hint="eastAsia"/>
                <w:kern w:val="0"/>
                <w:sz w:val="14"/>
                <w:szCs w:val="14"/>
                <w:fitText w:val="1120" w:id="-1665856243"/>
              </w:rPr>
              <w:t>数</w:t>
            </w:r>
          </w:p>
        </w:tc>
        <w:tc>
          <w:tcPr>
            <w:tcW w:w="1128" w:type="dxa"/>
            <w:tcBorders>
              <w:top w:val="dashed" w:sz="4" w:space="0" w:color="auto"/>
              <w:left w:val="dashed" w:sz="4" w:space="0" w:color="auto"/>
              <w:bottom w:val="single" w:sz="4" w:space="0" w:color="auto"/>
              <w:right w:val="single" w:sz="4" w:space="0" w:color="auto"/>
            </w:tcBorders>
            <w:vAlign w:val="center"/>
          </w:tcPr>
          <w:p w14:paraId="51728999" w14:textId="77777777" w:rsidR="00C74C4B" w:rsidRPr="00347B68" w:rsidRDefault="00C74C4B" w:rsidP="00347B68">
            <w:pPr>
              <w:spacing w:line="160" w:lineRule="exact"/>
              <w:rPr>
                <w:rFonts w:ascii="ＭＳ 明朝" w:hAnsi="ＭＳ 明朝"/>
                <w:sz w:val="14"/>
                <w:szCs w:val="14"/>
              </w:rPr>
            </w:pPr>
            <w:r w:rsidRPr="00347B68">
              <w:rPr>
                <w:rFonts w:ascii="ＭＳ 明朝" w:hAnsi="ＭＳ 明朝" w:hint="eastAsia"/>
                <w:sz w:val="14"/>
                <w:szCs w:val="14"/>
              </w:rPr>
              <w:t>所定労働時間を</w:t>
            </w:r>
            <w:r w:rsidRPr="001F2ED4">
              <w:rPr>
                <w:rFonts w:ascii="ＭＳ 明朝" w:hAnsi="ＭＳ 明朝" w:hint="eastAsia"/>
                <w:spacing w:val="28"/>
                <w:kern w:val="0"/>
                <w:sz w:val="14"/>
                <w:szCs w:val="14"/>
                <w:fitText w:val="1120" w:id="-1665856242"/>
              </w:rPr>
              <w:t>超える時間</w:t>
            </w:r>
            <w:r w:rsidRPr="001F2ED4">
              <w:rPr>
                <w:rFonts w:ascii="ＭＳ 明朝" w:hAnsi="ＭＳ 明朝" w:hint="eastAsia"/>
                <w:kern w:val="0"/>
                <w:sz w:val="14"/>
                <w:szCs w:val="14"/>
                <w:fitText w:val="1120" w:id="-1665856242"/>
              </w:rPr>
              <w:t>数</w:t>
            </w:r>
          </w:p>
          <w:p w14:paraId="3215A05A" w14:textId="77777777" w:rsidR="00C74C4B" w:rsidRPr="00347B68" w:rsidRDefault="00C74C4B" w:rsidP="00347B68">
            <w:pPr>
              <w:spacing w:line="160" w:lineRule="exact"/>
              <w:jc w:val="center"/>
              <w:rPr>
                <w:rFonts w:ascii="ＭＳ 明朝" w:hAnsi="ＭＳ 明朝"/>
                <w:sz w:val="14"/>
                <w:szCs w:val="14"/>
              </w:rPr>
            </w:pPr>
            <w:r w:rsidRPr="0030647E">
              <w:rPr>
                <w:rFonts w:ascii="ＭＳ 明朝" w:hAnsi="ＭＳ 明朝" w:hint="eastAsia"/>
                <w:sz w:val="14"/>
                <w:szCs w:val="14"/>
              </w:rPr>
              <w:t>（任意）</w:t>
            </w:r>
          </w:p>
        </w:tc>
      </w:tr>
      <w:tr w:rsidR="00953B75" w:rsidRPr="0030647E" w14:paraId="4E275088" w14:textId="77777777" w:rsidTr="0030647E">
        <w:trPr>
          <w:trHeight w:val="187"/>
        </w:trPr>
        <w:tc>
          <w:tcPr>
            <w:tcW w:w="356" w:type="dxa"/>
            <w:vMerge/>
            <w:tcBorders>
              <w:left w:val="single" w:sz="4" w:space="0" w:color="auto"/>
              <w:right w:val="single" w:sz="4" w:space="0" w:color="auto"/>
            </w:tcBorders>
            <w:vAlign w:val="center"/>
          </w:tcPr>
          <w:p w14:paraId="07299097"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09CAFA5" w14:textId="77777777" w:rsidR="00C74C4B" w:rsidRPr="00347B68" w:rsidRDefault="00C74C4B" w:rsidP="00FC5758">
            <w:pPr>
              <w:jc w:val="left"/>
              <w:rPr>
                <w:rFonts w:ascii="ＭＳ 明朝" w:hAnsi="ＭＳ 明朝"/>
                <w:sz w:val="14"/>
                <w:szCs w:val="14"/>
              </w:rPr>
            </w:pPr>
            <w:r w:rsidRPr="00347B68">
              <w:rPr>
                <w:rFonts w:ascii="ＭＳ 明朝" w:hAnsi="ＭＳ 明朝" w:hint="eastAsia"/>
                <w:sz w:val="14"/>
                <w:szCs w:val="14"/>
              </w:rPr>
              <w:t>①</w:t>
            </w:r>
            <w:r w:rsidRPr="00347B68">
              <w:rPr>
                <w:rFonts w:ascii="ＭＳ 明朝" w:hAnsi="ＭＳ 明朝"/>
                <w:sz w:val="14"/>
                <w:szCs w:val="14"/>
              </w:rPr>
              <w:t xml:space="preserve"> </w:t>
            </w:r>
            <w:r w:rsidRPr="00347B68">
              <w:rPr>
                <w:rFonts w:ascii="ＭＳ 明朝" w:hAnsi="ＭＳ 明朝" w:hint="eastAsia"/>
                <w:sz w:val="14"/>
                <w:szCs w:val="14"/>
              </w:rPr>
              <w:t>下記②に該当しない労働者</w:t>
            </w:r>
          </w:p>
        </w:tc>
        <w:tc>
          <w:tcPr>
            <w:tcW w:w="2934" w:type="dxa"/>
            <w:gridSpan w:val="2"/>
            <w:tcBorders>
              <w:top w:val="single" w:sz="4" w:space="0" w:color="auto"/>
              <w:left w:val="nil"/>
              <w:bottom w:val="dotted" w:sz="4" w:space="0" w:color="auto"/>
              <w:right w:val="single" w:sz="4" w:space="0" w:color="000000"/>
            </w:tcBorders>
            <w:vAlign w:val="center"/>
          </w:tcPr>
          <w:p w14:paraId="760B4603"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nil"/>
              <w:bottom w:val="dotted" w:sz="4" w:space="0" w:color="auto"/>
              <w:right w:val="single" w:sz="4" w:space="0" w:color="auto"/>
            </w:tcBorders>
            <w:vAlign w:val="center"/>
          </w:tcPr>
          <w:p w14:paraId="2989E664"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2A584333"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single" w:sz="4" w:space="0" w:color="auto"/>
              <w:bottom w:val="dotted" w:sz="4" w:space="0" w:color="auto"/>
              <w:right w:val="single" w:sz="4" w:space="0" w:color="auto"/>
            </w:tcBorders>
            <w:vAlign w:val="center"/>
          </w:tcPr>
          <w:p w14:paraId="1716D033"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613DF1BE"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206FEF3A"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01393873" w14:textId="77777777" w:rsidR="00C74C4B" w:rsidRPr="00347B68" w:rsidRDefault="00C74C4B" w:rsidP="00FC5758">
            <w:pPr>
              <w:rPr>
                <w:rFonts w:ascii="ＭＳ 明朝" w:hAnsi="ＭＳ 明朝"/>
                <w:sz w:val="14"/>
                <w:szCs w:val="14"/>
              </w:rPr>
            </w:pPr>
            <w:r w:rsidRPr="00347B68">
              <w:rPr>
                <w:rFonts w:ascii="ＭＳ 明朝" w:hAnsi="ＭＳ 明朝" w:hint="eastAsia"/>
                <w:sz w:val="14"/>
                <w:szCs w:val="14"/>
              </w:rPr>
              <w:t xml:space="preserve">　　</w:t>
            </w:r>
            <w:r w:rsidRPr="00347B68">
              <w:rPr>
                <w:rFonts w:ascii="ＭＳ 明朝" w:hAnsi="ＭＳ 明朝"/>
                <w:sz w:val="14"/>
                <w:szCs w:val="14"/>
              </w:rPr>
              <w:t xml:space="preserve">   </w:t>
            </w:r>
          </w:p>
        </w:tc>
        <w:tc>
          <w:tcPr>
            <w:tcW w:w="1124" w:type="dxa"/>
            <w:tcBorders>
              <w:top w:val="single" w:sz="4" w:space="0" w:color="auto"/>
              <w:left w:val="dashed" w:sz="4" w:space="0" w:color="auto"/>
              <w:bottom w:val="dotted" w:sz="4" w:space="0" w:color="auto"/>
              <w:right w:val="single" w:sz="4" w:space="0" w:color="auto"/>
            </w:tcBorders>
            <w:vAlign w:val="center"/>
          </w:tcPr>
          <w:p w14:paraId="0B3745FC"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62847C7C"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0FA87F46" w14:textId="77777777" w:rsidR="00C74C4B" w:rsidRPr="00347B68" w:rsidRDefault="00C74C4B" w:rsidP="00FC5758">
            <w:pPr>
              <w:jc w:val="center"/>
              <w:rPr>
                <w:rFonts w:ascii="ＭＳ 明朝" w:hAnsi="ＭＳ 明朝"/>
                <w:sz w:val="14"/>
                <w:szCs w:val="14"/>
              </w:rPr>
            </w:pPr>
          </w:p>
        </w:tc>
      </w:tr>
      <w:tr w:rsidR="00953B75" w:rsidRPr="0030647E" w14:paraId="27ACECCD" w14:textId="77777777" w:rsidTr="0030647E">
        <w:trPr>
          <w:trHeight w:val="187"/>
        </w:trPr>
        <w:tc>
          <w:tcPr>
            <w:tcW w:w="356" w:type="dxa"/>
            <w:vMerge/>
            <w:tcBorders>
              <w:left w:val="single" w:sz="4" w:space="0" w:color="auto"/>
              <w:right w:val="single" w:sz="4" w:space="0" w:color="auto"/>
            </w:tcBorders>
            <w:vAlign w:val="center"/>
          </w:tcPr>
          <w:p w14:paraId="554962C6"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7B5F18F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dotted" w:sz="4" w:space="0" w:color="auto"/>
              <w:right w:val="single" w:sz="4" w:space="0" w:color="auto"/>
            </w:tcBorders>
            <w:vAlign w:val="center"/>
          </w:tcPr>
          <w:p w14:paraId="0A4D0603"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47EC4B93"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4F1C1FDE"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dotted" w:sz="4" w:space="0" w:color="auto"/>
              <w:right w:val="single" w:sz="4" w:space="0" w:color="auto"/>
            </w:tcBorders>
            <w:vAlign w:val="center"/>
          </w:tcPr>
          <w:p w14:paraId="04FF5CD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3999219"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4586BBCC"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5CDF5E7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003807E0"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0092CD8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1AE393E1" w14:textId="77777777" w:rsidR="00C74C4B" w:rsidRPr="00347B68" w:rsidRDefault="00C74C4B" w:rsidP="00FC5758">
            <w:pPr>
              <w:jc w:val="center"/>
              <w:rPr>
                <w:rFonts w:ascii="ＭＳ 明朝" w:hAnsi="ＭＳ 明朝"/>
                <w:sz w:val="14"/>
                <w:szCs w:val="14"/>
              </w:rPr>
            </w:pPr>
          </w:p>
        </w:tc>
      </w:tr>
      <w:tr w:rsidR="00953B75" w:rsidRPr="0030647E" w14:paraId="0C508122" w14:textId="77777777" w:rsidTr="0030647E">
        <w:trPr>
          <w:trHeight w:val="187"/>
        </w:trPr>
        <w:tc>
          <w:tcPr>
            <w:tcW w:w="356" w:type="dxa"/>
            <w:vMerge/>
            <w:tcBorders>
              <w:left w:val="single" w:sz="4" w:space="0" w:color="auto"/>
              <w:right w:val="single" w:sz="4" w:space="0" w:color="auto"/>
            </w:tcBorders>
            <w:vAlign w:val="center"/>
          </w:tcPr>
          <w:p w14:paraId="7E1D99BB" w14:textId="77777777" w:rsidR="00C74C4B" w:rsidRPr="00347B68" w:rsidRDefault="00C74C4B" w:rsidP="00FC5758">
            <w:pPr>
              <w:jc w:val="right"/>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509F83C2" w14:textId="77777777" w:rsidR="00C74C4B" w:rsidRPr="00347B68" w:rsidRDefault="00C74C4B" w:rsidP="00FC5758">
            <w:pPr>
              <w:jc w:val="left"/>
              <w:rPr>
                <w:rFonts w:ascii="ＭＳ 明朝" w:hAnsi="ＭＳ 明朝"/>
                <w:sz w:val="14"/>
                <w:szCs w:val="14"/>
              </w:rPr>
            </w:pPr>
          </w:p>
        </w:tc>
        <w:tc>
          <w:tcPr>
            <w:tcW w:w="2934" w:type="dxa"/>
            <w:gridSpan w:val="2"/>
            <w:tcBorders>
              <w:top w:val="dotted" w:sz="4" w:space="0" w:color="auto"/>
              <w:left w:val="nil"/>
              <w:bottom w:val="single" w:sz="4" w:space="0" w:color="auto"/>
              <w:right w:val="single" w:sz="4" w:space="0" w:color="auto"/>
            </w:tcBorders>
            <w:vAlign w:val="center"/>
          </w:tcPr>
          <w:p w14:paraId="128E87D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dotted" w:sz="4" w:space="0" w:color="auto"/>
              <w:right w:val="single" w:sz="4" w:space="0" w:color="auto"/>
            </w:tcBorders>
            <w:vAlign w:val="center"/>
          </w:tcPr>
          <w:p w14:paraId="00FD0458"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dotted" w:sz="4" w:space="0" w:color="auto"/>
              <w:right w:val="single" w:sz="4" w:space="0" w:color="auto"/>
            </w:tcBorders>
            <w:vAlign w:val="center"/>
          </w:tcPr>
          <w:p w14:paraId="059C45EA"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single" w:sz="4" w:space="0" w:color="auto"/>
              <w:bottom w:val="single" w:sz="4" w:space="0" w:color="auto"/>
              <w:right w:val="single" w:sz="4" w:space="0" w:color="auto"/>
            </w:tcBorders>
            <w:vAlign w:val="center"/>
          </w:tcPr>
          <w:p w14:paraId="5732E059"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55D5A076"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7F79BF8E"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7CB6B1FA"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07D6CCB8"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single" w:sz="4" w:space="0" w:color="auto"/>
              <w:bottom w:val="single" w:sz="4" w:space="0" w:color="auto"/>
              <w:right w:val="dashed" w:sz="4" w:space="0" w:color="auto"/>
            </w:tcBorders>
            <w:vAlign w:val="center"/>
          </w:tcPr>
          <w:p w14:paraId="56785CEC"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291BEC5" w14:textId="77777777" w:rsidR="00C74C4B" w:rsidRPr="00347B68" w:rsidRDefault="00C74C4B" w:rsidP="00FC5758">
            <w:pPr>
              <w:jc w:val="center"/>
              <w:rPr>
                <w:rFonts w:ascii="ＭＳ 明朝" w:hAnsi="ＭＳ 明朝"/>
                <w:sz w:val="14"/>
                <w:szCs w:val="14"/>
              </w:rPr>
            </w:pPr>
          </w:p>
        </w:tc>
      </w:tr>
      <w:tr w:rsidR="00953B75" w:rsidRPr="0030647E" w14:paraId="688608C7" w14:textId="77777777" w:rsidTr="0030647E">
        <w:trPr>
          <w:trHeight w:val="187"/>
        </w:trPr>
        <w:tc>
          <w:tcPr>
            <w:tcW w:w="356" w:type="dxa"/>
            <w:vMerge/>
            <w:tcBorders>
              <w:left w:val="single" w:sz="4" w:space="0" w:color="auto"/>
              <w:right w:val="single" w:sz="4" w:space="0" w:color="auto"/>
            </w:tcBorders>
            <w:vAlign w:val="center"/>
          </w:tcPr>
          <w:p w14:paraId="0776A89B" w14:textId="77777777" w:rsidR="00C74C4B" w:rsidRPr="00347B68" w:rsidRDefault="00C74C4B" w:rsidP="00FC5758">
            <w:pPr>
              <w:jc w:val="right"/>
              <w:rPr>
                <w:rFonts w:ascii="ＭＳ 明朝" w:hAnsi="ＭＳ 明朝"/>
                <w:sz w:val="14"/>
                <w:szCs w:val="14"/>
              </w:rPr>
            </w:pPr>
          </w:p>
        </w:tc>
        <w:tc>
          <w:tcPr>
            <w:tcW w:w="2175" w:type="dxa"/>
            <w:gridSpan w:val="2"/>
            <w:vMerge w:val="restart"/>
            <w:tcBorders>
              <w:top w:val="single" w:sz="4" w:space="0" w:color="auto"/>
              <w:left w:val="single" w:sz="4" w:space="0" w:color="auto"/>
              <w:bottom w:val="single" w:sz="4" w:space="0" w:color="auto"/>
              <w:right w:val="single" w:sz="4" w:space="0" w:color="auto"/>
            </w:tcBorders>
            <w:vAlign w:val="center"/>
          </w:tcPr>
          <w:p w14:paraId="6E2EFF13" w14:textId="77777777" w:rsidR="00C74C4B" w:rsidRPr="00347B68" w:rsidRDefault="00C74C4B" w:rsidP="00FC5758">
            <w:pPr>
              <w:ind w:left="140" w:hangingChars="100" w:hanging="140"/>
              <w:jc w:val="left"/>
              <w:rPr>
                <w:rFonts w:ascii="ＭＳ 明朝" w:hAnsi="ＭＳ 明朝"/>
                <w:sz w:val="14"/>
                <w:szCs w:val="14"/>
              </w:rPr>
            </w:pPr>
            <w:r w:rsidRPr="00347B68">
              <w:rPr>
                <w:rFonts w:ascii="ＭＳ 明朝" w:hAnsi="ＭＳ 明朝" w:hint="eastAsia"/>
                <w:sz w:val="14"/>
                <w:szCs w:val="14"/>
              </w:rPr>
              <w:t>②</w:t>
            </w:r>
            <w:r w:rsidRPr="00347B68">
              <w:rPr>
                <w:rFonts w:ascii="ＭＳ 明朝" w:hAnsi="ＭＳ 明朝"/>
                <w:sz w:val="14"/>
                <w:szCs w:val="14"/>
              </w:rPr>
              <w:t xml:space="preserve"> </w:t>
            </w:r>
            <w:r w:rsidRPr="00347B68">
              <w:rPr>
                <w:rFonts w:ascii="ＭＳ 明朝" w:hAnsi="ＭＳ 明朝" w:hint="eastAsia"/>
                <w:sz w:val="14"/>
                <w:szCs w:val="14"/>
              </w:rPr>
              <w:t>１年単位の変形労働時間制により労働する労働者</w:t>
            </w:r>
          </w:p>
        </w:tc>
        <w:tc>
          <w:tcPr>
            <w:tcW w:w="2934" w:type="dxa"/>
            <w:gridSpan w:val="2"/>
            <w:tcBorders>
              <w:top w:val="single" w:sz="4" w:space="0" w:color="auto"/>
              <w:left w:val="nil"/>
              <w:bottom w:val="dotted" w:sz="4" w:space="0" w:color="auto"/>
              <w:right w:val="single" w:sz="4" w:space="0" w:color="auto"/>
            </w:tcBorders>
            <w:vAlign w:val="center"/>
          </w:tcPr>
          <w:p w14:paraId="1BFC61A8"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3C3B3748"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46C4A969" w14:textId="77777777" w:rsidR="00C74C4B" w:rsidRPr="00347B68" w:rsidRDefault="00C74C4B" w:rsidP="00FC5758">
            <w:pPr>
              <w:jc w:val="center"/>
              <w:rPr>
                <w:rFonts w:ascii="ＭＳ 明朝" w:hAnsi="ＭＳ 明朝"/>
                <w:sz w:val="14"/>
                <w:szCs w:val="14"/>
              </w:rPr>
            </w:pPr>
          </w:p>
        </w:tc>
        <w:tc>
          <w:tcPr>
            <w:tcW w:w="1024" w:type="dxa"/>
            <w:tcBorders>
              <w:top w:val="single" w:sz="4" w:space="0" w:color="auto"/>
              <w:left w:val="nil"/>
              <w:bottom w:val="dotted" w:sz="4" w:space="0" w:color="auto"/>
              <w:right w:val="single" w:sz="4" w:space="0" w:color="auto"/>
            </w:tcBorders>
          </w:tcPr>
          <w:p w14:paraId="01A3FC56" w14:textId="77777777" w:rsidR="00C74C4B" w:rsidRPr="00347B68" w:rsidRDefault="00C74C4B" w:rsidP="00FC5758">
            <w:pPr>
              <w:spacing w:line="240" w:lineRule="exact"/>
              <w:jc w:val="center"/>
              <w:rPr>
                <w:rFonts w:ascii="ＭＳ 明朝" w:hAnsi="ＭＳ 明朝"/>
                <w:sz w:val="14"/>
                <w:szCs w:val="14"/>
              </w:rPr>
            </w:pPr>
          </w:p>
        </w:tc>
        <w:tc>
          <w:tcPr>
            <w:tcW w:w="1124" w:type="dxa"/>
            <w:tcBorders>
              <w:top w:val="single" w:sz="4" w:space="0" w:color="auto"/>
              <w:left w:val="single" w:sz="4" w:space="0" w:color="auto"/>
              <w:bottom w:val="dotted" w:sz="4" w:space="0" w:color="auto"/>
              <w:right w:val="dashed" w:sz="4" w:space="0" w:color="auto"/>
            </w:tcBorders>
            <w:vAlign w:val="center"/>
          </w:tcPr>
          <w:p w14:paraId="0B1424E5" w14:textId="77777777" w:rsidR="00C74C4B" w:rsidRPr="00347B68" w:rsidRDefault="00C74C4B" w:rsidP="00FC5758">
            <w:pPr>
              <w:jc w:val="center"/>
              <w:rPr>
                <w:rFonts w:ascii="ＭＳ 明朝" w:hAnsi="ＭＳ 明朝"/>
                <w:sz w:val="14"/>
                <w:szCs w:val="14"/>
              </w:rPr>
            </w:pPr>
          </w:p>
        </w:tc>
        <w:tc>
          <w:tcPr>
            <w:tcW w:w="1127" w:type="dxa"/>
            <w:tcBorders>
              <w:top w:val="single" w:sz="4" w:space="0" w:color="auto"/>
              <w:left w:val="dashed" w:sz="4" w:space="0" w:color="auto"/>
              <w:bottom w:val="dotted" w:sz="4" w:space="0" w:color="auto"/>
              <w:right w:val="single" w:sz="4" w:space="0" w:color="auto"/>
            </w:tcBorders>
            <w:vAlign w:val="center"/>
          </w:tcPr>
          <w:p w14:paraId="1ED81AC5"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nil"/>
              <w:bottom w:val="dotted" w:sz="4" w:space="0" w:color="auto"/>
              <w:right w:val="dashed" w:sz="4" w:space="0" w:color="auto"/>
            </w:tcBorders>
            <w:vAlign w:val="center"/>
          </w:tcPr>
          <w:p w14:paraId="6387B1AC" w14:textId="77777777" w:rsidR="00C74C4B" w:rsidRPr="00347B68" w:rsidRDefault="00C74C4B" w:rsidP="00FC5758">
            <w:pPr>
              <w:jc w:val="center"/>
              <w:rPr>
                <w:rFonts w:ascii="ＭＳ 明朝" w:hAnsi="ＭＳ 明朝"/>
                <w:sz w:val="14"/>
                <w:szCs w:val="14"/>
              </w:rPr>
            </w:pPr>
          </w:p>
        </w:tc>
        <w:tc>
          <w:tcPr>
            <w:tcW w:w="1124" w:type="dxa"/>
            <w:tcBorders>
              <w:top w:val="single" w:sz="4" w:space="0" w:color="auto"/>
              <w:left w:val="dashed" w:sz="4" w:space="0" w:color="auto"/>
              <w:bottom w:val="dotted" w:sz="4" w:space="0" w:color="auto"/>
              <w:right w:val="single" w:sz="4" w:space="0" w:color="auto"/>
            </w:tcBorders>
            <w:vAlign w:val="center"/>
          </w:tcPr>
          <w:p w14:paraId="67B7FB38" w14:textId="77777777" w:rsidR="00C74C4B" w:rsidRPr="00347B68" w:rsidRDefault="00C74C4B" w:rsidP="00FC5758">
            <w:pPr>
              <w:jc w:val="center"/>
              <w:rPr>
                <w:rFonts w:ascii="ＭＳ 明朝" w:hAnsi="ＭＳ 明朝"/>
                <w:sz w:val="14"/>
                <w:szCs w:val="14"/>
              </w:rPr>
            </w:pPr>
          </w:p>
        </w:tc>
        <w:tc>
          <w:tcPr>
            <w:tcW w:w="1124" w:type="dxa"/>
            <w:gridSpan w:val="2"/>
            <w:tcBorders>
              <w:top w:val="single" w:sz="4" w:space="0" w:color="auto"/>
              <w:left w:val="nil"/>
              <w:bottom w:val="dotted" w:sz="4" w:space="0" w:color="auto"/>
              <w:right w:val="dashed" w:sz="4" w:space="0" w:color="auto"/>
            </w:tcBorders>
            <w:vAlign w:val="center"/>
          </w:tcPr>
          <w:p w14:paraId="182D92E0" w14:textId="77777777" w:rsidR="00C74C4B" w:rsidRPr="00347B68" w:rsidRDefault="00C74C4B" w:rsidP="00FC5758">
            <w:pPr>
              <w:jc w:val="center"/>
              <w:rPr>
                <w:rFonts w:ascii="ＭＳ 明朝" w:hAnsi="ＭＳ 明朝"/>
                <w:sz w:val="14"/>
                <w:szCs w:val="14"/>
              </w:rPr>
            </w:pPr>
          </w:p>
        </w:tc>
        <w:tc>
          <w:tcPr>
            <w:tcW w:w="1128" w:type="dxa"/>
            <w:tcBorders>
              <w:top w:val="single" w:sz="4" w:space="0" w:color="auto"/>
              <w:left w:val="dashed" w:sz="4" w:space="0" w:color="auto"/>
              <w:bottom w:val="dotted" w:sz="4" w:space="0" w:color="auto"/>
              <w:right w:val="single" w:sz="4" w:space="0" w:color="auto"/>
            </w:tcBorders>
            <w:vAlign w:val="center"/>
          </w:tcPr>
          <w:p w14:paraId="276854B2" w14:textId="77777777" w:rsidR="00C74C4B" w:rsidRPr="00347B68" w:rsidRDefault="00C74C4B" w:rsidP="00FC5758">
            <w:pPr>
              <w:jc w:val="center"/>
              <w:rPr>
                <w:rFonts w:ascii="ＭＳ 明朝" w:hAnsi="ＭＳ 明朝"/>
                <w:sz w:val="14"/>
                <w:szCs w:val="14"/>
              </w:rPr>
            </w:pPr>
          </w:p>
        </w:tc>
      </w:tr>
      <w:tr w:rsidR="00953B75" w:rsidRPr="0030647E" w14:paraId="500EC083" w14:textId="77777777" w:rsidTr="0030647E">
        <w:trPr>
          <w:trHeight w:val="187"/>
        </w:trPr>
        <w:tc>
          <w:tcPr>
            <w:tcW w:w="356" w:type="dxa"/>
            <w:vMerge/>
            <w:tcBorders>
              <w:left w:val="single" w:sz="4" w:space="0" w:color="auto"/>
              <w:right w:val="single" w:sz="4" w:space="0" w:color="auto"/>
            </w:tcBorders>
            <w:vAlign w:val="center"/>
          </w:tcPr>
          <w:p w14:paraId="4CA2E89F"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20C2EF3C"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dotted" w:sz="4" w:space="0" w:color="auto"/>
              <w:right w:val="single" w:sz="4" w:space="0" w:color="auto"/>
            </w:tcBorders>
            <w:vAlign w:val="center"/>
          </w:tcPr>
          <w:p w14:paraId="7160919B"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dotted" w:sz="4" w:space="0" w:color="auto"/>
              <w:right w:val="single" w:sz="4" w:space="0" w:color="auto"/>
            </w:tcBorders>
            <w:vAlign w:val="center"/>
          </w:tcPr>
          <w:p w14:paraId="20BEEC15" w14:textId="77777777" w:rsidR="00C74C4B" w:rsidRPr="00347B68" w:rsidRDefault="00C74C4B" w:rsidP="00FC5758">
            <w:pPr>
              <w:jc w:val="center"/>
              <w:rPr>
                <w:rFonts w:ascii="ＭＳ 明朝" w:hAnsi="ＭＳ 明朝"/>
                <w:sz w:val="14"/>
                <w:szCs w:val="14"/>
              </w:rPr>
            </w:pPr>
          </w:p>
        </w:tc>
        <w:tc>
          <w:tcPr>
            <w:tcW w:w="793" w:type="dxa"/>
            <w:tcBorders>
              <w:top w:val="nil"/>
              <w:left w:val="nil"/>
              <w:bottom w:val="dotted" w:sz="4" w:space="0" w:color="auto"/>
              <w:right w:val="single" w:sz="4" w:space="0" w:color="auto"/>
            </w:tcBorders>
            <w:vAlign w:val="center"/>
          </w:tcPr>
          <w:p w14:paraId="5773B65F"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dotted" w:sz="4" w:space="0" w:color="auto"/>
              <w:right w:val="single" w:sz="4" w:space="0" w:color="auto"/>
            </w:tcBorders>
            <w:vAlign w:val="center"/>
          </w:tcPr>
          <w:p w14:paraId="0D284510"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dotted" w:sz="4" w:space="0" w:color="auto"/>
              <w:right w:val="dashed" w:sz="4" w:space="0" w:color="auto"/>
            </w:tcBorders>
            <w:vAlign w:val="center"/>
          </w:tcPr>
          <w:p w14:paraId="5CEE3587"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dotted" w:sz="4" w:space="0" w:color="auto"/>
              <w:right w:val="single" w:sz="4" w:space="0" w:color="auto"/>
            </w:tcBorders>
            <w:vAlign w:val="center"/>
          </w:tcPr>
          <w:p w14:paraId="39885728"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dotted" w:sz="4" w:space="0" w:color="auto"/>
              <w:right w:val="dashed" w:sz="4" w:space="0" w:color="auto"/>
            </w:tcBorders>
            <w:vAlign w:val="center"/>
          </w:tcPr>
          <w:p w14:paraId="3E846E93"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dotted" w:sz="4" w:space="0" w:color="auto"/>
              <w:right w:val="single" w:sz="4" w:space="0" w:color="auto"/>
            </w:tcBorders>
            <w:vAlign w:val="center"/>
          </w:tcPr>
          <w:p w14:paraId="7992DD75"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dotted" w:sz="4" w:space="0" w:color="auto"/>
              <w:right w:val="dashed" w:sz="4" w:space="0" w:color="auto"/>
            </w:tcBorders>
            <w:vAlign w:val="center"/>
          </w:tcPr>
          <w:p w14:paraId="1246CC77"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dotted" w:sz="4" w:space="0" w:color="auto"/>
              <w:right w:val="single" w:sz="4" w:space="0" w:color="auto"/>
            </w:tcBorders>
            <w:vAlign w:val="center"/>
          </w:tcPr>
          <w:p w14:paraId="411EA78E" w14:textId="77777777" w:rsidR="00C74C4B" w:rsidRPr="00347B68" w:rsidRDefault="00C74C4B" w:rsidP="00FC5758">
            <w:pPr>
              <w:jc w:val="center"/>
              <w:rPr>
                <w:rFonts w:ascii="ＭＳ 明朝" w:hAnsi="ＭＳ 明朝"/>
                <w:sz w:val="14"/>
                <w:szCs w:val="14"/>
              </w:rPr>
            </w:pPr>
          </w:p>
        </w:tc>
      </w:tr>
      <w:tr w:rsidR="00953B75" w:rsidRPr="0030647E" w14:paraId="799767C9" w14:textId="77777777" w:rsidTr="0030647E">
        <w:trPr>
          <w:trHeight w:val="187"/>
        </w:trPr>
        <w:tc>
          <w:tcPr>
            <w:tcW w:w="356" w:type="dxa"/>
            <w:vMerge/>
            <w:tcBorders>
              <w:left w:val="single" w:sz="4" w:space="0" w:color="auto"/>
              <w:bottom w:val="single" w:sz="4" w:space="0" w:color="auto"/>
              <w:right w:val="single" w:sz="4" w:space="0" w:color="auto"/>
            </w:tcBorders>
            <w:vAlign w:val="center"/>
          </w:tcPr>
          <w:p w14:paraId="60FC37D5" w14:textId="77777777" w:rsidR="00C74C4B" w:rsidRPr="00347B68" w:rsidRDefault="00C74C4B" w:rsidP="00FC5758">
            <w:pPr>
              <w:jc w:val="center"/>
              <w:rPr>
                <w:rFonts w:ascii="ＭＳ 明朝" w:hAnsi="ＭＳ 明朝"/>
                <w:sz w:val="14"/>
                <w:szCs w:val="14"/>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tcPr>
          <w:p w14:paraId="46F6C2D7" w14:textId="77777777" w:rsidR="00C74C4B" w:rsidRPr="00347B68" w:rsidRDefault="00C74C4B" w:rsidP="00FC5758">
            <w:pPr>
              <w:jc w:val="center"/>
              <w:rPr>
                <w:rFonts w:ascii="ＭＳ 明朝" w:hAnsi="ＭＳ 明朝"/>
                <w:sz w:val="14"/>
                <w:szCs w:val="14"/>
              </w:rPr>
            </w:pPr>
          </w:p>
        </w:tc>
        <w:tc>
          <w:tcPr>
            <w:tcW w:w="2934" w:type="dxa"/>
            <w:gridSpan w:val="2"/>
            <w:tcBorders>
              <w:top w:val="nil"/>
              <w:left w:val="nil"/>
              <w:bottom w:val="single" w:sz="4" w:space="0" w:color="auto"/>
              <w:right w:val="single" w:sz="4" w:space="0" w:color="auto"/>
            </w:tcBorders>
            <w:vAlign w:val="center"/>
          </w:tcPr>
          <w:p w14:paraId="039D917E" w14:textId="77777777" w:rsidR="00C74C4B" w:rsidRPr="00347B68" w:rsidRDefault="00C74C4B" w:rsidP="00FC5758">
            <w:pPr>
              <w:jc w:val="center"/>
              <w:rPr>
                <w:rFonts w:ascii="ＭＳ 明朝" w:hAnsi="ＭＳ 明朝"/>
                <w:sz w:val="14"/>
                <w:szCs w:val="14"/>
              </w:rPr>
            </w:pPr>
          </w:p>
        </w:tc>
        <w:tc>
          <w:tcPr>
            <w:tcW w:w="1981" w:type="dxa"/>
            <w:tcBorders>
              <w:top w:val="nil"/>
              <w:left w:val="single" w:sz="4" w:space="0" w:color="auto"/>
              <w:bottom w:val="single" w:sz="4" w:space="0" w:color="auto"/>
              <w:right w:val="single" w:sz="4" w:space="0" w:color="auto"/>
            </w:tcBorders>
            <w:vAlign w:val="center"/>
          </w:tcPr>
          <w:p w14:paraId="4EE34B04"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00C1B3CB" w14:textId="77777777" w:rsidR="00C74C4B" w:rsidRPr="00347B68" w:rsidRDefault="00C74C4B" w:rsidP="00FC5758">
            <w:pPr>
              <w:jc w:val="center"/>
              <w:rPr>
                <w:rFonts w:ascii="ＭＳ 明朝" w:hAnsi="ＭＳ 明朝"/>
                <w:sz w:val="14"/>
                <w:szCs w:val="14"/>
              </w:rPr>
            </w:pPr>
          </w:p>
        </w:tc>
        <w:tc>
          <w:tcPr>
            <w:tcW w:w="1024" w:type="dxa"/>
            <w:tcBorders>
              <w:top w:val="dotted" w:sz="4" w:space="0" w:color="auto"/>
              <w:left w:val="nil"/>
              <w:bottom w:val="single" w:sz="4" w:space="0" w:color="auto"/>
              <w:right w:val="single" w:sz="4" w:space="0" w:color="auto"/>
            </w:tcBorders>
            <w:vAlign w:val="center"/>
          </w:tcPr>
          <w:p w14:paraId="221B365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single" w:sz="4" w:space="0" w:color="auto"/>
              <w:bottom w:val="single" w:sz="4" w:space="0" w:color="auto"/>
              <w:right w:val="dashed" w:sz="4" w:space="0" w:color="auto"/>
            </w:tcBorders>
            <w:vAlign w:val="center"/>
          </w:tcPr>
          <w:p w14:paraId="09002E94" w14:textId="77777777" w:rsidR="00C74C4B" w:rsidRPr="00347B68" w:rsidRDefault="00C74C4B" w:rsidP="00FC5758">
            <w:pPr>
              <w:jc w:val="center"/>
              <w:rPr>
                <w:rFonts w:ascii="ＭＳ 明朝" w:hAnsi="ＭＳ 明朝"/>
                <w:sz w:val="14"/>
                <w:szCs w:val="14"/>
              </w:rPr>
            </w:pPr>
          </w:p>
        </w:tc>
        <w:tc>
          <w:tcPr>
            <w:tcW w:w="1127" w:type="dxa"/>
            <w:tcBorders>
              <w:top w:val="dotted" w:sz="4" w:space="0" w:color="auto"/>
              <w:left w:val="dashed" w:sz="4" w:space="0" w:color="auto"/>
              <w:bottom w:val="single" w:sz="4" w:space="0" w:color="auto"/>
              <w:right w:val="single" w:sz="4" w:space="0" w:color="auto"/>
            </w:tcBorders>
            <w:vAlign w:val="center"/>
          </w:tcPr>
          <w:p w14:paraId="67079E9F"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nil"/>
              <w:bottom w:val="single" w:sz="4" w:space="0" w:color="auto"/>
              <w:right w:val="dashed" w:sz="4" w:space="0" w:color="auto"/>
            </w:tcBorders>
            <w:vAlign w:val="center"/>
          </w:tcPr>
          <w:p w14:paraId="2A5D1A75" w14:textId="77777777" w:rsidR="00C74C4B" w:rsidRPr="00347B68" w:rsidRDefault="00C74C4B" w:rsidP="00FC5758">
            <w:pPr>
              <w:jc w:val="center"/>
              <w:rPr>
                <w:rFonts w:ascii="ＭＳ 明朝" w:hAnsi="ＭＳ 明朝"/>
                <w:sz w:val="14"/>
                <w:szCs w:val="14"/>
              </w:rPr>
            </w:pPr>
          </w:p>
        </w:tc>
        <w:tc>
          <w:tcPr>
            <w:tcW w:w="1124" w:type="dxa"/>
            <w:tcBorders>
              <w:top w:val="dotted" w:sz="4" w:space="0" w:color="auto"/>
              <w:left w:val="dashed" w:sz="4" w:space="0" w:color="auto"/>
              <w:bottom w:val="single" w:sz="4" w:space="0" w:color="auto"/>
              <w:right w:val="single" w:sz="4" w:space="0" w:color="auto"/>
            </w:tcBorders>
            <w:vAlign w:val="center"/>
          </w:tcPr>
          <w:p w14:paraId="50CCD0D2" w14:textId="77777777" w:rsidR="00C74C4B" w:rsidRPr="00347B68" w:rsidRDefault="00C74C4B" w:rsidP="00FC5758">
            <w:pPr>
              <w:jc w:val="center"/>
              <w:rPr>
                <w:rFonts w:ascii="ＭＳ 明朝" w:hAnsi="ＭＳ 明朝"/>
                <w:sz w:val="14"/>
                <w:szCs w:val="14"/>
              </w:rPr>
            </w:pPr>
          </w:p>
        </w:tc>
        <w:tc>
          <w:tcPr>
            <w:tcW w:w="1124" w:type="dxa"/>
            <w:gridSpan w:val="2"/>
            <w:tcBorders>
              <w:top w:val="dotted" w:sz="4" w:space="0" w:color="auto"/>
              <w:left w:val="nil"/>
              <w:bottom w:val="single" w:sz="4" w:space="0" w:color="auto"/>
              <w:right w:val="dashed" w:sz="4" w:space="0" w:color="auto"/>
            </w:tcBorders>
            <w:vAlign w:val="center"/>
          </w:tcPr>
          <w:p w14:paraId="5C73EBB8" w14:textId="77777777" w:rsidR="00C74C4B" w:rsidRPr="00347B68" w:rsidRDefault="00C74C4B" w:rsidP="00FC5758">
            <w:pPr>
              <w:jc w:val="center"/>
              <w:rPr>
                <w:rFonts w:ascii="ＭＳ 明朝" w:hAnsi="ＭＳ 明朝"/>
                <w:sz w:val="14"/>
                <w:szCs w:val="14"/>
              </w:rPr>
            </w:pPr>
          </w:p>
        </w:tc>
        <w:tc>
          <w:tcPr>
            <w:tcW w:w="1128" w:type="dxa"/>
            <w:tcBorders>
              <w:top w:val="dotted" w:sz="4" w:space="0" w:color="auto"/>
              <w:left w:val="dashed" w:sz="4" w:space="0" w:color="auto"/>
              <w:bottom w:val="single" w:sz="4" w:space="0" w:color="auto"/>
              <w:right w:val="single" w:sz="4" w:space="0" w:color="auto"/>
            </w:tcBorders>
            <w:vAlign w:val="center"/>
          </w:tcPr>
          <w:p w14:paraId="6626CD1B" w14:textId="77777777" w:rsidR="00C74C4B" w:rsidRPr="00347B68" w:rsidRDefault="00C74C4B" w:rsidP="00FC5758">
            <w:pPr>
              <w:jc w:val="center"/>
              <w:rPr>
                <w:rFonts w:ascii="ＭＳ 明朝" w:hAnsi="ＭＳ 明朝"/>
                <w:sz w:val="14"/>
                <w:szCs w:val="14"/>
              </w:rPr>
            </w:pPr>
          </w:p>
        </w:tc>
      </w:tr>
      <w:tr w:rsidR="00C74C4B" w:rsidRPr="0030647E" w14:paraId="7816B9A7" w14:textId="77777777" w:rsidTr="00347B68">
        <w:trPr>
          <w:trHeight w:val="613"/>
        </w:trPr>
        <w:tc>
          <w:tcPr>
            <w:tcW w:w="356" w:type="dxa"/>
            <w:vMerge w:val="restart"/>
            <w:tcBorders>
              <w:top w:val="single" w:sz="4" w:space="0" w:color="auto"/>
              <w:left w:val="single" w:sz="4" w:space="0" w:color="auto"/>
              <w:bottom w:val="single" w:sz="4" w:space="0" w:color="auto"/>
              <w:right w:val="single" w:sz="4" w:space="0" w:color="auto"/>
            </w:tcBorders>
            <w:vAlign w:val="center"/>
          </w:tcPr>
          <w:p w14:paraId="4075883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w:t>
            </w:r>
          </w:p>
          <w:p w14:paraId="77F6E1D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日</w:t>
            </w:r>
          </w:p>
          <w:p w14:paraId="5543FD9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w:t>
            </w:r>
          </w:p>
          <w:p w14:paraId="2C64016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働</w:t>
            </w:r>
          </w:p>
        </w:tc>
        <w:tc>
          <w:tcPr>
            <w:tcW w:w="5109" w:type="dxa"/>
            <w:gridSpan w:val="4"/>
            <w:tcBorders>
              <w:top w:val="single" w:sz="4" w:space="0" w:color="auto"/>
              <w:left w:val="single" w:sz="4" w:space="0" w:color="auto"/>
              <w:bottom w:val="single" w:sz="4" w:space="0" w:color="auto"/>
              <w:right w:val="single" w:sz="4" w:space="0" w:color="auto"/>
            </w:tcBorders>
            <w:vAlign w:val="center"/>
          </w:tcPr>
          <w:p w14:paraId="13961F04"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休日労働をさせる必要のある具体的事由</w:t>
            </w:r>
          </w:p>
        </w:tc>
        <w:tc>
          <w:tcPr>
            <w:tcW w:w="1981" w:type="dxa"/>
            <w:tcBorders>
              <w:top w:val="single" w:sz="4" w:space="0" w:color="auto"/>
              <w:left w:val="single" w:sz="4" w:space="0" w:color="auto"/>
              <w:bottom w:val="single" w:sz="4" w:space="0" w:color="auto"/>
              <w:right w:val="single" w:sz="4" w:space="0" w:color="auto"/>
            </w:tcBorders>
            <w:vAlign w:val="center"/>
          </w:tcPr>
          <w:p w14:paraId="01308D16"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業務の種類</w:t>
            </w:r>
          </w:p>
        </w:tc>
        <w:tc>
          <w:tcPr>
            <w:tcW w:w="793" w:type="dxa"/>
            <w:tcBorders>
              <w:top w:val="single" w:sz="4" w:space="0" w:color="auto"/>
              <w:left w:val="single" w:sz="4" w:space="0" w:color="auto"/>
              <w:bottom w:val="single" w:sz="4" w:space="0" w:color="auto"/>
              <w:right w:val="single" w:sz="4" w:space="0" w:color="auto"/>
            </w:tcBorders>
            <w:vAlign w:val="center"/>
          </w:tcPr>
          <w:p w14:paraId="3EA1340C"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労働者数</w:t>
            </w:r>
          </w:p>
          <w:p w14:paraId="49568CE6" w14:textId="77777777" w:rsidR="00C74C4B" w:rsidRPr="0030647E" w:rsidRDefault="00C74C4B" w:rsidP="00FC5758">
            <w:pPr>
              <w:jc w:val="center"/>
              <w:rPr>
                <w:rFonts w:ascii="ＭＳ 明朝" w:hAnsi="ＭＳ 明朝"/>
                <w:sz w:val="14"/>
                <w:szCs w:val="14"/>
              </w:rPr>
            </w:pPr>
            <w:r w:rsidRPr="00C84FF7">
              <w:rPr>
                <w:rFonts w:ascii="ＭＳ 明朝" w:hAnsi="ＭＳ 明朝" w:hint="eastAsia"/>
                <w:sz w:val="20"/>
                <w:szCs w:val="20"/>
                <w:eastAsianLayout w:id="1101822208" w:combine="1" w:combineBrackets="round"/>
              </w:rPr>
              <w:t>満</w:t>
            </w:r>
            <w:r w:rsidRPr="00C84FF7">
              <w:rPr>
                <w:rFonts w:ascii="ＭＳ 明朝" w:hAnsi="ＭＳ 明朝"/>
                <w:sz w:val="20"/>
                <w:szCs w:val="20"/>
                <w:eastAsianLayout w:id="1101822208" w:combine="1" w:combineBrackets="round"/>
              </w:rPr>
              <w:t>18歳以上の者</w:t>
            </w:r>
          </w:p>
        </w:tc>
        <w:tc>
          <w:tcPr>
            <w:tcW w:w="3276" w:type="dxa"/>
            <w:gridSpan w:val="3"/>
            <w:tcBorders>
              <w:top w:val="single" w:sz="4" w:space="0" w:color="auto"/>
              <w:left w:val="single" w:sz="4" w:space="0" w:color="auto"/>
              <w:bottom w:val="single" w:sz="4" w:space="0" w:color="auto"/>
              <w:right w:val="single" w:sz="4" w:space="0" w:color="auto"/>
            </w:tcBorders>
            <w:vAlign w:val="center"/>
          </w:tcPr>
          <w:p w14:paraId="18681F03"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所定休日</w:t>
            </w:r>
          </w:p>
          <w:p w14:paraId="6D7A6631" w14:textId="77777777" w:rsidR="00C74C4B" w:rsidRPr="00347B68" w:rsidRDefault="00C74C4B" w:rsidP="00FC5758">
            <w:pPr>
              <w:jc w:val="center"/>
              <w:rPr>
                <w:rFonts w:ascii="ＭＳ 明朝" w:hAnsi="ＭＳ 明朝"/>
                <w:sz w:val="14"/>
                <w:szCs w:val="14"/>
              </w:rPr>
            </w:pPr>
            <w:r w:rsidRPr="0030647E">
              <w:rPr>
                <w:rFonts w:ascii="ＭＳ 明朝" w:hAnsi="ＭＳ 明朝" w:hint="eastAsia"/>
                <w:sz w:val="14"/>
                <w:szCs w:val="14"/>
              </w:rPr>
              <w:t>（任意）</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0BAF572C" w14:textId="287FC7D7" w:rsidR="00C74C4B" w:rsidRPr="00347B68" w:rsidRDefault="00C74C4B" w:rsidP="00891F11">
            <w:pPr>
              <w:jc w:val="center"/>
              <w:rPr>
                <w:rFonts w:ascii="ＭＳ 明朝" w:hAnsi="ＭＳ 明朝"/>
                <w:sz w:val="14"/>
                <w:szCs w:val="14"/>
              </w:rPr>
            </w:pPr>
            <w:r w:rsidRPr="004356BB">
              <w:rPr>
                <w:rFonts w:ascii="ＭＳ 明朝" w:hAnsi="ＭＳ 明朝" w:hint="eastAsia"/>
                <w:spacing w:val="6"/>
                <w:kern w:val="0"/>
                <w:sz w:val="14"/>
                <w:szCs w:val="14"/>
                <w:fitText w:val="1680" w:id="-1665334016"/>
              </w:rPr>
              <w:t>労働させることができ</w:t>
            </w:r>
            <w:r w:rsidRPr="004356BB">
              <w:rPr>
                <w:rFonts w:ascii="ＭＳ 明朝" w:hAnsi="ＭＳ 明朝" w:hint="eastAsia"/>
                <w:spacing w:val="14"/>
                <w:kern w:val="0"/>
                <w:sz w:val="14"/>
                <w:szCs w:val="14"/>
                <w:fitText w:val="1680" w:id="-1665334016"/>
              </w:rPr>
              <w:t>る</w:t>
            </w:r>
          </w:p>
          <w:p w14:paraId="60AFDFB7" w14:textId="77777777" w:rsidR="00C74C4B" w:rsidRPr="00347B68" w:rsidRDefault="00C74C4B" w:rsidP="00891F11">
            <w:pPr>
              <w:jc w:val="center"/>
              <w:rPr>
                <w:rFonts w:ascii="ＭＳ 明朝" w:hAnsi="ＭＳ 明朝"/>
                <w:sz w:val="14"/>
                <w:szCs w:val="14"/>
              </w:rPr>
            </w:pPr>
            <w:r w:rsidRPr="001F2ED4">
              <w:rPr>
                <w:rFonts w:ascii="ＭＳ 明朝" w:hAnsi="ＭＳ 明朝" w:hint="eastAsia"/>
                <w:spacing w:val="58"/>
                <w:kern w:val="0"/>
                <w:sz w:val="14"/>
                <w:szCs w:val="14"/>
                <w:fitText w:val="1680" w:id="-1665334270"/>
              </w:rPr>
              <w:t>法定休日の日</w:t>
            </w:r>
            <w:r w:rsidRPr="001F2ED4">
              <w:rPr>
                <w:rFonts w:ascii="ＭＳ 明朝" w:hAnsi="ＭＳ 明朝" w:hint="eastAsia"/>
                <w:spacing w:val="2"/>
                <w:kern w:val="0"/>
                <w:sz w:val="14"/>
                <w:szCs w:val="14"/>
                <w:fitText w:val="1680" w:id="-1665334270"/>
              </w:rPr>
              <w:t>数</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56265A2D"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sz w:val="14"/>
                <w:szCs w:val="14"/>
              </w:rPr>
              <w:t>労働させることができる法定</w:t>
            </w:r>
          </w:p>
          <w:p w14:paraId="185E635E" w14:textId="77777777" w:rsidR="00C74C4B" w:rsidRPr="00347B68" w:rsidRDefault="00C74C4B" w:rsidP="00FC5758">
            <w:pPr>
              <w:jc w:val="center"/>
              <w:rPr>
                <w:rFonts w:ascii="ＭＳ 明朝" w:hAnsi="ＭＳ 明朝"/>
                <w:sz w:val="14"/>
                <w:szCs w:val="14"/>
              </w:rPr>
            </w:pPr>
            <w:r w:rsidRPr="00347B68">
              <w:rPr>
                <w:rFonts w:ascii="ＭＳ 明朝" w:hAnsi="ＭＳ 明朝" w:hint="eastAsia"/>
                <w:w w:val="86"/>
                <w:kern w:val="0"/>
                <w:sz w:val="14"/>
                <w:szCs w:val="14"/>
              </w:rPr>
              <w:t>休日における始業及び終業の時</w:t>
            </w:r>
            <w:r w:rsidRPr="00347B68">
              <w:rPr>
                <w:rFonts w:ascii="ＭＳ 明朝" w:hAnsi="ＭＳ 明朝" w:hint="eastAsia"/>
                <w:spacing w:val="8"/>
                <w:w w:val="86"/>
                <w:kern w:val="0"/>
                <w:sz w:val="14"/>
                <w:szCs w:val="14"/>
              </w:rPr>
              <w:t>刻</w:t>
            </w:r>
          </w:p>
        </w:tc>
      </w:tr>
      <w:tr w:rsidR="00C74C4B" w:rsidRPr="0030647E" w14:paraId="1FD64503"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1ADD37D4" w14:textId="77777777" w:rsidR="00C74C4B" w:rsidRPr="00347B68" w:rsidRDefault="00C74C4B" w:rsidP="00FC5758">
            <w:pPr>
              <w:jc w:val="center"/>
              <w:rPr>
                <w:rFonts w:ascii="ＭＳ 明朝" w:hAnsi="ＭＳ 明朝"/>
                <w:sz w:val="14"/>
                <w:szCs w:val="14"/>
              </w:rPr>
            </w:pPr>
          </w:p>
        </w:tc>
        <w:tc>
          <w:tcPr>
            <w:tcW w:w="5109" w:type="dxa"/>
            <w:gridSpan w:val="4"/>
            <w:tcBorders>
              <w:top w:val="single" w:sz="4" w:space="0" w:color="auto"/>
              <w:left w:val="single" w:sz="4" w:space="0" w:color="auto"/>
              <w:bottom w:val="dotted" w:sz="4" w:space="0" w:color="auto"/>
              <w:right w:val="single" w:sz="4" w:space="0" w:color="auto"/>
            </w:tcBorders>
            <w:vAlign w:val="center"/>
          </w:tcPr>
          <w:p w14:paraId="33B372BE" w14:textId="77777777" w:rsidR="00C74C4B" w:rsidRPr="00347B68" w:rsidRDefault="00C74C4B" w:rsidP="00FC5758">
            <w:pPr>
              <w:jc w:val="center"/>
              <w:rPr>
                <w:rFonts w:ascii="ＭＳ 明朝" w:hAnsi="ＭＳ 明朝"/>
                <w:sz w:val="14"/>
                <w:szCs w:val="14"/>
              </w:rPr>
            </w:pPr>
          </w:p>
        </w:tc>
        <w:tc>
          <w:tcPr>
            <w:tcW w:w="1981" w:type="dxa"/>
            <w:tcBorders>
              <w:top w:val="single" w:sz="4" w:space="0" w:color="auto"/>
              <w:left w:val="single" w:sz="4" w:space="0" w:color="auto"/>
              <w:bottom w:val="dotted" w:sz="4" w:space="0" w:color="auto"/>
              <w:right w:val="single" w:sz="4" w:space="0" w:color="auto"/>
            </w:tcBorders>
            <w:vAlign w:val="center"/>
          </w:tcPr>
          <w:p w14:paraId="0645BBBE" w14:textId="77777777" w:rsidR="00C74C4B" w:rsidRPr="00347B68" w:rsidRDefault="00C74C4B" w:rsidP="00FC5758">
            <w:pPr>
              <w:jc w:val="center"/>
              <w:rPr>
                <w:rFonts w:ascii="ＭＳ 明朝" w:hAnsi="ＭＳ 明朝"/>
                <w:sz w:val="14"/>
                <w:szCs w:val="14"/>
              </w:rPr>
            </w:pPr>
          </w:p>
        </w:tc>
        <w:tc>
          <w:tcPr>
            <w:tcW w:w="793" w:type="dxa"/>
            <w:tcBorders>
              <w:top w:val="single" w:sz="4" w:space="0" w:color="auto"/>
              <w:left w:val="nil"/>
              <w:bottom w:val="dotted" w:sz="4" w:space="0" w:color="auto"/>
              <w:right w:val="single" w:sz="4" w:space="0" w:color="auto"/>
            </w:tcBorders>
            <w:vAlign w:val="center"/>
          </w:tcPr>
          <w:p w14:paraId="3C401DE6" w14:textId="77777777" w:rsidR="00C74C4B" w:rsidRPr="00347B68" w:rsidRDefault="00C74C4B" w:rsidP="00FC5758">
            <w:pPr>
              <w:jc w:val="center"/>
              <w:rPr>
                <w:rFonts w:ascii="ＭＳ 明朝" w:hAnsi="ＭＳ 明朝"/>
                <w:sz w:val="14"/>
                <w:szCs w:val="14"/>
              </w:rPr>
            </w:pPr>
          </w:p>
        </w:tc>
        <w:tc>
          <w:tcPr>
            <w:tcW w:w="3276" w:type="dxa"/>
            <w:gridSpan w:val="3"/>
            <w:tcBorders>
              <w:top w:val="single" w:sz="4" w:space="0" w:color="auto"/>
              <w:left w:val="nil"/>
              <w:bottom w:val="dotted" w:sz="4" w:space="0" w:color="auto"/>
              <w:right w:val="single" w:sz="4" w:space="0" w:color="auto"/>
            </w:tcBorders>
            <w:vAlign w:val="center"/>
          </w:tcPr>
          <w:p w14:paraId="02C7CB0A" w14:textId="77777777" w:rsidR="00C74C4B" w:rsidRPr="00347B68" w:rsidRDefault="00C74C4B" w:rsidP="00FC5758">
            <w:pPr>
              <w:widowControl/>
              <w:jc w:val="center"/>
              <w:rPr>
                <w:rFonts w:ascii="ＭＳ 明朝" w:hAnsi="ＭＳ 明朝"/>
                <w:sz w:val="14"/>
                <w:szCs w:val="14"/>
              </w:rPr>
            </w:pPr>
          </w:p>
        </w:tc>
        <w:tc>
          <w:tcPr>
            <w:tcW w:w="2248" w:type="dxa"/>
            <w:gridSpan w:val="2"/>
            <w:tcBorders>
              <w:top w:val="single" w:sz="4" w:space="0" w:color="auto"/>
              <w:left w:val="single" w:sz="4" w:space="0" w:color="auto"/>
              <w:bottom w:val="dotted" w:sz="4" w:space="0" w:color="auto"/>
              <w:right w:val="single" w:sz="4" w:space="0" w:color="auto"/>
            </w:tcBorders>
            <w:vAlign w:val="center"/>
          </w:tcPr>
          <w:p w14:paraId="45C4E0E0" w14:textId="77777777" w:rsidR="00C74C4B" w:rsidRPr="00347B68" w:rsidRDefault="00C74C4B" w:rsidP="00FC5758">
            <w:pPr>
              <w:widowControl/>
              <w:jc w:val="center"/>
              <w:rPr>
                <w:rFonts w:ascii="ＭＳ 明朝" w:hAnsi="ＭＳ 明朝"/>
                <w:sz w:val="14"/>
                <w:szCs w:val="14"/>
              </w:rPr>
            </w:pPr>
          </w:p>
        </w:tc>
        <w:tc>
          <w:tcPr>
            <w:tcW w:w="2252" w:type="dxa"/>
            <w:gridSpan w:val="3"/>
            <w:tcBorders>
              <w:top w:val="single" w:sz="4" w:space="0" w:color="auto"/>
              <w:left w:val="single" w:sz="4" w:space="0" w:color="auto"/>
              <w:bottom w:val="dotted" w:sz="4" w:space="0" w:color="auto"/>
              <w:right w:val="single" w:sz="4" w:space="0" w:color="auto"/>
            </w:tcBorders>
            <w:vAlign w:val="center"/>
          </w:tcPr>
          <w:p w14:paraId="2CF3CB98" w14:textId="77777777" w:rsidR="00C74C4B" w:rsidRPr="00347B68" w:rsidRDefault="00C74C4B" w:rsidP="00FC5758">
            <w:pPr>
              <w:widowControl/>
              <w:jc w:val="center"/>
              <w:rPr>
                <w:rFonts w:ascii="ＭＳ 明朝" w:hAnsi="ＭＳ 明朝"/>
                <w:sz w:val="14"/>
                <w:szCs w:val="14"/>
              </w:rPr>
            </w:pPr>
          </w:p>
        </w:tc>
      </w:tr>
      <w:tr w:rsidR="00C74C4B" w:rsidRPr="0030647E" w14:paraId="1E6732BC" w14:textId="77777777" w:rsidTr="00347B68">
        <w:trPr>
          <w:trHeight w:val="187"/>
        </w:trPr>
        <w:tc>
          <w:tcPr>
            <w:tcW w:w="356" w:type="dxa"/>
            <w:vMerge/>
            <w:tcBorders>
              <w:top w:val="single" w:sz="4" w:space="0" w:color="auto"/>
              <w:left w:val="single" w:sz="4" w:space="0" w:color="auto"/>
              <w:bottom w:val="single" w:sz="4" w:space="0" w:color="auto"/>
              <w:right w:val="single" w:sz="4" w:space="0" w:color="auto"/>
            </w:tcBorders>
            <w:vAlign w:val="center"/>
          </w:tcPr>
          <w:p w14:paraId="7A223FCE" w14:textId="77777777" w:rsidR="00C74C4B" w:rsidRPr="00347B68" w:rsidRDefault="00C74C4B" w:rsidP="00FC5758">
            <w:pPr>
              <w:jc w:val="center"/>
              <w:rPr>
                <w:rFonts w:ascii="ＭＳ 明朝" w:hAnsi="ＭＳ 明朝"/>
                <w:sz w:val="14"/>
                <w:szCs w:val="14"/>
              </w:rPr>
            </w:pPr>
          </w:p>
        </w:tc>
        <w:tc>
          <w:tcPr>
            <w:tcW w:w="5109" w:type="dxa"/>
            <w:gridSpan w:val="4"/>
            <w:tcBorders>
              <w:top w:val="dotted" w:sz="4" w:space="0" w:color="auto"/>
              <w:left w:val="single" w:sz="4" w:space="0" w:color="auto"/>
              <w:bottom w:val="single" w:sz="4" w:space="0" w:color="auto"/>
              <w:right w:val="single" w:sz="4" w:space="0" w:color="auto"/>
            </w:tcBorders>
            <w:vAlign w:val="center"/>
          </w:tcPr>
          <w:p w14:paraId="0EF6B920" w14:textId="77777777" w:rsidR="00C74C4B" w:rsidRPr="00347B68" w:rsidRDefault="00C74C4B" w:rsidP="00FC5758">
            <w:pPr>
              <w:jc w:val="center"/>
              <w:rPr>
                <w:rFonts w:ascii="ＭＳ 明朝" w:hAnsi="ＭＳ 明朝"/>
                <w:sz w:val="14"/>
                <w:szCs w:val="14"/>
              </w:rPr>
            </w:pPr>
          </w:p>
        </w:tc>
        <w:tc>
          <w:tcPr>
            <w:tcW w:w="1981" w:type="dxa"/>
            <w:tcBorders>
              <w:top w:val="dotted" w:sz="4" w:space="0" w:color="auto"/>
              <w:left w:val="single" w:sz="4" w:space="0" w:color="auto"/>
              <w:bottom w:val="single" w:sz="4" w:space="0" w:color="auto"/>
              <w:right w:val="single" w:sz="4" w:space="0" w:color="auto"/>
            </w:tcBorders>
            <w:vAlign w:val="center"/>
          </w:tcPr>
          <w:p w14:paraId="2A28BAB2" w14:textId="77777777" w:rsidR="00C74C4B" w:rsidRPr="00347B68" w:rsidRDefault="00C74C4B" w:rsidP="00FC5758">
            <w:pPr>
              <w:jc w:val="center"/>
              <w:rPr>
                <w:rFonts w:ascii="ＭＳ 明朝" w:hAnsi="ＭＳ 明朝"/>
                <w:sz w:val="14"/>
                <w:szCs w:val="14"/>
              </w:rPr>
            </w:pPr>
          </w:p>
        </w:tc>
        <w:tc>
          <w:tcPr>
            <w:tcW w:w="793" w:type="dxa"/>
            <w:tcBorders>
              <w:top w:val="dotted" w:sz="4" w:space="0" w:color="auto"/>
              <w:left w:val="nil"/>
              <w:bottom w:val="single" w:sz="4" w:space="0" w:color="auto"/>
              <w:right w:val="single" w:sz="4" w:space="0" w:color="auto"/>
            </w:tcBorders>
            <w:vAlign w:val="center"/>
          </w:tcPr>
          <w:p w14:paraId="778F0FBC" w14:textId="77777777" w:rsidR="00C74C4B" w:rsidRPr="00347B68" w:rsidRDefault="00C74C4B" w:rsidP="00FC5758">
            <w:pPr>
              <w:jc w:val="center"/>
              <w:rPr>
                <w:rFonts w:ascii="ＭＳ 明朝" w:hAnsi="ＭＳ 明朝"/>
                <w:sz w:val="14"/>
                <w:szCs w:val="14"/>
              </w:rPr>
            </w:pPr>
          </w:p>
        </w:tc>
        <w:tc>
          <w:tcPr>
            <w:tcW w:w="3276" w:type="dxa"/>
            <w:gridSpan w:val="3"/>
            <w:tcBorders>
              <w:top w:val="dotted" w:sz="4" w:space="0" w:color="auto"/>
              <w:left w:val="nil"/>
              <w:bottom w:val="single" w:sz="4" w:space="0" w:color="auto"/>
              <w:right w:val="single" w:sz="4" w:space="0" w:color="auto"/>
            </w:tcBorders>
            <w:vAlign w:val="center"/>
          </w:tcPr>
          <w:p w14:paraId="465B8DAB" w14:textId="77777777" w:rsidR="00C74C4B" w:rsidRPr="00347B68" w:rsidRDefault="00C74C4B" w:rsidP="00FC5758">
            <w:pPr>
              <w:jc w:val="center"/>
              <w:rPr>
                <w:rFonts w:ascii="ＭＳ 明朝" w:hAnsi="ＭＳ 明朝"/>
                <w:sz w:val="14"/>
                <w:szCs w:val="14"/>
              </w:rPr>
            </w:pPr>
          </w:p>
        </w:tc>
        <w:tc>
          <w:tcPr>
            <w:tcW w:w="2248" w:type="dxa"/>
            <w:gridSpan w:val="2"/>
            <w:tcBorders>
              <w:top w:val="dotted" w:sz="4" w:space="0" w:color="auto"/>
              <w:left w:val="single" w:sz="4" w:space="0" w:color="auto"/>
              <w:bottom w:val="single" w:sz="4" w:space="0" w:color="auto"/>
              <w:right w:val="single" w:sz="4" w:space="0" w:color="auto"/>
            </w:tcBorders>
            <w:vAlign w:val="center"/>
          </w:tcPr>
          <w:p w14:paraId="4156A207" w14:textId="77777777" w:rsidR="00C74C4B" w:rsidRPr="00347B68" w:rsidRDefault="00C74C4B" w:rsidP="00FC5758">
            <w:pPr>
              <w:jc w:val="center"/>
              <w:rPr>
                <w:rFonts w:ascii="ＭＳ 明朝" w:hAnsi="ＭＳ 明朝"/>
                <w:sz w:val="14"/>
                <w:szCs w:val="14"/>
              </w:rPr>
            </w:pPr>
          </w:p>
        </w:tc>
        <w:tc>
          <w:tcPr>
            <w:tcW w:w="2252" w:type="dxa"/>
            <w:gridSpan w:val="3"/>
            <w:tcBorders>
              <w:top w:val="dotted" w:sz="4" w:space="0" w:color="auto"/>
              <w:left w:val="single" w:sz="4" w:space="0" w:color="auto"/>
              <w:bottom w:val="single" w:sz="4" w:space="0" w:color="auto"/>
              <w:right w:val="single" w:sz="4" w:space="0" w:color="auto"/>
            </w:tcBorders>
            <w:vAlign w:val="center"/>
          </w:tcPr>
          <w:p w14:paraId="3392B645" w14:textId="77777777" w:rsidR="00C74C4B" w:rsidRPr="00347B68" w:rsidRDefault="00C74C4B" w:rsidP="00FC5758">
            <w:pPr>
              <w:jc w:val="center"/>
              <w:rPr>
                <w:rFonts w:ascii="ＭＳ 明朝" w:hAnsi="ＭＳ 明朝"/>
                <w:sz w:val="14"/>
                <w:szCs w:val="14"/>
              </w:rPr>
            </w:pPr>
          </w:p>
        </w:tc>
      </w:tr>
      <w:tr w:rsidR="00C74C4B" w:rsidRPr="0030647E" w14:paraId="58319F3B" w14:textId="77777777" w:rsidTr="00347B68">
        <w:trPr>
          <w:trHeight w:val="460"/>
        </w:trPr>
        <w:tc>
          <w:tcPr>
            <w:tcW w:w="16017" w:type="dxa"/>
            <w:gridSpan w:val="15"/>
            <w:tcBorders>
              <w:top w:val="single" w:sz="4" w:space="0" w:color="auto"/>
              <w:left w:val="single" w:sz="4" w:space="0" w:color="auto"/>
              <w:bottom w:val="single" w:sz="4" w:space="0" w:color="auto"/>
              <w:right w:val="single" w:sz="4" w:space="0" w:color="auto"/>
            </w:tcBorders>
            <w:vAlign w:val="center"/>
          </w:tcPr>
          <w:p w14:paraId="4CC6927A" w14:textId="79778432" w:rsidR="000D748E" w:rsidRDefault="00C74C4B" w:rsidP="004E33B4">
            <w:pPr>
              <w:ind w:leftChars="200" w:left="320" w:rightChars="175" w:right="280"/>
              <w:jc w:val="distribute"/>
              <w:rPr>
                <w:rFonts w:ascii="ＭＳ 明朝" w:hAnsi="ＭＳ 明朝"/>
                <w:sz w:val="14"/>
                <w:szCs w:val="14"/>
              </w:rPr>
            </w:pPr>
            <w:r w:rsidRPr="00347B68">
              <w:rPr>
                <w:rFonts w:ascii="ＭＳ 明朝" w:hAnsi="ＭＳ 明朝" w:hint="eastAsia"/>
                <w:sz w:val="14"/>
                <w:szCs w:val="14"/>
              </w:rPr>
              <w:t>上記で定める時間数にかかわらず、時間外労働及び休日労働を合算した時間数は、１箇月について</w:t>
            </w:r>
            <w:r w:rsidRPr="00347B68">
              <w:rPr>
                <w:rFonts w:ascii="ＭＳ 明朝" w:hAnsi="ＭＳ 明朝"/>
                <w:sz w:val="14"/>
                <w:szCs w:val="14"/>
              </w:rPr>
              <w:t>100時間未満でなければならず、かつ２箇月から６箇月までを平均して80時間を超過しないこと</w:t>
            </w:r>
            <w:r w:rsidRPr="00347B68">
              <w:rPr>
                <w:rFonts w:ascii="ＭＳ 明朝" w:hAnsi="ＭＳ 明朝" w:hint="eastAsia"/>
                <w:sz w:val="14"/>
                <w:szCs w:val="14"/>
              </w:rPr>
              <w:t>（医業に従事する医師は除く。）。</w:t>
            </w:r>
          </w:p>
          <w:p w14:paraId="34F939F8" w14:textId="7E3A26BF" w:rsidR="00F252D2" w:rsidRPr="00347B68" w:rsidRDefault="00C74C4B" w:rsidP="004E33B4">
            <w:pPr>
              <w:ind w:leftChars="200" w:left="320" w:rightChars="175" w:right="280"/>
              <w:rPr>
                <w:rFonts w:ascii="ＭＳ 明朝" w:hAnsi="ＭＳ 明朝"/>
                <w:sz w:val="14"/>
                <w:szCs w:val="14"/>
              </w:rPr>
            </w:pPr>
            <w:r w:rsidRPr="00347B68">
              <w:rPr>
                <w:rFonts w:hint="eastAsia"/>
                <w:sz w:val="14"/>
                <w:szCs w:val="14"/>
              </w:rPr>
              <w:t xml:space="preserve">　　　　</w:t>
            </w:r>
            <w:r w:rsidR="00F252D2" w:rsidRPr="00347B68">
              <w:rPr>
                <w:rFonts w:hint="eastAsia"/>
                <w:sz w:val="14"/>
                <w:szCs w:val="14"/>
              </w:rPr>
              <w:t xml:space="preserve">　　　　　　　　　　　　　　　　　　　　　　　　　　　　　　　　　　　　　　　</w:t>
            </w:r>
            <w:r w:rsidR="000D748E">
              <w:rPr>
                <w:rFonts w:hint="eastAsia"/>
                <w:sz w:val="14"/>
                <w:szCs w:val="14"/>
              </w:rPr>
              <w:t xml:space="preserve">　　　　　　　　　　　　　　　　　　　　　　　　　　　　　　　　　　　　　　　　　</w:t>
            </w:r>
            <w:r w:rsidR="004E33B4">
              <w:rPr>
                <w:rFonts w:ascii="ＭＳ 明朝" w:hAnsi="ＭＳ 明朝"/>
                <w:sz w:val="14"/>
              </w:rPr>
              <w:tab/>
            </w:r>
            <w:r w:rsidR="00F252D2" w:rsidRPr="00347B68">
              <w:rPr>
                <w:rFonts w:hint="eastAsia"/>
                <w:sz w:val="14"/>
                <w:szCs w:val="14"/>
              </w:rPr>
              <w:t xml:space="preserve">　　　　</w:t>
            </w:r>
            <w:r w:rsidR="000D748E" w:rsidRPr="000D748E">
              <w:rPr>
                <w:rFonts w:ascii="ＭＳ 明朝" w:hAnsi="ＭＳ 明朝" w:hint="eastAsia"/>
                <w:sz w:val="14"/>
                <w:szCs w:val="14"/>
              </w:rPr>
              <w:t xml:space="preserve"> </w:t>
            </w:r>
            <w:sdt>
              <w:sdtPr>
                <w:rPr>
                  <w:rFonts w:ascii="ＭＳ 明朝" w:hAnsi="ＭＳ 明朝" w:hint="eastAsia"/>
                  <w:sz w:val="14"/>
                  <w:szCs w:val="22"/>
                </w:rPr>
                <w:id w:val="-1949776216"/>
                <w14:checkbox>
                  <w14:checked w14:val="0"/>
                  <w14:checkedState w14:val="2611" w14:font="メイリオ"/>
                  <w14:uncheckedState w14:val="2610" w14:font="ＭＳ ゴシック"/>
                </w14:checkbox>
              </w:sdtPr>
              <w:sdtEndPr/>
              <w:sdtContent>
                <w:r w:rsidR="000D748E">
                  <w:rPr>
                    <w:rFonts w:ascii="ＭＳ ゴシック" w:eastAsia="ＭＳ ゴシック" w:hAnsi="ＭＳ ゴシック" w:hint="eastAsia"/>
                    <w:sz w:val="14"/>
                    <w:szCs w:val="22"/>
                  </w:rPr>
                  <w:t>☐</w:t>
                </w:r>
              </w:sdtContent>
            </w:sdt>
            <w:r w:rsidR="00912C61" w:rsidRPr="00347B68">
              <w:rPr>
                <w:rFonts w:ascii="ＭＳ 明朝" w:hAnsi="ＭＳ 明朝" w:hint="eastAsia"/>
                <w:sz w:val="14"/>
                <w:szCs w:val="14"/>
              </w:rPr>
              <w:t>（</w:t>
            </w:r>
            <w:r w:rsidR="00F252D2" w:rsidRPr="00347B68">
              <w:rPr>
                <w:rFonts w:ascii="ＭＳ 明朝" w:hAnsi="ＭＳ 明朝" w:hint="eastAsia"/>
                <w:sz w:val="14"/>
                <w:szCs w:val="14"/>
              </w:rPr>
              <w:t>チェックボックスに要チェック</w:t>
            </w:r>
            <w:r w:rsidR="00F252D2" w:rsidRPr="00347B68">
              <w:rPr>
                <w:rFonts w:ascii="ＭＳ 明朝" w:hAnsi="ＭＳ 明朝"/>
                <w:sz w:val="14"/>
                <w:szCs w:val="14"/>
              </w:rPr>
              <w:t>）</w:t>
            </w:r>
          </w:p>
        </w:tc>
      </w:tr>
      <w:tr w:rsidR="00E26293" w:rsidRPr="0030647E" w14:paraId="538F7F7D" w14:textId="77777777" w:rsidTr="00347B68">
        <w:trPr>
          <w:trHeight w:val="460"/>
        </w:trPr>
        <w:tc>
          <w:tcPr>
            <w:tcW w:w="16017" w:type="dxa"/>
            <w:gridSpan w:val="15"/>
            <w:tcBorders>
              <w:top w:val="single" w:sz="4" w:space="0" w:color="auto"/>
              <w:bottom w:val="single" w:sz="4" w:space="0" w:color="auto"/>
            </w:tcBorders>
            <w:vAlign w:val="bottom"/>
          </w:tcPr>
          <w:p w14:paraId="7C152DEB" w14:textId="6E477D09" w:rsidR="00E26293" w:rsidRPr="00E26293" w:rsidRDefault="00621BD0" w:rsidP="007B7112">
            <w:pPr>
              <w:ind w:rightChars="175" w:right="280" w:firstLineChars="50" w:firstLine="70"/>
              <w:rPr>
                <w:rFonts w:ascii="ＭＳ 明朝" w:hAnsi="ＭＳ 明朝"/>
                <w:sz w:val="14"/>
                <w:szCs w:val="14"/>
              </w:rPr>
            </w:pPr>
            <w:r w:rsidRPr="00FF7C80">
              <w:rPr>
                <w:rFonts w:ascii="ＭＳ 明朝" w:hAnsi="ＭＳ 明朝" w:hint="eastAsia"/>
                <w:sz w:val="14"/>
                <w:szCs w:val="14"/>
              </w:rPr>
              <w:t>【医業に従事する医師】</w:t>
            </w:r>
          </w:p>
        </w:tc>
      </w:tr>
      <w:tr w:rsidR="00C74C4B" w:rsidRPr="0030647E" w14:paraId="3E33FA42" w14:textId="77777777" w:rsidTr="00347B68">
        <w:trPr>
          <w:trHeight w:val="658"/>
        </w:trPr>
        <w:tc>
          <w:tcPr>
            <w:tcW w:w="16017" w:type="dxa"/>
            <w:gridSpan w:val="15"/>
            <w:tcBorders>
              <w:top w:val="single" w:sz="4" w:space="0" w:color="auto"/>
              <w:left w:val="single" w:sz="4" w:space="0" w:color="auto"/>
              <w:bottom w:val="single" w:sz="4" w:space="0" w:color="auto"/>
              <w:right w:val="single" w:sz="4" w:space="0" w:color="auto"/>
            </w:tcBorders>
          </w:tcPr>
          <w:p w14:paraId="0AD83F2B" w14:textId="6FADE71B" w:rsidR="00D56F4D" w:rsidRDefault="00621BD0" w:rsidP="00D56F4D">
            <w:pPr>
              <w:ind w:leftChars="100" w:left="160" w:rightChars="174" w:right="278" w:firstLineChars="100" w:firstLine="140"/>
              <w:jc w:val="left"/>
              <w:rPr>
                <w:rFonts w:ascii="ＭＳ 明朝" w:hAnsi="ＭＳ 明朝"/>
                <w:sz w:val="14"/>
                <w:szCs w:val="14"/>
              </w:rPr>
            </w:pPr>
            <w:r w:rsidRPr="001E344D">
              <w:rPr>
                <w:rFonts w:ascii="ＭＳ 明朝" w:hAnsi="ＭＳ 明朝"/>
                <w:sz w:val="14"/>
                <w:szCs w:val="14"/>
              </w:rPr>
              <w:t>上記</w:t>
            </w:r>
            <w:r w:rsidRPr="001E344D">
              <w:rPr>
                <w:rFonts w:ascii="ＭＳ 明朝" w:hAnsi="ＭＳ 明朝" w:hint="eastAsia"/>
                <w:sz w:val="14"/>
                <w:szCs w:val="14"/>
              </w:rPr>
              <w:t>で定める時間数にかかわらず、時間外労働及び休日労働を合算した時間数は、１箇月について</w:t>
            </w:r>
            <w:r w:rsidRPr="001E344D">
              <w:rPr>
                <w:rFonts w:ascii="ＭＳ 明朝" w:hAnsi="ＭＳ 明朝"/>
                <w:sz w:val="14"/>
                <w:szCs w:val="14"/>
              </w:rPr>
              <w:t>100時間未満でなければならず、かつ１年について960時間（Ｂ水準医療機関若しくはＣ水準医療機関において当該指定に係る業務に従事する医師又は連携Ｂ水準医療機関から他の病院若しくは診療所に派遣される医師（当該指定に係る派遣に係るものに限る。）については1,860時間）以下でなければならないこと（ただし、１箇月について100時間以上となることが見込まれる医師につい</w:t>
            </w:r>
            <w:r w:rsidR="00D56F4D">
              <w:rPr>
                <w:rFonts w:ascii="ＭＳ 明朝" w:hAnsi="ＭＳ 明朝" w:hint="eastAsia"/>
                <w:sz w:val="14"/>
                <w:szCs w:val="14"/>
              </w:rPr>
              <w:t>て</w:t>
            </w:r>
          </w:p>
          <w:p w14:paraId="1D5E1AB9" w14:textId="111CC4F4" w:rsidR="00C74C4B" w:rsidRPr="00347B68" w:rsidRDefault="00621BD0" w:rsidP="00D56F4D">
            <w:pPr>
              <w:ind w:leftChars="89" w:left="159" w:rightChars="174" w:right="278" w:hangingChars="12" w:hanging="17"/>
              <w:jc w:val="left"/>
              <w:rPr>
                <w:rFonts w:ascii="ＭＳ 明朝" w:hAnsi="ＭＳ 明朝"/>
                <w:sz w:val="14"/>
                <w:szCs w:val="14"/>
              </w:rPr>
            </w:pPr>
            <w:r w:rsidRPr="001E344D">
              <w:rPr>
                <w:rFonts w:ascii="ＭＳ 明朝" w:hAnsi="ＭＳ 明朝"/>
                <w:sz w:val="14"/>
                <w:szCs w:val="14"/>
              </w:rPr>
              <w:t>、面接指導を実施し、健康確保のために必要な就業上の適切な措置を講ずる場合は、１箇月の時間外労働及び休日労働を合算した時間数が100時間以上になつても差し支えない。）。</w:t>
            </w:r>
            <w:r>
              <w:rPr>
                <w:rFonts w:ascii="ＭＳ 明朝" w:hAnsi="ＭＳ 明朝" w:hint="eastAsia"/>
                <w:sz w:val="14"/>
                <w:szCs w:val="14"/>
              </w:rPr>
              <w:t xml:space="preserve">　　</w:t>
            </w:r>
            <w:r w:rsidR="000D748E">
              <w:rPr>
                <w:rFonts w:ascii="ＭＳ 明朝" w:hAnsi="ＭＳ 明朝"/>
                <w:sz w:val="14"/>
              </w:rPr>
              <w:tab/>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sdt>
              <w:sdtPr>
                <w:rPr>
                  <w:rFonts w:ascii="ＭＳ 明朝" w:hAnsi="ＭＳ 明朝" w:hint="eastAsia"/>
                  <w:sz w:val="14"/>
                  <w:szCs w:val="22"/>
                </w:rPr>
                <w:id w:val="2079400713"/>
                <w14:checkbox>
                  <w14:checked w14:val="0"/>
                  <w14:checkedState w14:val="2611" w14:font="メイリオ"/>
                  <w14:uncheckedState w14:val="2610" w14:font="ＭＳ ゴシック"/>
                </w14:checkbox>
              </w:sdtPr>
              <w:sdtEndPr/>
              <w:sdtContent>
                <w:r w:rsidRPr="00FF7C80">
                  <w:rPr>
                    <w:rFonts w:ascii="ＭＳ ゴシック" w:eastAsia="ＭＳ ゴシック" w:hAnsi="ＭＳ ゴシック" w:hint="eastAsia"/>
                    <w:sz w:val="14"/>
                    <w:szCs w:val="22"/>
                  </w:rPr>
                  <w:t>☐</w:t>
                </w:r>
              </w:sdtContent>
            </w:sdt>
            <w:r w:rsidRPr="001E344D">
              <w:rPr>
                <w:rFonts w:ascii="ＭＳ 明朝" w:hAnsi="ＭＳ 明朝" w:hint="eastAsia"/>
                <w:sz w:val="14"/>
                <w:szCs w:val="14"/>
              </w:rPr>
              <w:t>（チェックボックスに要チェック）</w:t>
            </w:r>
          </w:p>
        </w:tc>
      </w:tr>
      <w:tr w:rsidR="00DB7F69" w:rsidRPr="0030647E" w14:paraId="51F9D30E" w14:textId="77777777" w:rsidTr="00347B68">
        <w:trPr>
          <w:trHeight w:val="412"/>
        </w:trPr>
        <w:tc>
          <w:tcPr>
            <w:tcW w:w="16017" w:type="dxa"/>
            <w:gridSpan w:val="15"/>
            <w:tcBorders>
              <w:top w:val="single" w:sz="4" w:space="0" w:color="auto"/>
              <w:left w:val="single" w:sz="4" w:space="0" w:color="auto"/>
              <w:right w:val="single" w:sz="4" w:space="0" w:color="auto"/>
            </w:tcBorders>
            <w:vAlign w:val="center"/>
          </w:tcPr>
          <w:p w14:paraId="62FE546D" w14:textId="7BA80727" w:rsidR="00DB7F69" w:rsidRPr="00347B68" w:rsidRDefault="00DB7F69" w:rsidP="00C84FF7">
            <w:pPr>
              <w:ind w:firstLineChars="250" w:firstLine="350"/>
              <w:jc w:val="left"/>
              <w:rPr>
                <w:rFonts w:ascii="ＭＳ 明朝" w:hAnsi="ＭＳ 明朝"/>
                <w:sz w:val="14"/>
                <w:szCs w:val="14"/>
              </w:rPr>
            </w:pPr>
            <w:r w:rsidRPr="00347B68">
              <w:rPr>
                <w:rFonts w:ascii="ＭＳ 明朝" w:hAnsi="ＭＳ 明朝"/>
                <w:sz w:val="14"/>
                <w:szCs w:val="14"/>
              </w:rPr>
              <w:t>1箇月の時間外労働及び休日労働を合算した時間数</w:t>
            </w:r>
            <w:r w:rsidR="005A0B1E">
              <w:rPr>
                <w:rFonts w:ascii="ＭＳ 明朝" w:hAnsi="ＭＳ 明朝" w:hint="eastAsia"/>
                <w:sz w:val="14"/>
                <w:szCs w:val="14"/>
              </w:rPr>
              <w:t>が</w:t>
            </w:r>
            <w:r w:rsidRPr="00347B68">
              <w:rPr>
                <w:rFonts w:ascii="ＭＳ 明朝" w:hAnsi="ＭＳ 明朝"/>
                <w:sz w:val="14"/>
                <w:szCs w:val="14"/>
              </w:rPr>
              <w:t>100時間以上</w:t>
            </w:r>
            <w:r w:rsidR="006B191A">
              <w:rPr>
                <w:rFonts w:ascii="ＭＳ 明朝" w:hAnsi="ＭＳ 明朝" w:hint="eastAsia"/>
                <w:sz w:val="14"/>
                <w:szCs w:val="14"/>
              </w:rPr>
              <w:t>と</w:t>
            </w:r>
            <w:r w:rsidRPr="00347B68">
              <w:rPr>
                <w:rFonts w:ascii="ＭＳ 明朝" w:hAnsi="ＭＳ 明朝"/>
                <w:sz w:val="14"/>
                <w:szCs w:val="14"/>
              </w:rPr>
              <w:t>なることが見込まれる場合、以下の措置を講ずること。</w:t>
            </w:r>
          </w:p>
        </w:tc>
      </w:tr>
      <w:tr w:rsidR="00DB7F69" w:rsidRPr="0030647E" w14:paraId="2EDE95FE" w14:textId="77777777" w:rsidTr="00347B68">
        <w:trPr>
          <w:trHeight w:val="418"/>
        </w:trPr>
        <w:tc>
          <w:tcPr>
            <w:tcW w:w="554" w:type="dxa"/>
            <w:gridSpan w:val="2"/>
            <w:vMerge w:val="restart"/>
            <w:tcBorders>
              <w:left w:val="single" w:sz="4" w:space="0" w:color="auto"/>
              <w:right w:val="single" w:sz="4" w:space="0" w:color="auto"/>
            </w:tcBorders>
            <w:vAlign w:val="center"/>
          </w:tcPr>
          <w:p w14:paraId="6C6CEAF9"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2A9B9CE4" w14:textId="139CB5A5" w:rsidR="00DB7F69" w:rsidRPr="00347B68" w:rsidRDefault="00DB7F69" w:rsidP="000D748E">
            <w:pPr>
              <w:ind w:leftChars="100" w:left="160" w:rightChars="175" w:right="280" w:firstLineChars="100" w:firstLine="140"/>
              <w:jc w:val="left"/>
              <w:rPr>
                <w:rFonts w:ascii="ＭＳ 明朝" w:hAnsi="ＭＳ 明朝"/>
                <w:sz w:val="14"/>
                <w:szCs w:val="14"/>
              </w:rPr>
            </w:pPr>
            <w:r w:rsidRPr="00347B68">
              <w:rPr>
                <w:rFonts w:ascii="ＭＳ 明朝" w:hAnsi="ＭＳ 明朝" w:hint="eastAsia"/>
                <w:sz w:val="14"/>
                <w:szCs w:val="14"/>
              </w:rPr>
              <w:t>１箇月の時間外労働及び休日労働を合算した時間数が</w:t>
            </w:r>
            <w:r w:rsidRPr="00347B68">
              <w:rPr>
                <w:rFonts w:ascii="ＭＳ 明朝" w:hAnsi="ＭＳ 明朝"/>
                <w:sz w:val="14"/>
                <w:szCs w:val="14"/>
              </w:rPr>
              <w:t xml:space="preserve">100 </w:t>
            </w:r>
            <w:r w:rsidRPr="00347B68">
              <w:rPr>
                <w:rFonts w:ascii="ＭＳ 明朝" w:hAnsi="ＭＳ 明朝" w:hint="eastAsia"/>
                <w:sz w:val="14"/>
                <w:szCs w:val="14"/>
              </w:rPr>
              <w:t>時間に到達する前に疲労の蓄積の状況等を確認し、面接指導を行うこと（</w:t>
            </w:r>
            <w:r w:rsidR="006B191A">
              <w:rPr>
                <w:rFonts w:ascii="ＭＳ 明朝" w:hAnsi="ＭＳ 明朝" w:hint="eastAsia"/>
                <w:sz w:val="14"/>
                <w:szCs w:val="14"/>
              </w:rPr>
              <w:t>Ａ水準医療機関で勤務する医師</w:t>
            </w:r>
            <w:r w:rsidRPr="00347B68">
              <w:rPr>
                <w:rFonts w:ascii="ＭＳ 明朝" w:hAnsi="ＭＳ 明朝" w:hint="eastAsia"/>
                <w:sz w:val="14"/>
                <w:szCs w:val="14"/>
              </w:rPr>
              <w:t>で疲労の蓄積が認められない場合は、</w:t>
            </w:r>
            <w:r w:rsidRPr="00347B68">
              <w:rPr>
                <w:rFonts w:ascii="ＭＳ 明朝" w:hAnsi="ＭＳ 明朝"/>
                <w:sz w:val="14"/>
                <w:szCs w:val="14"/>
              </w:rPr>
              <w:t xml:space="preserve">100 </w:t>
            </w:r>
            <w:r w:rsidRPr="00347B68">
              <w:rPr>
                <w:rFonts w:ascii="ＭＳ 明朝" w:hAnsi="ＭＳ 明朝" w:hint="eastAsia"/>
                <w:sz w:val="14"/>
                <w:szCs w:val="14"/>
              </w:rPr>
              <w:t>時間以上となつた後での面接指導でも差し支えない。）。また、面接指導を行つた医師の意見を踏まえ、</w:t>
            </w:r>
            <w:r w:rsidR="000D748E">
              <w:rPr>
                <w:rFonts w:ascii="ＭＳ 明朝" w:hAnsi="ＭＳ 明朝" w:hint="eastAsia"/>
                <w:sz w:val="14"/>
                <w:szCs w:val="14"/>
              </w:rPr>
              <w:t>労働者の健康確保のために必要な就業上の適切な措置を講ずること。</w:t>
            </w:r>
            <w:r w:rsidR="000D748E">
              <w:rPr>
                <w:rFonts w:ascii="ＭＳ 明朝" w:hAnsi="ＭＳ 明朝"/>
                <w:sz w:val="14"/>
              </w:rPr>
              <w:tab/>
            </w:r>
            <w:r w:rsidR="000D748E">
              <w:rPr>
                <w:rFonts w:ascii="ＭＳ 明朝" w:hAnsi="ＭＳ 明朝" w:hint="eastAsia"/>
                <w:sz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035348978"/>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Pr="00347B68">
              <w:rPr>
                <w:rFonts w:ascii="ＭＳ 明朝" w:hAnsi="ＭＳ 明朝" w:hint="eastAsia"/>
                <w:sz w:val="14"/>
                <w:szCs w:val="14"/>
              </w:rPr>
              <w:t>（チェックボックスに要チェック）</w:t>
            </w:r>
          </w:p>
        </w:tc>
      </w:tr>
      <w:tr w:rsidR="00DB7F69" w:rsidRPr="0030647E" w14:paraId="455DBEC1" w14:textId="77777777" w:rsidTr="00347B68">
        <w:trPr>
          <w:trHeight w:val="418"/>
        </w:trPr>
        <w:tc>
          <w:tcPr>
            <w:tcW w:w="554" w:type="dxa"/>
            <w:gridSpan w:val="2"/>
            <w:vMerge/>
            <w:tcBorders>
              <w:left w:val="single" w:sz="4" w:space="0" w:color="auto"/>
              <w:bottom w:val="single" w:sz="4" w:space="0" w:color="auto"/>
              <w:right w:val="single" w:sz="4" w:space="0" w:color="auto"/>
            </w:tcBorders>
            <w:vAlign w:val="center"/>
          </w:tcPr>
          <w:p w14:paraId="4C2D60F6" w14:textId="77777777" w:rsidR="00DB7F69" w:rsidRPr="00347B68" w:rsidRDefault="00DB7F69" w:rsidP="00FC5758">
            <w:pPr>
              <w:jc w:val="left"/>
              <w:rPr>
                <w:rFonts w:ascii="ＭＳ 明朝" w:hAnsi="ＭＳ 明朝"/>
                <w:sz w:val="14"/>
                <w:szCs w:val="14"/>
              </w:rPr>
            </w:pPr>
          </w:p>
        </w:tc>
        <w:tc>
          <w:tcPr>
            <w:tcW w:w="15463" w:type="dxa"/>
            <w:gridSpan w:val="13"/>
            <w:tcBorders>
              <w:top w:val="single" w:sz="4" w:space="0" w:color="auto"/>
              <w:left w:val="single" w:sz="4" w:space="0" w:color="auto"/>
              <w:bottom w:val="single" w:sz="4" w:space="0" w:color="auto"/>
              <w:right w:val="single" w:sz="4" w:space="0" w:color="auto"/>
            </w:tcBorders>
            <w:vAlign w:val="center"/>
          </w:tcPr>
          <w:p w14:paraId="57C5410F" w14:textId="678025D2" w:rsidR="00DB7F69" w:rsidRPr="00347B68" w:rsidRDefault="00B25F01" w:rsidP="000D748E">
            <w:pPr>
              <w:ind w:rightChars="175" w:right="280" w:firstLineChars="100" w:firstLine="140"/>
              <w:jc w:val="left"/>
              <w:rPr>
                <w:rFonts w:ascii="ＭＳ 明朝" w:hAnsi="ＭＳ 明朝"/>
                <w:sz w:val="14"/>
                <w:szCs w:val="14"/>
              </w:rPr>
            </w:pPr>
            <w:r>
              <w:rPr>
                <w:rFonts w:ascii="ＭＳ 明朝" w:hAnsi="ＭＳ 明朝" w:hint="eastAsia"/>
                <w:sz w:val="14"/>
                <w:szCs w:val="14"/>
              </w:rPr>
              <w:t xml:space="preserve">　１</w:t>
            </w:r>
            <w:r w:rsidR="00DB7F69" w:rsidRPr="00347B68">
              <w:rPr>
                <w:rFonts w:ascii="ＭＳ 明朝" w:hAnsi="ＭＳ 明朝" w:hint="eastAsia"/>
                <w:sz w:val="14"/>
                <w:szCs w:val="14"/>
              </w:rPr>
              <w:t>箇月の時間外労働及び休日労働を合算した時間数が</w:t>
            </w:r>
            <w:r w:rsidR="00DB7F69" w:rsidRPr="00347B68">
              <w:rPr>
                <w:rFonts w:ascii="ＭＳ 明朝" w:hAnsi="ＭＳ 明朝"/>
                <w:sz w:val="14"/>
                <w:szCs w:val="14"/>
              </w:rPr>
              <w:t>155</w:t>
            </w:r>
            <w:r w:rsidR="00DB7F69" w:rsidRPr="00347B68">
              <w:rPr>
                <w:rFonts w:ascii="ＭＳ 明朝" w:hAnsi="ＭＳ 明朝" w:hint="eastAsia"/>
                <w:sz w:val="14"/>
                <w:szCs w:val="14"/>
              </w:rPr>
              <w:t>時間を超えた場合、労働時間短縮のための具体的な措置を行うこと。</w:t>
            </w:r>
            <w:r w:rsidR="000D748E">
              <w:rPr>
                <w:rFonts w:ascii="ＭＳ 明朝" w:hAnsi="ＭＳ 明朝" w:hint="eastAsia"/>
                <w:sz w:val="14"/>
                <w:szCs w:val="14"/>
              </w:rPr>
              <w:t xml:space="preserve">　　　　　　</w:t>
            </w:r>
            <w:r w:rsidR="000D748E">
              <w:rPr>
                <w:rFonts w:ascii="ＭＳ 明朝" w:hAnsi="ＭＳ 明朝"/>
                <w:sz w:val="14"/>
              </w:rPr>
              <w:tab/>
            </w:r>
            <w:r w:rsidR="00DB7F69" w:rsidRPr="00347B68">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Pr>
                <w:rFonts w:ascii="ＭＳ 明朝" w:hAnsi="ＭＳ 明朝" w:hint="eastAsia"/>
                <w:sz w:val="14"/>
                <w:szCs w:val="14"/>
              </w:rPr>
              <w:t xml:space="preserve">　　　　　　　</w:t>
            </w:r>
            <w:r w:rsidR="000D748E">
              <w:rPr>
                <w:rFonts w:ascii="ＭＳ 明朝" w:hAnsi="ＭＳ 明朝" w:hint="eastAsia"/>
                <w:sz w:val="14"/>
                <w:szCs w:val="14"/>
              </w:rPr>
              <w:t xml:space="preserve">  </w:t>
            </w:r>
            <w:r w:rsidR="00621BD0" w:rsidRPr="00FF7C80">
              <w:rPr>
                <w:rFonts w:ascii="ＭＳ 明朝" w:hAnsi="ＭＳ 明朝" w:hint="eastAsia"/>
                <w:sz w:val="14"/>
                <w:szCs w:val="22"/>
              </w:rPr>
              <w:t xml:space="preserve"> </w:t>
            </w:r>
            <w:sdt>
              <w:sdtPr>
                <w:rPr>
                  <w:rFonts w:ascii="ＭＳ 明朝" w:hAnsi="ＭＳ 明朝" w:hint="eastAsia"/>
                  <w:sz w:val="14"/>
                  <w:szCs w:val="22"/>
                </w:rPr>
                <w:id w:val="-1853401026"/>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DB7F69" w:rsidRPr="00347B68">
              <w:rPr>
                <w:rFonts w:ascii="ＭＳ 明朝" w:hAnsi="ＭＳ 明朝" w:hint="eastAsia"/>
                <w:sz w:val="14"/>
                <w:szCs w:val="14"/>
              </w:rPr>
              <w:t>（チェックボックスに要チェック）</w:t>
            </w:r>
          </w:p>
        </w:tc>
      </w:tr>
    </w:tbl>
    <w:p w14:paraId="4B51AB40" w14:textId="6E6E37CC" w:rsidR="00C74C4B" w:rsidRPr="00347B68" w:rsidRDefault="00C74C4B" w:rsidP="00C47EFA">
      <w:pPr>
        <w:rPr>
          <w:rFonts w:ascii="ＭＳ 明朝" w:hAnsi="ＭＳ 明朝"/>
          <w:sz w:val="14"/>
          <w:szCs w:val="14"/>
        </w:rPr>
        <w:sectPr w:rsidR="00C74C4B" w:rsidRPr="00347B68" w:rsidSect="00A60F5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3CB38A78" w14:textId="77777777" w:rsidR="00F00D53" w:rsidRPr="00347B68" w:rsidRDefault="00F00D53" w:rsidP="00C74C4B">
      <w:pPr>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7938"/>
        <w:gridCol w:w="426"/>
      </w:tblGrid>
      <w:tr w:rsidR="00F00D53" w:rsidRPr="0030647E" w14:paraId="6683BEF7" w14:textId="77777777" w:rsidTr="00554481">
        <w:trPr>
          <w:trHeight w:val="346"/>
        </w:trPr>
        <w:tc>
          <w:tcPr>
            <w:tcW w:w="7938" w:type="dxa"/>
            <w:vAlign w:val="center"/>
          </w:tcPr>
          <w:p w14:paraId="3883BED9" w14:textId="7E50E347" w:rsidR="001E46FB" w:rsidRPr="00347B68" w:rsidRDefault="001E46FB" w:rsidP="00347B68">
            <w:pPr>
              <w:spacing w:line="100" w:lineRule="exact"/>
              <w:rPr>
                <w:rFonts w:ascii="ＭＳ 明朝" w:hAnsi="ＭＳ 明朝"/>
                <w:sz w:val="14"/>
                <w:szCs w:val="14"/>
              </w:rPr>
            </w:pPr>
          </w:p>
          <w:p w14:paraId="357A66FB" w14:textId="733E4FAE" w:rsidR="00F00D53" w:rsidRPr="00347B68" w:rsidRDefault="00F00D53" w:rsidP="00F252D2">
            <w:pPr>
              <w:spacing w:line="140" w:lineRule="exact"/>
              <w:ind w:firstLineChars="100" w:firstLine="140"/>
              <w:rPr>
                <w:rFonts w:ascii="ＭＳ 明朝" w:hAnsi="ＭＳ 明朝"/>
                <w:sz w:val="14"/>
                <w:szCs w:val="14"/>
              </w:rPr>
            </w:pPr>
            <w:r w:rsidRPr="00347B68">
              <w:rPr>
                <w:rFonts w:ascii="ＭＳ 明朝" w:hAnsi="ＭＳ 明朝" w:hint="eastAsia"/>
                <w:sz w:val="14"/>
                <w:szCs w:val="14"/>
              </w:rPr>
              <w:t>協定の当事者である労働組合（事業場の労働者の過半数で組織する労働組合）の名称又は労働者の過半数を代表する者の</w:t>
            </w:r>
          </w:p>
        </w:tc>
        <w:tc>
          <w:tcPr>
            <w:tcW w:w="426" w:type="dxa"/>
            <w:vAlign w:val="center"/>
          </w:tcPr>
          <w:p w14:paraId="3805C653" w14:textId="77777777" w:rsidR="001E46FB" w:rsidRPr="00347B68" w:rsidRDefault="001E46FB" w:rsidP="00F00D53">
            <w:pPr>
              <w:spacing w:line="200" w:lineRule="exact"/>
              <w:rPr>
                <w:rFonts w:ascii="ＭＳ 明朝" w:hAnsi="ＭＳ 明朝"/>
                <w:sz w:val="14"/>
                <w:szCs w:val="14"/>
              </w:rPr>
            </w:pPr>
          </w:p>
          <w:p w14:paraId="6A983556" w14:textId="24219960"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職名</w:t>
            </w:r>
          </w:p>
          <w:p w14:paraId="6C432232" w14:textId="74921AF8" w:rsidR="00F00D53" w:rsidRPr="00347B68" w:rsidRDefault="00F00D53" w:rsidP="00F00D53">
            <w:pPr>
              <w:spacing w:line="200" w:lineRule="exact"/>
              <w:rPr>
                <w:rFonts w:ascii="ＭＳ 明朝" w:hAnsi="ＭＳ 明朝"/>
                <w:sz w:val="14"/>
                <w:szCs w:val="14"/>
              </w:rPr>
            </w:pPr>
            <w:r w:rsidRPr="00347B68">
              <w:rPr>
                <w:rFonts w:ascii="ＭＳ 明朝" w:hAnsi="ＭＳ 明朝" w:hint="eastAsia"/>
                <w:sz w:val="14"/>
                <w:szCs w:val="14"/>
              </w:rPr>
              <w:t>氏名</w:t>
            </w:r>
          </w:p>
        </w:tc>
      </w:tr>
    </w:tbl>
    <w:p w14:paraId="6741EBA9" w14:textId="77777777" w:rsidR="00F00D53" w:rsidRPr="00347B68" w:rsidRDefault="00F00D53" w:rsidP="00F00D53">
      <w:pPr>
        <w:spacing w:line="200" w:lineRule="exact"/>
        <w:rPr>
          <w:rFonts w:ascii="ＭＳ 明朝" w:hAnsi="ＭＳ 明朝"/>
          <w:sz w:val="14"/>
          <w:szCs w:val="14"/>
        </w:rPr>
      </w:pPr>
    </w:p>
    <w:p w14:paraId="66FA9BBE" w14:textId="77777777" w:rsidR="00F00D53" w:rsidRPr="00347B68" w:rsidRDefault="00F00D53" w:rsidP="00347B68">
      <w:pPr>
        <w:tabs>
          <w:tab w:val="left" w:pos="5440"/>
        </w:tabs>
        <w:spacing w:line="120" w:lineRule="exact"/>
        <w:rPr>
          <w:rFonts w:ascii="ＭＳ 明朝" w:hAnsi="ＭＳ 明朝"/>
          <w:sz w:val="14"/>
          <w:szCs w:val="14"/>
        </w:rPr>
      </w:pPr>
      <w:r w:rsidRPr="00347B68">
        <w:rPr>
          <w:rFonts w:ascii="ＭＳ 明朝" w:hAnsi="ＭＳ 明朝"/>
          <w:sz w:val="14"/>
          <w:szCs w:val="14"/>
        </w:rPr>
        <w:tab/>
      </w:r>
      <w:r w:rsidRPr="00347B68">
        <w:rPr>
          <w:rFonts w:ascii="ＭＳ 明朝" w:hAnsi="ＭＳ 明朝"/>
          <w:sz w:val="14"/>
          <w:szCs w:val="14"/>
        </w:rPr>
        <w:br w:type="textWrapping" w:clear="all"/>
      </w:r>
      <w:r w:rsidRPr="00347B68">
        <w:rPr>
          <w:rFonts w:ascii="ＭＳ 明朝" w:hAnsi="ＭＳ 明朝" w:hint="eastAsia"/>
          <w:sz w:val="14"/>
          <w:szCs w:val="14"/>
        </w:rPr>
        <w:t xml:space="preserve">　</w:t>
      </w:r>
    </w:p>
    <w:p w14:paraId="3735B0B3" w14:textId="77777777" w:rsidR="00F00D53" w:rsidRPr="00347B68" w:rsidRDefault="00F00D53" w:rsidP="00F00D53">
      <w:pPr>
        <w:tabs>
          <w:tab w:val="left" w:pos="5440"/>
        </w:tabs>
        <w:spacing w:line="200" w:lineRule="exact"/>
        <w:ind w:firstLineChars="100" w:firstLine="140"/>
        <w:rPr>
          <w:rFonts w:ascii="ＭＳ 明朝" w:hAnsi="ＭＳ 明朝"/>
          <w:sz w:val="14"/>
          <w:szCs w:val="14"/>
        </w:rPr>
      </w:pPr>
      <w:r w:rsidRPr="00347B68">
        <w:rPr>
          <w:rFonts w:ascii="ＭＳ 明朝" w:hAnsi="ＭＳ 明朝" w:hint="eastAsia"/>
          <w:sz w:val="14"/>
          <w:szCs w:val="14"/>
        </w:rPr>
        <w:t>協定の当事者（労働者の過半数を代表する者の場合）の選出方法（　　　　　　　　　　　　　　　　　　　　　　　　　　）</w:t>
      </w:r>
    </w:p>
    <w:p w14:paraId="21C8935A" w14:textId="77777777" w:rsidR="00F00D53" w:rsidRPr="00347B68" w:rsidRDefault="00F00D53" w:rsidP="00F252D2">
      <w:pPr>
        <w:tabs>
          <w:tab w:val="left" w:pos="5440"/>
        </w:tabs>
        <w:spacing w:line="140" w:lineRule="exact"/>
        <w:ind w:firstLineChars="100" w:firstLine="140"/>
        <w:rPr>
          <w:rFonts w:ascii="ＭＳ 明朝" w:hAnsi="ＭＳ 明朝"/>
          <w:sz w:val="14"/>
          <w:szCs w:val="14"/>
        </w:rPr>
      </w:pPr>
    </w:p>
    <w:p w14:paraId="26C9B2BF" w14:textId="77777777" w:rsidR="00F00D53" w:rsidRPr="00347B68" w:rsidRDefault="00F00D53" w:rsidP="00F00D53">
      <w:pPr>
        <w:spacing w:line="200" w:lineRule="exact"/>
        <w:ind w:leftChars="88" w:left="141" w:firstLineChars="100" w:firstLine="140"/>
        <w:rPr>
          <w:rFonts w:ascii="ＭＳ 明朝" w:hAnsi="ＭＳ 明朝"/>
          <w:sz w:val="14"/>
          <w:szCs w:val="14"/>
        </w:rPr>
      </w:pPr>
      <w:r w:rsidRPr="00347B68">
        <w:rPr>
          <w:rFonts w:ascii="ＭＳ 明朝" w:hAnsi="ＭＳ 明朝" w:hint="eastAsia"/>
          <w:sz w:val="14"/>
          <w:szCs w:val="14"/>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22DB1511" w14:textId="39755E0D" w:rsidR="00F00D53" w:rsidRPr="00347B68" w:rsidRDefault="00F00D53" w:rsidP="00F00D53">
      <w:pPr>
        <w:spacing w:line="200" w:lineRule="exact"/>
        <w:ind w:leftChars="88" w:left="141"/>
        <w:rPr>
          <w:rFonts w:ascii="ＭＳ 明朝" w:hAnsi="ＭＳ 明朝"/>
          <w:sz w:val="14"/>
          <w:szCs w:val="14"/>
        </w:rPr>
      </w:pPr>
      <w:r w:rsidRPr="00347B68">
        <w:rPr>
          <w:rFonts w:ascii="ＭＳ 明朝" w:hAnsi="ＭＳ 明朝" w:hint="eastAsia"/>
          <w:sz w:val="14"/>
          <w:szCs w:val="14"/>
        </w:rPr>
        <w:t xml:space="preserve">　　　　　　　　　　　　　　　　　　　　　　　　　　　　　　　　　　　　　　　　　　　　　　　　　　　　　　　　　　　　　　　　　　　　　　　　　　　　　　　</w:t>
      </w:r>
      <w:r w:rsidR="00430830">
        <w:rPr>
          <w:rFonts w:ascii="ＭＳ 明朝" w:hAnsi="ＭＳ 明朝"/>
          <w:sz w:val="14"/>
          <w:szCs w:val="14"/>
        </w:rPr>
        <w:tab/>
      </w:r>
      <w:r w:rsidR="0030647E">
        <w:rPr>
          <w:rFonts w:ascii="ＭＳ 明朝" w:hAnsi="ＭＳ 明朝" w:hint="eastAsia"/>
          <w:sz w:val="14"/>
          <w:szCs w:val="14"/>
        </w:rPr>
        <w:t xml:space="preserve"> </w:t>
      </w:r>
      <w:r w:rsidR="00430830">
        <w:rPr>
          <w:rFonts w:ascii="ＭＳ 明朝" w:hAnsi="ＭＳ 明朝" w:hint="eastAsia"/>
          <w:sz w:val="14"/>
          <w:szCs w:val="14"/>
        </w:rPr>
        <w:t xml:space="preserve"> </w:t>
      </w:r>
      <w:r w:rsidR="0030647E">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38757672"/>
          <w14:checkbox>
            <w14:checked w14:val="0"/>
            <w14:checkedState w14:val="2611" w14:font="メイリオ"/>
            <w14:uncheckedState w14:val="2610" w14:font="ＭＳ ゴシック"/>
          </w14:checkbox>
        </w:sdtPr>
        <w:sdtEndPr/>
        <w:sdtContent>
          <w:r w:rsidR="0095085C">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49C3F22F" w14:textId="5297523A" w:rsidR="00F00D53" w:rsidRPr="00347B68" w:rsidRDefault="00F00D53" w:rsidP="00891F11">
      <w:pPr>
        <w:spacing w:line="200" w:lineRule="exact"/>
        <w:ind w:leftChars="88" w:left="141" w:rightChars="300" w:right="480"/>
        <w:rPr>
          <w:rFonts w:ascii="ＭＳ 明朝" w:hAnsi="ＭＳ 明朝"/>
          <w:sz w:val="14"/>
          <w:szCs w:val="14"/>
        </w:rPr>
      </w:pPr>
      <w:r w:rsidRPr="00347B68">
        <w:rPr>
          <w:rFonts w:ascii="ＭＳ 明朝" w:hAnsi="ＭＳ 明朝" w:hint="eastAsia"/>
          <w:sz w:val="14"/>
          <w:szCs w:val="14"/>
        </w:rPr>
        <w:t xml:space="preserve">　上記労働者の過半数を代表する者が、労働基準法第</w:t>
      </w:r>
      <w:r w:rsidRPr="00347B68">
        <w:rPr>
          <w:rFonts w:ascii="ＭＳ 明朝" w:hAnsi="ＭＳ 明朝"/>
          <w:sz w:val="14"/>
          <w:szCs w:val="14"/>
        </w:rPr>
        <w:t>41条第２号に規定する監督又は管理の地位にある者でなく、</w:t>
      </w:r>
      <w:r w:rsidRPr="00347B68">
        <w:rPr>
          <w:rFonts w:hAnsi="ＭＳ 明朝" w:hint="eastAsia"/>
          <w:sz w:val="14"/>
          <w:szCs w:val="14"/>
        </w:rPr>
        <w:t>かつ、同法に規定する協定等をする者を選出することを明らかにして実施される</w:t>
      </w:r>
      <w:r w:rsidRPr="00347B68">
        <w:rPr>
          <w:rFonts w:ascii="ＭＳ 明朝" w:hAnsi="ＭＳ 明朝" w:hint="eastAsia"/>
          <w:sz w:val="14"/>
          <w:szCs w:val="14"/>
        </w:rPr>
        <w:t xml:space="preserve">投票、挙手等の方法による手続により選出された者であつて使用者の意向に基づき選出されたものでないこと。　　　　　　　　　　　　　　　　　　　　　　　　　　　　　　　　　　　　　　　</w:t>
      </w:r>
      <w:r w:rsidR="00672F2D">
        <w:rPr>
          <w:rFonts w:ascii="ＭＳ 明朝" w:hAnsi="ＭＳ 明朝" w:hint="eastAsia"/>
          <w:sz w:val="14"/>
          <w:szCs w:val="14"/>
        </w:rPr>
        <w:t xml:space="preserve">                         </w:t>
      </w:r>
      <w:r w:rsidR="00430830">
        <w:rPr>
          <w:rFonts w:ascii="ＭＳ 明朝" w:hAnsi="ＭＳ 明朝"/>
          <w:sz w:val="14"/>
          <w:szCs w:val="14"/>
        </w:rPr>
        <w:tab/>
      </w:r>
      <w:r w:rsidR="00430830">
        <w:rPr>
          <w:rFonts w:ascii="ＭＳ 明朝" w:hAnsi="ＭＳ 明朝" w:hint="eastAsia"/>
          <w:sz w:val="14"/>
          <w:szCs w:val="14"/>
        </w:rPr>
        <w:t xml:space="preserve">                   </w:t>
      </w:r>
      <w:r w:rsidRPr="00347B68">
        <w:rPr>
          <w:rFonts w:ascii="ＭＳ 明朝" w:hAnsi="ＭＳ 明朝" w:hint="eastAsia"/>
          <w:sz w:val="14"/>
          <w:szCs w:val="14"/>
        </w:rPr>
        <w:t xml:space="preserve">　</w:t>
      </w:r>
      <w:sdt>
        <w:sdtPr>
          <w:rPr>
            <w:rFonts w:ascii="ＭＳ 明朝" w:hAnsi="ＭＳ 明朝" w:hint="eastAsia"/>
            <w:sz w:val="14"/>
            <w:szCs w:val="22"/>
          </w:rPr>
          <w:id w:val="2106222610"/>
          <w14:checkbox>
            <w14:checked w14:val="0"/>
            <w14:checkedState w14:val="2611" w14:font="メイリオ"/>
            <w14:uncheckedState w14:val="2610" w14:font="ＭＳ ゴシック"/>
          </w14:checkbox>
        </w:sdtPr>
        <w:sdtEndPr/>
        <w:sdtContent>
          <w:r w:rsidR="00621BD0" w:rsidRPr="00FF7C80">
            <w:rPr>
              <w:rFonts w:ascii="ＭＳ ゴシック" w:eastAsia="ＭＳ ゴシック" w:hAnsi="ＭＳ ゴシック" w:hint="eastAsia"/>
              <w:sz w:val="14"/>
              <w:szCs w:val="22"/>
            </w:rPr>
            <w:t>☐</w:t>
          </w:r>
        </w:sdtContent>
      </w:sdt>
      <w:r w:rsidR="007A53B7" w:rsidRPr="00347B68">
        <w:rPr>
          <w:rFonts w:ascii="ＭＳ 明朝" w:hAnsi="ＭＳ 明朝" w:hint="eastAsia"/>
          <w:sz w:val="14"/>
          <w:szCs w:val="14"/>
        </w:rPr>
        <w:t>（</w:t>
      </w:r>
      <w:r w:rsidRPr="00347B68">
        <w:rPr>
          <w:rFonts w:ascii="ＭＳ 明朝" w:hAnsi="ＭＳ 明朝" w:hint="eastAsia"/>
          <w:sz w:val="14"/>
          <w:szCs w:val="14"/>
        </w:rPr>
        <w:t>チェックボックスに要チェック）</w:t>
      </w:r>
    </w:p>
    <w:p w14:paraId="69CC2038" w14:textId="55829CE6" w:rsidR="003443B9" w:rsidRPr="00347B68" w:rsidRDefault="003443B9" w:rsidP="00347B68">
      <w:pPr>
        <w:spacing w:line="100" w:lineRule="exact"/>
        <w:rPr>
          <w:rFonts w:ascii="ＭＳ 明朝" w:hAnsi="ＭＳ 明朝"/>
          <w:sz w:val="14"/>
          <w:szCs w:val="14"/>
        </w:rPr>
      </w:pPr>
    </w:p>
    <w:p w14:paraId="56FCE3E0"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247"/>
        <w:gridCol w:w="426"/>
        <w:gridCol w:w="4394"/>
      </w:tblGrid>
      <w:tr w:rsidR="003443B9" w:rsidRPr="0030647E" w14:paraId="09EE0769" w14:textId="77777777" w:rsidTr="00554481">
        <w:trPr>
          <w:trHeight w:val="346"/>
        </w:trPr>
        <w:tc>
          <w:tcPr>
            <w:tcW w:w="7930" w:type="dxa"/>
            <w:gridSpan w:val="4"/>
            <w:vAlign w:val="center"/>
          </w:tcPr>
          <w:p w14:paraId="3EBEF8EB"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 xml:space="preserve">　　　　　　　　　　　　　　　　　　　　　　　　　　　　　　　　　　　　　　　　　　　　　　　　　　　使用者</w:t>
            </w:r>
          </w:p>
        </w:tc>
        <w:tc>
          <w:tcPr>
            <w:tcW w:w="426" w:type="dxa"/>
            <w:vAlign w:val="center"/>
          </w:tcPr>
          <w:p w14:paraId="3F602278"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職名</w:t>
            </w:r>
          </w:p>
          <w:p w14:paraId="661719ED" w14:textId="77777777" w:rsidR="003443B9" w:rsidRPr="00347B68" w:rsidRDefault="003443B9" w:rsidP="003443B9">
            <w:pPr>
              <w:spacing w:line="180" w:lineRule="exact"/>
              <w:rPr>
                <w:rFonts w:ascii="ＭＳ 明朝" w:hAnsi="ＭＳ 明朝"/>
                <w:sz w:val="14"/>
                <w:szCs w:val="14"/>
              </w:rPr>
            </w:pPr>
            <w:r w:rsidRPr="00347B68">
              <w:rPr>
                <w:rFonts w:ascii="ＭＳ 明朝" w:hAnsi="ＭＳ 明朝" w:hint="eastAsia"/>
                <w:sz w:val="14"/>
                <w:szCs w:val="14"/>
              </w:rPr>
              <w:t>氏名</w:t>
            </w:r>
          </w:p>
        </w:tc>
        <w:tc>
          <w:tcPr>
            <w:tcW w:w="4394" w:type="dxa"/>
            <w:vAlign w:val="bottom"/>
          </w:tcPr>
          <w:p w14:paraId="1F4A8C1D" w14:textId="77777777" w:rsidR="003443B9" w:rsidRPr="00347B68" w:rsidRDefault="003443B9" w:rsidP="003443B9">
            <w:pPr>
              <w:spacing w:line="180" w:lineRule="exact"/>
              <w:jc w:val="right"/>
              <w:rPr>
                <w:rFonts w:ascii="ＭＳ 明朝" w:hAnsi="ＭＳ 明朝"/>
                <w:sz w:val="14"/>
                <w:szCs w:val="14"/>
              </w:rPr>
            </w:pPr>
          </w:p>
        </w:tc>
      </w:tr>
      <w:tr w:rsidR="003443B9" w:rsidRPr="0030647E" w14:paraId="2975609F" w14:textId="77777777" w:rsidTr="00792528">
        <w:trPr>
          <w:gridBefore w:val="1"/>
          <w:gridAfter w:val="3"/>
          <w:wBefore w:w="985" w:type="dxa"/>
          <w:wAfter w:w="5067" w:type="dxa"/>
          <w:trHeight w:val="346"/>
        </w:trPr>
        <w:tc>
          <w:tcPr>
            <w:tcW w:w="1701" w:type="dxa"/>
            <w:tcBorders>
              <w:bottom w:val="dashSmallGap" w:sz="4" w:space="0" w:color="auto"/>
            </w:tcBorders>
            <w:vAlign w:val="center"/>
          </w:tcPr>
          <w:p w14:paraId="0B9EF694"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 xml:space="preserve">　　　　　　　　　　　　　</w:t>
            </w:r>
          </w:p>
        </w:tc>
        <w:tc>
          <w:tcPr>
            <w:tcW w:w="4997" w:type="dxa"/>
            <w:vAlign w:val="center"/>
          </w:tcPr>
          <w:p w14:paraId="6C663E6A" w14:textId="77777777" w:rsidR="003443B9" w:rsidRPr="00347B68" w:rsidRDefault="003443B9" w:rsidP="003443B9">
            <w:pPr>
              <w:spacing w:line="180" w:lineRule="exact"/>
              <w:rPr>
                <w:rFonts w:hAnsi="ＭＳ 明朝"/>
                <w:sz w:val="14"/>
                <w:szCs w:val="14"/>
              </w:rPr>
            </w:pPr>
            <w:r w:rsidRPr="00347B68">
              <w:rPr>
                <w:rFonts w:hAnsi="ＭＳ 明朝" w:hint="eastAsia"/>
                <w:sz w:val="14"/>
                <w:szCs w:val="14"/>
              </w:rPr>
              <w:t>労働基準監督署長殿</w:t>
            </w:r>
          </w:p>
        </w:tc>
      </w:tr>
    </w:tbl>
    <w:p w14:paraId="47068924" w14:textId="77777777" w:rsidR="00E65906" w:rsidRPr="00617F58" w:rsidRDefault="00E65906" w:rsidP="00E65906">
      <w:pPr>
        <w:widowControl/>
        <w:jc w:val="left"/>
        <w:rPr>
          <w:rFonts w:ascii="ＭＳ 明朝" w:hAnsi="ＭＳ 明朝"/>
        </w:rPr>
      </w:pPr>
      <w:r w:rsidRPr="00617F58">
        <w:rPr>
          <w:rFonts w:ascii="ＭＳ 明朝" w:hAnsi="ＭＳ 明朝" w:hint="eastAsia"/>
          <w:szCs w:val="18"/>
        </w:rPr>
        <w:lastRenderedPageBreak/>
        <w:t>様式第９号の</w:t>
      </w:r>
      <w:r>
        <w:rPr>
          <w:rFonts w:ascii="ＭＳ 明朝" w:hAnsi="ＭＳ 明朝" w:hint="eastAsia"/>
          <w:szCs w:val="18"/>
        </w:rPr>
        <w:t>４</w:t>
      </w:r>
      <w:r w:rsidRPr="00617F58">
        <w:rPr>
          <w:rFonts w:ascii="ＭＳ 明朝" w:hAnsi="ＭＳ 明朝" w:hint="eastAsia"/>
          <w:szCs w:val="18"/>
        </w:rPr>
        <w:t>（第</w:t>
      </w:r>
      <w:r w:rsidRPr="00617F58">
        <w:rPr>
          <w:rFonts w:ascii="ＭＳ 明朝" w:hAnsi="ＭＳ 明朝"/>
          <w:szCs w:val="18"/>
        </w:rPr>
        <w:t>7</w:t>
      </w:r>
      <w:r w:rsidRPr="00617F58">
        <w:rPr>
          <w:rFonts w:ascii="ＭＳ 明朝" w:hAnsi="ＭＳ 明朝" w:hint="eastAsia"/>
          <w:szCs w:val="18"/>
        </w:rPr>
        <w:t>0条関係</w:t>
      </w:r>
      <w:r w:rsidRPr="00617F58">
        <w:rPr>
          <w:rFonts w:ascii="ＭＳ 明朝" w:hAnsi="ＭＳ 明朝" w:hint="eastAsia"/>
        </w:rPr>
        <w:t>）（裏面）</w:t>
      </w:r>
    </w:p>
    <w:p w14:paraId="60C7FC59" w14:textId="77777777" w:rsidR="00E65906" w:rsidRPr="00617F58" w:rsidRDefault="00E65906" w:rsidP="00E65906">
      <w:pPr>
        <w:tabs>
          <w:tab w:val="left" w:pos="8000"/>
        </w:tabs>
        <w:spacing w:line="360" w:lineRule="auto"/>
        <w:rPr>
          <w:rFonts w:ascii="ＭＳ 明朝" w:hAnsi="ＭＳ 明朝"/>
          <w:color w:val="FF0000"/>
        </w:rPr>
        <w:sectPr w:rsidR="00E65906" w:rsidRPr="00617F58" w:rsidSect="00164426">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567" w:right="340" w:bottom="284" w:left="340" w:header="0" w:footer="0" w:gutter="0"/>
          <w:cols w:space="425"/>
          <w:docGrid w:type="linesAndChars" w:linePitch="230"/>
        </w:sectPr>
      </w:pPr>
    </w:p>
    <w:p w14:paraId="7328CD1A" w14:textId="77777777" w:rsidR="00E65906" w:rsidRPr="001F2ED4" w:rsidRDefault="00E65906" w:rsidP="001F2ED4">
      <w:pPr>
        <w:snapToGrid w:val="0"/>
        <w:ind w:firstLineChars="100" w:firstLine="132"/>
        <w:rPr>
          <w:rFonts w:ascii="ＭＳ 明朝" w:hAnsi="ＭＳ 明朝"/>
          <w:spacing w:val="-14"/>
          <w:szCs w:val="16"/>
        </w:rPr>
      </w:pPr>
      <w:r w:rsidRPr="001F2ED4">
        <w:rPr>
          <w:rFonts w:ascii="ＭＳ 明朝" w:hAnsi="ＭＳ 明朝" w:hint="eastAsia"/>
          <w:spacing w:val="-14"/>
          <w:szCs w:val="16"/>
        </w:rPr>
        <w:t>（記載心得）</w:t>
      </w:r>
    </w:p>
    <w:p w14:paraId="7F51586D" w14:textId="77777777" w:rsidR="00E65906" w:rsidRPr="001F2ED4" w:rsidRDefault="00E65906" w:rsidP="001F2ED4">
      <w:pPr>
        <w:pStyle w:val="2"/>
        <w:snapToGrid w:val="0"/>
        <w:ind w:leftChars="101" w:left="294" w:hangingChars="100" w:hanging="132"/>
        <w:rPr>
          <w:rFonts w:ascii="ＭＳ 明朝" w:hAnsi="ＭＳ 明朝"/>
          <w:spacing w:val="-14"/>
          <w:szCs w:val="16"/>
        </w:rPr>
        <w:sectPr w:rsidR="00E65906" w:rsidRPr="001F2ED4" w:rsidSect="001B63DB">
          <w:type w:val="continuous"/>
          <w:pgSz w:w="16838" w:h="11906" w:orient="landscape" w:code="9"/>
          <w:pgMar w:top="567" w:right="391" w:bottom="510" w:left="510" w:header="851" w:footer="992" w:gutter="0"/>
          <w:cols w:num="2" w:space="425"/>
          <w:docGrid w:type="linesAndChars" w:linePitch="230"/>
        </w:sectPr>
      </w:pPr>
    </w:p>
    <w:p w14:paraId="6EBA42B5" w14:textId="77777777" w:rsidR="00E65906" w:rsidRPr="001F2ED4" w:rsidRDefault="00E65906" w:rsidP="001F2ED4">
      <w:pPr>
        <w:pStyle w:val="2"/>
        <w:snapToGrid w:val="0"/>
        <w:ind w:leftChars="101" w:left="294" w:hangingChars="100" w:hanging="132"/>
        <w:rPr>
          <w:rFonts w:ascii="ＭＳ 明朝" w:hAnsi="ＭＳ 明朝"/>
          <w:spacing w:val="-16"/>
          <w:szCs w:val="16"/>
        </w:rPr>
      </w:pPr>
      <w:r w:rsidRPr="001F2ED4">
        <w:rPr>
          <w:rFonts w:ascii="ＭＳ 明朝" w:hAnsi="ＭＳ 明朝" w:hint="eastAsia"/>
          <w:spacing w:val="-14"/>
          <w:szCs w:val="16"/>
        </w:rPr>
        <w:t xml:space="preserve">１　</w:t>
      </w:r>
      <w:r w:rsidRPr="001F2ED4">
        <w:rPr>
          <w:rFonts w:ascii="ＭＳ 明朝" w:hAnsi="ＭＳ 明朝" w:hint="eastAsia"/>
          <w:spacing w:val="-16"/>
          <w:szCs w:val="16"/>
        </w:rPr>
        <w:t>「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7A9E165B"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２　「労働者数（満</w:t>
      </w:r>
      <w:r w:rsidRPr="001F2ED4">
        <w:rPr>
          <w:rFonts w:ascii="ＭＳ 明朝" w:hAnsi="ＭＳ 明朝"/>
          <w:spacing w:val="-14"/>
          <w:szCs w:val="16"/>
        </w:rPr>
        <w:t>18</w:t>
      </w:r>
      <w:r w:rsidRPr="001F2ED4">
        <w:rPr>
          <w:rFonts w:ascii="ＭＳ 明朝" w:hAnsi="ＭＳ 明朝" w:hint="eastAsia"/>
          <w:spacing w:val="-14"/>
          <w:szCs w:val="16"/>
        </w:rPr>
        <w:t>歳以上の者）」の欄には、時間外労働又は休日労働をさせることができる労働者の数を記入すること。</w:t>
      </w:r>
    </w:p>
    <w:p w14:paraId="1DCCA3F6"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14:paraId="4EBAD46E" w14:textId="77777777" w:rsidR="00E65906" w:rsidRPr="001F2ED4" w:rsidRDefault="00E65906" w:rsidP="001F2ED4">
      <w:pPr>
        <w:tabs>
          <w:tab w:val="left" w:pos="0"/>
        </w:tabs>
        <w:snapToGrid w:val="0"/>
        <w:ind w:leftChars="138" w:left="551" w:hangingChars="250" w:hanging="330"/>
        <w:rPr>
          <w:rFonts w:ascii="ＭＳ 明朝" w:hAnsi="ＭＳ 明朝"/>
          <w:spacing w:val="-14"/>
          <w:szCs w:val="16"/>
        </w:rPr>
      </w:pPr>
      <w:r w:rsidRPr="001F2ED4">
        <w:rPr>
          <w:rFonts w:ascii="ＭＳ 明朝" w:hAnsi="ＭＳ 明朝" w:hint="eastAsia"/>
          <w:spacing w:val="-14"/>
          <w:szCs w:val="16"/>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70746569" w14:textId="77777777" w:rsidR="00E65906" w:rsidRPr="001F2ED4" w:rsidRDefault="00E65906" w:rsidP="001F2ED4">
      <w:pPr>
        <w:tabs>
          <w:tab w:val="left" w:pos="0"/>
        </w:tabs>
        <w:snapToGrid w:val="0"/>
        <w:ind w:leftChars="138" w:left="551" w:hangingChars="250" w:hanging="330"/>
        <w:rPr>
          <w:rFonts w:ascii="ＭＳ 明朝" w:hAnsi="ＭＳ 明朝"/>
          <w:spacing w:val="-14"/>
          <w:szCs w:val="16"/>
        </w:rPr>
      </w:pPr>
      <w:r w:rsidRPr="001F2ED4">
        <w:rPr>
          <w:rFonts w:ascii="ＭＳ 明朝" w:hAnsi="ＭＳ 明朝" w:hint="eastAsia"/>
          <w:spacing w:val="-14"/>
          <w:szCs w:val="16"/>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3C636B19" w14:textId="77777777" w:rsidR="00E65906" w:rsidRPr="001F2ED4" w:rsidRDefault="00E65906" w:rsidP="001F2ED4">
      <w:pPr>
        <w:tabs>
          <w:tab w:val="left" w:pos="0"/>
        </w:tabs>
        <w:snapToGrid w:val="0"/>
        <w:ind w:leftChars="138" w:left="551" w:hangingChars="250" w:hanging="330"/>
        <w:rPr>
          <w:rFonts w:ascii="ＭＳ 明朝" w:hAnsi="ＭＳ 明朝"/>
          <w:spacing w:val="-14"/>
          <w:szCs w:val="16"/>
        </w:rPr>
      </w:pPr>
      <w:r w:rsidRPr="001F2ED4">
        <w:rPr>
          <w:rFonts w:ascii="ＭＳ 明朝" w:hAnsi="ＭＳ 明朝" w:hint="eastAsia"/>
          <w:spacing w:val="-14"/>
          <w:szCs w:val="16"/>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4D1084F5"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４　上記３について、同欄に記入する時間数にかかわらず、医業に従事する医師以外の者については、時間外労働及び休日労働を合算した時間数が１箇月について</w:t>
      </w:r>
      <w:r w:rsidRPr="001F2ED4">
        <w:rPr>
          <w:rFonts w:ascii="ＭＳ 明朝" w:hAnsi="ＭＳ 明朝"/>
          <w:spacing w:val="-14"/>
          <w:szCs w:val="16"/>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Pr="001F2ED4">
        <w:rPr>
          <w:rFonts w:ascii="ＭＳ 明朝" w:hAnsi="ＭＳ 明朝" w:hint="eastAsia"/>
          <w:spacing w:val="-14"/>
          <w:szCs w:val="16"/>
        </w:rPr>
        <w:t>また、医業に従事する医師については、同欄に記入する時間数にかかわらず、時間外労働及び休日労働を合算した時間数が１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等を行つた場合（Ａ水準医療機関で勤務する医師については事後の面接指導を行つた場合も含む。）を除く。）、及び１年について9</w:t>
      </w:r>
      <w:r w:rsidRPr="001F2ED4">
        <w:rPr>
          <w:rFonts w:ascii="ＭＳ 明朝" w:hAnsi="ＭＳ 明朝"/>
          <w:spacing w:val="-14"/>
          <w:szCs w:val="16"/>
        </w:rPr>
        <w:t>60</w:t>
      </w:r>
      <w:r w:rsidRPr="001F2ED4">
        <w:rPr>
          <w:rFonts w:ascii="ＭＳ 明朝" w:hAnsi="ＭＳ 明朝" w:hint="eastAsia"/>
          <w:spacing w:val="-14"/>
          <w:szCs w:val="16"/>
        </w:rPr>
        <w:t>時間</w:t>
      </w:r>
      <w:bookmarkStart w:id="0" w:name="_GoBack"/>
      <w:bookmarkEnd w:id="0"/>
      <w:r w:rsidRPr="001F2ED4">
        <w:rPr>
          <w:rFonts w:ascii="ＭＳ 明朝" w:hAnsi="ＭＳ 明朝" w:hint="eastAsia"/>
          <w:spacing w:val="-14"/>
          <w:szCs w:val="16"/>
        </w:rPr>
        <w:t>（Ｂ水準医療機関若しくはＣ水準医療機関において当該指定に係る業務に従事する医師又は連携Ｂ水準医療機関から他の病院若しくは診療所に派遣される医師（当該指定に係る派遣に係るものに限る。）については1,860時間）を超えた場合には労働基準法違反（同法第</w:t>
      </w:r>
      <w:r w:rsidRPr="001F2ED4">
        <w:rPr>
          <w:rFonts w:ascii="ＭＳ 明朝" w:hAnsi="ＭＳ 明朝"/>
          <w:spacing w:val="-14"/>
          <w:szCs w:val="16"/>
        </w:rPr>
        <w:t>141</w:t>
      </w:r>
      <w:r w:rsidRPr="001F2ED4">
        <w:rPr>
          <w:rFonts w:ascii="ＭＳ 明朝" w:hAnsi="ＭＳ 明朝" w:hint="eastAsia"/>
          <w:spacing w:val="-14"/>
          <w:szCs w:val="16"/>
        </w:rPr>
        <w:t>条第５項の規定により６箇月以下の懲役又は30万円以下の罰金）となることに留意すること。</w:t>
      </w:r>
    </w:p>
    <w:p w14:paraId="0DC993E8"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 xml:space="preserve">５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093BEA26"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６　「労働させることができる法定休日の日数」の欄には、労働基準法第35条の規定による休日（１週１休又は４週４休であることに留意すること。）に労働させることができる日数を記入すること。</w:t>
      </w:r>
    </w:p>
    <w:p w14:paraId="5A92767D" w14:textId="77777777" w:rsidR="00E65906" w:rsidRPr="001F2ED4" w:rsidRDefault="00E65906" w:rsidP="001F2ED4">
      <w:pPr>
        <w:pStyle w:val="2"/>
        <w:snapToGrid w:val="0"/>
        <w:ind w:leftChars="101" w:left="294" w:hangingChars="100" w:hanging="132"/>
        <w:rPr>
          <w:rFonts w:ascii="ＭＳ 明朝" w:hAnsi="ＭＳ 明朝"/>
          <w:spacing w:val="-14"/>
          <w:szCs w:val="16"/>
        </w:rPr>
      </w:pPr>
      <w:r w:rsidRPr="001F2ED4">
        <w:rPr>
          <w:rFonts w:ascii="ＭＳ 明朝" w:hAnsi="ＭＳ 明朝" w:hint="eastAsia"/>
          <w:spacing w:val="-14"/>
          <w:szCs w:val="16"/>
        </w:rPr>
        <w:t>７　「労働させることができる法定休日における始業及び終業の時刻」の欄には、労働基準法第35条の規定による休日であつて労働させることができる日の始業及び終業の時刻を記入すること。</w:t>
      </w:r>
    </w:p>
    <w:p w14:paraId="3FD88C93" w14:textId="77777777" w:rsidR="00E65906" w:rsidRPr="001F2ED4" w:rsidRDefault="00E65906" w:rsidP="001F2ED4">
      <w:pPr>
        <w:pStyle w:val="2"/>
        <w:snapToGrid w:val="0"/>
        <w:ind w:leftChars="101" w:left="695" w:hangingChars="404" w:hanging="533"/>
        <w:rPr>
          <w:rFonts w:ascii="ＭＳ 明朝" w:hAnsi="ＭＳ 明朝"/>
          <w:spacing w:val="-14"/>
          <w:szCs w:val="16"/>
        </w:rPr>
      </w:pPr>
      <w:r w:rsidRPr="001F2ED4">
        <w:rPr>
          <w:rFonts w:ascii="ＭＳ 明朝" w:hAnsi="ＭＳ 明朝" w:hint="eastAsia"/>
          <w:spacing w:val="-14"/>
          <w:szCs w:val="16"/>
        </w:rPr>
        <w:t xml:space="preserve">８（１）　</w:t>
      </w:r>
      <w:r w:rsidRPr="001F2ED4">
        <w:rPr>
          <w:rFonts w:ascii="ＭＳ 明朝" w:hAnsi="ＭＳ 明朝" w:hint="eastAsia"/>
          <w:spacing w:val="-16"/>
          <w:szCs w:val="16"/>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医業に従事する医師は除く。）。</w:t>
      </w:r>
    </w:p>
    <w:p w14:paraId="7195C435" w14:textId="77777777" w:rsidR="00E65906" w:rsidRPr="001F2ED4" w:rsidRDefault="00E65906" w:rsidP="001F2ED4">
      <w:pPr>
        <w:pStyle w:val="2"/>
        <w:snapToGrid w:val="0"/>
        <w:ind w:leftChars="190" w:left="705" w:hangingChars="304" w:hanging="401"/>
        <w:rPr>
          <w:rFonts w:ascii="ＭＳ 明朝" w:hAnsi="ＭＳ 明朝"/>
          <w:spacing w:val="-14"/>
          <w:szCs w:val="16"/>
        </w:rPr>
      </w:pPr>
      <w:r w:rsidRPr="001F2ED4">
        <w:rPr>
          <w:rFonts w:ascii="ＭＳ 明朝" w:hAnsi="ＭＳ 明朝" w:hint="eastAsia"/>
          <w:spacing w:val="-14"/>
          <w:szCs w:val="16"/>
        </w:rPr>
        <w:t>（２）　「医業に従事する医師」とは、労働基準法第141条第１項に規定する医師をいうこと。</w:t>
      </w:r>
    </w:p>
    <w:p w14:paraId="1995192C" w14:textId="77777777" w:rsidR="00E65906" w:rsidRPr="001F2ED4" w:rsidRDefault="00E65906" w:rsidP="001F2ED4">
      <w:pPr>
        <w:pStyle w:val="2"/>
        <w:snapToGrid w:val="0"/>
        <w:ind w:leftChars="190" w:left="705" w:hangingChars="304" w:hanging="401"/>
        <w:rPr>
          <w:rFonts w:ascii="ＭＳ 明朝" w:hAnsi="ＭＳ 明朝"/>
          <w:spacing w:val="-14"/>
          <w:szCs w:val="16"/>
        </w:rPr>
      </w:pPr>
      <w:r w:rsidRPr="001F2ED4">
        <w:rPr>
          <w:rFonts w:ascii="ＭＳ 明朝" w:hAnsi="ＭＳ 明朝" w:hint="eastAsia"/>
          <w:spacing w:val="-14"/>
          <w:szCs w:val="16"/>
        </w:rPr>
        <w:t>（３）　医業に従事する医師についての労働時間の上限を遵守する趣旨のチェックボックスに係る記載並びに１箇月の時間外労働及び休日労働を合算した時間数が100時間以上となることが見込まれる場合のチェックボックスに係る記載中の面接指導及び健康確保のために必要な就業上の適切な措置とは、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07F36077" w14:textId="77777777" w:rsidR="00E65906" w:rsidRPr="001F2ED4" w:rsidRDefault="00E65906" w:rsidP="001F2ED4">
      <w:pPr>
        <w:pStyle w:val="2"/>
        <w:snapToGrid w:val="0"/>
        <w:ind w:leftChars="190" w:left="705" w:hangingChars="304" w:hanging="401"/>
        <w:rPr>
          <w:rFonts w:ascii="ＭＳ 明朝" w:hAnsi="ＭＳ 明朝"/>
          <w:spacing w:val="-14"/>
          <w:szCs w:val="16"/>
        </w:rPr>
      </w:pPr>
      <w:r w:rsidRPr="001F2ED4">
        <w:rPr>
          <w:rFonts w:ascii="ＭＳ 明朝" w:hAnsi="ＭＳ 明朝" w:hint="eastAsia"/>
          <w:spacing w:val="-14"/>
          <w:szCs w:val="16"/>
        </w:rPr>
        <w:t>（４）　１箇月の時間外労働及び休日労働を合算した時間数が155時間（医療法施行規則に定める時間）を超えた場合に行うべき労働時間短縮のための具体的な措置は、医療法第108条第６項に規定する措置とすること。</w:t>
      </w:r>
    </w:p>
    <w:p w14:paraId="1EC8608B" w14:textId="77777777" w:rsidR="00E65906" w:rsidRPr="001F2ED4" w:rsidRDefault="00E65906" w:rsidP="001F2ED4">
      <w:pPr>
        <w:pStyle w:val="2"/>
        <w:snapToGrid w:val="0"/>
        <w:ind w:leftChars="190" w:left="705" w:hangingChars="304" w:hanging="401"/>
        <w:rPr>
          <w:rFonts w:ascii="ＭＳ 明朝" w:hAnsi="ＭＳ 明朝"/>
          <w:spacing w:val="-14"/>
          <w:szCs w:val="16"/>
        </w:rPr>
      </w:pPr>
      <w:r w:rsidRPr="001F2ED4">
        <w:rPr>
          <w:rFonts w:ascii="ＭＳ 明朝" w:hAnsi="ＭＳ 明朝" w:hint="eastAsia"/>
          <w:spacing w:val="-14"/>
          <w:szCs w:val="16"/>
        </w:rPr>
        <w:t>（５）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082C6787" w14:textId="77777777" w:rsidR="00E65906" w:rsidRPr="001F2ED4" w:rsidRDefault="00E65906" w:rsidP="001F2ED4">
      <w:pPr>
        <w:pStyle w:val="2"/>
        <w:snapToGrid w:val="0"/>
        <w:ind w:leftChars="162" w:left="391" w:hangingChars="100" w:hanging="132"/>
        <w:rPr>
          <w:rFonts w:ascii="ＭＳ 明朝" w:hAnsi="ＭＳ 明朝"/>
          <w:spacing w:val="-14"/>
          <w:szCs w:val="16"/>
        </w:rPr>
      </w:pPr>
      <w:r w:rsidRPr="001F2ED4">
        <w:rPr>
          <w:rFonts w:ascii="ＭＳ 明朝" w:hAnsi="ＭＳ 明朝" w:hint="eastAsia"/>
          <w:spacing w:val="-14"/>
          <w:szCs w:val="16"/>
        </w:rPr>
        <w:t>９　「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w:t>
      </w:r>
      <w:r w:rsidRPr="001F2ED4">
        <w:rPr>
          <w:rFonts w:ascii="ＭＳ 明朝" w:hAnsi="ＭＳ 明朝" w:hint="eastAsia"/>
          <w:spacing w:val="-14"/>
          <w:szCs w:val="16"/>
        </w:rPr>
        <w:t>院（同条第29項に規定する介護医療院をいう。）のうち医療法に基づく次のいずれの指定も受けていないものをいい、「Ｂ水準医療機関」とは医療法第113条第１項の規定による指定を受けた病院又は診療所を、「連携Ｂ水準医療機関」とは同法第118条第１項の規定による指定を受けた病院又は診療所を、「Ｃ水準医療機関」とは同法第119条第１項又は第120条第１項の規定による指定を受けた病院又は診療所をいうこと。</w:t>
      </w:r>
    </w:p>
    <w:p w14:paraId="2A8C4DE8" w14:textId="77777777" w:rsidR="00E65906"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spacing w:val="-14"/>
          <w:szCs w:val="16"/>
        </w:rPr>
        <w:t>10</w:t>
      </w:r>
      <w:r w:rsidRPr="001F2ED4">
        <w:rPr>
          <w:rFonts w:ascii="ＭＳ 明朝" w:hAnsi="ＭＳ 明朝" w:hint="eastAsia"/>
          <w:spacing w:val="-14"/>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63958908" w14:textId="77777777" w:rsidR="00E65906"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spacing w:val="-14"/>
          <w:szCs w:val="16"/>
        </w:rPr>
        <w:t>11</w:t>
      </w:r>
      <w:r w:rsidRPr="001F2ED4">
        <w:rPr>
          <w:rFonts w:ascii="ＭＳ 明朝" w:hAnsi="ＭＳ 明朝" w:hint="eastAsia"/>
          <w:spacing w:val="-14"/>
          <w:szCs w:val="16"/>
        </w:rPr>
        <w:t xml:space="preserve">　本様式をもつて協定とする場合においても、協定の当事者たる労使双方の合意があることが、協定上明らかとなるような方法により締結するよう留意すること。</w:t>
      </w:r>
    </w:p>
    <w:p w14:paraId="7AB6EA3E" w14:textId="77777777" w:rsidR="00E65906"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spacing w:val="-14"/>
          <w:szCs w:val="16"/>
        </w:rPr>
        <w:t>12</w:t>
      </w:r>
      <w:r w:rsidRPr="001F2ED4">
        <w:rPr>
          <w:rFonts w:ascii="ＭＳ 明朝" w:hAnsi="ＭＳ 明朝" w:hint="eastAsia"/>
          <w:spacing w:val="-14"/>
          <w:szCs w:val="16"/>
        </w:rPr>
        <w:t xml:space="preserve">　本様式で記入部分が足りない場合は同一様式を使用すること。この場合、必要のある事項のみ記入することで差し支えない。</w:t>
      </w:r>
    </w:p>
    <w:p w14:paraId="564553C5" w14:textId="77777777" w:rsidR="00E65906" w:rsidRPr="001F2ED4" w:rsidRDefault="00E65906" w:rsidP="001F2ED4">
      <w:pPr>
        <w:pStyle w:val="2"/>
        <w:snapToGrid w:val="0"/>
        <w:ind w:leftChars="12" w:left="196" w:hangingChars="134" w:hanging="177"/>
        <w:rPr>
          <w:rFonts w:ascii="ＭＳ 明朝" w:hAnsi="ＭＳ 明朝"/>
          <w:spacing w:val="-14"/>
          <w:szCs w:val="16"/>
        </w:rPr>
      </w:pPr>
    </w:p>
    <w:p w14:paraId="3CAB8129" w14:textId="77777777" w:rsidR="00E65906" w:rsidRPr="001F2ED4" w:rsidRDefault="00E65906" w:rsidP="001F2ED4">
      <w:pPr>
        <w:pStyle w:val="2"/>
        <w:snapToGrid w:val="0"/>
        <w:ind w:leftChars="-100" w:left="-50" w:hangingChars="83" w:hanging="110"/>
        <w:rPr>
          <w:rFonts w:ascii="ＭＳ 明朝" w:hAnsi="ＭＳ 明朝"/>
          <w:spacing w:val="-14"/>
          <w:szCs w:val="16"/>
        </w:rPr>
      </w:pPr>
      <w:r w:rsidRPr="001F2ED4">
        <w:rPr>
          <w:rFonts w:ascii="ＭＳ 明朝" w:hAnsi="ＭＳ 明朝" w:hint="eastAsia"/>
          <w:spacing w:val="-14"/>
          <w:szCs w:val="16"/>
        </w:rPr>
        <w:t>（備考）</w:t>
      </w:r>
    </w:p>
    <w:p w14:paraId="1A86DE82" w14:textId="77777777" w:rsidR="00E65906"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hint="eastAsia"/>
          <w:spacing w:val="-14"/>
          <w:szCs w:val="16"/>
        </w:rPr>
        <w:t>１　労働基準法施行規則第</w:t>
      </w:r>
      <w:r w:rsidRPr="001F2ED4">
        <w:rPr>
          <w:rFonts w:ascii="ＭＳ 明朝" w:hAnsi="ＭＳ 明朝"/>
          <w:spacing w:val="-14"/>
          <w:szCs w:val="16"/>
        </w:rPr>
        <w:t>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312E82F" w14:textId="77777777" w:rsidR="00E65906"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hint="eastAsia"/>
          <w:spacing w:val="-14"/>
          <w:szCs w:val="16"/>
        </w:rPr>
        <w:t>２　労働基準法第</w:t>
      </w:r>
      <w:r w:rsidRPr="001F2ED4">
        <w:rPr>
          <w:rFonts w:ascii="ＭＳ 明朝" w:hAnsi="ＭＳ 明朝"/>
          <w:spacing w:val="-14"/>
          <w:szCs w:val="16"/>
        </w:rPr>
        <w:t>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Pr="001F2ED4">
        <w:rPr>
          <w:rFonts w:ascii="ＭＳ 明朝" w:hAnsi="ＭＳ 明朝" w:hint="eastAsia"/>
          <w:spacing w:val="-14"/>
          <w:szCs w:val="16"/>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1F2ED4">
        <w:rPr>
          <w:rFonts w:ascii="ＭＳ 明朝" w:hAnsi="ＭＳ 明朝"/>
          <w:spacing w:val="-14"/>
          <w:szCs w:val="16"/>
        </w:rPr>
        <w:t>「協定」とあるのは「労使委員会の決議」と、「の当事者である労働組合」とあるのは「</w:t>
      </w:r>
      <w:r w:rsidRPr="001F2ED4">
        <w:rPr>
          <w:rFonts w:ascii="ＭＳ 明朝" w:hAnsi="ＭＳ 明朝" w:hint="eastAsia"/>
          <w:spacing w:val="-14"/>
          <w:szCs w:val="16"/>
        </w:rPr>
        <w:t>をする</w:t>
      </w:r>
      <w:r w:rsidRPr="001F2ED4">
        <w:rPr>
          <w:rFonts w:ascii="ＭＳ 明朝" w:hAnsi="ＭＳ 明朝"/>
          <w:spacing w:val="-14"/>
          <w:szCs w:val="16"/>
        </w:rPr>
        <w:t>委員の半数について任期を定めて指名した労働組合」と、「の当事者（労働者の過半数を代表する者の場合）の選出方法」とあるのは「</w:t>
      </w:r>
      <w:r w:rsidRPr="001F2ED4">
        <w:rPr>
          <w:rFonts w:ascii="ＭＳ 明朝" w:hAnsi="ＭＳ 明朝" w:hint="eastAsia"/>
          <w:spacing w:val="-14"/>
          <w:szCs w:val="16"/>
        </w:rPr>
        <w:t>をする</w:t>
      </w:r>
      <w:r w:rsidRPr="001F2ED4">
        <w:rPr>
          <w:rFonts w:ascii="ＭＳ 明朝" w:hAnsi="ＭＳ 明朝"/>
          <w:spacing w:val="-14"/>
          <w:szCs w:val="16"/>
        </w:rPr>
        <w:t>委員の半数について任期を定めて指名した者（労働者の過半数を代表する者の場合）の選出方法」と</w:t>
      </w:r>
      <w:r w:rsidRPr="001F2ED4">
        <w:rPr>
          <w:rFonts w:ascii="ＭＳ 明朝" w:hAnsi="ＭＳ 明朝" w:hint="eastAsia"/>
          <w:spacing w:val="-14"/>
          <w:szCs w:val="16"/>
        </w:rPr>
        <w:t>、「の当事者である労働者」とあるのは「をする委員の半数について任期を定めて指名した労働者」と、「締結」とあるのは「決議」と</w:t>
      </w:r>
      <w:r w:rsidRPr="001F2ED4">
        <w:rPr>
          <w:rFonts w:ascii="ＭＳ 明朝" w:hAnsi="ＭＳ 明朝"/>
          <w:spacing w:val="-14"/>
          <w:szCs w:val="16"/>
        </w:rPr>
        <w:t>読み替えるものとする。</w:t>
      </w:r>
      <w:r w:rsidRPr="001F2ED4">
        <w:rPr>
          <w:rFonts w:ascii="ＭＳ 明朝" w:hAnsi="ＭＳ 明朝" w:hint="eastAsia"/>
          <w:spacing w:val="-14"/>
          <w:szCs w:val="16"/>
        </w:rPr>
        <w:t>ただし、本様式中「同法に規定する協定等をする者」の「協定」については読み替えを行わない。</w:t>
      </w:r>
      <w:r w:rsidRPr="001F2ED4">
        <w:rPr>
          <w:rFonts w:ascii="ＭＳ 明朝" w:hAnsi="ＭＳ 明朝"/>
          <w:spacing w:val="-14"/>
          <w:szCs w:val="16"/>
        </w:rPr>
        <w:t>なお、</w:t>
      </w:r>
      <w:r w:rsidRPr="001F2ED4">
        <w:rPr>
          <w:rFonts w:ascii="ＭＳ 明朝" w:hAnsi="ＭＳ 明朝" w:hint="eastAsia"/>
          <w:spacing w:val="-14"/>
          <w:szCs w:val="16"/>
        </w:rPr>
        <w:t>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797DB77C" w14:textId="4E1D553B" w:rsidR="002957E7" w:rsidRPr="001F2ED4" w:rsidRDefault="00E65906" w:rsidP="001F2ED4">
      <w:pPr>
        <w:pStyle w:val="2"/>
        <w:snapToGrid w:val="0"/>
        <w:ind w:leftChars="-38" w:left="71" w:hangingChars="100" w:hanging="132"/>
        <w:rPr>
          <w:rFonts w:ascii="ＭＳ 明朝" w:hAnsi="ＭＳ 明朝"/>
          <w:spacing w:val="-14"/>
          <w:szCs w:val="16"/>
        </w:rPr>
      </w:pPr>
      <w:r w:rsidRPr="001F2ED4">
        <w:rPr>
          <w:rFonts w:ascii="ＭＳ 明朝" w:hAnsi="ＭＳ 明朝" w:hint="eastAsia"/>
          <w:spacing w:val="-14"/>
          <w:szCs w:val="16"/>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の当事者である労働者」とあるのは「をする委員の半数の推薦者である労働者」と、「締結」とあるのは「決議」と読み替えるものとする。ただし、本様式中「同法に規定する協定等をする者」の「協定」については読み替えを行わない。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sectPr w:rsidR="002957E7" w:rsidRPr="001F2ED4"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BDB2A" w14:textId="77777777" w:rsidR="00AD2781" w:rsidRDefault="00AD2781" w:rsidP="00B820D5">
      <w:r>
        <w:separator/>
      </w:r>
    </w:p>
  </w:endnote>
  <w:endnote w:type="continuationSeparator" w:id="0">
    <w:p w14:paraId="554EB25E" w14:textId="77777777" w:rsidR="00AD2781" w:rsidRDefault="00AD2781"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EAD9" w14:textId="77777777" w:rsidR="00FB4DCB" w:rsidRDefault="00FB4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2450" w14:textId="77777777" w:rsidR="00FB4DCB" w:rsidRDefault="00FB4D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DB59" w14:textId="77777777" w:rsidR="00FB4DCB" w:rsidRDefault="00FB4D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15DA" w14:textId="77777777" w:rsidR="00E65906" w:rsidRDefault="00E65906">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9591" w14:textId="77777777" w:rsidR="00E65906" w:rsidRDefault="00E65906">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20CD" w14:textId="77777777" w:rsidR="00E65906" w:rsidRDefault="00E65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40CC" w14:textId="77777777" w:rsidR="00AD2781" w:rsidRDefault="00AD2781" w:rsidP="00B820D5">
      <w:r>
        <w:separator/>
      </w:r>
    </w:p>
  </w:footnote>
  <w:footnote w:type="continuationSeparator" w:id="0">
    <w:p w14:paraId="2F6D54CD" w14:textId="77777777" w:rsidR="00AD2781" w:rsidRDefault="00AD2781"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9DE" w14:textId="77777777" w:rsidR="00FB4DCB" w:rsidRDefault="00FB4D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28F1" w14:textId="77777777" w:rsidR="00FB4DCB" w:rsidRDefault="00FB4D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2813" w14:textId="77777777" w:rsidR="00FB4DCB" w:rsidRDefault="00FB4DCB">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FDC7" w14:textId="77777777" w:rsidR="00E65906" w:rsidRDefault="00E65906">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1D98" w14:textId="77777777" w:rsidR="00E65906" w:rsidRDefault="00E6590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5269" w14:textId="77777777" w:rsidR="00E65906" w:rsidRDefault="00E659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179C"/>
    <w:rsid w:val="00002711"/>
    <w:rsid w:val="00005FD2"/>
    <w:rsid w:val="0000637C"/>
    <w:rsid w:val="00007421"/>
    <w:rsid w:val="00007458"/>
    <w:rsid w:val="000104E1"/>
    <w:rsid w:val="000121B3"/>
    <w:rsid w:val="00013E13"/>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5600"/>
    <w:rsid w:val="00036090"/>
    <w:rsid w:val="00041988"/>
    <w:rsid w:val="000419AF"/>
    <w:rsid w:val="0004201B"/>
    <w:rsid w:val="00045803"/>
    <w:rsid w:val="00051EC7"/>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D48"/>
    <w:rsid w:val="000D0F5A"/>
    <w:rsid w:val="000D15F4"/>
    <w:rsid w:val="000D3128"/>
    <w:rsid w:val="000D5278"/>
    <w:rsid w:val="000D748E"/>
    <w:rsid w:val="000E085A"/>
    <w:rsid w:val="000E1431"/>
    <w:rsid w:val="000E3025"/>
    <w:rsid w:val="000E577F"/>
    <w:rsid w:val="000E6D8D"/>
    <w:rsid w:val="000E7342"/>
    <w:rsid w:val="000F429B"/>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46FB"/>
    <w:rsid w:val="001E4D17"/>
    <w:rsid w:val="001E63B4"/>
    <w:rsid w:val="001E7F76"/>
    <w:rsid w:val="001F0767"/>
    <w:rsid w:val="001F12EB"/>
    <w:rsid w:val="001F2ED4"/>
    <w:rsid w:val="001F38D0"/>
    <w:rsid w:val="001F43C3"/>
    <w:rsid w:val="001F5CF6"/>
    <w:rsid w:val="001F7B02"/>
    <w:rsid w:val="00201452"/>
    <w:rsid w:val="0020293F"/>
    <w:rsid w:val="002037B9"/>
    <w:rsid w:val="00203A1D"/>
    <w:rsid w:val="0021018D"/>
    <w:rsid w:val="00211922"/>
    <w:rsid w:val="002121CA"/>
    <w:rsid w:val="00212689"/>
    <w:rsid w:val="002131B7"/>
    <w:rsid w:val="00220190"/>
    <w:rsid w:val="00220961"/>
    <w:rsid w:val="00223D77"/>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2350"/>
    <w:rsid w:val="00282A22"/>
    <w:rsid w:val="00285A3D"/>
    <w:rsid w:val="002869EE"/>
    <w:rsid w:val="002941C1"/>
    <w:rsid w:val="0029573E"/>
    <w:rsid w:val="002957E7"/>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647E"/>
    <w:rsid w:val="003070B8"/>
    <w:rsid w:val="00310589"/>
    <w:rsid w:val="00310C1E"/>
    <w:rsid w:val="00313C19"/>
    <w:rsid w:val="00315DBA"/>
    <w:rsid w:val="003166A5"/>
    <w:rsid w:val="00316CF8"/>
    <w:rsid w:val="00317482"/>
    <w:rsid w:val="003174D5"/>
    <w:rsid w:val="00320100"/>
    <w:rsid w:val="0032078A"/>
    <w:rsid w:val="0032319B"/>
    <w:rsid w:val="003256BE"/>
    <w:rsid w:val="00330FF2"/>
    <w:rsid w:val="003326F3"/>
    <w:rsid w:val="003352A6"/>
    <w:rsid w:val="003354E1"/>
    <w:rsid w:val="00335829"/>
    <w:rsid w:val="00337745"/>
    <w:rsid w:val="0034050F"/>
    <w:rsid w:val="00342417"/>
    <w:rsid w:val="00342EB2"/>
    <w:rsid w:val="003443B9"/>
    <w:rsid w:val="00344402"/>
    <w:rsid w:val="003452A5"/>
    <w:rsid w:val="0034721F"/>
    <w:rsid w:val="00347B68"/>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1337"/>
    <w:rsid w:val="003743AF"/>
    <w:rsid w:val="0038193C"/>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0CA6"/>
    <w:rsid w:val="003B14FF"/>
    <w:rsid w:val="003B294A"/>
    <w:rsid w:val="003B3284"/>
    <w:rsid w:val="003B36D8"/>
    <w:rsid w:val="003B59D3"/>
    <w:rsid w:val="003B6601"/>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0813"/>
    <w:rsid w:val="003F327F"/>
    <w:rsid w:val="003F36C6"/>
    <w:rsid w:val="003F4276"/>
    <w:rsid w:val="003F4365"/>
    <w:rsid w:val="003F4974"/>
    <w:rsid w:val="003F77C3"/>
    <w:rsid w:val="00400085"/>
    <w:rsid w:val="004008DC"/>
    <w:rsid w:val="00402DF0"/>
    <w:rsid w:val="004039BA"/>
    <w:rsid w:val="00405375"/>
    <w:rsid w:val="00410ECA"/>
    <w:rsid w:val="00412583"/>
    <w:rsid w:val="00413B15"/>
    <w:rsid w:val="004140D6"/>
    <w:rsid w:val="00414F52"/>
    <w:rsid w:val="004162E6"/>
    <w:rsid w:val="00416C7D"/>
    <w:rsid w:val="00421E40"/>
    <w:rsid w:val="004220D0"/>
    <w:rsid w:val="00425835"/>
    <w:rsid w:val="004266AE"/>
    <w:rsid w:val="00426B4F"/>
    <w:rsid w:val="0043020F"/>
    <w:rsid w:val="00430830"/>
    <w:rsid w:val="004326A7"/>
    <w:rsid w:val="004333D3"/>
    <w:rsid w:val="00433825"/>
    <w:rsid w:val="004340E2"/>
    <w:rsid w:val="004356BB"/>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5F2F"/>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5FE2"/>
    <w:rsid w:val="004D6068"/>
    <w:rsid w:val="004D6D30"/>
    <w:rsid w:val="004D6FEA"/>
    <w:rsid w:val="004D7A72"/>
    <w:rsid w:val="004E209C"/>
    <w:rsid w:val="004E2B76"/>
    <w:rsid w:val="004E33B4"/>
    <w:rsid w:val="004E5632"/>
    <w:rsid w:val="004E7BA3"/>
    <w:rsid w:val="004F0909"/>
    <w:rsid w:val="004F14F9"/>
    <w:rsid w:val="004F7FB5"/>
    <w:rsid w:val="00500D37"/>
    <w:rsid w:val="005058B1"/>
    <w:rsid w:val="00507408"/>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4481"/>
    <w:rsid w:val="00555A43"/>
    <w:rsid w:val="005658D8"/>
    <w:rsid w:val="00566397"/>
    <w:rsid w:val="005708DC"/>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0B1E"/>
    <w:rsid w:val="005A1A6E"/>
    <w:rsid w:val="005A4A4B"/>
    <w:rsid w:val="005B4268"/>
    <w:rsid w:val="005B51FA"/>
    <w:rsid w:val="005B7AEA"/>
    <w:rsid w:val="005C2D07"/>
    <w:rsid w:val="005C3982"/>
    <w:rsid w:val="005C772D"/>
    <w:rsid w:val="005D1193"/>
    <w:rsid w:val="005D6FBC"/>
    <w:rsid w:val="005D7D82"/>
    <w:rsid w:val="005E440F"/>
    <w:rsid w:val="005E78D3"/>
    <w:rsid w:val="005F131A"/>
    <w:rsid w:val="005F1437"/>
    <w:rsid w:val="005F19CB"/>
    <w:rsid w:val="005F306A"/>
    <w:rsid w:val="005F5663"/>
    <w:rsid w:val="005F59BE"/>
    <w:rsid w:val="005F6F5A"/>
    <w:rsid w:val="0060164A"/>
    <w:rsid w:val="00604788"/>
    <w:rsid w:val="006067D6"/>
    <w:rsid w:val="0060791C"/>
    <w:rsid w:val="00610050"/>
    <w:rsid w:val="00612C54"/>
    <w:rsid w:val="0061426C"/>
    <w:rsid w:val="00615067"/>
    <w:rsid w:val="00615172"/>
    <w:rsid w:val="00616DFB"/>
    <w:rsid w:val="006179F8"/>
    <w:rsid w:val="00617F58"/>
    <w:rsid w:val="006203AA"/>
    <w:rsid w:val="00621BD0"/>
    <w:rsid w:val="00623672"/>
    <w:rsid w:val="006256C7"/>
    <w:rsid w:val="00625D22"/>
    <w:rsid w:val="006271D0"/>
    <w:rsid w:val="00627C66"/>
    <w:rsid w:val="0063400D"/>
    <w:rsid w:val="00635DA7"/>
    <w:rsid w:val="006365AD"/>
    <w:rsid w:val="006407FA"/>
    <w:rsid w:val="006408BF"/>
    <w:rsid w:val="00641CD5"/>
    <w:rsid w:val="006429B2"/>
    <w:rsid w:val="00643F30"/>
    <w:rsid w:val="0064447B"/>
    <w:rsid w:val="0064499C"/>
    <w:rsid w:val="00650478"/>
    <w:rsid w:val="006515A0"/>
    <w:rsid w:val="0065542F"/>
    <w:rsid w:val="006563F5"/>
    <w:rsid w:val="006566D9"/>
    <w:rsid w:val="00660AC3"/>
    <w:rsid w:val="0066570F"/>
    <w:rsid w:val="00665F70"/>
    <w:rsid w:val="00666A62"/>
    <w:rsid w:val="006676F1"/>
    <w:rsid w:val="006723FA"/>
    <w:rsid w:val="0067279D"/>
    <w:rsid w:val="00672F2D"/>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191A"/>
    <w:rsid w:val="006B23E4"/>
    <w:rsid w:val="006B371F"/>
    <w:rsid w:val="006B5A17"/>
    <w:rsid w:val="006C07AE"/>
    <w:rsid w:val="006C1FD3"/>
    <w:rsid w:val="006C3081"/>
    <w:rsid w:val="006C42C9"/>
    <w:rsid w:val="006C64A3"/>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7283"/>
    <w:rsid w:val="00754BB7"/>
    <w:rsid w:val="00755602"/>
    <w:rsid w:val="00756001"/>
    <w:rsid w:val="007568FA"/>
    <w:rsid w:val="007576FD"/>
    <w:rsid w:val="00757F8D"/>
    <w:rsid w:val="007619EC"/>
    <w:rsid w:val="00761EAE"/>
    <w:rsid w:val="00762AFE"/>
    <w:rsid w:val="00763ABF"/>
    <w:rsid w:val="0076663B"/>
    <w:rsid w:val="00766A9E"/>
    <w:rsid w:val="00771608"/>
    <w:rsid w:val="00771BB0"/>
    <w:rsid w:val="007722EF"/>
    <w:rsid w:val="007738F3"/>
    <w:rsid w:val="00773F33"/>
    <w:rsid w:val="007765AD"/>
    <w:rsid w:val="00776736"/>
    <w:rsid w:val="00781B64"/>
    <w:rsid w:val="00784013"/>
    <w:rsid w:val="007845A7"/>
    <w:rsid w:val="007847BB"/>
    <w:rsid w:val="00790762"/>
    <w:rsid w:val="007952C7"/>
    <w:rsid w:val="007953DC"/>
    <w:rsid w:val="00795515"/>
    <w:rsid w:val="007A0604"/>
    <w:rsid w:val="007A09B5"/>
    <w:rsid w:val="007A135E"/>
    <w:rsid w:val="007A1F1A"/>
    <w:rsid w:val="007A287F"/>
    <w:rsid w:val="007A315E"/>
    <w:rsid w:val="007A319F"/>
    <w:rsid w:val="007A4255"/>
    <w:rsid w:val="007A49F2"/>
    <w:rsid w:val="007A53B7"/>
    <w:rsid w:val="007B17A7"/>
    <w:rsid w:val="007B1A42"/>
    <w:rsid w:val="007B4519"/>
    <w:rsid w:val="007B6228"/>
    <w:rsid w:val="007B7112"/>
    <w:rsid w:val="007B7560"/>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03D6"/>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2C50"/>
    <w:rsid w:val="00833337"/>
    <w:rsid w:val="00834D14"/>
    <w:rsid w:val="00840660"/>
    <w:rsid w:val="008413E5"/>
    <w:rsid w:val="008425AD"/>
    <w:rsid w:val="008429C5"/>
    <w:rsid w:val="00844AE8"/>
    <w:rsid w:val="00844C13"/>
    <w:rsid w:val="008469A7"/>
    <w:rsid w:val="00850769"/>
    <w:rsid w:val="00852914"/>
    <w:rsid w:val="008533F4"/>
    <w:rsid w:val="008545CC"/>
    <w:rsid w:val="00856C42"/>
    <w:rsid w:val="00860734"/>
    <w:rsid w:val="0086487F"/>
    <w:rsid w:val="00865289"/>
    <w:rsid w:val="008655EB"/>
    <w:rsid w:val="008665D1"/>
    <w:rsid w:val="008667E6"/>
    <w:rsid w:val="00866EF3"/>
    <w:rsid w:val="00871E11"/>
    <w:rsid w:val="00873720"/>
    <w:rsid w:val="00881247"/>
    <w:rsid w:val="0088198B"/>
    <w:rsid w:val="00882358"/>
    <w:rsid w:val="008825DE"/>
    <w:rsid w:val="00884813"/>
    <w:rsid w:val="00885930"/>
    <w:rsid w:val="0088784F"/>
    <w:rsid w:val="00887FEF"/>
    <w:rsid w:val="0089104A"/>
    <w:rsid w:val="00891ED1"/>
    <w:rsid w:val="00891F1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037"/>
    <w:rsid w:val="008D5C7E"/>
    <w:rsid w:val="008E1D36"/>
    <w:rsid w:val="008E2841"/>
    <w:rsid w:val="008E37A0"/>
    <w:rsid w:val="008E42C8"/>
    <w:rsid w:val="008E5708"/>
    <w:rsid w:val="008E5781"/>
    <w:rsid w:val="008F05F7"/>
    <w:rsid w:val="008F287F"/>
    <w:rsid w:val="00903CA1"/>
    <w:rsid w:val="00905DA9"/>
    <w:rsid w:val="009115E8"/>
    <w:rsid w:val="009118FD"/>
    <w:rsid w:val="00912964"/>
    <w:rsid w:val="00912C61"/>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085C"/>
    <w:rsid w:val="009510B7"/>
    <w:rsid w:val="00953559"/>
    <w:rsid w:val="00953B75"/>
    <w:rsid w:val="009542CE"/>
    <w:rsid w:val="00954D40"/>
    <w:rsid w:val="00955B46"/>
    <w:rsid w:val="009570F6"/>
    <w:rsid w:val="00957796"/>
    <w:rsid w:val="00962E05"/>
    <w:rsid w:val="0096314A"/>
    <w:rsid w:val="009662BA"/>
    <w:rsid w:val="009708E2"/>
    <w:rsid w:val="0097164E"/>
    <w:rsid w:val="00972D74"/>
    <w:rsid w:val="00973F74"/>
    <w:rsid w:val="00974412"/>
    <w:rsid w:val="00974B43"/>
    <w:rsid w:val="00974F78"/>
    <w:rsid w:val="009824CE"/>
    <w:rsid w:val="00985134"/>
    <w:rsid w:val="0098545D"/>
    <w:rsid w:val="00987001"/>
    <w:rsid w:val="00992FE4"/>
    <w:rsid w:val="00993AE8"/>
    <w:rsid w:val="00996659"/>
    <w:rsid w:val="00996EA4"/>
    <w:rsid w:val="009973B4"/>
    <w:rsid w:val="009974E8"/>
    <w:rsid w:val="009A1F08"/>
    <w:rsid w:val="009A4AAC"/>
    <w:rsid w:val="009A4AB8"/>
    <w:rsid w:val="009B2F89"/>
    <w:rsid w:val="009C1CBB"/>
    <w:rsid w:val="009C25DB"/>
    <w:rsid w:val="009C3633"/>
    <w:rsid w:val="009C7889"/>
    <w:rsid w:val="009C78B7"/>
    <w:rsid w:val="009D03C3"/>
    <w:rsid w:val="009D09F3"/>
    <w:rsid w:val="009D2C04"/>
    <w:rsid w:val="009D37C6"/>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0968"/>
    <w:rsid w:val="00A60F56"/>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2781"/>
    <w:rsid w:val="00AD6588"/>
    <w:rsid w:val="00AD6F1A"/>
    <w:rsid w:val="00AD7386"/>
    <w:rsid w:val="00AE0007"/>
    <w:rsid w:val="00AE0441"/>
    <w:rsid w:val="00AE0F0F"/>
    <w:rsid w:val="00AE53C3"/>
    <w:rsid w:val="00AE5CC2"/>
    <w:rsid w:val="00AE7631"/>
    <w:rsid w:val="00AE7A4C"/>
    <w:rsid w:val="00AF03D6"/>
    <w:rsid w:val="00AF182E"/>
    <w:rsid w:val="00AF1CA5"/>
    <w:rsid w:val="00AF22E8"/>
    <w:rsid w:val="00AF2D24"/>
    <w:rsid w:val="00AF6EF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5F01"/>
    <w:rsid w:val="00B270B7"/>
    <w:rsid w:val="00B303CF"/>
    <w:rsid w:val="00B3775E"/>
    <w:rsid w:val="00B40B4B"/>
    <w:rsid w:val="00B445B8"/>
    <w:rsid w:val="00B50F0D"/>
    <w:rsid w:val="00B52BC1"/>
    <w:rsid w:val="00B52BD8"/>
    <w:rsid w:val="00B52FCE"/>
    <w:rsid w:val="00B5443A"/>
    <w:rsid w:val="00B54C1B"/>
    <w:rsid w:val="00B5508E"/>
    <w:rsid w:val="00B550A4"/>
    <w:rsid w:val="00B56E9E"/>
    <w:rsid w:val="00B61B14"/>
    <w:rsid w:val="00B6328F"/>
    <w:rsid w:val="00B6494A"/>
    <w:rsid w:val="00B657AA"/>
    <w:rsid w:val="00B67C69"/>
    <w:rsid w:val="00B67E6E"/>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156B"/>
    <w:rsid w:val="00C0256A"/>
    <w:rsid w:val="00C0299D"/>
    <w:rsid w:val="00C02DFB"/>
    <w:rsid w:val="00C03D5F"/>
    <w:rsid w:val="00C043D4"/>
    <w:rsid w:val="00C04793"/>
    <w:rsid w:val="00C06255"/>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940"/>
    <w:rsid w:val="00C55F92"/>
    <w:rsid w:val="00C5792C"/>
    <w:rsid w:val="00C57AAA"/>
    <w:rsid w:val="00C61A00"/>
    <w:rsid w:val="00C6258F"/>
    <w:rsid w:val="00C638E7"/>
    <w:rsid w:val="00C6596C"/>
    <w:rsid w:val="00C6600F"/>
    <w:rsid w:val="00C72842"/>
    <w:rsid w:val="00C74B92"/>
    <w:rsid w:val="00C74C4B"/>
    <w:rsid w:val="00C76B16"/>
    <w:rsid w:val="00C77ADD"/>
    <w:rsid w:val="00C80097"/>
    <w:rsid w:val="00C80BD1"/>
    <w:rsid w:val="00C820E3"/>
    <w:rsid w:val="00C838A8"/>
    <w:rsid w:val="00C83D12"/>
    <w:rsid w:val="00C84FF7"/>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4B0F"/>
    <w:rsid w:val="00CB5D06"/>
    <w:rsid w:val="00CB7802"/>
    <w:rsid w:val="00CC3AB6"/>
    <w:rsid w:val="00CC75DC"/>
    <w:rsid w:val="00CC7D9D"/>
    <w:rsid w:val="00CD0D76"/>
    <w:rsid w:val="00CD2EBA"/>
    <w:rsid w:val="00CD4DF5"/>
    <w:rsid w:val="00CD51AB"/>
    <w:rsid w:val="00CE007F"/>
    <w:rsid w:val="00CE1D84"/>
    <w:rsid w:val="00CE30D6"/>
    <w:rsid w:val="00CE3F62"/>
    <w:rsid w:val="00CE6911"/>
    <w:rsid w:val="00CE79E0"/>
    <w:rsid w:val="00CF1A44"/>
    <w:rsid w:val="00CF27D9"/>
    <w:rsid w:val="00CF6399"/>
    <w:rsid w:val="00CF76B7"/>
    <w:rsid w:val="00CF78BC"/>
    <w:rsid w:val="00D0439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6F4D"/>
    <w:rsid w:val="00D5737A"/>
    <w:rsid w:val="00D61A35"/>
    <w:rsid w:val="00D6303B"/>
    <w:rsid w:val="00D63AA6"/>
    <w:rsid w:val="00D66E8E"/>
    <w:rsid w:val="00D707F6"/>
    <w:rsid w:val="00D7208C"/>
    <w:rsid w:val="00D72C82"/>
    <w:rsid w:val="00D73E49"/>
    <w:rsid w:val="00D7441B"/>
    <w:rsid w:val="00D77167"/>
    <w:rsid w:val="00D811BF"/>
    <w:rsid w:val="00D82D00"/>
    <w:rsid w:val="00D83990"/>
    <w:rsid w:val="00D851FC"/>
    <w:rsid w:val="00D909E2"/>
    <w:rsid w:val="00D964E4"/>
    <w:rsid w:val="00D97756"/>
    <w:rsid w:val="00D97B16"/>
    <w:rsid w:val="00D97DF6"/>
    <w:rsid w:val="00DA095E"/>
    <w:rsid w:val="00DA3D27"/>
    <w:rsid w:val="00DA4B06"/>
    <w:rsid w:val="00DA59A9"/>
    <w:rsid w:val="00DA7CA2"/>
    <w:rsid w:val="00DB1EC7"/>
    <w:rsid w:val="00DB522B"/>
    <w:rsid w:val="00DB5272"/>
    <w:rsid w:val="00DB5741"/>
    <w:rsid w:val="00DB57BB"/>
    <w:rsid w:val="00DB6362"/>
    <w:rsid w:val="00DB6899"/>
    <w:rsid w:val="00DB6EF1"/>
    <w:rsid w:val="00DB7708"/>
    <w:rsid w:val="00DB7F69"/>
    <w:rsid w:val="00DC0B3D"/>
    <w:rsid w:val="00DC1541"/>
    <w:rsid w:val="00DC15EE"/>
    <w:rsid w:val="00DC1AC8"/>
    <w:rsid w:val="00DC302C"/>
    <w:rsid w:val="00DD0D75"/>
    <w:rsid w:val="00DD501C"/>
    <w:rsid w:val="00DE4AC5"/>
    <w:rsid w:val="00DE72E6"/>
    <w:rsid w:val="00DF1E91"/>
    <w:rsid w:val="00DF542C"/>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293"/>
    <w:rsid w:val="00E2652A"/>
    <w:rsid w:val="00E26A09"/>
    <w:rsid w:val="00E30112"/>
    <w:rsid w:val="00E32E3C"/>
    <w:rsid w:val="00E331AA"/>
    <w:rsid w:val="00E33B65"/>
    <w:rsid w:val="00E345DE"/>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6140B"/>
    <w:rsid w:val="00E61956"/>
    <w:rsid w:val="00E64B29"/>
    <w:rsid w:val="00E65906"/>
    <w:rsid w:val="00E65F50"/>
    <w:rsid w:val="00E72535"/>
    <w:rsid w:val="00E72F02"/>
    <w:rsid w:val="00E73104"/>
    <w:rsid w:val="00E739D4"/>
    <w:rsid w:val="00E73A08"/>
    <w:rsid w:val="00E81EAC"/>
    <w:rsid w:val="00E820F2"/>
    <w:rsid w:val="00E821AF"/>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3103"/>
    <w:rsid w:val="00EE3D7B"/>
    <w:rsid w:val="00EE4693"/>
    <w:rsid w:val="00EE4D62"/>
    <w:rsid w:val="00EE62CA"/>
    <w:rsid w:val="00EE6370"/>
    <w:rsid w:val="00EE765F"/>
    <w:rsid w:val="00EE799B"/>
    <w:rsid w:val="00EF4B50"/>
    <w:rsid w:val="00EF7095"/>
    <w:rsid w:val="00EF7224"/>
    <w:rsid w:val="00F00D53"/>
    <w:rsid w:val="00F0530B"/>
    <w:rsid w:val="00F0596F"/>
    <w:rsid w:val="00F110FA"/>
    <w:rsid w:val="00F11228"/>
    <w:rsid w:val="00F112FA"/>
    <w:rsid w:val="00F11906"/>
    <w:rsid w:val="00F12609"/>
    <w:rsid w:val="00F16BDC"/>
    <w:rsid w:val="00F17E21"/>
    <w:rsid w:val="00F2006A"/>
    <w:rsid w:val="00F21E07"/>
    <w:rsid w:val="00F22114"/>
    <w:rsid w:val="00F22852"/>
    <w:rsid w:val="00F23995"/>
    <w:rsid w:val="00F240DD"/>
    <w:rsid w:val="00F252D2"/>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5D5F"/>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4CD"/>
    <w:rsid w:val="00FB363F"/>
    <w:rsid w:val="00FB375D"/>
    <w:rsid w:val="00FB4DCB"/>
    <w:rsid w:val="00FC031F"/>
    <w:rsid w:val="00FC176F"/>
    <w:rsid w:val="00FC27B4"/>
    <w:rsid w:val="00FC581F"/>
    <w:rsid w:val="00FC58CA"/>
    <w:rsid w:val="00FD2194"/>
    <w:rsid w:val="00FD3E7B"/>
    <w:rsid w:val="00FD4AAA"/>
    <w:rsid w:val="00FD6173"/>
    <w:rsid w:val="00FD7217"/>
    <w:rsid w:val="00FE15A3"/>
    <w:rsid w:val="00FE6D31"/>
    <w:rsid w:val="00FE6EA1"/>
    <w:rsid w:val="00FE7D56"/>
    <w:rsid w:val="00FF0F69"/>
    <w:rsid w:val="00FF1A43"/>
    <w:rsid w:val="00FF34C7"/>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header4.xml" Type="http://schemas.openxmlformats.org/officeDocument/2006/relationships/header"/><Relationship Id="rId14" Target="header5.xml" Type="http://schemas.openxmlformats.org/officeDocument/2006/relationships/header"/><Relationship Id="rId15" Target="footer4.xml" Type="http://schemas.openxmlformats.org/officeDocument/2006/relationships/footer"/><Relationship Id="rId16" Target="footer5.xml" Type="http://schemas.openxmlformats.org/officeDocument/2006/relationships/footer"/><Relationship Id="rId17" Target="header6.xml" Type="http://schemas.openxmlformats.org/officeDocument/2006/relationships/header"/><Relationship Id="rId18" Target="footer6.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6758</Words>
  <Characters>960</Characters>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