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50B9" w14:textId="5CA88127" w:rsidR="00CD3330" w:rsidRDefault="00D01717" w:rsidP="00B166BE">
      <w:pPr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11BC8" wp14:editId="22650100">
                <wp:simplePos x="0" y="0"/>
                <wp:positionH relativeFrom="column">
                  <wp:posOffset>6014085</wp:posOffset>
                </wp:positionH>
                <wp:positionV relativeFrom="paragraph">
                  <wp:posOffset>168465</wp:posOffset>
                </wp:positionV>
                <wp:extent cx="189865" cy="163830"/>
                <wp:effectExtent l="0" t="0" r="635" b="762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3830"/>
                        </a:xfrm>
                        <a:prstGeom prst="triangle">
                          <a:avLst>
                            <a:gd name="adj" fmla="val 93428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BE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473.55pt;margin-top:13.25pt;width:14.9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" adj="20180" fillcolor="#404040 [2429]" stroked="f" strokeweight="2pt"/>
            </w:pict>
          </mc:Fallback>
        </mc:AlternateContent>
      </w:r>
      <w:r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651C1" wp14:editId="4ACEE249">
                <wp:simplePos x="0" y="0"/>
                <wp:positionH relativeFrom="column">
                  <wp:posOffset>5142865</wp:posOffset>
                </wp:positionH>
                <wp:positionV relativeFrom="paragraph">
                  <wp:posOffset>279845</wp:posOffset>
                </wp:positionV>
                <wp:extent cx="1296035" cy="4146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4146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DBCFE" w14:textId="77777777" w:rsidR="00CD3330" w:rsidRPr="003B06C7" w:rsidRDefault="00CD3330" w:rsidP="00CD33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B06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花巻</w:t>
                            </w:r>
                            <w:r w:rsidRPr="003B06C7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  <w:t>監督署</w:t>
                            </w:r>
                          </w:p>
                          <w:p w14:paraId="4528240E" w14:textId="77777777" w:rsidR="00CD3330" w:rsidRPr="003B06C7" w:rsidRDefault="00CD3330" w:rsidP="00CD33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B06C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受信専用ﾒｰﾙｱﾄﾞﾚｽ</w:t>
                            </w:r>
                          </w:p>
                          <w:p w14:paraId="2FFC0760" w14:textId="77777777" w:rsidR="00CD3330" w:rsidRPr="003B06C7" w:rsidRDefault="00CD3330" w:rsidP="00CD3330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5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95pt;margin-top:22.05pt;width:102.0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" fillcolor="#404040 [2429]" stroked="f" strokeweight=".5pt">
                <v:textbox>
                  <w:txbxContent>
                    <w:p w14:paraId="365DBCFE" w14:textId="77777777" w:rsidR="00CD3330" w:rsidRPr="003B06C7" w:rsidRDefault="00CD3330" w:rsidP="00CD33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  <w:r w:rsidRPr="003B06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0"/>
                        </w:rPr>
                        <w:t>花巻</w:t>
                      </w:r>
                      <w:r w:rsidRPr="003B06C7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  <w:t>監督署</w:t>
                      </w:r>
                    </w:p>
                    <w:p w14:paraId="4528240E" w14:textId="77777777" w:rsidR="00CD3330" w:rsidRPr="003B06C7" w:rsidRDefault="00CD3330" w:rsidP="00CD33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  <w:r w:rsidRPr="003B06C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0"/>
                        </w:rPr>
                        <w:t>受信専用ﾒｰﾙｱﾄﾞﾚｽ</w:t>
                      </w:r>
                    </w:p>
                    <w:p w14:paraId="2FFC0760" w14:textId="77777777" w:rsidR="00CD3330" w:rsidRPr="003B06C7" w:rsidRDefault="00CD3330" w:rsidP="00CD3330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109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61547CE" wp14:editId="476F90E1">
                <wp:simplePos x="0" y="0"/>
                <wp:positionH relativeFrom="column">
                  <wp:posOffset>946150</wp:posOffset>
                </wp:positionH>
                <wp:positionV relativeFrom="paragraph">
                  <wp:posOffset>-541845</wp:posOffset>
                </wp:positionV>
                <wp:extent cx="5492568" cy="7194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568" cy="719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4C8C0" w14:textId="77777777" w:rsidR="00D01717" w:rsidRPr="004726EB" w:rsidRDefault="00D01717" w:rsidP="00D017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4726E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是正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・改善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報告書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Pr="00977B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①監督署窓口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での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提出</w:t>
                            </w:r>
                            <w:r w:rsidRPr="004726EB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だけでなく、</w:t>
                            </w:r>
                            <w:r w:rsidRPr="00977B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②</w:t>
                            </w:r>
                            <w:r w:rsidRPr="00977B2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</w:rPr>
                              <w:t>郵送</w:t>
                            </w:r>
                            <w:r w:rsidRPr="00EB61E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</w:p>
                          <w:p w14:paraId="0396657D" w14:textId="77777777" w:rsidR="00D01717" w:rsidRPr="004726EB" w:rsidRDefault="00D01717" w:rsidP="00D017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77B2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u w:val="single"/>
                              </w:rPr>
                              <w:t>③</w:t>
                            </w:r>
                            <w:r w:rsidRPr="00977B20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u w:val="single"/>
                              </w:rPr>
                              <w:t>受信専用メールアドレスへの送信</w:t>
                            </w:r>
                            <w:r w:rsidRPr="004726EB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による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Pr="004726E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47CE" id="テキスト ボックス 3" o:spid="_x0000_s1027" type="#_x0000_t202" style="position:absolute;left:0;text-align:left;margin-left:74.5pt;margin-top:-42.65pt;width:432.5pt;height:56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" fillcolor="black [3213]" stroked="f" strokeweight=".5pt">
                <v:textbox>
                  <w:txbxContent>
                    <w:p w14:paraId="6504C8C0" w14:textId="77777777" w:rsidR="00D01717" w:rsidRPr="004726EB" w:rsidRDefault="00D01717" w:rsidP="00D017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4726E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是正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・改善</w:t>
                      </w:r>
                      <w:r w:rsidRPr="004726EB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報告書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Pr="00977B20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①監督署窓口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での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提出</w:t>
                      </w:r>
                      <w:r w:rsidRPr="004726EB">
                        <w:rPr>
                          <w:rFonts w:ascii="メイリオ" w:eastAsia="メイリオ" w:hAnsi="メイリオ"/>
                          <w:sz w:val="20"/>
                        </w:rPr>
                        <w:t>だけでなく、</w:t>
                      </w:r>
                      <w:r w:rsidRPr="00977B2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②</w:t>
                      </w:r>
                      <w:r w:rsidRPr="00977B20"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</w:rPr>
                        <w:t>郵送</w:t>
                      </w:r>
                      <w:r w:rsidRPr="00EB61E9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</w:p>
                    <w:p w14:paraId="0396657D" w14:textId="77777777" w:rsidR="00D01717" w:rsidRPr="004726EB" w:rsidRDefault="00D01717" w:rsidP="00D0171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77B20">
                        <w:rPr>
                          <w:rFonts w:ascii="メイリオ" w:eastAsia="メイリオ" w:hAnsi="メイリオ" w:hint="eastAsia"/>
                          <w:b/>
                          <w:sz w:val="28"/>
                          <w:u w:val="single"/>
                        </w:rPr>
                        <w:t>③</w:t>
                      </w:r>
                      <w:r w:rsidRPr="00977B20">
                        <w:rPr>
                          <w:rFonts w:ascii="メイリオ" w:eastAsia="メイリオ" w:hAnsi="メイリオ"/>
                          <w:b/>
                          <w:sz w:val="28"/>
                          <w:u w:val="single"/>
                        </w:rPr>
                        <w:t>受信専用メールアドレスへの送信</w:t>
                      </w:r>
                      <w:r w:rsidRPr="004726EB">
                        <w:rPr>
                          <w:rFonts w:ascii="メイリオ" w:eastAsia="メイリオ" w:hAnsi="メイリオ"/>
                          <w:sz w:val="20"/>
                        </w:rPr>
                        <w:t>による</w:t>
                      </w:r>
                      <w:r w:rsidRPr="004726EB">
                        <w:rPr>
                          <w:rFonts w:ascii="メイリオ" w:eastAsia="メイリオ" w:hAnsi="メイリオ" w:hint="eastAsia"/>
                          <w:sz w:val="20"/>
                        </w:rPr>
                        <w:t>提出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Pr="004726EB">
                        <w:rPr>
                          <w:rFonts w:ascii="メイリオ" w:eastAsia="メイリオ" w:hAnsi="メイリオ" w:hint="eastAsia"/>
                          <w:sz w:val="20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CD3330" w:rsidRPr="00CD3330">
        <w:rPr>
          <w:rFonts w:ascii="ＭＳ ゴシック" w:eastAsia="ＭＳ ゴシック" w:hAnsi="ＭＳ ゴシック" w:hint="eastAsia"/>
          <w:noProof/>
          <w:kern w:val="0"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4C86E75C" wp14:editId="6E668AF6">
            <wp:simplePos x="0" y="0"/>
            <wp:positionH relativeFrom="column">
              <wp:posOffset>5753100</wp:posOffset>
            </wp:positionH>
            <wp:positionV relativeFrom="paragraph">
              <wp:posOffset>-506730</wp:posOffset>
            </wp:positionV>
            <wp:extent cx="647700" cy="647700"/>
            <wp:effectExtent l="0" t="0" r="0" b="0"/>
            <wp:wrapNone/>
            <wp:docPr id="4" name="図 4" descr="C:\Users\hashimotoru\AppData\Local\Microsoft\Windows\INetCache\Content.Word\QR-花巻監督署_受信専用メールアドレ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shimotoru\AppData\Local\Microsoft\Windows\INetCache\Content.Word\QR-花巻監督署_受信専用メールアドレ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1BA6D" w14:textId="77777777" w:rsidR="005420D2" w:rsidRPr="003C1EDD" w:rsidRDefault="00EB53D4" w:rsidP="00B166B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40BC6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是正</w:t>
      </w:r>
      <w:r w:rsidR="000E6BE8" w:rsidRPr="00540BC6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・改善</w:t>
      </w:r>
      <w:r w:rsidRPr="00540BC6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報告</w:t>
      </w:r>
      <w:r w:rsidRPr="00540BC6">
        <w:rPr>
          <w:rFonts w:ascii="ＭＳ ゴシック" w:eastAsia="ＭＳ ゴシック" w:hAnsi="ＭＳ ゴシック" w:hint="eastAsia"/>
          <w:spacing w:val="2"/>
          <w:kern w:val="0"/>
          <w:sz w:val="28"/>
          <w:szCs w:val="32"/>
          <w:fitText w:val="3770" w:id="701748226"/>
        </w:rPr>
        <w:t>書</w:t>
      </w:r>
    </w:p>
    <w:p w14:paraId="55B9ACAE" w14:textId="77777777" w:rsidR="00EB53D4" w:rsidRPr="003C1EDD" w:rsidRDefault="00EB53D4">
      <w:pPr>
        <w:rPr>
          <w:rFonts w:asciiTheme="minorEastAsia" w:hAnsiTheme="minorEastAsia"/>
        </w:rPr>
      </w:pPr>
    </w:p>
    <w:p w14:paraId="4F227B2F" w14:textId="77777777" w:rsidR="00EB53D4" w:rsidRPr="003C1EDD" w:rsidRDefault="00C7159B" w:rsidP="00B166BE">
      <w:pPr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年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月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>日</w:t>
      </w:r>
    </w:p>
    <w:p w14:paraId="78DC8A18" w14:textId="77777777" w:rsidR="00EB53D4" w:rsidRPr="003C1EDD" w:rsidRDefault="00EB53D4">
      <w:pPr>
        <w:rPr>
          <w:rFonts w:asciiTheme="minorEastAsia" w:hAnsiTheme="minorEastAsia"/>
        </w:rPr>
      </w:pPr>
    </w:p>
    <w:p w14:paraId="3FAABA9F" w14:textId="77777777" w:rsidR="00EB53D4" w:rsidRPr="003C1EDD" w:rsidRDefault="008E537C" w:rsidP="003C1EDD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花巻</w:t>
      </w:r>
      <w:r w:rsidR="00B166BE" w:rsidRPr="003C1EDD">
        <w:rPr>
          <w:rFonts w:asciiTheme="minorEastAsia" w:hAnsiTheme="minorEastAsia" w:hint="eastAsia"/>
        </w:rPr>
        <w:t>労働</w:t>
      </w:r>
      <w:r w:rsidR="00EB53D4" w:rsidRPr="003C1EDD">
        <w:rPr>
          <w:rFonts w:asciiTheme="minorEastAsia" w:hAnsiTheme="minorEastAsia" w:hint="eastAsia"/>
        </w:rPr>
        <w:t>基準監督署長</w:t>
      </w:r>
      <w:r w:rsidR="00AC5285" w:rsidRPr="003C1EDD">
        <w:rPr>
          <w:rFonts w:asciiTheme="minorEastAsia" w:hAnsiTheme="minorEastAsia" w:hint="eastAsia"/>
        </w:rPr>
        <w:t xml:space="preserve"> </w:t>
      </w:r>
      <w:r w:rsidR="00EB53D4" w:rsidRPr="003C1EDD">
        <w:rPr>
          <w:rFonts w:asciiTheme="minorEastAsia" w:hAnsiTheme="minorEastAsia" w:hint="eastAsia"/>
        </w:rPr>
        <w:t>殿</w:t>
      </w:r>
    </w:p>
    <w:p w14:paraId="13C64200" w14:textId="77777777" w:rsidR="00EB53D4" w:rsidRPr="003C1EDD" w:rsidRDefault="00EB53D4">
      <w:pPr>
        <w:rPr>
          <w:rFonts w:asciiTheme="minorEastAsia" w:hAnsiTheme="minorEastAsia"/>
        </w:rPr>
      </w:pPr>
    </w:p>
    <w:p w14:paraId="37DEC47B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spacing w:val="75"/>
          <w:kern w:val="0"/>
          <w:fitText w:val="1320" w:id="705945600"/>
        </w:rPr>
        <w:t>事業場</w:t>
      </w:r>
      <w:r w:rsidRPr="008E537C">
        <w:rPr>
          <w:rFonts w:asciiTheme="minorEastAsia" w:hAnsiTheme="minorEastAsia" w:hint="eastAsia"/>
          <w:spacing w:val="15"/>
          <w:kern w:val="0"/>
          <w:fitText w:val="1320" w:id="705945600"/>
        </w:rPr>
        <w:t>名</w:t>
      </w:r>
      <w:r w:rsidR="003C1EDD" w:rsidRPr="003C1EDD">
        <w:rPr>
          <w:rFonts w:asciiTheme="minorEastAsia" w:hAnsiTheme="minorEastAsia" w:hint="eastAsia"/>
          <w:kern w:val="0"/>
        </w:rPr>
        <w:t xml:space="preserve">　　</w:t>
      </w:r>
    </w:p>
    <w:p w14:paraId="78246B49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kern w:val="0"/>
          <w:fitText w:val="1320" w:id="705945601"/>
        </w:rPr>
        <w:t>代表者職氏</w:t>
      </w:r>
      <w:r w:rsidRPr="008E537C">
        <w:rPr>
          <w:rFonts w:asciiTheme="minorEastAsia" w:hAnsiTheme="minorEastAsia" w:hint="eastAsia"/>
          <w:spacing w:val="30"/>
          <w:kern w:val="0"/>
          <w:fitText w:val="1320" w:id="705945601"/>
        </w:rPr>
        <w:t>名</w:t>
      </w:r>
      <w:r w:rsidR="003C1EDD" w:rsidRPr="003C1EDD">
        <w:rPr>
          <w:rFonts w:asciiTheme="minorEastAsia" w:hAnsiTheme="minorEastAsia" w:hint="eastAsia"/>
        </w:rPr>
        <w:t xml:space="preserve">　　</w:t>
      </w:r>
    </w:p>
    <w:p w14:paraId="2834D019" w14:textId="77777777"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（記入担当者職氏名</w:t>
      </w:r>
      <w:r w:rsidR="003C1EDD" w:rsidRPr="003C1EDD">
        <w:rPr>
          <w:rFonts w:asciiTheme="minorEastAsia" w:hAnsiTheme="minorEastAsia" w:hint="eastAsia"/>
        </w:rPr>
        <w:t xml:space="preserve">　　　　　　　　　　　　　　</w:t>
      </w:r>
      <w:r w:rsidRPr="003C1EDD">
        <w:rPr>
          <w:rFonts w:asciiTheme="minorEastAsia" w:hAnsiTheme="minorEastAsia" w:hint="eastAsia"/>
        </w:rPr>
        <w:t>）</w:t>
      </w:r>
    </w:p>
    <w:p w14:paraId="0D201D3C" w14:textId="77777777" w:rsidR="00EB53D4" w:rsidRPr="003C1EDD" w:rsidRDefault="00EB53D4">
      <w:pPr>
        <w:rPr>
          <w:rFonts w:asciiTheme="minorEastAsia" w:hAnsiTheme="minorEastAsia"/>
        </w:rPr>
      </w:pPr>
    </w:p>
    <w:p w14:paraId="240E4B95" w14:textId="77777777" w:rsidR="00EB53D4" w:rsidRPr="003C1EDD" w:rsidRDefault="00142DE3" w:rsidP="00EB53D4">
      <w:pPr>
        <w:ind w:firstLineChars="100" w:firstLine="22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　年　　月　　日に</w:t>
      </w:r>
      <w:r w:rsidR="003C1EDD" w:rsidRPr="003C1EDD">
        <w:rPr>
          <w:rFonts w:asciiTheme="minorEastAsia" w:hAnsiTheme="minorEastAsia" w:hint="eastAsia"/>
          <w:u w:val="single"/>
        </w:rPr>
        <w:t xml:space="preserve">　　　　</w:t>
      </w:r>
      <w:r w:rsidR="00B166BE" w:rsidRPr="003C1EDD">
        <w:rPr>
          <w:rFonts w:asciiTheme="minorEastAsia" w:hAnsiTheme="minorEastAsia" w:hint="eastAsia"/>
          <w:u w:val="single"/>
        </w:rPr>
        <w:t xml:space="preserve">　</w:t>
      </w:r>
      <w:r w:rsidR="00A942E0">
        <w:rPr>
          <w:rFonts w:asciiTheme="minorEastAsia" w:hAnsiTheme="minorEastAsia" w:hint="eastAsia"/>
        </w:rPr>
        <w:t>監督官から使用停止命令書</w:t>
      </w:r>
      <w:r w:rsidR="00EB53D4" w:rsidRPr="003C1EDD">
        <w:rPr>
          <w:rFonts w:asciiTheme="minorEastAsia" w:hAnsiTheme="minorEastAsia" w:hint="eastAsia"/>
        </w:rPr>
        <w:t>・是正勧告書・指導票</w:t>
      </w:r>
      <w:r w:rsidR="008E537C">
        <w:rPr>
          <w:rFonts w:asciiTheme="minorEastAsia" w:hAnsiTheme="minorEastAsia" w:hint="eastAsia"/>
        </w:rPr>
        <w:t>等</w:t>
      </w:r>
      <w:r w:rsidR="00EB53D4" w:rsidRPr="003C1EDD">
        <w:rPr>
          <w:rFonts w:asciiTheme="minorEastAsia" w:hAnsiTheme="minorEastAsia" w:hint="eastAsia"/>
        </w:rPr>
        <w:t>により改善を指示された事項については、下記のとおり</w:t>
      </w:r>
      <w:r w:rsidR="008E537C">
        <w:rPr>
          <w:rFonts w:asciiTheme="minorEastAsia" w:hAnsiTheme="minorEastAsia" w:hint="eastAsia"/>
        </w:rPr>
        <w:t>是正</w:t>
      </w:r>
      <w:r w:rsidR="00EB53D4" w:rsidRPr="003C1EDD">
        <w:rPr>
          <w:rFonts w:asciiTheme="minorEastAsia" w:hAnsiTheme="minorEastAsia" w:hint="eastAsia"/>
        </w:rPr>
        <w:t>改善したので報告します。</w:t>
      </w:r>
    </w:p>
    <w:p w14:paraId="5376633A" w14:textId="3264953B" w:rsidR="00EB53D4" w:rsidRPr="003C1EDD" w:rsidRDefault="008E53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なお、指摘</w:t>
      </w:r>
      <w:r w:rsidR="00EB53D4" w:rsidRPr="003C1EDD">
        <w:rPr>
          <w:rFonts w:asciiTheme="minorEastAsia" w:hAnsiTheme="minorEastAsia" w:hint="eastAsia"/>
        </w:rPr>
        <w:t>事項のうち法条項、番号を□印で囲んだ</w:t>
      </w:r>
      <w:r w:rsidR="00B76642">
        <w:rPr>
          <w:rFonts w:asciiTheme="minorEastAsia" w:hAnsiTheme="minorEastAsia" w:hint="eastAsia"/>
        </w:rPr>
        <w:t>ものについては、同種違反</w:t>
      </w:r>
      <w:r>
        <w:rPr>
          <w:rFonts w:asciiTheme="minorEastAsia" w:hAnsiTheme="minorEastAsia" w:hint="eastAsia"/>
        </w:rPr>
        <w:t>等</w:t>
      </w:r>
      <w:r w:rsidR="00B76642">
        <w:rPr>
          <w:rFonts w:asciiTheme="minorEastAsia" w:hAnsiTheme="minorEastAsia" w:hint="eastAsia"/>
        </w:rPr>
        <w:t>の繰り返しを防止するため、下記</w:t>
      </w:r>
      <w:r w:rsidR="00C85E38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のとおり点検整備体制を確立し</w:t>
      </w:r>
      <w:r w:rsidR="00EB53D4" w:rsidRPr="003C1EDD">
        <w:rPr>
          <w:rFonts w:asciiTheme="minorEastAsia" w:hAnsiTheme="minorEastAsia" w:hint="eastAsia"/>
        </w:rPr>
        <w:t>実施しておりますので併せて報告します。</w:t>
      </w:r>
    </w:p>
    <w:p w14:paraId="7FC98893" w14:textId="77777777" w:rsidR="00EB53D4" w:rsidRPr="003C1EDD" w:rsidRDefault="00EB53D4">
      <w:pPr>
        <w:rPr>
          <w:rFonts w:asciiTheme="minorEastAsia" w:hAnsiTheme="minorEastAsia"/>
        </w:rPr>
      </w:pPr>
    </w:p>
    <w:p w14:paraId="71896DCE" w14:textId="77777777" w:rsidR="00EB53D4" w:rsidRPr="003C1EDD" w:rsidRDefault="00EB53D4" w:rsidP="00EB53D4">
      <w:pPr>
        <w:pStyle w:val="a3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記</w:t>
      </w:r>
    </w:p>
    <w:p w14:paraId="40466229" w14:textId="77777777" w:rsidR="00EB53D4" w:rsidRPr="003C1EDD" w:rsidRDefault="00EB53D4" w:rsidP="00EB53D4">
      <w:pPr>
        <w:rPr>
          <w:rFonts w:asciiTheme="minorEastAsia" w:hAnsiTheme="minorEastAsia"/>
        </w:rPr>
      </w:pPr>
    </w:p>
    <w:p w14:paraId="67308F24" w14:textId="77777777" w:rsidR="00EB53D4" w:rsidRPr="003C1EDD" w:rsidRDefault="00EB53D4" w:rsidP="00EB53D4">
      <w:pPr>
        <w:rPr>
          <w:rFonts w:asciiTheme="majorEastAsia" w:eastAsiaTheme="majorEastAsia" w:hAnsiTheme="majorEastAsia"/>
        </w:rPr>
      </w:pPr>
      <w:r w:rsidRPr="003C1EDD">
        <w:rPr>
          <w:rFonts w:asciiTheme="majorEastAsia" w:eastAsiaTheme="majorEastAsia" w:hAnsiTheme="majorEastAsia" w:hint="eastAsia"/>
        </w:rPr>
        <w:t>１　使用停止命令</w:t>
      </w:r>
      <w:r w:rsidR="00A942E0">
        <w:rPr>
          <w:rFonts w:asciiTheme="majorEastAsia" w:eastAsiaTheme="majorEastAsia" w:hAnsiTheme="majorEastAsia" w:hint="eastAsia"/>
        </w:rPr>
        <w:t>書</w:t>
      </w:r>
      <w:r w:rsidRPr="003C1EDD">
        <w:rPr>
          <w:rFonts w:asciiTheme="majorEastAsia" w:eastAsiaTheme="majorEastAsia" w:hAnsiTheme="majorEastAsia" w:hint="eastAsia"/>
        </w:rPr>
        <w:t>・是正勧告書にかかる報告</w:t>
      </w:r>
    </w:p>
    <w:tbl>
      <w:tblPr>
        <w:tblStyle w:val="a7"/>
        <w:tblW w:w="9278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450"/>
      </w:tblGrid>
      <w:tr w:rsidR="000F542F" w:rsidRPr="003C1EDD" w14:paraId="5AF69ED5" w14:textId="77777777" w:rsidTr="00B76642">
        <w:trPr>
          <w:trHeight w:val="696"/>
        </w:trPr>
        <w:tc>
          <w:tcPr>
            <w:tcW w:w="1914" w:type="dxa"/>
            <w:vAlign w:val="center"/>
          </w:tcPr>
          <w:p w14:paraId="4CF04686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540BC6">
              <w:rPr>
                <w:rFonts w:asciiTheme="minorEastAsia" w:hAnsiTheme="minorEastAsia" w:hint="eastAsia"/>
                <w:spacing w:val="43"/>
                <w:kern w:val="0"/>
                <w:fitText w:val="1100" w:id="701740288"/>
              </w:rPr>
              <w:t>勧告事</w:t>
            </w:r>
            <w:r w:rsidRPr="00540BC6">
              <w:rPr>
                <w:rFonts w:asciiTheme="minorEastAsia" w:hAnsiTheme="minorEastAsia" w:hint="eastAsia"/>
                <w:spacing w:val="1"/>
                <w:kern w:val="0"/>
                <w:fitText w:val="1100" w:id="701740288"/>
              </w:rPr>
              <w:t>項</w:t>
            </w:r>
          </w:p>
          <w:p w14:paraId="38CE527B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違反法条項</w:t>
            </w:r>
          </w:p>
        </w:tc>
        <w:tc>
          <w:tcPr>
            <w:tcW w:w="1914" w:type="dxa"/>
            <w:vAlign w:val="center"/>
          </w:tcPr>
          <w:p w14:paraId="5E3EFD51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是正年月日</w:t>
            </w:r>
          </w:p>
        </w:tc>
        <w:tc>
          <w:tcPr>
            <w:tcW w:w="5450" w:type="dxa"/>
            <w:vAlign w:val="center"/>
          </w:tcPr>
          <w:p w14:paraId="3188F4F4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E537C">
              <w:rPr>
                <w:rFonts w:asciiTheme="minorEastAsia" w:hAnsiTheme="minorEastAsia" w:hint="eastAsia"/>
                <w:spacing w:val="105"/>
                <w:kern w:val="0"/>
                <w:fitText w:val="1540" w:id="701750017"/>
              </w:rPr>
              <w:t>是正内</w:t>
            </w:r>
            <w:r w:rsidRPr="008E537C">
              <w:rPr>
                <w:rFonts w:asciiTheme="minorEastAsia" w:hAnsiTheme="minorEastAsia" w:hint="eastAsia"/>
                <w:spacing w:val="30"/>
                <w:kern w:val="0"/>
                <w:fitText w:val="1540" w:id="701750017"/>
              </w:rPr>
              <w:t>容</w:t>
            </w:r>
          </w:p>
          <w:p w14:paraId="6E29F706" w14:textId="77777777" w:rsidR="00EB53D4" w:rsidRPr="003C1EDD" w:rsidRDefault="00EB53D4" w:rsidP="00B166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（使用停止命令書によるものは、写真を添付すること）</w:t>
            </w:r>
          </w:p>
        </w:tc>
      </w:tr>
      <w:tr w:rsidR="00453116" w:rsidRPr="003C1EDD" w14:paraId="4DCC335D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423842B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3656C69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64FCB582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431C1ADB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2DDB4948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50972878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51F87137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7ECEF810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283F0F2A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6357C4D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1CEE58B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62D42346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650F80D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ECF6C4A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167A09B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31840AD7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7F5A142F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3DC55486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56485F7C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387743F9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31A09813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78F6CCB1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2F17A08E" w14:textId="77777777"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32802E3C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52777FDF" w14:textId="77777777" w:rsidR="003C1EDD" w:rsidRPr="00166569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D7174BD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14:paraId="149851A0" w14:textId="77777777" w:rsidR="003C1EDD" w:rsidRDefault="003C1EDD" w:rsidP="003C1EDD">
            <w:pPr>
              <w:rPr>
                <w:rFonts w:ascii="ＭＳ 明朝"/>
                <w:sz w:val="20"/>
              </w:rPr>
            </w:pPr>
          </w:p>
        </w:tc>
      </w:tr>
      <w:tr w:rsidR="003C1EDD" w:rsidRPr="003C1EDD" w14:paraId="6718911A" w14:textId="77777777" w:rsidTr="00CD3330">
        <w:trPr>
          <w:trHeight w:val="794"/>
        </w:trPr>
        <w:tc>
          <w:tcPr>
            <w:tcW w:w="1914" w:type="dxa"/>
            <w:vAlign w:val="center"/>
          </w:tcPr>
          <w:p w14:paraId="7A7A75BB" w14:textId="77777777" w:rsidR="003C1EDD" w:rsidRPr="00CD3330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【例】安衛法20条</w:t>
            </w:r>
          </w:p>
          <w:p w14:paraId="47038124" w14:textId="77777777" w:rsidR="00B76642" w:rsidRPr="00CD3330" w:rsidRDefault="00B76642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（安衛則101条）</w:t>
            </w:r>
          </w:p>
        </w:tc>
        <w:tc>
          <w:tcPr>
            <w:tcW w:w="1914" w:type="dxa"/>
            <w:vAlign w:val="center"/>
          </w:tcPr>
          <w:p w14:paraId="6C7E25CE" w14:textId="69C90846" w:rsidR="003C1EDD" w:rsidRPr="003C1EDD" w:rsidRDefault="00C85E38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450" w:type="dxa"/>
            <w:vAlign w:val="center"/>
          </w:tcPr>
          <w:p w14:paraId="3E7D46F9" w14:textId="5E9F24AE" w:rsidR="003C1EDD" w:rsidRPr="003C1EDD" w:rsidRDefault="003C1EDD" w:rsidP="003C1EDD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別添写真のとおり金網張のガードを設け、運転中の内部を点検できる構造とした。</w:t>
            </w:r>
          </w:p>
        </w:tc>
      </w:tr>
    </w:tbl>
    <w:p w14:paraId="348379B3" w14:textId="77777777" w:rsidR="008E537C" w:rsidRDefault="008E537C" w:rsidP="00100041">
      <w:pPr>
        <w:ind w:leftChars="100" w:left="867" w:hangingChars="294" w:hanging="6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注１：</w:t>
      </w:r>
      <w:r w:rsidR="00100041">
        <w:rPr>
          <w:rFonts w:asciiTheme="minorEastAsia" w:hAnsiTheme="minorEastAsia" w:hint="eastAsia"/>
        </w:rPr>
        <w:t>賃金等の支払及び設備等の是正報告に当たっては、是正状況を示す書面（領収書、賃金台帳、資格証、点検結果表などの写し）、写真を添付してください。</w:t>
      </w:r>
    </w:p>
    <w:p w14:paraId="32E0870B" w14:textId="11FE2CE6" w:rsidR="003C1EDD" w:rsidRPr="003C1EDD" w:rsidRDefault="009E112F" w:rsidP="00100041">
      <w:pPr>
        <w:ind w:leftChars="100" w:left="220"/>
        <w:jc w:val="lef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</w:t>
      </w:r>
      <w:r w:rsidR="008E537C">
        <w:rPr>
          <w:rFonts w:asciiTheme="minorEastAsia" w:hAnsiTheme="minorEastAsia" w:hint="eastAsia"/>
        </w:rPr>
        <w:t>２</w:t>
      </w:r>
      <w:r w:rsidR="00100041">
        <w:rPr>
          <w:rFonts w:asciiTheme="minorEastAsia" w:hAnsiTheme="minorEastAsia" w:hint="eastAsia"/>
        </w:rPr>
        <w:t>：欄が不足する場合等は、適宜別紙などに記入してください</w:t>
      </w:r>
      <w:r w:rsidR="006349FF">
        <w:rPr>
          <w:rFonts w:asciiTheme="minorEastAsia" w:hAnsiTheme="minorEastAsia" w:hint="eastAsia"/>
        </w:rPr>
        <w:t>。</w:t>
      </w:r>
      <w:r w:rsidR="003C1EDD" w:rsidRPr="003C1EDD">
        <w:rPr>
          <w:rFonts w:asciiTheme="minorEastAsia" w:hAnsiTheme="minorEastAsia"/>
        </w:rPr>
        <w:br w:type="page"/>
      </w:r>
    </w:p>
    <w:p w14:paraId="6AA9819E" w14:textId="77777777" w:rsidR="00B166BE" w:rsidRPr="003C1EDD" w:rsidRDefault="00B166BE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lastRenderedPageBreak/>
        <w:t>２　指導票にかかる報告</w:t>
      </w:r>
    </w:p>
    <w:tbl>
      <w:tblPr>
        <w:tblStyle w:val="a7"/>
        <w:tblW w:w="9451" w:type="dxa"/>
        <w:tblInd w:w="296" w:type="dxa"/>
        <w:tblLook w:val="04A0" w:firstRow="1" w:lastRow="0" w:firstColumn="1" w:lastColumn="0" w:noHBand="0" w:noVBand="1"/>
      </w:tblPr>
      <w:tblGrid>
        <w:gridCol w:w="1914"/>
        <w:gridCol w:w="1914"/>
        <w:gridCol w:w="5623"/>
      </w:tblGrid>
      <w:tr w:rsidR="009B3E2C" w:rsidRPr="003C1EDD" w14:paraId="08987FA2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03DE7553" w14:textId="77777777" w:rsidR="00B166BE" w:rsidRPr="003C1EDD" w:rsidRDefault="003C1EDD" w:rsidP="00B166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0847AC59" w14:textId="77777777" w:rsidR="00B166BE" w:rsidRPr="003C1EDD" w:rsidRDefault="00417033" w:rsidP="009B3E2C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</w:t>
            </w:r>
            <w:r w:rsidR="00B166BE" w:rsidRPr="003C1ED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623" w:type="dxa"/>
            <w:vAlign w:val="center"/>
          </w:tcPr>
          <w:p w14:paraId="40AB98D7" w14:textId="77777777" w:rsidR="00B166BE" w:rsidRPr="003C1EDD" w:rsidRDefault="00417033" w:rsidP="00047752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改善</w:t>
            </w:r>
            <w:r w:rsidR="00B166BE"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内</w:t>
            </w:r>
            <w:r w:rsidR="00B166BE" w:rsidRPr="003C1EDD">
              <w:rPr>
                <w:rFonts w:asciiTheme="minorEastAsia" w:hAnsiTheme="minorEastAsia" w:hint="eastAsia"/>
                <w:kern w:val="0"/>
                <w:fitText w:val="1980" w:id="1385390848"/>
              </w:rPr>
              <w:t>容</w:t>
            </w:r>
          </w:p>
          <w:p w14:paraId="12134707" w14:textId="77777777" w:rsidR="00B166BE" w:rsidRPr="003C1EDD" w:rsidRDefault="00B166BE" w:rsidP="009B3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31D9" w:rsidRPr="003C1EDD">
              <w:rPr>
                <w:rFonts w:asciiTheme="minorEastAsia" w:hAnsiTheme="minorEastAsia" w:hint="eastAsia"/>
                <w:sz w:val="18"/>
                <w:szCs w:val="18"/>
              </w:rPr>
              <w:t>改善</w:t>
            </w:r>
            <w:r w:rsidR="003A0A68" w:rsidRPr="003C1EDD">
              <w:rPr>
                <w:rFonts w:asciiTheme="minorEastAsia" w:hAnsiTheme="minorEastAsia" w:hint="eastAsia"/>
                <w:sz w:val="18"/>
                <w:szCs w:val="18"/>
              </w:rPr>
              <w:t>内容を明らかにする書類等を</w:t>
            </w: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添付すること）</w:t>
            </w:r>
          </w:p>
        </w:tc>
      </w:tr>
      <w:tr w:rsidR="00D32FDE" w:rsidRPr="003C1EDD" w14:paraId="706CF0B1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5D652425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0C28856C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09933BE2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32FDE" w:rsidRPr="003C1EDD" w14:paraId="6067CD14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1E5A9ADB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4F39469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5F91333E" w14:textId="77777777"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14:paraId="03C434AD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09336644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13E6E4B2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14:paraId="1BE037AA" w14:textId="77777777"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6BE" w:rsidRPr="003C1EDD" w14:paraId="5B76948B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6E98A705" w14:textId="77777777" w:rsidR="00B166BE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714C4FBE" w14:textId="1387EF10" w:rsidR="00B166BE" w:rsidRPr="003C1EDD" w:rsidRDefault="00C85E38" w:rsidP="004531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B166BE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623" w:type="dxa"/>
            <w:vAlign w:val="center"/>
          </w:tcPr>
          <w:p w14:paraId="179C1FA4" w14:textId="77777777" w:rsidR="00B166BE" w:rsidRPr="003C1EDD" w:rsidRDefault="00D32FDE" w:rsidP="00D32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3A0A68" w:rsidRPr="003C1EDD">
              <w:rPr>
                <w:rFonts w:asciiTheme="minorEastAsia" w:hAnsiTheme="minorEastAsia" w:hint="eastAsia"/>
              </w:rPr>
              <w:t>安全作業標準を作成し、関係労働者に教育した。</w:t>
            </w:r>
          </w:p>
        </w:tc>
      </w:tr>
    </w:tbl>
    <w:p w14:paraId="3EC7308F" w14:textId="77777777" w:rsidR="003C1EDD" w:rsidRDefault="003C1EDD" w:rsidP="003C1EDD">
      <w:pPr>
        <w:rPr>
          <w:rFonts w:asciiTheme="minorEastAsia" w:hAnsiTheme="minorEastAsia"/>
        </w:rPr>
      </w:pPr>
    </w:p>
    <w:p w14:paraId="7A9EBA55" w14:textId="77777777" w:rsidR="003C1EDD" w:rsidRPr="003C1EDD" w:rsidRDefault="003C1EDD" w:rsidP="003C1EDD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３　過重労働による健康障害防止</w:t>
      </w:r>
      <w:r w:rsidR="00B76642">
        <w:rPr>
          <w:rFonts w:ascii="ＭＳ ゴシック" w:eastAsia="ＭＳ ゴシック" w:hAnsi="ＭＳ ゴシック" w:hint="eastAsia"/>
        </w:rPr>
        <w:t>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3C1EDD" w:rsidRPr="003C1EDD" w14:paraId="44256155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365F4DA9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01330CC3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14:paraId="1E7D4971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-1523399166"/>
              </w:rPr>
              <w:t>改善内</w:t>
            </w:r>
            <w:r w:rsidRPr="003C1EDD">
              <w:rPr>
                <w:rFonts w:asciiTheme="minorEastAsia" w:hAnsiTheme="minorEastAsia" w:hint="eastAsia"/>
                <w:kern w:val="0"/>
                <w:fitText w:val="1980" w:id="-1523399166"/>
              </w:rPr>
              <w:t>容</w:t>
            </w:r>
          </w:p>
          <w:p w14:paraId="47773B29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3C1EDD" w:rsidRPr="003C1EDD" w14:paraId="7CE82582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6913DC5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39F89CA5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119E31C6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7F80B54E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70F3EF59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593224BD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73B846CA" w14:textId="77777777"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14:paraId="5BBAA9F1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07B87058" w14:textId="77777777" w:rsidR="003C1EDD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14:paraId="49BA8EF3" w14:textId="0E2B65B3" w:rsidR="003C1EDD" w:rsidRPr="003C1EDD" w:rsidRDefault="00C85E38" w:rsidP="00C85E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591" w:type="dxa"/>
            <w:vAlign w:val="center"/>
          </w:tcPr>
          <w:p w14:paraId="150AD5D9" w14:textId="338696CE" w:rsidR="003C1EDD" w:rsidRPr="003C1EDD" w:rsidRDefault="003C1EDD" w:rsidP="003C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0D1325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月</w:t>
            </w:r>
            <w:r w:rsidR="000D1325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日に医師による面接指導を実施した。</w:t>
            </w:r>
          </w:p>
        </w:tc>
      </w:tr>
    </w:tbl>
    <w:p w14:paraId="2C8712A1" w14:textId="77777777" w:rsidR="00B166BE" w:rsidRDefault="00B166BE" w:rsidP="00EB53D4">
      <w:pPr>
        <w:rPr>
          <w:rFonts w:asciiTheme="minorEastAsia" w:hAnsiTheme="minorEastAsia"/>
        </w:rPr>
      </w:pPr>
    </w:p>
    <w:p w14:paraId="1DD03383" w14:textId="10A5E9BB" w:rsidR="00C85E38" w:rsidRPr="003C1EDD" w:rsidRDefault="00C85E38" w:rsidP="00C85E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3C1ED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化学物質管理に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C85E38" w:rsidRPr="003C1EDD" w14:paraId="6D118786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5754F0F8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14:paraId="70AD45C3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14:paraId="425A4AB7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  <w:r w:rsidRPr="00C85E38">
              <w:rPr>
                <w:rFonts w:asciiTheme="minorEastAsia" w:hAnsiTheme="minorEastAsia" w:hint="eastAsia"/>
                <w:spacing w:val="190"/>
                <w:kern w:val="0"/>
                <w:fitText w:val="1980" w:id="-709204479"/>
              </w:rPr>
              <w:t>改善内</w:t>
            </w:r>
            <w:r w:rsidRPr="00C85E38">
              <w:rPr>
                <w:rFonts w:asciiTheme="minorEastAsia" w:hAnsiTheme="minorEastAsia" w:hint="eastAsia"/>
                <w:kern w:val="0"/>
                <w:fitText w:val="1980" w:id="-709204479"/>
              </w:rPr>
              <w:t>容</w:t>
            </w:r>
          </w:p>
          <w:p w14:paraId="1CF13882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C85E38" w:rsidRPr="003C1EDD" w14:paraId="00855E9B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548917A4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2A5CC113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4367CF38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5E38" w:rsidRPr="003C1EDD" w14:paraId="791837AA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178B09D2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14:paraId="4C0488E4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14:paraId="650482BB" w14:textId="77777777" w:rsidR="00C85E38" w:rsidRPr="003C1EDD" w:rsidRDefault="00C85E38" w:rsidP="006202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85E38" w:rsidRPr="003C1EDD" w14:paraId="1E161978" w14:textId="77777777" w:rsidTr="006349FF">
        <w:trPr>
          <w:trHeight w:val="680"/>
        </w:trPr>
        <w:tc>
          <w:tcPr>
            <w:tcW w:w="1914" w:type="dxa"/>
            <w:vAlign w:val="center"/>
          </w:tcPr>
          <w:p w14:paraId="311C7F00" w14:textId="0CFA4CA5" w:rsidR="00C85E38" w:rsidRPr="003C1EDD" w:rsidRDefault="00C85E38" w:rsidP="00C85E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【例】５</w:t>
            </w:r>
          </w:p>
        </w:tc>
        <w:tc>
          <w:tcPr>
            <w:tcW w:w="1914" w:type="dxa"/>
            <w:vAlign w:val="center"/>
          </w:tcPr>
          <w:p w14:paraId="2D4101C9" w14:textId="33D8A74E" w:rsidR="00C85E38" w:rsidRPr="003C1EDD" w:rsidRDefault="00C85E38" w:rsidP="00C85E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591" w:type="dxa"/>
            <w:vAlign w:val="center"/>
          </w:tcPr>
          <w:p w14:paraId="31EE4D3E" w14:textId="55A3F644" w:rsidR="00C85E38" w:rsidRPr="003C1EDD" w:rsidRDefault="00C85E38" w:rsidP="00C85E3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別紙のとおり化学物質管理者に選任し、氏名を掲示することで周知した。</w:t>
            </w:r>
          </w:p>
        </w:tc>
      </w:tr>
    </w:tbl>
    <w:p w14:paraId="1FA79F36" w14:textId="77777777" w:rsidR="00C85E38" w:rsidRPr="003C1EDD" w:rsidRDefault="00C85E38" w:rsidP="00EB53D4">
      <w:pPr>
        <w:rPr>
          <w:rFonts w:asciiTheme="minorEastAsia" w:hAnsiTheme="minorEastAsia"/>
        </w:rPr>
      </w:pPr>
    </w:p>
    <w:p w14:paraId="54E27F28" w14:textId="6911660D" w:rsidR="003A0A68" w:rsidRPr="003C1EDD" w:rsidRDefault="00C85E38" w:rsidP="00EB5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3A0A68" w:rsidRPr="003C1EDD">
        <w:rPr>
          <w:rFonts w:ascii="ＭＳ ゴシック" w:eastAsia="ＭＳ ゴシック" w:hAnsi="ＭＳ ゴシック" w:hint="eastAsia"/>
        </w:rPr>
        <w:t xml:space="preserve">　点検整備体制にかかる報告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6"/>
        <w:gridCol w:w="1916"/>
        <w:gridCol w:w="1916"/>
        <w:gridCol w:w="1757"/>
      </w:tblGrid>
      <w:tr w:rsidR="003A0A68" w:rsidRPr="003C1EDD" w14:paraId="17A8B4E4" w14:textId="77777777" w:rsidTr="006349FF">
        <w:trPr>
          <w:trHeight w:val="680"/>
        </w:trPr>
        <w:tc>
          <w:tcPr>
            <w:tcW w:w="1927" w:type="dxa"/>
            <w:vAlign w:val="center"/>
          </w:tcPr>
          <w:p w14:paraId="1035051D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6349FF">
              <w:rPr>
                <w:rFonts w:asciiTheme="minorEastAsia" w:hAnsiTheme="minorEastAsia" w:hint="eastAsia"/>
                <w:spacing w:val="116"/>
                <w:kern w:val="0"/>
                <w:fitText w:val="1540" w:id="701744128"/>
              </w:rPr>
              <w:t>点検整</w:t>
            </w:r>
            <w:r w:rsidRPr="006349FF">
              <w:rPr>
                <w:rFonts w:asciiTheme="minorEastAsia" w:hAnsiTheme="minorEastAsia" w:hint="eastAsia"/>
                <w:spacing w:val="2"/>
                <w:kern w:val="0"/>
                <w:fitText w:val="1540" w:id="701744128"/>
              </w:rPr>
              <w:t>備</w:t>
            </w:r>
          </w:p>
          <w:p w14:paraId="5D11EC5F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  <w:spacing w:val="-20"/>
                <w:w w:val="90"/>
              </w:rPr>
            </w:pPr>
            <w:r w:rsidRPr="003C1EDD">
              <w:rPr>
                <w:rFonts w:asciiTheme="minorEastAsia" w:hAnsiTheme="minorEastAsia" w:hint="eastAsia"/>
                <w:spacing w:val="2"/>
                <w:w w:val="91"/>
                <w:kern w:val="0"/>
                <w:fitText w:val="1540" w:id="701744384"/>
              </w:rPr>
              <w:t>担当事項及び区</w:t>
            </w:r>
            <w:r w:rsidRPr="003C1EDD">
              <w:rPr>
                <w:rFonts w:asciiTheme="minorEastAsia" w:hAnsiTheme="minorEastAsia" w:hint="eastAsia"/>
                <w:spacing w:val="-5"/>
                <w:w w:val="91"/>
                <w:kern w:val="0"/>
                <w:fitText w:val="1540" w:id="701744384"/>
              </w:rPr>
              <w:t>域</w:t>
            </w:r>
          </w:p>
        </w:tc>
        <w:tc>
          <w:tcPr>
            <w:tcW w:w="1928" w:type="dxa"/>
            <w:vAlign w:val="center"/>
          </w:tcPr>
          <w:p w14:paraId="13A5D341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61"/>
                <w:kern w:val="0"/>
                <w:fitText w:val="1540" w:id="701745409"/>
              </w:rPr>
              <w:t>点検責任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09"/>
              </w:rPr>
              <w:t>者</w:t>
            </w:r>
          </w:p>
          <w:p w14:paraId="5BA616D0" w14:textId="77777777" w:rsidR="003A0A68" w:rsidRPr="003C1EDD" w:rsidRDefault="003A0A68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227"/>
                <w:kern w:val="0"/>
                <w:fitText w:val="1540" w:id="701745410"/>
              </w:rPr>
              <w:t>職氏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10"/>
              </w:rPr>
              <w:t>名</w:t>
            </w:r>
          </w:p>
        </w:tc>
        <w:tc>
          <w:tcPr>
            <w:tcW w:w="1928" w:type="dxa"/>
            <w:vAlign w:val="center"/>
          </w:tcPr>
          <w:p w14:paraId="0DC61E3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08"/>
              </w:rPr>
              <w:t>点検者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08"/>
              </w:rPr>
              <w:t>の</w:t>
            </w:r>
          </w:p>
          <w:p w14:paraId="048269CC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386"/>
              </w:rPr>
              <w:t>周知方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386"/>
              </w:rPr>
              <w:t>法</w:t>
            </w:r>
          </w:p>
        </w:tc>
        <w:tc>
          <w:tcPr>
            <w:tcW w:w="1928" w:type="dxa"/>
            <w:vAlign w:val="center"/>
          </w:tcPr>
          <w:p w14:paraId="1A21589B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1"/>
              </w:rPr>
              <w:t>点検時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1"/>
              </w:rPr>
              <w:t>期</w:t>
            </w:r>
          </w:p>
        </w:tc>
        <w:tc>
          <w:tcPr>
            <w:tcW w:w="1708" w:type="dxa"/>
            <w:vAlign w:val="center"/>
          </w:tcPr>
          <w:p w14:paraId="0C50ED35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2"/>
              </w:rPr>
              <w:t>点検内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2"/>
              </w:rPr>
              <w:t>容</w:t>
            </w:r>
          </w:p>
        </w:tc>
      </w:tr>
      <w:tr w:rsidR="003A0A68" w:rsidRPr="003C1EDD" w14:paraId="700BED47" w14:textId="77777777" w:rsidTr="006349FF">
        <w:trPr>
          <w:trHeight w:val="680"/>
        </w:trPr>
        <w:tc>
          <w:tcPr>
            <w:tcW w:w="1927" w:type="dxa"/>
            <w:vAlign w:val="center"/>
          </w:tcPr>
          <w:p w14:paraId="3E304FDE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5E74C499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40A71054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642A2BD3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40E0182A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71639FA8" w14:textId="77777777" w:rsidTr="006349FF">
        <w:trPr>
          <w:trHeight w:val="680"/>
        </w:trPr>
        <w:tc>
          <w:tcPr>
            <w:tcW w:w="1927" w:type="dxa"/>
            <w:vAlign w:val="center"/>
          </w:tcPr>
          <w:p w14:paraId="149ABDD3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0F70F30A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7B2880A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14:paraId="5BDB6A97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14:paraId="0B95156D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14:paraId="0377BCC9" w14:textId="77777777" w:rsidTr="006349FF">
        <w:trPr>
          <w:trHeight w:val="680"/>
        </w:trPr>
        <w:tc>
          <w:tcPr>
            <w:tcW w:w="1927" w:type="dxa"/>
            <w:vAlign w:val="center"/>
          </w:tcPr>
          <w:p w14:paraId="15F0DE8E" w14:textId="77777777" w:rsidR="003A0A68" w:rsidRPr="00FA35ED" w:rsidRDefault="003C1EDD" w:rsidP="003A0A68">
            <w:pPr>
              <w:jc w:val="center"/>
              <w:rPr>
                <w:rFonts w:asciiTheme="minorEastAsia" w:hAnsiTheme="minorEastAsia"/>
                <w:sz w:val="20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【例】</w:t>
            </w:r>
            <w:r w:rsidR="003A0A68" w:rsidRPr="00FA35ED">
              <w:rPr>
                <w:rFonts w:asciiTheme="minorEastAsia" w:hAnsiTheme="minorEastAsia" w:hint="eastAsia"/>
                <w:sz w:val="20"/>
              </w:rPr>
              <w:t>玉掛け用具</w:t>
            </w:r>
          </w:p>
          <w:p w14:paraId="54969E10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第</w:t>
            </w:r>
            <w:r w:rsidR="003C1EDD" w:rsidRPr="00FA35ED">
              <w:rPr>
                <w:rFonts w:asciiTheme="minorEastAsia" w:hAnsiTheme="minorEastAsia" w:hint="eastAsia"/>
                <w:sz w:val="20"/>
              </w:rPr>
              <w:t>１</w:t>
            </w:r>
            <w:r w:rsidRPr="00FA35ED">
              <w:rPr>
                <w:rFonts w:asciiTheme="minorEastAsia" w:hAnsiTheme="minorEastAsia" w:hint="eastAsia"/>
                <w:sz w:val="20"/>
              </w:rPr>
              <w:t>工場</w:t>
            </w:r>
          </w:p>
        </w:tc>
        <w:tc>
          <w:tcPr>
            <w:tcW w:w="1928" w:type="dxa"/>
            <w:vAlign w:val="center"/>
          </w:tcPr>
          <w:p w14:paraId="313AB9A9" w14:textId="77777777"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資材係長</w:t>
            </w:r>
          </w:p>
          <w:p w14:paraId="34F146D0" w14:textId="77777777" w:rsidR="003A0A68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花巻</w:t>
            </w:r>
            <w:r w:rsidR="003A0A68" w:rsidRPr="003C1EDD">
              <w:rPr>
                <w:rFonts w:asciiTheme="minorEastAsia" w:hAnsiTheme="minorEastAsia" w:hint="eastAsia"/>
              </w:rPr>
              <w:t>太郎</w:t>
            </w:r>
          </w:p>
        </w:tc>
        <w:tc>
          <w:tcPr>
            <w:tcW w:w="1928" w:type="dxa"/>
            <w:vAlign w:val="center"/>
          </w:tcPr>
          <w:p w14:paraId="273658CE" w14:textId="77777777" w:rsidR="003A0A68" w:rsidRPr="003C1EDD" w:rsidRDefault="003A0A68" w:rsidP="003A0A68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吊り具置き場に掲示</w:t>
            </w:r>
          </w:p>
        </w:tc>
        <w:tc>
          <w:tcPr>
            <w:tcW w:w="1928" w:type="dxa"/>
            <w:vAlign w:val="center"/>
          </w:tcPr>
          <w:p w14:paraId="6AF99600" w14:textId="77777777" w:rsidR="000F542F" w:rsidRPr="003C1EDD" w:rsidRDefault="003A0A68" w:rsidP="000F542F">
            <w:pPr>
              <w:rPr>
                <w:rFonts w:asciiTheme="minorEastAsia" w:hAnsiTheme="minorEastAsia"/>
                <w:spacing w:val="-6"/>
              </w:rPr>
            </w:pPr>
            <w:r w:rsidRPr="003C1EDD">
              <w:rPr>
                <w:rFonts w:asciiTheme="minorEastAsia" w:hAnsiTheme="minorEastAsia" w:hint="eastAsia"/>
                <w:spacing w:val="-6"/>
              </w:rPr>
              <w:t>作業開始前と第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４</w:t>
            </w:r>
            <w:r w:rsidRPr="003C1EDD">
              <w:rPr>
                <w:rFonts w:asciiTheme="minorEastAsia" w:hAnsiTheme="minorEastAsia" w:hint="eastAsia"/>
                <w:spacing w:val="-6"/>
              </w:rPr>
              <w:t>木曜日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（</w:t>
            </w:r>
            <w:r w:rsidRPr="003C1EDD">
              <w:rPr>
                <w:rFonts w:asciiTheme="minorEastAsia" w:hAnsiTheme="minorEastAsia" w:hint="eastAsia"/>
                <w:spacing w:val="-6"/>
              </w:rPr>
              <w:t>月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１回）</w:t>
            </w:r>
          </w:p>
        </w:tc>
        <w:tc>
          <w:tcPr>
            <w:tcW w:w="1708" w:type="dxa"/>
            <w:vAlign w:val="center"/>
          </w:tcPr>
          <w:p w14:paraId="03FC5C90" w14:textId="77777777" w:rsidR="003A0A68" w:rsidRPr="003C1EDD" w:rsidRDefault="003A0A68" w:rsidP="00024AB9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別添点検票による</w:t>
            </w:r>
          </w:p>
        </w:tc>
      </w:tr>
    </w:tbl>
    <w:p w14:paraId="23920E8A" w14:textId="77777777" w:rsidR="00EB53D4" w:rsidRDefault="003C1EDD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3A0A68" w:rsidRPr="003C1EDD">
        <w:rPr>
          <w:rFonts w:asciiTheme="minorEastAsia" w:hAnsiTheme="minorEastAsia" w:hint="eastAsia"/>
        </w:rPr>
        <w:t>点検内容については、チェックリスト（点検票）等を添付すること</w:t>
      </w:r>
    </w:p>
    <w:p w14:paraId="35447B5B" w14:textId="77777777" w:rsidR="00CD3330" w:rsidRDefault="00CD3330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14:paraId="080950E5" w14:textId="670CFD2E" w:rsidR="0088639D" w:rsidRPr="003C1EDD" w:rsidRDefault="008E537C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18"/>
        </w:rPr>
        <w:t>(R</w:t>
      </w:r>
      <w:r w:rsidR="00C85E38">
        <w:rPr>
          <w:rFonts w:ascii="ＭＳ ゴシック" w:eastAsia="ＭＳ ゴシック" w:hAnsi="ＭＳ ゴシック" w:hint="eastAsia"/>
          <w:sz w:val="18"/>
        </w:rPr>
        <w:t>7</w:t>
      </w:r>
      <w:r w:rsidR="0088639D">
        <w:rPr>
          <w:rFonts w:ascii="ＭＳ ゴシック" w:eastAsia="ＭＳ ゴシック" w:hAnsi="ＭＳ ゴシック" w:hint="eastAsia"/>
          <w:sz w:val="18"/>
        </w:rPr>
        <w:t>.5</w:t>
      </w:r>
      <w:r w:rsidR="0088639D" w:rsidRPr="00E26192">
        <w:rPr>
          <w:rFonts w:ascii="ＭＳ ゴシック" w:eastAsia="ＭＳ ゴシック" w:hAnsi="ＭＳ ゴシック" w:hint="eastAsia"/>
          <w:sz w:val="18"/>
        </w:rPr>
        <w:t>)</w:t>
      </w:r>
    </w:p>
    <w:sectPr w:rsidR="0088639D" w:rsidRPr="003C1EDD" w:rsidSect="00125E76">
      <w:footerReference w:type="default" r:id="rId7"/>
      <w:pgSz w:w="11906" w:h="16838" w:code="9"/>
      <w:pgMar w:top="1418" w:right="1134" w:bottom="567" w:left="1134" w:header="851" w:footer="567" w:gutter="0"/>
      <w:pgNumType w:start="24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DE1E" w14:textId="77777777" w:rsidR="00100041" w:rsidRDefault="00100041" w:rsidP="00453116">
      <w:r>
        <w:separator/>
      </w:r>
    </w:p>
  </w:endnote>
  <w:endnote w:type="continuationSeparator" w:id="0">
    <w:p w14:paraId="2CCB473B" w14:textId="77777777" w:rsidR="00100041" w:rsidRDefault="00100041" w:rsidP="004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5E34" w14:textId="77777777" w:rsidR="00100041" w:rsidRDefault="00100041" w:rsidP="00610C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51CD" w14:textId="77777777" w:rsidR="00100041" w:rsidRDefault="00100041" w:rsidP="00453116">
      <w:r>
        <w:separator/>
      </w:r>
    </w:p>
  </w:footnote>
  <w:footnote w:type="continuationSeparator" w:id="0">
    <w:p w14:paraId="1A9C6799" w14:textId="77777777" w:rsidR="00100041" w:rsidRDefault="00100041" w:rsidP="0045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D4"/>
    <w:rsid w:val="00024AB9"/>
    <w:rsid w:val="00047752"/>
    <w:rsid w:val="000D1325"/>
    <w:rsid w:val="000E6BE8"/>
    <w:rsid w:val="000F542F"/>
    <w:rsid w:val="00100041"/>
    <w:rsid w:val="00125E76"/>
    <w:rsid w:val="00142DE3"/>
    <w:rsid w:val="00166569"/>
    <w:rsid w:val="00233FD7"/>
    <w:rsid w:val="00234A7A"/>
    <w:rsid w:val="003A0A68"/>
    <w:rsid w:val="003C1EDD"/>
    <w:rsid w:val="00417033"/>
    <w:rsid w:val="00453116"/>
    <w:rsid w:val="00485D83"/>
    <w:rsid w:val="004B31D9"/>
    <w:rsid w:val="00540BC6"/>
    <w:rsid w:val="005420D2"/>
    <w:rsid w:val="00581ACF"/>
    <w:rsid w:val="005D35C7"/>
    <w:rsid w:val="0061031E"/>
    <w:rsid w:val="00610C92"/>
    <w:rsid w:val="006349FF"/>
    <w:rsid w:val="00693765"/>
    <w:rsid w:val="00696E17"/>
    <w:rsid w:val="006A4B73"/>
    <w:rsid w:val="006F48AF"/>
    <w:rsid w:val="006F7CF1"/>
    <w:rsid w:val="00706F63"/>
    <w:rsid w:val="00754B83"/>
    <w:rsid w:val="0088639D"/>
    <w:rsid w:val="008C18DB"/>
    <w:rsid w:val="008E1E52"/>
    <w:rsid w:val="008E537C"/>
    <w:rsid w:val="009B3E2C"/>
    <w:rsid w:val="009E112F"/>
    <w:rsid w:val="00A942E0"/>
    <w:rsid w:val="00AA12D8"/>
    <w:rsid w:val="00AC5285"/>
    <w:rsid w:val="00B166BE"/>
    <w:rsid w:val="00B76642"/>
    <w:rsid w:val="00C265FC"/>
    <w:rsid w:val="00C7159B"/>
    <w:rsid w:val="00C85E38"/>
    <w:rsid w:val="00CD3330"/>
    <w:rsid w:val="00D01717"/>
    <w:rsid w:val="00D32F46"/>
    <w:rsid w:val="00D32FDE"/>
    <w:rsid w:val="00DA5615"/>
    <w:rsid w:val="00E7792F"/>
    <w:rsid w:val="00EB53D4"/>
    <w:rsid w:val="00ED032D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B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D4"/>
    <w:pPr>
      <w:jc w:val="center"/>
    </w:pPr>
  </w:style>
  <w:style w:type="character" w:customStyle="1" w:styleId="a4">
    <w:name w:val="記 (文字)"/>
    <w:basedOn w:val="a0"/>
    <w:link w:val="a3"/>
    <w:uiPriority w:val="99"/>
    <w:rsid w:val="00EB53D4"/>
  </w:style>
  <w:style w:type="paragraph" w:styleId="a5">
    <w:name w:val="Closing"/>
    <w:basedOn w:val="a"/>
    <w:link w:val="a6"/>
    <w:uiPriority w:val="99"/>
    <w:unhideWhenUsed/>
    <w:rsid w:val="00EB5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53D4"/>
  </w:style>
  <w:style w:type="table" w:styleId="a7">
    <w:name w:val="Table Grid"/>
    <w:basedOn w:val="a1"/>
    <w:uiPriority w:val="59"/>
    <w:rsid w:val="00E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116"/>
  </w:style>
  <w:style w:type="paragraph" w:styleId="aa">
    <w:name w:val="footer"/>
    <w:basedOn w:val="a"/>
    <w:link w:val="ab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116"/>
  </w:style>
  <w:style w:type="paragraph" w:styleId="ac">
    <w:name w:val="Balloon Text"/>
    <w:basedOn w:val="a"/>
    <w:link w:val="ad"/>
    <w:uiPriority w:val="99"/>
    <w:semiHidden/>
    <w:unhideWhenUsed/>
    <w:rsid w:val="00B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