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1512" w14:textId="2D24179A" w:rsidR="00D5317F" w:rsidRPr="00F35A0A" w:rsidRDefault="005E47EB" w:rsidP="002643D2">
      <w:pPr>
        <w:ind w:right="211"/>
        <w:jc w:val="center"/>
        <w:rPr>
          <w:rFonts w:ascii="ＭＳ Ｐゴシック" w:eastAsia="ＭＳ Ｐゴシック" w:hAnsi="ＭＳ Ｐゴシック"/>
          <w:sz w:val="22"/>
          <w:szCs w:val="22"/>
        </w:rPr>
      </w:pPr>
      <w:r w:rsidRPr="0020143F">
        <w:rPr>
          <w:rFonts w:ascii="ＭＳ Ｐゴシック" w:eastAsia="ＭＳ Ｐゴシック" w:hAnsi="ＭＳ Ｐゴシック" w:hint="eastAsia"/>
          <w:sz w:val="24"/>
        </w:rPr>
        <w:t>育児</w:t>
      </w:r>
      <w:r w:rsidR="00F26AC7" w:rsidRPr="0020143F">
        <w:rPr>
          <w:rFonts w:ascii="ＭＳ Ｐゴシック" w:eastAsia="ＭＳ Ｐゴシック" w:hAnsi="ＭＳ Ｐゴシック" w:cs="ＭＳ 明朝" w:hint="eastAsia"/>
          <w:sz w:val="24"/>
        </w:rPr>
        <w:t>・</w:t>
      </w:r>
      <w:r w:rsidR="00B26004" w:rsidRPr="0020143F">
        <w:rPr>
          <w:rFonts w:ascii="ＭＳ Ｐゴシック" w:eastAsia="ＭＳ Ｐゴシック" w:hAnsi="ＭＳ Ｐゴシック" w:hint="eastAsia"/>
          <w:sz w:val="24"/>
        </w:rPr>
        <w:t>介護休業等に関する労使協定</w:t>
      </w:r>
      <w:r w:rsidR="0062613D" w:rsidRPr="0020143F">
        <w:rPr>
          <w:rFonts w:ascii="ＭＳ Ｐゴシック" w:eastAsia="ＭＳ Ｐゴシック" w:hAnsi="ＭＳ Ｐゴシック" w:hint="eastAsia"/>
          <w:sz w:val="24"/>
        </w:rPr>
        <w:t>例</w:t>
      </w:r>
    </w:p>
    <w:p w14:paraId="3070AAB5" w14:textId="77777777" w:rsidR="00A05494" w:rsidRDefault="00A05494" w:rsidP="007B37F6">
      <w:pPr>
        <w:spacing w:line="240" w:lineRule="exact"/>
        <w:rPr>
          <w:rFonts w:ascii="ＭＳ 明朝" w:hAnsi="ＭＳ 明朝"/>
          <w:spacing w:val="-8"/>
          <w:sz w:val="18"/>
          <w:szCs w:val="18"/>
        </w:rPr>
      </w:pPr>
    </w:p>
    <w:p w14:paraId="374D22EC" w14:textId="60AEE414" w:rsidR="00BE139E" w:rsidRPr="00AA1C14" w:rsidRDefault="005E47EB" w:rsidP="007B37F6">
      <w:pPr>
        <w:spacing w:line="240" w:lineRule="exact"/>
        <w:rPr>
          <w:rFonts w:ascii="ＭＳ 明朝" w:hAnsi="ＭＳ 明朝"/>
          <w:spacing w:val="-8"/>
          <w:sz w:val="20"/>
          <w:szCs w:val="20"/>
        </w:rPr>
      </w:pPr>
      <w:r w:rsidRPr="00AA1C14">
        <w:rPr>
          <w:rFonts w:ascii="ＭＳ 明朝" w:hAnsi="ＭＳ 明朝" w:hint="eastAsia"/>
          <w:spacing w:val="-8"/>
          <w:sz w:val="20"/>
          <w:szCs w:val="20"/>
        </w:rPr>
        <w:t>◯◯株式会社と□□労働組合は、◯◯株式会社における育児・介護休業等に関し、次のとおり協定する。</w:t>
      </w:r>
    </w:p>
    <w:p w14:paraId="374D22ED" w14:textId="77777777" w:rsidR="00B26004" w:rsidRPr="00AA1C14" w:rsidRDefault="00B26004" w:rsidP="007B37F6">
      <w:pPr>
        <w:spacing w:line="240" w:lineRule="exact"/>
        <w:rPr>
          <w:rFonts w:ascii="ＭＳ 明朝" w:hAnsi="ＭＳ 明朝"/>
          <w:spacing w:val="-8"/>
          <w:sz w:val="20"/>
          <w:szCs w:val="20"/>
        </w:rPr>
      </w:pPr>
    </w:p>
    <w:p w14:paraId="374D22EE" w14:textId="77777777" w:rsidR="007B649D" w:rsidRPr="00AA1C14" w:rsidRDefault="005E47EB" w:rsidP="007B37F6">
      <w:pPr>
        <w:snapToGrid w:val="0"/>
        <w:spacing w:line="240" w:lineRule="exact"/>
        <w:rPr>
          <w:rFonts w:ascii="ＭＳ Ｐゴシック" w:eastAsia="ＭＳ Ｐゴシック" w:hAnsi="ＭＳ Ｐゴシック"/>
          <w:spacing w:val="-8"/>
          <w:sz w:val="20"/>
          <w:szCs w:val="20"/>
        </w:rPr>
      </w:pPr>
      <w:r w:rsidRPr="00AA1C14">
        <w:rPr>
          <w:rFonts w:ascii="ＭＳ Ｐゴシック" w:eastAsia="ＭＳ Ｐゴシック" w:hAnsi="ＭＳ Ｐゴシック" w:hint="eastAsia"/>
          <w:spacing w:val="-8"/>
          <w:sz w:val="20"/>
          <w:szCs w:val="20"/>
        </w:rPr>
        <w:t>（育児休業の申出を拒むことができる従業員）</w:t>
      </w:r>
    </w:p>
    <w:p w14:paraId="374D22EF" w14:textId="77777777" w:rsidR="005E47EB" w:rsidRPr="00AA1C14" w:rsidRDefault="007B649D" w:rsidP="007B37F6">
      <w:pPr>
        <w:snapToGrid w:val="0"/>
        <w:spacing w:line="240" w:lineRule="exact"/>
        <w:ind w:left="124" w:hangingChars="71" w:hanging="124"/>
        <w:rPr>
          <w:rFonts w:ascii="ＭＳ 明朝" w:hAnsi="ＭＳ 明朝"/>
          <w:spacing w:val="-8"/>
          <w:sz w:val="20"/>
          <w:szCs w:val="20"/>
        </w:rPr>
      </w:pPr>
      <w:r w:rsidRPr="00AA1C14">
        <w:rPr>
          <w:rFonts w:ascii="ＭＳ 明朝" w:hAnsi="ＭＳ 明朝" w:hint="eastAsia"/>
          <w:spacing w:val="-8"/>
          <w:sz w:val="20"/>
          <w:szCs w:val="20"/>
        </w:rPr>
        <w:t xml:space="preserve">第１条　</w:t>
      </w:r>
      <w:r w:rsidR="005E47EB" w:rsidRPr="00AA1C14">
        <w:rPr>
          <w:rFonts w:ascii="ＭＳ 明朝" w:hAnsi="ＭＳ 明朝" w:hint="eastAsia"/>
          <w:spacing w:val="-8"/>
          <w:sz w:val="20"/>
          <w:szCs w:val="20"/>
        </w:rPr>
        <w:t>事業所長は、次の従業員から</w:t>
      </w:r>
      <w:r w:rsidR="00927AB6" w:rsidRPr="00AA1C14">
        <w:rPr>
          <w:rFonts w:ascii="ＭＳ 明朝" w:hAnsi="ＭＳ 明朝" w:hint="eastAsia"/>
          <w:spacing w:val="-8"/>
          <w:sz w:val="20"/>
          <w:szCs w:val="20"/>
        </w:rPr>
        <w:t>１</w:t>
      </w:r>
      <w:r w:rsidR="005E47EB" w:rsidRPr="00AA1C14">
        <w:rPr>
          <w:rFonts w:ascii="ＭＳ 明朝" w:hAnsi="ＭＳ 明朝" w:hint="eastAsia"/>
          <w:spacing w:val="-8"/>
          <w:sz w:val="20"/>
          <w:szCs w:val="20"/>
        </w:rPr>
        <w:t>歳</w:t>
      </w:r>
      <w:r w:rsidR="00783815" w:rsidRPr="00AA1C14">
        <w:rPr>
          <w:rFonts w:ascii="ＭＳ 明朝" w:hAnsi="ＭＳ 明朝" w:hint="eastAsia"/>
          <w:spacing w:val="-8"/>
          <w:sz w:val="20"/>
          <w:szCs w:val="20"/>
        </w:rPr>
        <w:t>（法定要件に該当する場合は１歳６か月</w:t>
      </w:r>
      <w:r w:rsidR="00944852" w:rsidRPr="00AA1C14">
        <w:rPr>
          <w:rFonts w:ascii="ＭＳ 明朝" w:hAnsi="ＭＳ 明朝" w:hint="eastAsia"/>
          <w:spacing w:val="-8"/>
          <w:sz w:val="20"/>
          <w:szCs w:val="20"/>
        </w:rPr>
        <w:t>又は</w:t>
      </w:r>
      <w:r w:rsidR="002B5700" w:rsidRPr="00AA1C14">
        <w:rPr>
          <w:rFonts w:ascii="ＭＳ 明朝" w:hAnsi="ＭＳ 明朝" w:hint="eastAsia"/>
          <w:spacing w:val="-8"/>
          <w:sz w:val="20"/>
          <w:szCs w:val="20"/>
        </w:rPr>
        <w:t>２歳</w:t>
      </w:r>
      <w:r w:rsidR="00783815" w:rsidRPr="00AA1C14">
        <w:rPr>
          <w:rFonts w:ascii="ＭＳ 明朝" w:hAnsi="ＭＳ 明朝" w:hint="eastAsia"/>
          <w:spacing w:val="-8"/>
          <w:sz w:val="20"/>
          <w:szCs w:val="20"/>
        </w:rPr>
        <w:t>）</w:t>
      </w:r>
      <w:r w:rsidR="005E47EB" w:rsidRPr="00AA1C14">
        <w:rPr>
          <w:rFonts w:ascii="ＭＳ 明朝" w:hAnsi="ＭＳ 明朝" w:hint="eastAsia"/>
          <w:spacing w:val="-8"/>
          <w:sz w:val="20"/>
          <w:szCs w:val="20"/>
        </w:rPr>
        <w:t>に満たない子を養育するための育児休業の申出があったときは、その申出を拒むことができるものとする。</w:t>
      </w:r>
    </w:p>
    <w:p w14:paraId="374D22F0" w14:textId="77777777" w:rsidR="005E47EB" w:rsidRPr="00AA1C14" w:rsidRDefault="005E47EB" w:rsidP="007B37F6">
      <w:pPr>
        <w:snapToGrid w:val="0"/>
        <w:spacing w:line="240" w:lineRule="exact"/>
        <w:ind w:leftChars="100" w:left="201"/>
        <w:rPr>
          <w:rFonts w:ascii="ＭＳ 明朝" w:hAnsi="ＭＳ 明朝"/>
          <w:spacing w:val="-8"/>
          <w:sz w:val="20"/>
          <w:szCs w:val="20"/>
        </w:rPr>
      </w:pPr>
      <w:r w:rsidRPr="00AA1C14">
        <w:rPr>
          <w:rFonts w:ascii="ＭＳ 明朝" w:hAnsi="ＭＳ 明朝" w:hint="eastAsia"/>
          <w:spacing w:val="-8"/>
          <w:sz w:val="20"/>
          <w:szCs w:val="20"/>
        </w:rPr>
        <w:t>一　入社</w:t>
      </w:r>
      <w:r w:rsidR="00927AB6" w:rsidRPr="00AA1C14">
        <w:rPr>
          <w:rFonts w:ascii="ＭＳ 明朝" w:hAnsi="ＭＳ 明朝" w:hint="eastAsia"/>
          <w:spacing w:val="-8"/>
          <w:sz w:val="20"/>
          <w:szCs w:val="20"/>
        </w:rPr>
        <w:t>１</w:t>
      </w:r>
      <w:r w:rsidRPr="00AA1C14">
        <w:rPr>
          <w:rFonts w:ascii="ＭＳ 明朝" w:hAnsi="ＭＳ 明朝" w:hint="eastAsia"/>
          <w:spacing w:val="-8"/>
          <w:sz w:val="20"/>
          <w:szCs w:val="20"/>
        </w:rPr>
        <w:t>年未満の従業員</w:t>
      </w:r>
    </w:p>
    <w:p w14:paraId="374D22F1" w14:textId="77777777" w:rsidR="005E47EB" w:rsidRPr="00AA1C14" w:rsidRDefault="0020190D" w:rsidP="007B37F6">
      <w:pPr>
        <w:snapToGrid w:val="0"/>
        <w:spacing w:line="240" w:lineRule="exact"/>
        <w:ind w:leftChars="100" w:left="550" w:hangingChars="200" w:hanging="349"/>
        <w:rPr>
          <w:rFonts w:ascii="ＭＳ 明朝" w:hAnsi="ＭＳ 明朝"/>
          <w:spacing w:val="-8"/>
          <w:sz w:val="20"/>
          <w:szCs w:val="20"/>
        </w:rPr>
      </w:pPr>
      <w:r w:rsidRPr="00AA1C14">
        <w:rPr>
          <w:rFonts w:ascii="ＭＳ 明朝" w:hAnsi="ＭＳ 明朝" w:hint="eastAsia"/>
          <w:spacing w:val="-8"/>
          <w:sz w:val="20"/>
          <w:szCs w:val="20"/>
        </w:rPr>
        <w:t>二</w:t>
      </w:r>
      <w:r w:rsidR="005E47EB" w:rsidRPr="00AA1C14">
        <w:rPr>
          <w:rFonts w:ascii="ＭＳ 明朝" w:hAnsi="ＭＳ 明朝" w:hint="eastAsia"/>
          <w:spacing w:val="-8"/>
          <w:sz w:val="20"/>
          <w:szCs w:val="20"/>
        </w:rPr>
        <w:t xml:space="preserve">　申出の日から1年</w:t>
      </w:r>
      <w:r w:rsidR="00783815" w:rsidRPr="00AA1C14">
        <w:rPr>
          <w:rFonts w:ascii="ＭＳ 明朝" w:hAnsi="ＭＳ 明朝" w:hint="eastAsia"/>
          <w:spacing w:val="-8"/>
          <w:sz w:val="20"/>
          <w:szCs w:val="20"/>
        </w:rPr>
        <w:t>（法第５条第３項</w:t>
      </w:r>
      <w:r w:rsidR="00895DDF" w:rsidRPr="00AA1C14">
        <w:rPr>
          <w:rFonts w:ascii="ＭＳ 明朝" w:hAnsi="ＭＳ 明朝" w:hint="eastAsia"/>
          <w:spacing w:val="-8"/>
          <w:sz w:val="20"/>
          <w:szCs w:val="20"/>
        </w:rPr>
        <w:t>及び</w:t>
      </w:r>
      <w:r w:rsidR="00944852" w:rsidRPr="00AA1C14">
        <w:rPr>
          <w:rFonts w:ascii="ＭＳ 明朝" w:hAnsi="ＭＳ 明朝" w:hint="eastAsia"/>
          <w:spacing w:val="-8"/>
          <w:sz w:val="20"/>
          <w:szCs w:val="20"/>
        </w:rPr>
        <w:t>第４項</w:t>
      </w:r>
      <w:r w:rsidR="00783815" w:rsidRPr="00AA1C14">
        <w:rPr>
          <w:rFonts w:ascii="ＭＳ 明朝" w:hAnsi="ＭＳ 明朝" w:hint="eastAsia"/>
          <w:spacing w:val="-8"/>
          <w:sz w:val="20"/>
          <w:szCs w:val="20"/>
        </w:rPr>
        <w:t>の申出にあっては６</w:t>
      </w:r>
      <w:r w:rsidR="005B2B06" w:rsidRPr="00AA1C14">
        <w:rPr>
          <w:rFonts w:ascii="ＭＳ 明朝" w:hAnsi="ＭＳ 明朝" w:hint="eastAsia"/>
          <w:spacing w:val="-8"/>
          <w:sz w:val="20"/>
          <w:szCs w:val="20"/>
        </w:rPr>
        <w:t>か</w:t>
      </w:r>
      <w:r w:rsidR="00783815" w:rsidRPr="00AA1C14">
        <w:rPr>
          <w:rFonts w:ascii="ＭＳ 明朝" w:hAnsi="ＭＳ 明朝" w:hint="eastAsia"/>
          <w:spacing w:val="-8"/>
          <w:sz w:val="20"/>
          <w:szCs w:val="20"/>
        </w:rPr>
        <w:t>月）</w:t>
      </w:r>
      <w:r w:rsidR="005E47EB" w:rsidRPr="00AA1C14">
        <w:rPr>
          <w:rFonts w:ascii="ＭＳ 明朝" w:hAnsi="ＭＳ 明朝" w:hint="eastAsia"/>
          <w:spacing w:val="-8"/>
          <w:sz w:val="20"/>
          <w:szCs w:val="20"/>
        </w:rPr>
        <w:t>以内に雇用関係が終了することが明らかな従業員</w:t>
      </w:r>
    </w:p>
    <w:p w14:paraId="374D22F2" w14:textId="77777777" w:rsidR="00DF2335" w:rsidRPr="00AA1C14" w:rsidRDefault="0020190D" w:rsidP="00DF2335">
      <w:pPr>
        <w:snapToGrid w:val="0"/>
        <w:spacing w:line="240" w:lineRule="exact"/>
        <w:ind w:leftChars="100" w:left="376" w:hangingChars="100" w:hanging="175"/>
        <w:rPr>
          <w:rFonts w:ascii="ＭＳ 明朝" w:hAnsi="ＭＳ 明朝"/>
          <w:spacing w:val="-8"/>
          <w:sz w:val="20"/>
          <w:szCs w:val="20"/>
        </w:rPr>
      </w:pPr>
      <w:r w:rsidRPr="00AA1C14">
        <w:rPr>
          <w:rFonts w:ascii="ＭＳ 明朝" w:hAnsi="ＭＳ 明朝" w:hint="eastAsia"/>
          <w:spacing w:val="-8"/>
          <w:sz w:val="20"/>
          <w:szCs w:val="20"/>
        </w:rPr>
        <w:t>三</w:t>
      </w:r>
      <w:r w:rsidR="005E47EB" w:rsidRPr="00AA1C14">
        <w:rPr>
          <w:rFonts w:ascii="ＭＳ 明朝" w:hAnsi="ＭＳ 明朝" w:hint="eastAsia"/>
          <w:spacing w:val="-8"/>
          <w:sz w:val="20"/>
          <w:szCs w:val="20"/>
        </w:rPr>
        <w:t xml:space="preserve">　1週間の所定労働日数が</w:t>
      </w:r>
      <w:r w:rsidR="00927AB6" w:rsidRPr="00AA1C14">
        <w:rPr>
          <w:rFonts w:ascii="ＭＳ 明朝" w:hAnsi="ＭＳ 明朝" w:hint="eastAsia"/>
          <w:spacing w:val="-8"/>
          <w:sz w:val="20"/>
          <w:szCs w:val="20"/>
        </w:rPr>
        <w:t>２</w:t>
      </w:r>
      <w:r w:rsidR="005E47EB" w:rsidRPr="00AA1C14">
        <w:rPr>
          <w:rFonts w:ascii="ＭＳ 明朝" w:hAnsi="ＭＳ 明朝" w:hint="eastAsia"/>
          <w:spacing w:val="-8"/>
          <w:sz w:val="20"/>
          <w:szCs w:val="20"/>
        </w:rPr>
        <w:t>日以下の従業員</w:t>
      </w:r>
    </w:p>
    <w:p w14:paraId="374D22F3" w14:textId="77777777" w:rsidR="00DF2335" w:rsidRPr="00AA1C14" w:rsidRDefault="00DF2335" w:rsidP="00DF2335">
      <w:pPr>
        <w:spacing w:line="200" w:lineRule="exact"/>
        <w:ind w:left="191" w:hangingChars="100" w:hanging="191"/>
        <w:rPr>
          <w:rFonts w:ascii="ＭＳ 明朝" w:hAnsi="ＭＳ 明朝"/>
          <w:sz w:val="20"/>
          <w:szCs w:val="20"/>
        </w:rPr>
      </w:pPr>
      <w:r w:rsidRPr="00AA1C14">
        <w:rPr>
          <w:rFonts w:ascii="ＭＳ 明朝" w:hAnsi="ＭＳ 明朝" w:hint="eastAsia"/>
          <w:sz w:val="20"/>
          <w:szCs w:val="20"/>
        </w:rPr>
        <w:t>２　事業所長は、次の従業員から出生時育児休業の申出があったときは、その申出を拒むことができるものとする。</w:t>
      </w:r>
    </w:p>
    <w:p w14:paraId="374D22F4" w14:textId="77777777" w:rsidR="00DF2335" w:rsidRPr="00AA1C14" w:rsidRDefault="00DF2335" w:rsidP="00DF2335">
      <w:pPr>
        <w:spacing w:line="200" w:lineRule="exact"/>
        <w:ind w:leftChars="100" w:left="392" w:hangingChars="100" w:hanging="191"/>
        <w:rPr>
          <w:rFonts w:ascii="ＭＳ 明朝" w:hAnsi="ＭＳ 明朝"/>
          <w:sz w:val="20"/>
          <w:szCs w:val="20"/>
        </w:rPr>
      </w:pPr>
      <w:r w:rsidRPr="00AA1C14">
        <w:rPr>
          <w:rFonts w:ascii="ＭＳ 明朝" w:hAnsi="ＭＳ 明朝" w:hint="eastAsia"/>
          <w:sz w:val="20"/>
          <w:szCs w:val="20"/>
        </w:rPr>
        <w:t>一　入社１年未満の従業員</w:t>
      </w:r>
    </w:p>
    <w:p w14:paraId="374D22F5" w14:textId="77777777" w:rsidR="00DF2335" w:rsidRPr="00AA1C14" w:rsidRDefault="00DF2335" w:rsidP="00DF2335">
      <w:pPr>
        <w:spacing w:line="200" w:lineRule="exact"/>
        <w:ind w:leftChars="100" w:left="392" w:hangingChars="100" w:hanging="191"/>
        <w:rPr>
          <w:rFonts w:ascii="ＭＳ 明朝" w:hAnsi="ＭＳ 明朝"/>
          <w:sz w:val="20"/>
          <w:szCs w:val="20"/>
        </w:rPr>
      </w:pPr>
      <w:r w:rsidRPr="00AA1C14">
        <w:rPr>
          <w:rFonts w:ascii="ＭＳ 明朝" w:hAnsi="ＭＳ 明朝" w:hint="eastAsia"/>
          <w:sz w:val="20"/>
          <w:szCs w:val="20"/>
        </w:rPr>
        <w:t>二　申出の日から８</w:t>
      </w:r>
      <w:r w:rsidRPr="00AA1C14">
        <w:rPr>
          <w:rFonts w:ascii="ＭＳ 明朝" w:hAnsi="ＭＳ 明朝"/>
          <w:sz w:val="20"/>
          <w:szCs w:val="20"/>
        </w:rPr>
        <w:t>週間</w:t>
      </w:r>
      <w:r w:rsidRPr="00AA1C14">
        <w:rPr>
          <w:rFonts w:ascii="ＭＳ 明朝" w:hAnsi="ＭＳ 明朝" w:hint="eastAsia"/>
          <w:sz w:val="20"/>
          <w:szCs w:val="20"/>
        </w:rPr>
        <w:t>以内に雇用関係が終了することが明らかな従業員</w:t>
      </w:r>
    </w:p>
    <w:p w14:paraId="374D22F6" w14:textId="77777777" w:rsidR="00DF2335" w:rsidRPr="00AA1C14" w:rsidRDefault="00DF2335" w:rsidP="00DF2335">
      <w:pPr>
        <w:spacing w:line="200" w:lineRule="exact"/>
        <w:ind w:leftChars="100" w:left="392" w:hangingChars="100" w:hanging="191"/>
        <w:rPr>
          <w:rFonts w:ascii="ＭＳ 明朝" w:hAnsi="ＭＳ 明朝"/>
          <w:sz w:val="20"/>
          <w:szCs w:val="20"/>
        </w:rPr>
      </w:pPr>
      <w:r w:rsidRPr="00AA1C14">
        <w:rPr>
          <w:rFonts w:ascii="ＭＳ 明朝" w:hAnsi="ＭＳ 明朝" w:hint="eastAsia"/>
          <w:sz w:val="20"/>
          <w:szCs w:val="20"/>
        </w:rPr>
        <w:t>三　１週間の所定労働日数が２日以下の従業員</w:t>
      </w:r>
    </w:p>
    <w:p w14:paraId="374D22F7" w14:textId="77777777" w:rsidR="00BE139E" w:rsidRPr="00AA1C14" w:rsidRDefault="00BE139E" w:rsidP="007B37F6">
      <w:pPr>
        <w:snapToGrid w:val="0"/>
        <w:spacing w:line="240" w:lineRule="exact"/>
        <w:rPr>
          <w:rFonts w:ascii="ＤＦ平成ゴシック体W5" w:eastAsia="ＤＦ平成ゴシック体W5" w:hAnsi="ＭＳ 明朝"/>
          <w:spacing w:val="-8"/>
          <w:sz w:val="20"/>
          <w:szCs w:val="20"/>
        </w:rPr>
      </w:pPr>
    </w:p>
    <w:p w14:paraId="374D22F8" w14:textId="77777777" w:rsidR="005E47EB" w:rsidRPr="00AA1C14" w:rsidRDefault="005E47EB" w:rsidP="007B37F6">
      <w:pPr>
        <w:snapToGrid w:val="0"/>
        <w:spacing w:line="240" w:lineRule="exact"/>
        <w:rPr>
          <w:rFonts w:ascii="ＭＳ Ｐゴシック" w:eastAsia="ＭＳ Ｐゴシック" w:hAnsi="ＭＳ Ｐゴシック"/>
          <w:spacing w:val="-8"/>
          <w:sz w:val="20"/>
          <w:szCs w:val="20"/>
        </w:rPr>
      </w:pPr>
      <w:r w:rsidRPr="00AA1C14">
        <w:rPr>
          <w:rFonts w:ascii="ＭＳ Ｐゴシック" w:eastAsia="ＭＳ Ｐゴシック" w:hAnsi="ＭＳ Ｐゴシック" w:hint="eastAsia"/>
          <w:spacing w:val="-8"/>
          <w:sz w:val="20"/>
          <w:szCs w:val="20"/>
        </w:rPr>
        <w:t>（介護休業の申出を拒むことができる従業員）</w:t>
      </w:r>
    </w:p>
    <w:p w14:paraId="374D22F9" w14:textId="3770322F" w:rsidR="005E47EB" w:rsidRPr="00AA1C14" w:rsidRDefault="005E47EB" w:rsidP="007B37F6">
      <w:pPr>
        <w:snapToGrid w:val="0"/>
        <w:spacing w:line="240" w:lineRule="exact"/>
        <w:ind w:left="175" w:hangingChars="100" w:hanging="175"/>
        <w:rPr>
          <w:rFonts w:ascii="ＭＳ 明朝" w:hAnsi="ＭＳ 明朝"/>
          <w:spacing w:val="-8"/>
          <w:sz w:val="20"/>
          <w:szCs w:val="20"/>
        </w:rPr>
      </w:pPr>
      <w:r w:rsidRPr="00AA1C14">
        <w:rPr>
          <w:rFonts w:ascii="ＭＳ 明朝" w:hAnsi="ＭＳ 明朝" w:hint="eastAsia"/>
          <w:spacing w:val="-8"/>
          <w:sz w:val="20"/>
          <w:szCs w:val="20"/>
        </w:rPr>
        <w:t>第</w:t>
      </w:r>
      <w:r w:rsidR="00927AB6" w:rsidRPr="00AA1C14">
        <w:rPr>
          <w:rFonts w:ascii="ＭＳ 明朝" w:hAnsi="ＭＳ 明朝" w:hint="eastAsia"/>
          <w:spacing w:val="-8"/>
          <w:sz w:val="20"/>
          <w:szCs w:val="20"/>
        </w:rPr>
        <w:t>２</w:t>
      </w:r>
      <w:r w:rsidRPr="00AA1C14">
        <w:rPr>
          <w:rFonts w:ascii="ＭＳ 明朝" w:hAnsi="ＭＳ 明朝" w:hint="eastAsia"/>
          <w:spacing w:val="-8"/>
          <w:sz w:val="20"/>
          <w:szCs w:val="20"/>
        </w:rPr>
        <w:t>条　事業所長は、次の従業員から介護休業の申出があったときは、その申出を拒むことができるものとする。</w:t>
      </w:r>
    </w:p>
    <w:p w14:paraId="374D22FA" w14:textId="11DDF28E" w:rsidR="005E47EB" w:rsidRPr="00AA1C14" w:rsidRDefault="005E47EB" w:rsidP="007B37F6">
      <w:pPr>
        <w:snapToGrid w:val="0"/>
        <w:spacing w:line="240" w:lineRule="exact"/>
        <w:ind w:leftChars="100" w:left="201"/>
        <w:rPr>
          <w:rFonts w:ascii="ＭＳ 明朝" w:hAnsi="ＭＳ 明朝"/>
          <w:spacing w:val="-8"/>
          <w:sz w:val="20"/>
          <w:szCs w:val="20"/>
        </w:rPr>
      </w:pPr>
      <w:r w:rsidRPr="00AA1C14">
        <w:rPr>
          <w:rFonts w:ascii="ＭＳ 明朝" w:hAnsi="ＭＳ 明朝" w:hint="eastAsia"/>
          <w:spacing w:val="-8"/>
          <w:sz w:val="20"/>
          <w:szCs w:val="20"/>
        </w:rPr>
        <w:t>一　入社1</w:t>
      </w:r>
      <w:r w:rsidR="00E7077A" w:rsidRPr="00AA1C14">
        <w:rPr>
          <w:rFonts w:ascii="ＭＳ 明朝" w:hAnsi="ＭＳ 明朝" w:hint="eastAsia"/>
          <w:spacing w:val="-8"/>
          <w:sz w:val="20"/>
          <w:szCs w:val="20"/>
        </w:rPr>
        <w:t>年</w:t>
      </w:r>
      <w:r w:rsidRPr="00AA1C14">
        <w:rPr>
          <w:rFonts w:ascii="ＭＳ 明朝" w:hAnsi="ＭＳ 明朝" w:hint="eastAsia"/>
          <w:spacing w:val="-8"/>
          <w:sz w:val="20"/>
          <w:szCs w:val="20"/>
        </w:rPr>
        <w:t>未満の従業員</w:t>
      </w:r>
    </w:p>
    <w:p w14:paraId="374D22FB" w14:textId="77777777" w:rsidR="005E47EB" w:rsidRPr="00AA1C14" w:rsidRDefault="005E47EB" w:rsidP="007B37F6">
      <w:pPr>
        <w:snapToGrid w:val="0"/>
        <w:spacing w:line="240" w:lineRule="exact"/>
        <w:ind w:leftChars="100" w:left="201"/>
        <w:rPr>
          <w:rFonts w:ascii="ＭＳ 明朝" w:hAnsi="ＭＳ 明朝"/>
          <w:spacing w:val="-8"/>
          <w:sz w:val="20"/>
          <w:szCs w:val="20"/>
        </w:rPr>
      </w:pPr>
      <w:r w:rsidRPr="00AA1C14">
        <w:rPr>
          <w:rFonts w:ascii="ＭＳ 明朝" w:hAnsi="ＭＳ 明朝" w:hint="eastAsia"/>
          <w:spacing w:val="-8"/>
          <w:sz w:val="20"/>
          <w:szCs w:val="20"/>
        </w:rPr>
        <w:t>二　申出の日から93日以内に雇用関係が終了することが明らかな従業員</w:t>
      </w:r>
    </w:p>
    <w:p w14:paraId="374D22FC" w14:textId="08CC6A9D" w:rsidR="005E47EB" w:rsidRPr="00AA1C14" w:rsidRDefault="005E47EB" w:rsidP="007B37F6">
      <w:pPr>
        <w:snapToGrid w:val="0"/>
        <w:spacing w:line="240" w:lineRule="exact"/>
        <w:ind w:leftChars="100" w:left="201"/>
        <w:rPr>
          <w:rFonts w:ascii="ＭＳ 明朝" w:hAnsi="ＭＳ 明朝"/>
          <w:spacing w:val="-8"/>
          <w:sz w:val="20"/>
          <w:szCs w:val="20"/>
        </w:rPr>
      </w:pPr>
      <w:r w:rsidRPr="00AA1C14">
        <w:rPr>
          <w:rFonts w:ascii="ＭＳ 明朝" w:hAnsi="ＭＳ 明朝" w:hint="eastAsia"/>
          <w:spacing w:val="-8"/>
          <w:sz w:val="20"/>
          <w:szCs w:val="20"/>
        </w:rPr>
        <w:t xml:space="preserve">三　</w:t>
      </w:r>
      <w:r w:rsidR="00927AB6" w:rsidRPr="00AA1C14">
        <w:rPr>
          <w:rFonts w:ascii="ＭＳ 明朝" w:hAnsi="ＭＳ 明朝" w:hint="eastAsia"/>
          <w:spacing w:val="-8"/>
          <w:sz w:val="20"/>
          <w:szCs w:val="20"/>
        </w:rPr>
        <w:t>１</w:t>
      </w:r>
      <w:r w:rsidRPr="00AA1C14">
        <w:rPr>
          <w:rFonts w:ascii="ＭＳ 明朝" w:hAnsi="ＭＳ 明朝" w:hint="eastAsia"/>
          <w:spacing w:val="-8"/>
          <w:sz w:val="20"/>
          <w:szCs w:val="20"/>
        </w:rPr>
        <w:t>週間の所定労働日数が</w:t>
      </w:r>
      <w:r w:rsidR="00927AB6" w:rsidRPr="00AA1C14">
        <w:rPr>
          <w:rFonts w:ascii="ＭＳ 明朝" w:hAnsi="ＭＳ 明朝" w:hint="eastAsia"/>
          <w:spacing w:val="-8"/>
          <w:sz w:val="20"/>
          <w:szCs w:val="20"/>
        </w:rPr>
        <w:t>２</w:t>
      </w:r>
      <w:r w:rsidRPr="00AA1C14">
        <w:rPr>
          <w:rFonts w:ascii="ＭＳ 明朝" w:hAnsi="ＭＳ 明朝" w:hint="eastAsia"/>
          <w:spacing w:val="-8"/>
          <w:sz w:val="20"/>
          <w:szCs w:val="20"/>
        </w:rPr>
        <w:t>日以下の従業員</w:t>
      </w:r>
    </w:p>
    <w:p w14:paraId="374D22FD" w14:textId="11BA94BC" w:rsidR="00BE139E" w:rsidRPr="00AA1C14" w:rsidRDefault="00BE139E" w:rsidP="007B37F6">
      <w:pPr>
        <w:snapToGrid w:val="0"/>
        <w:spacing w:line="240" w:lineRule="exact"/>
        <w:rPr>
          <w:rFonts w:ascii="ＤＦ平成ゴシック体W5" w:eastAsia="ＤＦ平成ゴシック体W5" w:hAnsi="ＭＳ 明朝"/>
          <w:spacing w:val="-8"/>
          <w:sz w:val="20"/>
          <w:szCs w:val="20"/>
        </w:rPr>
      </w:pPr>
    </w:p>
    <w:p w14:paraId="374D22FE" w14:textId="1A372F23" w:rsidR="005E47EB" w:rsidRPr="00AA1C14" w:rsidRDefault="00D51FD9" w:rsidP="007B37F6">
      <w:pPr>
        <w:snapToGrid w:val="0"/>
        <w:spacing w:line="240" w:lineRule="exact"/>
        <w:rPr>
          <w:rFonts w:ascii="ＭＳ Ｐゴシック" w:eastAsia="ＭＳ Ｐゴシック" w:hAnsi="ＭＳ Ｐゴシック"/>
          <w:spacing w:val="-8"/>
          <w:sz w:val="20"/>
          <w:szCs w:val="20"/>
        </w:rPr>
      </w:pPr>
      <w:r w:rsidRPr="00AA1C14">
        <w:rPr>
          <w:rFonts w:ascii="ＭＳ Ｐゴシック" w:eastAsia="ＭＳ Ｐゴシック" w:hAnsi="ＭＳ Ｐゴシック" w:hint="eastAsia"/>
          <w:spacing w:val="-8"/>
          <w:sz w:val="20"/>
          <w:szCs w:val="20"/>
        </w:rPr>
        <w:t>（子の看護</w:t>
      </w:r>
      <w:r w:rsidR="00D5317F" w:rsidRPr="00AA1C14">
        <w:rPr>
          <w:rFonts w:ascii="ＭＳ Ｐゴシック" w:eastAsia="ＭＳ Ｐゴシック" w:hAnsi="ＭＳ Ｐゴシック" w:hint="eastAsia"/>
          <w:spacing w:val="-8"/>
          <w:sz w:val="20"/>
          <w:szCs w:val="20"/>
        </w:rPr>
        <w:t>等</w:t>
      </w:r>
      <w:r w:rsidRPr="00AA1C14">
        <w:rPr>
          <w:rFonts w:ascii="ＭＳ Ｐゴシック" w:eastAsia="ＭＳ Ｐゴシック" w:hAnsi="ＭＳ Ｐゴシック" w:hint="eastAsia"/>
          <w:spacing w:val="-8"/>
          <w:sz w:val="20"/>
          <w:szCs w:val="20"/>
        </w:rPr>
        <w:t>休暇</w:t>
      </w:r>
      <w:r w:rsidR="00BD0904" w:rsidRPr="00AA1C14">
        <w:rPr>
          <w:rFonts w:ascii="ＭＳ Ｐゴシック" w:eastAsia="ＭＳ Ｐゴシック" w:hAnsi="ＭＳ Ｐゴシック" w:hint="eastAsia"/>
          <w:spacing w:val="-8"/>
          <w:sz w:val="20"/>
          <w:szCs w:val="20"/>
        </w:rPr>
        <w:t>の</w:t>
      </w:r>
      <w:r w:rsidR="005E47EB" w:rsidRPr="00AA1C14">
        <w:rPr>
          <w:rFonts w:ascii="ＭＳ Ｐゴシック" w:eastAsia="ＭＳ Ｐゴシック" w:hAnsi="ＭＳ Ｐゴシック" w:hint="eastAsia"/>
          <w:spacing w:val="-8"/>
          <w:sz w:val="20"/>
          <w:szCs w:val="20"/>
        </w:rPr>
        <w:t>申出を拒むことができる従業員）</w:t>
      </w:r>
    </w:p>
    <w:p w14:paraId="374D22FF" w14:textId="7DF72540" w:rsidR="005E47EB" w:rsidRPr="00AA1C14" w:rsidRDefault="005E47EB" w:rsidP="007B37F6">
      <w:pPr>
        <w:snapToGrid w:val="0"/>
        <w:spacing w:line="240" w:lineRule="exact"/>
        <w:ind w:left="175" w:hangingChars="100" w:hanging="175"/>
        <w:rPr>
          <w:rFonts w:ascii="ＭＳ 明朝" w:hAnsi="ＭＳ 明朝"/>
          <w:spacing w:val="-8"/>
          <w:sz w:val="20"/>
          <w:szCs w:val="20"/>
        </w:rPr>
      </w:pPr>
      <w:r w:rsidRPr="00AA1C14">
        <w:rPr>
          <w:rFonts w:ascii="ＭＳ 明朝" w:hAnsi="ＭＳ 明朝" w:hint="eastAsia"/>
          <w:spacing w:val="-8"/>
          <w:sz w:val="20"/>
          <w:szCs w:val="20"/>
        </w:rPr>
        <w:t>第</w:t>
      </w:r>
      <w:r w:rsidR="00B26004" w:rsidRPr="00AA1C14">
        <w:rPr>
          <w:rFonts w:ascii="ＭＳ 明朝" w:hAnsi="ＭＳ 明朝" w:hint="eastAsia"/>
          <w:spacing w:val="-8"/>
          <w:sz w:val="20"/>
          <w:szCs w:val="20"/>
        </w:rPr>
        <w:t>３</w:t>
      </w:r>
      <w:r w:rsidRPr="00AA1C14">
        <w:rPr>
          <w:rFonts w:ascii="ＭＳ 明朝" w:hAnsi="ＭＳ 明朝" w:hint="eastAsia"/>
          <w:spacing w:val="-8"/>
          <w:sz w:val="20"/>
          <w:szCs w:val="20"/>
        </w:rPr>
        <w:t>条　事業所長は、</w:t>
      </w:r>
      <w:r w:rsidR="00002169" w:rsidRPr="00AA1C14">
        <w:rPr>
          <w:rFonts w:ascii="ＭＳ 明朝" w:hAnsi="ＭＳ 明朝" w:hint="eastAsia"/>
          <w:spacing w:val="-8"/>
          <w:sz w:val="20"/>
          <w:szCs w:val="20"/>
        </w:rPr>
        <w:t>１</w:t>
      </w:r>
      <w:r w:rsidR="00D5317F" w:rsidRPr="00AA1C14">
        <w:rPr>
          <w:rFonts w:ascii="ＭＳ 明朝" w:hAnsi="ＭＳ 明朝" w:hint="eastAsia"/>
          <w:spacing w:val="-8"/>
          <w:sz w:val="20"/>
          <w:szCs w:val="20"/>
        </w:rPr>
        <w:t>週間の所定労働日数が２日以下の従業員</w:t>
      </w:r>
      <w:r w:rsidRPr="00AA1C14">
        <w:rPr>
          <w:rFonts w:ascii="ＭＳ 明朝" w:hAnsi="ＭＳ 明朝" w:hint="eastAsia"/>
          <w:spacing w:val="-8"/>
          <w:sz w:val="20"/>
          <w:szCs w:val="20"/>
        </w:rPr>
        <w:t>から子の看護</w:t>
      </w:r>
      <w:r w:rsidR="00AA0C76" w:rsidRPr="00AA1C14">
        <w:rPr>
          <w:rFonts w:ascii="ＭＳ 明朝" w:hAnsi="ＭＳ 明朝" w:hint="eastAsia"/>
          <w:spacing w:val="-8"/>
          <w:sz w:val="20"/>
          <w:szCs w:val="20"/>
        </w:rPr>
        <w:t>等</w:t>
      </w:r>
      <w:r w:rsidRPr="00AA1C14">
        <w:rPr>
          <w:rFonts w:ascii="ＭＳ 明朝" w:hAnsi="ＭＳ 明朝" w:hint="eastAsia"/>
          <w:spacing w:val="-8"/>
          <w:sz w:val="20"/>
          <w:szCs w:val="20"/>
        </w:rPr>
        <w:t>休暇の申出があったときは、その申出を拒むことができるものとする。</w:t>
      </w:r>
      <w:r w:rsidR="003D45A6" w:rsidRPr="00AA1C14">
        <w:rPr>
          <w:rFonts w:ascii="ＭＳ 明朝" w:hAnsi="ＭＳ 明朝" w:hint="eastAsia"/>
          <w:spacing w:val="-8"/>
          <w:sz w:val="20"/>
          <w:szCs w:val="20"/>
        </w:rPr>
        <w:t xml:space="preserve">　</w:t>
      </w:r>
    </w:p>
    <w:p w14:paraId="374D2302" w14:textId="5477D70F" w:rsidR="00BE139E" w:rsidRPr="00AA1C14" w:rsidRDefault="00BE139E" w:rsidP="007B37F6">
      <w:pPr>
        <w:snapToGrid w:val="0"/>
        <w:spacing w:line="240" w:lineRule="exact"/>
        <w:rPr>
          <w:rFonts w:ascii="ＤＦ平成ゴシック体W5" w:eastAsia="ＤＦ平成ゴシック体W5" w:hAnsi="ＭＳ 明朝"/>
          <w:spacing w:val="-8"/>
          <w:sz w:val="20"/>
          <w:szCs w:val="20"/>
        </w:rPr>
      </w:pPr>
    </w:p>
    <w:p w14:paraId="374D2303" w14:textId="5E93CDED" w:rsidR="0020190D" w:rsidRPr="00AA1C14" w:rsidRDefault="0020190D" w:rsidP="007B37F6">
      <w:pPr>
        <w:snapToGrid w:val="0"/>
        <w:spacing w:line="240" w:lineRule="exact"/>
        <w:rPr>
          <w:rFonts w:ascii="ＭＳ Ｐゴシック" w:eastAsia="ＭＳ Ｐゴシック" w:hAnsi="ＭＳ Ｐゴシック"/>
          <w:spacing w:val="-8"/>
          <w:sz w:val="20"/>
          <w:szCs w:val="20"/>
        </w:rPr>
      </w:pPr>
      <w:r w:rsidRPr="00AA1C14">
        <w:rPr>
          <w:rFonts w:ascii="ＭＳ Ｐゴシック" w:eastAsia="ＭＳ Ｐゴシック" w:hAnsi="ＭＳ Ｐゴシック" w:hint="eastAsia"/>
          <w:spacing w:val="-8"/>
          <w:sz w:val="20"/>
          <w:szCs w:val="20"/>
        </w:rPr>
        <w:t>（介護休暇の申出を拒むことができる従業員）</w:t>
      </w:r>
    </w:p>
    <w:p w14:paraId="374D2304" w14:textId="37F1E717" w:rsidR="0020190D" w:rsidRPr="00AA1C14" w:rsidRDefault="0020190D" w:rsidP="007B37F6">
      <w:pPr>
        <w:snapToGrid w:val="0"/>
        <w:spacing w:line="240" w:lineRule="exact"/>
        <w:ind w:left="175" w:hangingChars="100" w:hanging="175"/>
        <w:rPr>
          <w:rFonts w:ascii="ＭＳ 明朝" w:hAnsi="ＭＳ 明朝"/>
          <w:spacing w:val="-8"/>
          <w:sz w:val="20"/>
          <w:szCs w:val="20"/>
        </w:rPr>
      </w:pPr>
      <w:r w:rsidRPr="00AA1C14">
        <w:rPr>
          <w:rFonts w:ascii="ＭＳ 明朝" w:hAnsi="ＭＳ 明朝" w:hint="eastAsia"/>
          <w:spacing w:val="-8"/>
          <w:sz w:val="20"/>
          <w:szCs w:val="20"/>
        </w:rPr>
        <w:t>第</w:t>
      </w:r>
      <w:r w:rsidR="00B26004" w:rsidRPr="00AA1C14">
        <w:rPr>
          <w:rFonts w:ascii="ＭＳ 明朝" w:hAnsi="ＭＳ 明朝" w:hint="eastAsia"/>
          <w:spacing w:val="-8"/>
          <w:sz w:val="20"/>
          <w:szCs w:val="20"/>
        </w:rPr>
        <w:t>４</w:t>
      </w:r>
      <w:r w:rsidRPr="00AA1C14">
        <w:rPr>
          <w:rFonts w:ascii="ＭＳ 明朝" w:hAnsi="ＭＳ 明朝" w:hint="eastAsia"/>
          <w:spacing w:val="-8"/>
          <w:sz w:val="20"/>
          <w:szCs w:val="20"/>
        </w:rPr>
        <w:t>条　事業所長は、</w:t>
      </w:r>
      <w:r w:rsidR="00002169" w:rsidRPr="00AA1C14">
        <w:rPr>
          <w:rFonts w:ascii="ＭＳ 明朝" w:hAnsi="ＭＳ 明朝" w:hint="eastAsia"/>
          <w:spacing w:val="-8"/>
          <w:sz w:val="20"/>
          <w:szCs w:val="20"/>
        </w:rPr>
        <w:t>１</w:t>
      </w:r>
      <w:r w:rsidR="00D5317F" w:rsidRPr="00AA1C14">
        <w:rPr>
          <w:rFonts w:ascii="ＭＳ 明朝" w:hAnsi="ＭＳ 明朝" w:hint="eastAsia"/>
          <w:spacing w:val="-8"/>
          <w:sz w:val="20"/>
          <w:szCs w:val="20"/>
        </w:rPr>
        <w:t>週間の所定労働日数が２日以下の従業員</w:t>
      </w:r>
      <w:r w:rsidRPr="00AA1C14">
        <w:rPr>
          <w:rFonts w:ascii="ＭＳ 明朝" w:hAnsi="ＭＳ 明朝" w:hint="eastAsia"/>
          <w:spacing w:val="-8"/>
          <w:sz w:val="20"/>
          <w:szCs w:val="20"/>
        </w:rPr>
        <w:t>から介護休暇の申出があったときは、その申出を拒むことができるものとする。</w:t>
      </w:r>
    </w:p>
    <w:p w14:paraId="374D2307" w14:textId="3A84230C" w:rsidR="00BE139E" w:rsidRPr="00AA1C14" w:rsidRDefault="00BE139E" w:rsidP="00816DBB">
      <w:pPr>
        <w:snapToGrid w:val="0"/>
        <w:spacing w:line="240" w:lineRule="exact"/>
        <w:ind w:left="175" w:hangingChars="100" w:hanging="175"/>
        <w:rPr>
          <w:rFonts w:ascii="ＤＦ平成ゴシック体W5" w:eastAsia="ＤＦ平成ゴシック体W5" w:hAnsi="ＭＳ 明朝"/>
          <w:spacing w:val="-8"/>
          <w:sz w:val="20"/>
          <w:szCs w:val="20"/>
        </w:rPr>
      </w:pPr>
    </w:p>
    <w:p w14:paraId="374D2308" w14:textId="77777777" w:rsidR="0020190D" w:rsidRPr="00AA1C14" w:rsidRDefault="006E792F" w:rsidP="007B37F6">
      <w:pPr>
        <w:snapToGrid w:val="0"/>
        <w:spacing w:line="240" w:lineRule="exact"/>
        <w:rPr>
          <w:rFonts w:ascii="ＭＳ Ｐゴシック" w:eastAsia="ＭＳ Ｐゴシック" w:hAnsi="ＭＳ Ｐゴシック"/>
          <w:spacing w:val="-8"/>
          <w:sz w:val="20"/>
          <w:szCs w:val="20"/>
        </w:rPr>
      </w:pPr>
      <w:r w:rsidRPr="00AA1C14">
        <w:rPr>
          <w:rFonts w:ascii="ＭＳ Ｐゴシック" w:eastAsia="ＭＳ Ｐゴシック" w:hAnsi="ＭＳ Ｐゴシック" w:hint="eastAsia"/>
          <w:spacing w:val="-8"/>
          <w:sz w:val="20"/>
          <w:szCs w:val="20"/>
        </w:rPr>
        <w:t>（</w:t>
      </w:r>
      <w:r w:rsidR="003313F2" w:rsidRPr="00AA1C14">
        <w:rPr>
          <w:rFonts w:ascii="ＭＳ Ｐゴシック" w:eastAsia="ＭＳ Ｐゴシック" w:hAnsi="ＭＳ Ｐゴシック" w:hint="eastAsia"/>
          <w:spacing w:val="-8"/>
          <w:sz w:val="20"/>
          <w:szCs w:val="20"/>
        </w:rPr>
        <w:t>育児・介護のための</w:t>
      </w:r>
      <w:r w:rsidRPr="00AA1C14">
        <w:rPr>
          <w:rFonts w:ascii="ＭＳ Ｐゴシック" w:eastAsia="ＭＳ Ｐゴシック" w:hAnsi="ＭＳ Ｐゴシック" w:hint="eastAsia"/>
          <w:spacing w:val="-8"/>
          <w:sz w:val="20"/>
          <w:szCs w:val="20"/>
        </w:rPr>
        <w:t>所定外労働の</w:t>
      </w:r>
      <w:r w:rsidR="00BF71D7" w:rsidRPr="00AA1C14">
        <w:rPr>
          <w:rFonts w:ascii="ＭＳ Ｐゴシック" w:eastAsia="ＭＳ Ｐゴシック" w:hAnsi="ＭＳ Ｐゴシック" w:hint="eastAsia"/>
          <w:spacing w:val="-8"/>
          <w:sz w:val="20"/>
          <w:szCs w:val="20"/>
        </w:rPr>
        <w:t>制限</w:t>
      </w:r>
      <w:r w:rsidRPr="00AA1C14">
        <w:rPr>
          <w:rFonts w:ascii="ＭＳ Ｐゴシック" w:eastAsia="ＭＳ Ｐゴシック" w:hAnsi="ＭＳ Ｐゴシック" w:hint="eastAsia"/>
          <w:spacing w:val="-8"/>
          <w:sz w:val="20"/>
          <w:szCs w:val="20"/>
        </w:rPr>
        <w:t>の</w:t>
      </w:r>
      <w:r w:rsidR="0080612F" w:rsidRPr="00AA1C14">
        <w:rPr>
          <w:rFonts w:ascii="ＭＳ Ｐゴシック" w:eastAsia="ＭＳ Ｐゴシック" w:hAnsi="ＭＳ Ｐゴシック" w:hint="eastAsia"/>
          <w:spacing w:val="-8"/>
          <w:sz w:val="20"/>
          <w:szCs w:val="20"/>
        </w:rPr>
        <w:t>請求</w:t>
      </w:r>
      <w:r w:rsidR="00C87377" w:rsidRPr="00AA1C14">
        <w:rPr>
          <w:rFonts w:ascii="ＭＳ Ｐゴシック" w:eastAsia="ＭＳ Ｐゴシック" w:hAnsi="ＭＳ Ｐゴシック" w:hint="eastAsia"/>
          <w:spacing w:val="-8"/>
          <w:sz w:val="20"/>
          <w:szCs w:val="20"/>
        </w:rPr>
        <w:t>を拒むことができる</w:t>
      </w:r>
      <w:r w:rsidR="0020190D" w:rsidRPr="00AA1C14">
        <w:rPr>
          <w:rFonts w:ascii="ＭＳ Ｐゴシック" w:eastAsia="ＭＳ Ｐゴシック" w:hAnsi="ＭＳ Ｐゴシック" w:hint="eastAsia"/>
          <w:spacing w:val="-8"/>
          <w:sz w:val="20"/>
          <w:szCs w:val="20"/>
        </w:rPr>
        <w:t>従業員）</w:t>
      </w:r>
    </w:p>
    <w:p w14:paraId="374D2309" w14:textId="77777777" w:rsidR="006E792F" w:rsidRPr="00AA1C14" w:rsidRDefault="006E792F" w:rsidP="007B37F6">
      <w:pPr>
        <w:snapToGrid w:val="0"/>
        <w:spacing w:line="240" w:lineRule="exact"/>
        <w:ind w:left="175" w:hangingChars="100" w:hanging="175"/>
        <w:rPr>
          <w:rFonts w:ascii="ＭＳ 明朝" w:hAnsi="ＭＳ 明朝"/>
          <w:spacing w:val="-8"/>
          <w:sz w:val="20"/>
          <w:szCs w:val="20"/>
        </w:rPr>
      </w:pPr>
      <w:r w:rsidRPr="00AA1C14">
        <w:rPr>
          <w:rFonts w:ascii="ＭＳ 明朝" w:hAnsi="ＭＳ 明朝" w:hint="eastAsia"/>
          <w:spacing w:val="-8"/>
          <w:sz w:val="20"/>
          <w:szCs w:val="20"/>
        </w:rPr>
        <w:t>第</w:t>
      </w:r>
      <w:r w:rsidR="00B26004" w:rsidRPr="00AA1C14">
        <w:rPr>
          <w:rFonts w:ascii="ＭＳ 明朝" w:hAnsi="ＭＳ 明朝" w:hint="eastAsia"/>
          <w:spacing w:val="-8"/>
          <w:sz w:val="20"/>
          <w:szCs w:val="20"/>
        </w:rPr>
        <w:t>５</w:t>
      </w:r>
      <w:r w:rsidR="00ED2DE4" w:rsidRPr="00AA1C14">
        <w:rPr>
          <w:rFonts w:ascii="ＭＳ 明朝" w:hAnsi="ＭＳ 明朝" w:hint="eastAsia"/>
          <w:spacing w:val="-8"/>
          <w:sz w:val="20"/>
          <w:szCs w:val="20"/>
        </w:rPr>
        <w:t xml:space="preserve">条　</w:t>
      </w:r>
      <w:r w:rsidR="00C87377" w:rsidRPr="00AA1C14">
        <w:rPr>
          <w:rFonts w:ascii="ＭＳ 明朝" w:hAnsi="ＭＳ 明朝" w:hint="eastAsia"/>
          <w:spacing w:val="-8"/>
          <w:sz w:val="20"/>
          <w:szCs w:val="20"/>
        </w:rPr>
        <w:t>事業所長は、</w:t>
      </w:r>
      <w:r w:rsidR="00ED2DE4" w:rsidRPr="00AA1C14">
        <w:rPr>
          <w:rFonts w:ascii="ＭＳ 明朝" w:hAnsi="ＭＳ 明朝" w:hint="eastAsia"/>
          <w:spacing w:val="-8"/>
          <w:sz w:val="20"/>
          <w:szCs w:val="20"/>
        </w:rPr>
        <w:t>次の従業員</w:t>
      </w:r>
      <w:r w:rsidR="00C87377" w:rsidRPr="00AA1C14">
        <w:rPr>
          <w:rFonts w:ascii="ＭＳ 明朝" w:hAnsi="ＭＳ 明朝" w:hint="eastAsia"/>
          <w:spacing w:val="-8"/>
          <w:sz w:val="20"/>
          <w:szCs w:val="20"/>
        </w:rPr>
        <w:t>から</w:t>
      </w:r>
      <w:r w:rsidRPr="00AA1C14">
        <w:rPr>
          <w:rFonts w:ascii="ＭＳ 明朝" w:hAnsi="ＭＳ 明朝" w:hint="eastAsia"/>
          <w:spacing w:val="-8"/>
          <w:sz w:val="20"/>
          <w:szCs w:val="20"/>
        </w:rPr>
        <w:t>所定外労働の</w:t>
      </w:r>
      <w:r w:rsidR="00BF71D7" w:rsidRPr="00AA1C14">
        <w:rPr>
          <w:rFonts w:ascii="ＭＳ 明朝" w:hAnsi="ＭＳ 明朝" w:hint="eastAsia"/>
          <w:spacing w:val="-8"/>
          <w:sz w:val="20"/>
          <w:szCs w:val="20"/>
        </w:rPr>
        <w:t>制限</w:t>
      </w:r>
      <w:r w:rsidR="00ED2DE4" w:rsidRPr="00AA1C14">
        <w:rPr>
          <w:rFonts w:ascii="ＭＳ 明朝" w:hAnsi="ＭＳ 明朝" w:hint="eastAsia"/>
          <w:spacing w:val="-8"/>
          <w:sz w:val="20"/>
          <w:szCs w:val="20"/>
        </w:rPr>
        <w:t>の</w:t>
      </w:r>
      <w:r w:rsidR="0080612F" w:rsidRPr="00AA1C14">
        <w:rPr>
          <w:rFonts w:ascii="ＭＳ 明朝" w:hAnsi="ＭＳ 明朝" w:hint="eastAsia"/>
          <w:spacing w:val="-8"/>
          <w:sz w:val="20"/>
          <w:szCs w:val="20"/>
        </w:rPr>
        <w:t>請求</w:t>
      </w:r>
      <w:r w:rsidR="00C87377" w:rsidRPr="00AA1C14">
        <w:rPr>
          <w:rFonts w:ascii="ＭＳ 明朝" w:hAnsi="ＭＳ 明朝" w:hint="eastAsia"/>
          <w:spacing w:val="-8"/>
          <w:sz w:val="20"/>
          <w:szCs w:val="20"/>
        </w:rPr>
        <w:t>があったときは、その</w:t>
      </w:r>
      <w:r w:rsidR="0080612F" w:rsidRPr="00AA1C14">
        <w:rPr>
          <w:rFonts w:ascii="ＭＳ 明朝" w:hAnsi="ＭＳ 明朝" w:hint="eastAsia"/>
          <w:spacing w:val="-8"/>
          <w:sz w:val="20"/>
          <w:szCs w:val="20"/>
        </w:rPr>
        <w:t>請求</w:t>
      </w:r>
      <w:r w:rsidR="00C87377" w:rsidRPr="00AA1C14">
        <w:rPr>
          <w:rFonts w:ascii="ＭＳ 明朝" w:hAnsi="ＭＳ 明朝" w:hint="eastAsia"/>
          <w:spacing w:val="-8"/>
          <w:sz w:val="20"/>
          <w:szCs w:val="20"/>
        </w:rPr>
        <w:t>を拒むことができるものとする。</w:t>
      </w:r>
    </w:p>
    <w:p w14:paraId="374D230A" w14:textId="77777777" w:rsidR="006E792F" w:rsidRPr="00AA1C14" w:rsidRDefault="006E792F" w:rsidP="007B37F6">
      <w:pPr>
        <w:snapToGrid w:val="0"/>
        <w:spacing w:line="240" w:lineRule="exact"/>
        <w:ind w:leftChars="105" w:left="211"/>
        <w:rPr>
          <w:rFonts w:ascii="ＭＳ 明朝" w:hAnsi="ＭＳ 明朝"/>
          <w:spacing w:val="-8"/>
          <w:sz w:val="20"/>
          <w:szCs w:val="20"/>
        </w:rPr>
      </w:pPr>
      <w:r w:rsidRPr="00AA1C14">
        <w:rPr>
          <w:rFonts w:ascii="ＭＳ 明朝" w:hAnsi="ＭＳ 明朝" w:hint="eastAsia"/>
          <w:spacing w:val="-8"/>
          <w:sz w:val="20"/>
          <w:szCs w:val="20"/>
        </w:rPr>
        <w:t>一　入社１年未満の従業員</w:t>
      </w:r>
    </w:p>
    <w:p w14:paraId="374D230B" w14:textId="77777777" w:rsidR="006E792F" w:rsidRPr="00AA1C14" w:rsidRDefault="006E792F" w:rsidP="007B37F6">
      <w:pPr>
        <w:snapToGrid w:val="0"/>
        <w:spacing w:line="240" w:lineRule="exact"/>
        <w:ind w:leftChars="105" w:left="211"/>
        <w:rPr>
          <w:rFonts w:ascii="ＭＳ 明朝" w:hAnsi="ＭＳ 明朝"/>
          <w:spacing w:val="-8"/>
          <w:sz w:val="20"/>
          <w:szCs w:val="20"/>
        </w:rPr>
      </w:pPr>
      <w:r w:rsidRPr="00AA1C14">
        <w:rPr>
          <w:rFonts w:ascii="ＭＳ 明朝" w:hAnsi="ＭＳ 明朝" w:hint="eastAsia"/>
          <w:spacing w:val="-8"/>
          <w:sz w:val="20"/>
          <w:szCs w:val="20"/>
        </w:rPr>
        <w:t>二　１週間の所定労働日数が２日以下の従業員</w:t>
      </w:r>
    </w:p>
    <w:p w14:paraId="374D230C" w14:textId="77777777" w:rsidR="00BE139E" w:rsidRPr="00AA1C14" w:rsidRDefault="00BE139E" w:rsidP="007B37F6">
      <w:pPr>
        <w:snapToGrid w:val="0"/>
        <w:spacing w:line="240" w:lineRule="exact"/>
        <w:rPr>
          <w:rFonts w:ascii="ＤＦ平成ゴシック体W5" w:eastAsia="ＤＦ平成ゴシック体W5" w:hAnsi="ＭＳ 明朝"/>
          <w:spacing w:val="-8"/>
          <w:sz w:val="20"/>
          <w:szCs w:val="20"/>
        </w:rPr>
      </w:pPr>
    </w:p>
    <w:p w14:paraId="374D230D" w14:textId="77777777" w:rsidR="00E7077A" w:rsidRPr="00AA1C14" w:rsidRDefault="00E7077A" w:rsidP="007B37F6">
      <w:pPr>
        <w:snapToGrid w:val="0"/>
        <w:spacing w:line="240" w:lineRule="exact"/>
        <w:rPr>
          <w:rFonts w:ascii="ＭＳ Ｐゴシック" w:eastAsia="ＭＳ Ｐゴシック" w:hAnsi="ＭＳ Ｐゴシック"/>
          <w:spacing w:val="-8"/>
          <w:sz w:val="20"/>
          <w:szCs w:val="20"/>
        </w:rPr>
      </w:pPr>
      <w:r w:rsidRPr="00AA1C14">
        <w:rPr>
          <w:rFonts w:ascii="ＭＳ Ｐゴシック" w:eastAsia="ＭＳ Ｐゴシック" w:hAnsi="ＭＳ Ｐゴシック" w:hint="eastAsia"/>
          <w:spacing w:val="-8"/>
          <w:sz w:val="20"/>
          <w:szCs w:val="20"/>
        </w:rPr>
        <w:t>（育児短時間勤務</w:t>
      </w:r>
      <w:r w:rsidR="00ED2DE4" w:rsidRPr="00AA1C14">
        <w:rPr>
          <w:rFonts w:ascii="ＭＳ Ｐゴシック" w:eastAsia="ＭＳ Ｐゴシック" w:hAnsi="ＭＳ Ｐゴシック" w:hint="eastAsia"/>
          <w:spacing w:val="-8"/>
          <w:sz w:val="20"/>
          <w:szCs w:val="20"/>
        </w:rPr>
        <w:t>の</w:t>
      </w:r>
      <w:r w:rsidR="00C87377" w:rsidRPr="00AA1C14">
        <w:rPr>
          <w:rFonts w:ascii="ＭＳ Ｐゴシック" w:eastAsia="ＭＳ Ｐゴシック" w:hAnsi="ＭＳ Ｐゴシック" w:hint="eastAsia"/>
          <w:spacing w:val="-8"/>
          <w:sz w:val="20"/>
          <w:szCs w:val="20"/>
        </w:rPr>
        <w:t>申出を拒むことができる</w:t>
      </w:r>
      <w:r w:rsidRPr="00AA1C14">
        <w:rPr>
          <w:rFonts w:ascii="ＭＳ Ｐゴシック" w:eastAsia="ＭＳ Ｐゴシック" w:hAnsi="ＭＳ Ｐゴシック" w:hint="eastAsia"/>
          <w:spacing w:val="-8"/>
          <w:sz w:val="20"/>
          <w:szCs w:val="20"/>
        </w:rPr>
        <w:t>従業員）</w:t>
      </w:r>
    </w:p>
    <w:p w14:paraId="374D230E" w14:textId="77777777" w:rsidR="00C87377" w:rsidRPr="00AA1C14" w:rsidRDefault="00E7077A" w:rsidP="007B37F6">
      <w:pPr>
        <w:snapToGrid w:val="0"/>
        <w:spacing w:line="240" w:lineRule="exact"/>
        <w:ind w:left="175" w:hangingChars="100" w:hanging="175"/>
        <w:rPr>
          <w:rFonts w:ascii="ＭＳ 明朝" w:hAnsi="ＭＳ 明朝"/>
          <w:spacing w:val="-8"/>
          <w:sz w:val="20"/>
          <w:szCs w:val="20"/>
        </w:rPr>
      </w:pPr>
      <w:r w:rsidRPr="00AA1C14">
        <w:rPr>
          <w:rFonts w:ascii="ＭＳ 明朝" w:hAnsi="ＭＳ 明朝" w:hint="eastAsia"/>
          <w:spacing w:val="-8"/>
          <w:sz w:val="20"/>
          <w:szCs w:val="20"/>
        </w:rPr>
        <w:t>第</w:t>
      </w:r>
      <w:r w:rsidR="00B26004" w:rsidRPr="00AA1C14">
        <w:rPr>
          <w:rFonts w:ascii="ＭＳ 明朝" w:hAnsi="ＭＳ 明朝" w:hint="eastAsia"/>
          <w:spacing w:val="-8"/>
          <w:sz w:val="20"/>
          <w:szCs w:val="20"/>
        </w:rPr>
        <w:t>６</w:t>
      </w:r>
      <w:r w:rsidR="00ED2DE4" w:rsidRPr="00AA1C14">
        <w:rPr>
          <w:rFonts w:ascii="ＭＳ 明朝" w:hAnsi="ＭＳ 明朝" w:hint="eastAsia"/>
          <w:spacing w:val="-8"/>
          <w:sz w:val="20"/>
          <w:szCs w:val="20"/>
        </w:rPr>
        <w:t xml:space="preserve">条　</w:t>
      </w:r>
      <w:r w:rsidR="00C87377" w:rsidRPr="00AA1C14">
        <w:rPr>
          <w:rFonts w:ascii="ＭＳ 明朝" w:hAnsi="ＭＳ 明朝" w:hint="eastAsia"/>
          <w:spacing w:val="-8"/>
          <w:sz w:val="20"/>
          <w:szCs w:val="20"/>
        </w:rPr>
        <w:t>事業所長は、</w:t>
      </w:r>
      <w:r w:rsidR="00ED2DE4" w:rsidRPr="00AA1C14">
        <w:rPr>
          <w:rFonts w:ascii="ＭＳ 明朝" w:hAnsi="ＭＳ 明朝" w:hint="eastAsia"/>
          <w:spacing w:val="-8"/>
          <w:sz w:val="20"/>
          <w:szCs w:val="20"/>
        </w:rPr>
        <w:t>次の従業員</w:t>
      </w:r>
      <w:r w:rsidR="00C87377" w:rsidRPr="00AA1C14">
        <w:rPr>
          <w:rFonts w:ascii="ＭＳ 明朝" w:hAnsi="ＭＳ 明朝" w:hint="eastAsia"/>
          <w:spacing w:val="-8"/>
          <w:sz w:val="20"/>
          <w:szCs w:val="20"/>
        </w:rPr>
        <w:t>から</w:t>
      </w:r>
      <w:r w:rsidR="007E1EA3" w:rsidRPr="00AA1C14">
        <w:rPr>
          <w:rFonts w:ascii="ＭＳ 明朝" w:hAnsi="ＭＳ 明朝" w:hint="eastAsia"/>
          <w:spacing w:val="-8"/>
          <w:sz w:val="20"/>
          <w:szCs w:val="20"/>
        </w:rPr>
        <w:t>育児短時間勤務</w:t>
      </w:r>
      <w:r w:rsidR="00C87377" w:rsidRPr="00AA1C14">
        <w:rPr>
          <w:rFonts w:ascii="ＭＳ 明朝" w:hAnsi="ＭＳ 明朝" w:hint="eastAsia"/>
          <w:spacing w:val="-8"/>
          <w:sz w:val="20"/>
          <w:szCs w:val="20"/>
        </w:rPr>
        <w:t>の申出があったときは、その申出を拒むことができるものとする。</w:t>
      </w:r>
    </w:p>
    <w:p w14:paraId="374D230F" w14:textId="77777777" w:rsidR="00E7077A" w:rsidRPr="00AA1C14" w:rsidRDefault="00E7077A" w:rsidP="007B37F6">
      <w:pPr>
        <w:snapToGrid w:val="0"/>
        <w:spacing w:line="240" w:lineRule="exact"/>
        <w:ind w:leftChars="105" w:left="211"/>
        <w:rPr>
          <w:rFonts w:ascii="ＭＳ 明朝" w:hAnsi="ＭＳ 明朝"/>
          <w:spacing w:val="-8"/>
          <w:sz w:val="20"/>
          <w:szCs w:val="20"/>
        </w:rPr>
      </w:pPr>
      <w:r w:rsidRPr="00AA1C14">
        <w:rPr>
          <w:rFonts w:ascii="ＭＳ 明朝" w:hAnsi="ＭＳ 明朝" w:hint="eastAsia"/>
          <w:spacing w:val="-8"/>
          <w:sz w:val="20"/>
          <w:szCs w:val="20"/>
        </w:rPr>
        <w:t>一　入社１年未満の従業員</w:t>
      </w:r>
    </w:p>
    <w:p w14:paraId="374D2310" w14:textId="77777777" w:rsidR="00E7077A" w:rsidRPr="00AA1C14" w:rsidRDefault="00E7077A" w:rsidP="007B37F6">
      <w:pPr>
        <w:snapToGrid w:val="0"/>
        <w:spacing w:line="240" w:lineRule="exact"/>
        <w:ind w:leftChars="105" w:left="211"/>
        <w:rPr>
          <w:rFonts w:ascii="ＭＳ 明朝" w:hAnsi="ＭＳ 明朝"/>
          <w:spacing w:val="-8"/>
          <w:sz w:val="20"/>
          <w:szCs w:val="20"/>
        </w:rPr>
      </w:pPr>
      <w:r w:rsidRPr="00AA1C14">
        <w:rPr>
          <w:rFonts w:ascii="ＭＳ 明朝" w:hAnsi="ＭＳ 明朝" w:hint="eastAsia"/>
          <w:spacing w:val="-8"/>
          <w:sz w:val="20"/>
          <w:szCs w:val="20"/>
        </w:rPr>
        <w:t>二　週の所定労働日数が２日以下の従業員</w:t>
      </w:r>
    </w:p>
    <w:p w14:paraId="374D2311" w14:textId="77777777" w:rsidR="00BE139E" w:rsidRPr="00AA1C14" w:rsidRDefault="00BE139E" w:rsidP="007B37F6">
      <w:pPr>
        <w:snapToGrid w:val="0"/>
        <w:spacing w:line="240" w:lineRule="exact"/>
        <w:rPr>
          <w:rFonts w:ascii="ＤＦ平成ゴシック体W5" w:eastAsia="ＤＦ平成ゴシック体W5" w:hAnsi="ＭＳ 明朝"/>
          <w:spacing w:val="-8"/>
          <w:sz w:val="20"/>
          <w:szCs w:val="20"/>
        </w:rPr>
      </w:pPr>
    </w:p>
    <w:p w14:paraId="374D2312" w14:textId="77777777" w:rsidR="000E5B13" w:rsidRPr="00AA1C14" w:rsidRDefault="000E5B13" w:rsidP="007B37F6">
      <w:pPr>
        <w:snapToGrid w:val="0"/>
        <w:spacing w:line="240" w:lineRule="exact"/>
        <w:rPr>
          <w:rFonts w:ascii="ＭＳ Ｐゴシック" w:eastAsia="ＭＳ Ｐゴシック" w:hAnsi="ＭＳ Ｐゴシック"/>
          <w:spacing w:val="-8"/>
          <w:sz w:val="20"/>
          <w:szCs w:val="20"/>
        </w:rPr>
      </w:pPr>
      <w:r w:rsidRPr="00AA1C14">
        <w:rPr>
          <w:rFonts w:ascii="ＭＳ Ｐゴシック" w:eastAsia="ＭＳ Ｐゴシック" w:hAnsi="ＭＳ Ｐゴシック" w:hint="eastAsia"/>
          <w:spacing w:val="-8"/>
          <w:sz w:val="20"/>
          <w:szCs w:val="20"/>
        </w:rPr>
        <w:t>（介護短時間勤務の申出を拒むことができる従業員）</w:t>
      </w:r>
    </w:p>
    <w:p w14:paraId="374D2313" w14:textId="77777777" w:rsidR="000E5B13" w:rsidRPr="00AA1C14" w:rsidRDefault="000E5B13" w:rsidP="00263081">
      <w:pPr>
        <w:snapToGrid w:val="0"/>
        <w:spacing w:line="240" w:lineRule="exact"/>
        <w:rPr>
          <w:rFonts w:ascii="ＭＳ 明朝" w:hAnsi="ＭＳ 明朝"/>
          <w:spacing w:val="-8"/>
          <w:sz w:val="20"/>
          <w:szCs w:val="20"/>
        </w:rPr>
      </w:pPr>
      <w:r w:rsidRPr="00AA1C14">
        <w:rPr>
          <w:rFonts w:ascii="ＭＳ 明朝" w:hAnsi="ＭＳ 明朝" w:hint="eastAsia"/>
          <w:spacing w:val="-8"/>
          <w:sz w:val="20"/>
          <w:szCs w:val="20"/>
        </w:rPr>
        <w:t>第</w:t>
      </w:r>
      <w:r w:rsidR="00B26004" w:rsidRPr="00AA1C14">
        <w:rPr>
          <w:rFonts w:ascii="ＭＳ 明朝" w:hAnsi="ＭＳ 明朝" w:hint="eastAsia"/>
          <w:spacing w:val="-8"/>
          <w:sz w:val="20"/>
          <w:szCs w:val="20"/>
        </w:rPr>
        <w:t>７</w:t>
      </w:r>
      <w:r w:rsidRPr="00AA1C14">
        <w:rPr>
          <w:rFonts w:ascii="ＭＳ 明朝" w:hAnsi="ＭＳ 明朝" w:hint="eastAsia"/>
          <w:spacing w:val="-8"/>
          <w:sz w:val="20"/>
          <w:szCs w:val="20"/>
        </w:rPr>
        <w:t>条　事業所長は、次の従業員から介護短時間勤務の申出があったときは、その申出を拒むことができるものとする。</w:t>
      </w:r>
    </w:p>
    <w:p w14:paraId="374D2314" w14:textId="77777777" w:rsidR="000E5B13" w:rsidRPr="00AA1C14" w:rsidRDefault="000E5B13" w:rsidP="007B37F6">
      <w:pPr>
        <w:snapToGrid w:val="0"/>
        <w:spacing w:line="240" w:lineRule="exact"/>
        <w:ind w:leftChars="105" w:left="211"/>
        <w:rPr>
          <w:rFonts w:ascii="ＭＳ 明朝" w:hAnsi="ＭＳ 明朝"/>
          <w:spacing w:val="-8"/>
          <w:sz w:val="20"/>
          <w:szCs w:val="20"/>
        </w:rPr>
      </w:pPr>
      <w:bookmarkStart w:id="0" w:name="_Hlk185001686"/>
      <w:r w:rsidRPr="00AA1C14">
        <w:rPr>
          <w:rFonts w:ascii="ＭＳ 明朝" w:hAnsi="ＭＳ 明朝" w:hint="eastAsia"/>
          <w:spacing w:val="-8"/>
          <w:sz w:val="20"/>
          <w:szCs w:val="20"/>
        </w:rPr>
        <w:t>一　入社1年未満の従業員</w:t>
      </w:r>
    </w:p>
    <w:p w14:paraId="374D2315" w14:textId="77777777" w:rsidR="000E5B13" w:rsidRPr="00AA1C14" w:rsidRDefault="000E5B13" w:rsidP="007B37F6">
      <w:pPr>
        <w:snapToGrid w:val="0"/>
        <w:spacing w:line="240" w:lineRule="exact"/>
        <w:ind w:leftChars="105" w:left="211"/>
        <w:rPr>
          <w:rFonts w:ascii="ＭＳ 明朝" w:hAnsi="ＭＳ 明朝"/>
          <w:spacing w:val="-8"/>
          <w:sz w:val="20"/>
          <w:szCs w:val="20"/>
        </w:rPr>
      </w:pPr>
      <w:r w:rsidRPr="00AA1C14">
        <w:rPr>
          <w:rFonts w:ascii="ＭＳ 明朝" w:hAnsi="ＭＳ 明朝" w:hint="eastAsia"/>
          <w:spacing w:val="-8"/>
          <w:sz w:val="20"/>
          <w:szCs w:val="20"/>
        </w:rPr>
        <w:t>二　1週間の所定労働日数が</w:t>
      </w:r>
      <w:r w:rsidR="00927AB6" w:rsidRPr="00AA1C14">
        <w:rPr>
          <w:rFonts w:ascii="ＭＳ 明朝" w:hAnsi="ＭＳ 明朝" w:hint="eastAsia"/>
          <w:spacing w:val="-8"/>
          <w:sz w:val="20"/>
          <w:szCs w:val="20"/>
        </w:rPr>
        <w:t>２</w:t>
      </w:r>
      <w:r w:rsidRPr="00AA1C14">
        <w:rPr>
          <w:rFonts w:ascii="ＭＳ 明朝" w:hAnsi="ＭＳ 明朝" w:hint="eastAsia"/>
          <w:spacing w:val="-8"/>
          <w:sz w:val="20"/>
          <w:szCs w:val="20"/>
        </w:rPr>
        <w:t>日以下の従業員</w:t>
      </w:r>
      <w:bookmarkEnd w:id="0"/>
    </w:p>
    <w:p w14:paraId="374D2316" w14:textId="4B25E0E7" w:rsidR="00BE139E" w:rsidRPr="00AA1C14" w:rsidRDefault="00BE139E" w:rsidP="007B37F6">
      <w:pPr>
        <w:snapToGrid w:val="0"/>
        <w:spacing w:line="240" w:lineRule="exact"/>
        <w:rPr>
          <w:rFonts w:ascii="ＭＳ 明朝" w:hAnsi="ＭＳ 明朝"/>
          <w:spacing w:val="-8"/>
          <w:sz w:val="20"/>
          <w:szCs w:val="20"/>
        </w:rPr>
      </w:pPr>
    </w:p>
    <w:p w14:paraId="5A681CE0" w14:textId="5E7A54F2" w:rsidR="00D5317F" w:rsidRPr="00AA1C14" w:rsidRDefault="007C723C" w:rsidP="007B37F6">
      <w:pPr>
        <w:snapToGrid w:val="0"/>
        <w:spacing w:line="240" w:lineRule="exact"/>
        <w:rPr>
          <w:rFonts w:ascii="ＭＳ Ｐゴシック" w:eastAsia="ＭＳ Ｐゴシック" w:hAnsi="ＭＳ Ｐゴシック"/>
          <w:spacing w:val="-8"/>
          <w:sz w:val="20"/>
          <w:szCs w:val="20"/>
        </w:rPr>
      </w:pPr>
      <w:r w:rsidRPr="00AA1C14">
        <w:rPr>
          <w:rFonts w:ascii="ＭＳ Ｐゴシック" w:eastAsia="ＭＳ Ｐゴシック" w:hAnsi="ＭＳ Ｐゴシック" w:hint="eastAsia"/>
          <w:spacing w:val="-8"/>
          <w:sz w:val="20"/>
          <w:szCs w:val="20"/>
        </w:rPr>
        <w:t>（</w:t>
      </w:r>
      <w:r w:rsidR="00D5317F" w:rsidRPr="00AA1C14">
        <w:rPr>
          <w:rFonts w:ascii="ＭＳ Ｐゴシック" w:eastAsia="ＭＳ Ｐゴシック" w:hAnsi="ＭＳ Ｐゴシック" w:hint="eastAsia"/>
          <w:spacing w:val="-8"/>
          <w:sz w:val="20"/>
          <w:szCs w:val="20"/>
        </w:rPr>
        <w:t>柔軟な働き方を実現するための措置の利用申出を拒むことができる従業員</w:t>
      </w:r>
      <w:r w:rsidRPr="00AA1C14">
        <w:rPr>
          <w:rFonts w:ascii="ＭＳ Ｐゴシック" w:eastAsia="ＭＳ Ｐゴシック" w:hAnsi="ＭＳ Ｐゴシック" w:hint="eastAsia"/>
          <w:spacing w:val="-8"/>
          <w:sz w:val="20"/>
          <w:szCs w:val="20"/>
        </w:rPr>
        <w:t>）</w:t>
      </w:r>
    </w:p>
    <w:p w14:paraId="5EC3F4E4" w14:textId="6AEE6675" w:rsidR="00D5317F" w:rsidRPr="00AA1C14" w:rsidRDefault="00D5317F" w:rsidP="00D5317F">
      <w:pPr>
        <w:snapToGrid w:val="0"/>
        <w:spacing w:line="240" w:lineRule="exact"/>
        <w:ind w:left="175" w:hangingChars="100" w:hanging="175"/>
        <w:rPr>
          <w:rFonts w:ascii="ＭＳ 明朝" w:hAnsi="ＭＳ 明朝"/>
          <w:spacing w:val="-8"/>
          <w:sz w:val="20"/>
          <w:szCs w:val="20"/>
        </w:rPr>
      </w:pPr>
      <w:r w:rsidRPr="00AA1C14">
        <w:rPr>
          <w:rFonts w:ascii="ＭＳ 明朝" w:hAnsi="ＭＳ 明朝" w:hint="eastAsia"/>
          <w:spacing w:val="-8"/>
          <w:sz w:val="20"/>
          <w:szCs w:val="20"/>
        </w:rPr>
        <w:t>第８条　事業所長は、次の従業員から柔軟な働き方を実現するための措置の利用申出があったときは、その申出を拒むことができるものとする。</w:t>
      </w:r>
    </w:p>
    <w:p w14:paraId="28D76E2D" w14:textId="2F812D65" w:rsidR="000D689D" w:rsidRPr="00AA1C14" w:rsidRDefault="000D689D" w:rsidP="000D689D">
      <w:pPr>
        <w:snapToGrid w:val="0"/>
        <w:spacing w:line="240" w:lineRule="exact"/>
        <w:ind w:leftChars="100" w:left="201"/>
        <w:rPr>
          <w:rFonts w:ascii="ＭＳ 明朝" w:hAnsi="ＭＳ 明朝"/>
          <w:spacing w:val="-8"/>
          <w:sz w:val="20"/>
          <w:szCs w:val="20"/>
        </w:rPr>
      </w:pPr>
      <w:r w:rsidRPr="00AA1C14">
        <w:rPr>
          <w:rFonts w:ascii="ＭＳ 明朝" w:hAnsi="ＭＳ 明朝" w:hint="eastAsia"/>
          <w:spacing w:val="-8"/>
          <w:sz w:val="20"/>
          <w:szCs w:val="20"/>
        </w:rPr>
        <w:t>一　入社1年未満の従業員</w:t>
      </w:r>
    </w:p>
    <w:p w14:paraId="67731BF5" w14:textId="6BAA6BCB" w:rsidR="00D5317F" w:rsidRPr="00AA1C14" w:rsidRDefault="000D689D" w:rsidP="000D689D">
      <w:pPr>
        <w:snapToGrid w:val="0"/>
        <w:spacing w:line="240" w:lineRule="exact"/>
        <w:ind w:leftChars="100" w:left="201"/>
        <w:rPr>
          <w:rFonts w:ascii="ＭＳ 明朝" w:hAnsi="ＭＳ 明朝"/>
          <w:spacing w:val="-8"/>
          <w:sz w:val="20"/>
          <w:szCs w:val="20"/>
        </w:rPr>
      </w:pPr>
      <w:r w:rsidRPr="00AA1C14">
        <w:rPr>
          <w:rFonts w:ascii="ＭＳ 明朝" w:hAnsi="ＭＳ 明朝" w:hint="eastAsia"/>
          <w:spacing w:val="-8"/>
          <w:sz w:val="20"/>
          <w:szCs w:val="20"/>
        </w:rPr>
        <w:t>二　1週間の所定労働日数が２日以下の従業員</w:t>
      </w:r>
    </w:p>
    <w:p w14:paraId="1E4EA759" w14:textId="77777777" w:rsidR="00D5317F" w:rsidRPr="00AA1C14" w:rsidRDefault="00D5317F" w:rsidP="007B37F6">
      <w:pPr>
        <w:snapToGrid w:val="0"/>
        <w:spacing w:line="240" w:lineRule="exact"/>
        <w:rPr>
          <w:rFonts w:ascii="ＭＳ 明朝" w:hAnsi="ＭＳ 明朝"/>
          <w:spacing w:val="-8"/>
          <w:sz w:val="20"/>
          <w:szCs w:val="20"/>
        </w:rPr>
      </w:pPr>
    </w:p>
    <w:p w14:paraId="374D2317" w14:textId="77777777" w:rsidR="005E47EB" w:rsidRPr="00AA1C14" w:rsidRDefault="00DC64E2" w:rsidP="007B37F6">
      <w:pPr>
        <w:snapToGrid w:val="0"/>
        <w:spacing w:line="240" w:lineRule="exact"/>
        <w:rPr>
          <w:rFonts w:ascii="ＭＳ Ｐゴシック" w:eastAsia="ＭＳ Ｐゴシック" w:hAnsi="ＭＳ Ｐゴシック"/>
          <w:spacing w:val="-8"/>
          <w:sz w:val="20"/>
          <w:szCs w:val="20"/>
        </w:rPr>
      </w:pPr>
      <w:r w:rsidRPr="00AA1C14">
        <w:rPr>
          <w:rFonts w:ascii="ＭＳ Ｐゴシック" w:eastAsia="ＭＳ Ｐゴシック" w:hAnsi="ＭＳ Ｐゴシック" w:hint="eastAsia"/>
          <w:spacing w:val="-8"/>
          <w:sz w:val="20"/>
          <w:szCs w:val="20"/>
        </w:rPr>
        <w:t>（</w:t>
      </w:r>
      <w:r w:rsidR="005E47EB" w:rsidRPr="00AA1C14">
        <w:rPr>
          <w:rFonts w:ascii="ＭＳ Ｐゴシック" w:eastAsia="ＭＳ Ｐゴシック" w:hAnsi="ＭＳ Ｐゴシック" w:hint="eastAsia"/>
          <w:spacing w:val="-8"/>
          <w:sz w:val="20"/>
          <w:szCs w:val="20"/>
        </w:rPr>
        <w:t>従業員への通知</w:t>
      </w:r>
      <w:r w:rsidRPr="00AA1C14">
        <w:rPr>
          <w:rFonts w:ascii="ＭＳ Ｐゴシック" w:eastAsia="ＭＳ Ｐゴシック" w:hAnsi="ＭＳ Ｐゴシック" w:hint="eastAsia"/>
          <w:spacing w:val="-8"/>
          <w:sz w:val="20"/>
          <w:szCs w:val="20"/>
        </w:rPr>
        <w:t>)</w:t>
      </w:r>
    </w:p>
    <w:p w14:paraId="374D2318" w14:textId="6C280C9B" w:rsidR="00BE139E" w:rsidRPr="00AA1C14" w:rsidRDefault="005E47EB" w:rsidP="00DF2335">
      <w:pPr>
        <w:snapToGrid w:val="0"/>
        <w:spacing w:line="240" w:lineRule="exact"/>
        <w:ind w:left="175" w:hangingChars="100" w:hanging="175"/>
        <w:rPr>
          <w:rFonts w:ascii="ＭＳ 明朝" w:hAnsi="ＭＳ 明朝"/>
          <w:spacing w:val="-8"/>
          <w:sz w:val="20"/>
          <w:szCs w:val="20"/>
        </w:rPr>
      </w:pPr>
      <w:r w:rsidRPr="00AA1C14">
        <w:rPr>
          <w:rFonts w:ascii="ＭＳ 明朝" w:hAnsi="ＭＳ 明朝" w:hint="eastAsia"/>
          <w:spacing w:val="-8"/>
          <w:sz w:val="20"/>
          <w:szCs w:val="20"/>
        </w:rPr>
        <w:t>第</w:t>
      </w:r>
      <w:r w:rsidR="00171B27" w:rsidRPr="00AA1C14">
        <w:rPr>
          <w:rFonts w:ascii="ＭＳ 明朝" w:hAnsi="ＭＳ 明朝" w:hint="eastAsia"/>
          <w:spacing w:val="-8"/>
          <w:sz w:val="20"/>
          <w:szCs w:val="20"/>
        </w:rPr>
        <w:t>９</w:t>
      </w:r>
      <w:r w:rsidRPr="00AA1C14">
        <w:rPr>
          <w:rFonts w:ascii="ＭＳ 明朝" w:hAnsi="ＭＳ 明朝" w:hint="eastAsia"/>
          <w:spacing w:val="-8"/>
          <w:sz w:val="20"/>
          <w:szCs w:val="20"/>
        </w:rPr>
        <w:t>条　事業所長は、第</w:t>
      </w:r>
      <w:r w:rsidR="004D5955" w:rsidRPr="00AA1C14">
        <w:rPr>
          <w:rFonts w:ascii="ＭＳ 明朝" w:hAnsi="ＭＳ 明朝" w:hint="eastAsia"/>
          <w:spacing w:val="-8"/>
          <w:sz w:val="20"/>
          <w:szCs w:val="20"/>
        </w:rPr>
        <w:t>１</w:t>
      </w:r>
      <w:r w:rsidR="002115C9" w:rsidRPr="00AA1C14">
        <w:rPr>
          <w:rFonts w:ascii="ＭＳ 明朝" w:hAnsi="ＭＳ 明朝" w:hint="eastAsia"/>
          <w:spacing w:val="-8"/>
          <w:sz w:val="20"/>
          <w:szCs w:val="20"/>
        </w:rPr>
        <w:t>条から</w:t>
      </w:r>
      <w:r w:rsidR="005D72FB" w:rsidRPr="00AA1C14">
        <w:rPr>
          <w:rFonts w:ascii="ＭＳ 明朝" w:hAnsi="ＭＳ 明朝" w:hint="eastAsia"/>
          <w:spacing w:val="-8"/>
          <w:sz w:val="20"/>
          <w:szCs w:val="20"/>
        </w:rPr>
        <w:t>第7条</w:t>
      </w:r>
      <w:r w:rsidR="002115C9" w:rsidRPr="00AA1C14">
        <w:rPr>
          <w:rFonts w:ascii="ＭＳ 明朝" w:hAnsi="ＭＳ 明朝" w:hint="eastAsia"/>
          <w:spacing w:val="-8"/>
          <w:sz w:val="20"/>
          <w:szCs w:val="20"/>
        </w:rPr>
        <w:t>第</w:t>
      </w:r>
      <w:r w:rsidR="00DE4373" w:rsidRPr="00AA1C14">
        <w:rPr>
          <w:rFonts w:ascii="ＭＳ 明朝" w:hAnsi="ＭＳ 明朝" w:hint="eastAsia"/>
          <w:spacing w:val="-8"/>
          <w:sz w:val="20"/>
          <w:szCs w:val="20"/>
        </w:rPr>
        <w:t>８</w:t>
      </w:r>
      <w:r w:rsidR="002115C9" w:rsidRPr="00AA1C14">
        <w:rPr>
          <w:rFonts w:ascii="ＭＳ 明朝" w:hAnsi="ＭＳ 明朝" w:hint="eastAsia"/>
          <w:spacing w:val="-8"/>
          <w:sz w:val="20"/>
          <w:szCs w:val="20"/>
        </w:rPr>
        <w:t>条</w:t>
      </w:r>
      <w:r w:rsidRPr="00AA1C14">
        <w:rPr>
          <w:rFonts w:ascii="ＭＳ 明朝" w:hAnsi="ＭＳ 明朝" w:hint="eastAsia"/>
          <w:spacing w:val="-8"/>
          <w:sz w:val="20"/>
          <w:szCs w:val="20"/>
        </w:rPr>
        <w:t>までのいずれかの規定により従業員の申出を拒むときは、その旨を従業員に通知するものとする。</w:t>
      </w:r>
    </w:p>
    <w:p w14:paraId="374D2319" w14:textId="1B348A10" w:rsidR="00DF2335" w:rsidRPr="00AA1C14" w:rsidRDefault="00DF2335" w:rsidP="00DF2335">
      <w:pPr>
        <w:snapToGrid w:val="0"/>
        <w:spacing w:line="240" w:lineRule="exact"/>
        <w:ind w:left="175" w:hangingChars="100" w:hanging="175"/>
        <w:rPr>
          <w:rFonts w:ascii="ＭＳ 明朝" w:hAnsi="ＭＳ 明朝"/>
          <w:spacing w:val="-8"/>
          <w:sz w:val="20"/>
          <w:szCs w:val="20"/>
        </w:rPr>
      </w:pPr>
    </w:p>
    <w:p w14:paraId="374D231A" w14:textId="42F1E2BA" w:rsidR="00DF2335" w:rsidRPr="00AA1C14" w:rsidRDefault="00DF2335" w:rsidP="00DF2335">
      <w:pPr>
        <w:spacing w:line="200" w:lineRule="exact"/>
        <w:rPr>
          <w:rFonts w:ascii="ＭＳ Ｐゴシック" w:eastAsia="ＭＳ Ｐゴシック" w:hAnsi="ＭＳ Ｐゴシック"/>
          <w:bCs/>
          <w:sz w:val="20"/>
          <w:szCs w:val="20"/>
        </w:rPr>
      </w:pPr>
      <w:r w:rsidRPr="00AA1C14">
        <w:rPr>
          <w:rFonts w:ascii="ＭＳ Ｐゴシック" w:eastAsia="ＭＳ Ｐゴシック" w:hAnsi="ＭＳ Ｐゴシック" w:hint="eastAsia"/>
          <w:bCs/>
          <w:sz w:val="20"/>
          <w:szCs w:val="20"/>
        </w:rPr>
        <w:t>（出生時育児休業中の就業）</w:t>
      </w:r>
    </w:p>
    <w:p w14:paraId="374D231B" w14:textId="151224DD" w:rsidR="00DF2335" w:rsidRPr="00AA1C14" w:rsidRDefault="00DF2335" w:rsidP="00DF2335">
      <w:pPr>
        <w:snapToGrid w:val="0"/>
        <w:spacing w:line="240" w:lineRule="exact"/>
        <w:ind w:left="191" w:hangingChars="100" w:hanging="191"/>
        <w:rPr>
          <w:rFonts w:ascii="ＭＳ 明朝" w:hAnsi="ＭＳ 明朝"/>
          <w:sz w:val="20"/>
          <w:szCs w:val="20"/>
        </w:rPr>
      </w:pPr>
      <w:r w:rsidRPr="00AA1C14">
        <w:rPr>
          <w:rFonts w:ascii="ＭＳ 明朝" w:hAnsi="ＭＳ 明朝" w:hint="eastAsia"/>
          <w:sz w:val="20"/>
          <w:szCs w:val="20"/>
        </w:rPr>
        <w:t>第</w:t>
      </w:r>
      <w:r w:rsidR="00171B27" w:rsidRPr="00AA1C14">
        <w:rPr>
          <w:rFonts w:ascii="ＭＳ 明朝" w:hAnsi="ＭＳ 明朝" w:hint="eastAsia"/>
          <w:sz w:val="20"/>
          <w:szCs w:val="20"/>
        </w:rPr>
        <w:t>10</w:t>
      </w:r>
      <w:r w:rsidRPr="00AA1C14">
        <w:rPr>
          <w:rFonts w:ascii="ＭＳ 明朝" w:hAnsi="ＭＳ 明朝" w:hint="eastAsia"/>
          <w:sz w:val="20"/>
          <w:szCs w:val="20"/>
        </w:rPr>
        <w:t>条　出生時</w:t>
      </w:r>
      <w:r w:rsidRPr="00AA1C14">
        <w:rPr>
          <w:rFonts w:ascii="ＭＳ 明朝" w:hAnsi="ＭＳ 明朝"/>
          <w:sz w:val="20"/>
          <w:szCs w:val="20"/>
        </w:rPr>
        <w:t>育児休業中の</w:t>
      </w:r>
      <w:r w:rsidRPr="00AA1C14">
        <w:rPr>
          <w:rFonts w:ascii="ＭＳ 明朝" w:hAnsi="ＭＳ 明朝" w:hint="eastAsia"/>
          <w:sz w:val="20"/>
          <w:szCs w:val="20"/>
        </w:rPr>
        <w:t>就業</w:t>
      </w:r>
      <w:r w:rsidRPr="00AA1C14">
        <w:rPr>
          <w:rFonts w:ascii="ＭＳ 明朝" w:hAnsi="ＭＳ 明朝"/>
          <w:sz w:val="20"/>
          <w:szCs w:val="20"/>
        </w:rPr>
        <w:t>を希望する</w:t>
      </w:r>
      <w:r w:rsidRPr="00AA1C14">
        <w:rPr>
          <w:rFonts w:ascii="ＭＳ 明朝" w:hAnsi="ＭＳ 明朝" w:hint="eastAsia"/>
          <w:sz w:val="20"/>
          <w:szCs w:val="20"/>
        </w:rPr>
        <w:t>従業員</w:t>
      </w:r>
      <w:r w:rsidRPr="00AA1C14">
        <w:rPr>
          <w:rFonts w:ascii="ＭＳ 明朝" w:hAnsi="ＭＳ 明朝"/>
          <w:sz w:val="20"/>
          <w:szCs w:val="20"/>
        </w:rPr>
        <w:t>は、</w:t>
      </w:r>
      <w:r w:rsidRPr="00AA1C14">
        <w:rPr>
          <w:rFonts w:ascii="ＭＳ 明朝" w:hAnsi="ＭＳ 明朝" w:hint="eastAsia"/>
          <w:sz w:val="20"/>
          <w:szCs w:val="20"/>
        </w:rPr>
        <w:t>就業可能日</w:t>
      </w:r>
      <w:r w:rsidRPr="00AA1C14">
        <w:rPr>
          <w:rFonts w:ascii="ＭＳ 明朝" w:hAnsi="ＭＳ 明朝"/>
          <w:sz w:val="20"/>
          <w:szCs w:val="20"/>
        </w:rPr>
        <w:t>等を</w:t>
      </w:r>
      <w:r w:rsidRPr="00AA1C14">
        <w:rPr>
          <w:rFonts w:ascii="ＭＳ 明朝" w:hAnsi="ＭＳ 明朝" w:hint="eastAsia"/>
          <w:sz w:val="20"/>
          <w:szCs w:val="20"/>
        </w:rPr>
        <w:t>申出</w:t>
      </w:r>
      <w:r w:rsidRPr="00AA1C14">
        <w:rPr>
          <w:rFonts w:ascii="ＭＳ 明朝" w:hAnsi="ＭＳ 明朝"/>
          <w:sz w:val="20"/>
          <w:szCs w:val="20"/>
        </w:rPr>
        <w:t>ることができるものとする。</w:t>
      </w:r>
    </w:p>
    <w:p w14:paraId="374D231C" w14:textId="5B736D1F" w:rsidR="00DF2335" w:rsidRPr="00AA1C14" w:rsidRDefault="00DF2335" w:rsidP="00DF2335">
      <w:pPr>
        <w:snapToGrid w:val="0"/>
        <w:spacing w:line="240" w:lineRule="exact"/>
        <w:ind w:left="175" w:hangingChars="100" w:hanging="175"/>
        <w:rPr>
          <w:rFonts w:ascii="ＭＳ 明朝" w:hAnsi="ＭＳ 明朝"/>
          <w:spacing w:val="-8"/>
          <w:sz w:val="20"/>
          <w:szCs w:val="20"/>
        </w:rPr>
      </w:pPr>
    </w:p>
    <w:p w14:paraId="374D231D" w14:textId="5ACEC564" w:rsidR="005E47EB" w:rsidRPr="00AA1C14" w:rsidRDefault="005E47EB" w:rsidP="007B37F6">
      <w:pPr>
        <w:snapToGrid w:val="0"/>
        <w:spacing w:line="240" w:lineRule="exact"/>
        <w:rPr>
          <w:rFonts w:ascii="ＭＳ Ｐゴシック" w:eastAsia="ＭＳ Ｐゴシック" w:hAnsi="ＭＳ Ｐゴシック"/>
          <w:spacing w:val="-8"/>
          <w:sz w:val="20"/>
          <w:szCs w:val="20"/>
        </w:rPr>
      </w:pPr>
      <w:r w:rsidRPr="00AA1C14">
        <w:rPr>
          <w:rFonts w:ascii="ＭＳ Ｐゴシック" w:eastAsia="ＭＳ Ｐゴシック" w:hAnsi="ＭＳ Ｐゴシック" w:hint="eastAsia"/>
          <w:spacing w:val="-8"/>
          <w:sz w:val="20"/>
          <w:szCs w:val="20"/>
        </w:rPr>
        <w:t>（有効期間）</w:t>
      </w:r>
    </w:p>
    <w:p w14:paraId="374D231E" w14:textId="6E096D85" w:rsidR="00BE139E" w:rsidRPr="00AA1C14" w:rsidRDefault="005E47EB" w:rsidP="007B37F6">
      <w:pPr>
        <w:snapToGrid w:val="0"/>
        <w:spacing w:line="240" w:lineRule="exact"/>
        <w:ind w:left="175" w:hangingChars="100" w:hanging="175"/>
        <w:rPr>
          <w:rFonts w:ascii="ＭＳ 明朝" w:hAnsi="ＭＳ 明朝"/>
          <w:spacing w:val="-8"/>
          <w:sz w:val="20"/>
          <w:szCs w:val="20"/>
        </w:rPr>
      </w:pPr>
      <w:r w:rsidRPr="00AA1C14">
        <w:rPr>
          <w:rFonts w:ascii="ＭＳ 明朝" w:hAnsi="ＭＳ 明朝" w:hint="eastAsia"/>
          <w:spacing w:val="-8"/>
          <w:sz w:val="20"/>
          <w:szCs w:val="20"/>
        </w:rPr>
        <w:t>第</w:t>
      </w:r>
      <w:r w:rsidR="00171B27" w:rsidRPr="00AA1C14">
        <w:rPr>
          <w:rFonts w:ascii="ＭＳ 明朝" w:hAnsi="ＭＳ 明朝" w:hint="eastAsia"/>
          <w:spacing w:val="-8"/>
          <w:sz w:val="20"/>
          <w:szCs w:val="20"/>
        </w:rPr>
        <w:t>11</w:t>
      </w:r>
      <w:r w:rsidRPr="00AA1C14">
        <w:rPr>
          <w:rFonts w:ascii="ＭＳ 明朝" w:hAnsi="ＭＳ 明朝" w:hint="eastAsia"/>
          <w:spacing w:val="-8"/>
          <w:sz w:val="20"/>
          <w:szCs w:val="20"/>
        </w:rPr>
        <w:t>条　本協定の有効期間は、</w:t>
      </w:r>
      <w:r w:rsidR="002115C9" w:rsidRPr="00AA1C14">
        <w:rPr>
          <w:rFonts w:ascii="ＭＳ 明朝" w:hAnsi="ＭＳ 明朝" w:hint="eastAsia"/>
          <w:spacing w:val="-8"/>
          <w:sz w:val="20"/>
          <w:szCs w:val="20"/>
        </w:rPr>
        <w:t>令和</w:t>
      </w:r>
      <w:r w:rsidRPr="00AA1C14">
        <w:rPr>
          <w:rFonts w:ascii="ＭＳ 明朝" w:hAnsi="ＭＳ 明朝" w:hint="eastAsia"/>
          <w:spacing w:val="-8"/>
          <w:sz w:val="20"/>
          <w:szCs w:val="20"/>
        </w:rPr>
        <w:t>◯年◯月◯日から</w:t>
      </w:r>
      <w:r w:rsidR="002115C9" w:rsidRPr="00AA1C14">
        <w:rPr>
          <w:rFonts w:ascii="ＭＳ 明朝" w:hAnsi="ＭＳ 明朝" w:hint="eastAsia"/>
          <w:spacing w:val="-8"/>
          <w:sz w:val="20"/>
          <w:szCs w:val="20"/>
        </w:rPr>
        <w:t>令和</w:t>
      </w:r>
      <w:r w:rsidRPr="00AA1C14">
        <w:rPr>
          <w:rFonts w:ascii="ＭＳ 明朝" w:hAnsi="ＭＳ 明朝" w:hint="eastAsia"/>
          <w:spacing w:val="-8"/>
          <w:sz w:val="20"/>
          <w:szCs w:val="20"/>
        </w:rPr>
        <w:t>◯年◯月◯日までとする。ただし、有効期間満了の</w:t>
      </w:r>
      <w:r w:rsidR="00927AB6" w:rsidRPr="00AA1C14">
        <w:rPr>
          <w:rFonts w:ascii="ＭＳ 明朝" w:hAnsi="ＭＳ 明朝" w:hint="eastAsia"/>
          <w:spacing w:val="-8"/>
          <w:sz w:val="20"/>
          <w:szCs w:val="20"/>
        </w:rPr>
        <w:t>１</w:t>
      </w:r>
      <w:r w:rsidRPr="00AA1C14">
        <w:rPr>
          <w:rFonts w:ascii="ＭＳ 明朝" w:hAnsi="ＭＳ 明朝" w:hint="eastAsia"/>
          <w:spacing w:val="-8"/>
          <w:sz w:val="20"/>
          <w:szCs w:val="20"/>
        </w:rPr>
        <w:t>か月前までに、会社、組合いずれからも申出がないときには、更に</w:t>
      </w:r>
      <w:r w:rsidR="00927AB6" w:rsidRPr="00AA1C14">
        <w:rPr>
          <w:rFonts w:ascii="ＭＳ 明朝" w:hAnsi="ＭＳ 明朝" w:hint="eastAsia"/>
          <w:spacing w:val="-8"/>
          <w:sz w:val="20"/>
          <w:szCs w:val="20"/>
        </w:rPr>
        <w:t>１</w:t>
      </w:r>
      <w:r w:rsidRPr="00AA1C14">
        <w:rPr>
          <w:rFonts w:ascii="ＭＳ 明朝" w:hAnsi="ＭＳ 明朝" w:hint="eastAsia"/>
          <w:spacing w:val="-8"/>
          <w:sz w:val="20"/>
          <w:szCs w:val="20"/>
        </w:rPr>
        <w:t>年間有効期間を延長するものとし、以降も同様とする。</w:t>
      </w:r>
    </w:p>
    <w:p w14:paraId="374D2320" w14:textId="6AC88682" w:rsidR="005E47EB" w:rsidRPr="00AA1C14" w:rsidRDefault="00B26004" w:rsidP="001A5444">
      <w:pPr>
        <w:snapToGrid w:val="0"/>
        <w:spacing w:beforeLines="50" w:before="196" w:line="240" w:lineRule="exact"/>
        <w:rPr>
          <w:rFonts w:ascii="ＭＳ 明朝" w:hAnsi="ＭＳ 明朝"/>
          <w:spacing w:val="-8"/>
          <w:sz w:val="20"/>
          <w:szCs w:val="20"/>
          <w:lang w:eastAsia="zh-CN"/>
        </w:rPr>
      </w:pPr>
      <w:r w:rsidRPr="00AA1C14">
        <w:rPr>
          <w:rFonts w:ascii="ＭＳ 明朝" w:hAnsi="ＭＳ 明朝" w:hint="eastAsia"/>
          <w:spacing w:val="-8"/>
          <w:sz w:val="20"/>
          <w:szCs w:val="20"/>
        </w:rPr>
        <w:t>令和</w:t>
      </w:r>
      <w:r w:rsidR="005E47EB" w:rsidRPr="00AA1C14">
        <w:rPr>
          <w:rFonts w:ascii="ＭＳ 明朝" w:hAnsi="ＭＳ 明朝" w:hint="eastAsia"/>
          <w:spacing w:val="-8"/>
          <w:sz w:val="20"/>
          <w:szCs w:val="20"/>
          <w:lang w:eastAsia="zh-CN"/>
        </w:rPr>
        <w:t>◯年◯月◯日</w:t>
      </w:r>
      <w:r w:rsidR="001A5444" w:rsidRPr="00AA1C14">
        <w:rPr>
          <w:rFonts w:ascii="ＭＳ 明朝" w:hAnsi="ＭＳ 明朝" w:hint="eastAsia"/>
          <w:spacing w:val="-8"/>
          <w:sz w:val="20"/>
          <w:szCs w:val="20"/>
        </w:rPr>
        <w:t xml:space="preserve">　　</w:t>
      </w:r>
      <w:r w:rsidR="005E47EB" w:rsidRPr="00AA1C14">
        <w:rPr>
          <w:rFonts w:ascii="ＭＳ 明朝" w:hAnsi="ＭＳ 明朝" w:hint="eastAsia"/>
          <w:spacing w:val="-8"/>
          <w:sz w:val="20"/>
          <w:szCs w:val="20"/>
          <w:lang w:eastAsia="zh-CN"/>
        </w:rPr>
        <w:t xml:space="preserve">◯◯株式会社　</w:t>
      </w:r>
      <w:r w:rsidR="00366C6B" w:rsidRPr="00AA1C14">
        <w:rPr>
          <w:rFonts w:ascii="ＭＳ 明朝" w:hAnsi="ＭＳ 明朝" w:hint="eastAsia"/>
          <w:spacing w:val="-8"/>
          <w:sz w:val="20"/>
          <w:szCs w:val="20"/>
          <w:lang w:eastAsia="zh-CN"/>
        </w:rPr>
        <w:t xml:space="preserve">　　　　</w:t>
      </w:r>
      <w:r w:rsidR="005E47EB" w:rsidRPr="00AA1C14">
        <w:rPr>
          <w:rFonts w:ascii="ＭＳ 明朝" w:hAnsi="ＭＳ 明朝" w:hint="eastAsia"/>
          <w:spacing w:val="-8"/>
          <w:sz w:val="20"/>
          <w:szCs w:val="20"/>
          <w:lang w:eastAsia="zh-CN"/>
        </w:rPr>
        <w:t>代表取締役</w:t>
      </w:r>
      <w:r w:rsidR="00366C6B" w:rsidRPr="00AA1C14">
        <w:rPr>
          <w:rFonts w:ascii="ＭＳ 明朝" w:hAnsi="ＭＳ 明朝" w:hint="eastAsia"/>
          <w:spacing w:val="-8"/>
          <w:sz w:val="20"/>
          <w:szCs w:val="20"/>
          <w:lang w:eastAsia="zh-CN"/>
        </w:rPr>
        <w:t xml:space="preserve">　</w:t>
      </w:r>
      <w:r w:rsidR="005E47EB" w:rsidRPr="00AA1C14">
        <w:rPr>
          <w:rFonts w:ascii="ＭＳ 明朝" w:hAnsi="ＭＳ 明朝" w:hint="eastAsia"/>
          <w:spacing w:val="-8"/>
          <w:sz w:val="20"/>
          <w:szCs w:val="20"/>
          <w:lang w:eastAsia="zh-CN"/>
        </w:rPr>
        <w:t xml:space="preserve"> ◯◯◯◯</w:t>
      </w:r>
      <w:r w:rsidR="00366C6B" w:rsidRPr="00AA1C14">
        <w:rPr>
          <w:rFonts w:ascii="ＭＳ 明朝" w:hAnsi="ＭＳ 明朝" w:hint="eastAsia"/>
          <w:spacing w:val="-8"/>
          <w:sz w:val="20"/>
          <w:szCs w:val="20"/>
          <w:lang w:eastAsia="zh-CN"/>
        </w:rPr>
        <w:t xml:space="preserve">　　　　</w:t>
      </w:r>
    </w:p>
    <w:p w14:paraId="374D2321" w14:textId="77777777" w:rsidR="00BF71D7" w:rsidRPr="00AA1C14" w:rsidRDefault="005E47EB" w:rsidP="001A5444">
      <w:pPr>
        <w:snapToGrid w:val="0"/>
        <w:spacing w:line="240" w:lineRule="exact"/>
        <w:ind w:firstLineChars="1000" w:firstLine="1746"/>
        <w:rPr>
          <w:rFonts w:ascii="ＭＳ 明朝" w:hAnsi="ＭＳ 明朝"/>
          <w:spacing w:val="-8"/>
          <w:sz w:val="20"/>
          <w:szCs w:val="20"/>
        </w:rPr>
      </w:pPr>
      <w:r w:rsidRPr="00AA1C14">
        <w:rPr>
          <w:rFonts w:ascii="ＭＳ 明朝" w:hAnsi="ＭＳ 明朝" w:hint="eastAsia"/>
          <w:spacing w:val="-8"/>
          <w:sz w:val="20"/>
          <w:szCs w:val="20"/>
        </w:rPr>
        <w:t xml:space="preserve">□□労働組合　</w:t>
      </w:r>
      <w:r w:rsidR="00366C6B" w:rsidRPr="00AA1C14">
        <w:rPr>
          <w:rFonts w:ascii="ＭＳ 明朝" w:hAnsi="ＭＳ 明朝" w:hint="eastAsia"/>
          <w:spacing w:val="-8"/>
          <w:sz w:val="20"/>
          <w:szCs w:val="20"/>
        </w:rPr>
        <w:t xml:space="preserve">　　　　</w:t>
      </w:r>
      <w:r w:rsidRPr="00AA1C14">
        <w:rPr>
          <w:rFonts w:ascii="ＭＳ 明朝" w:hAnsi="ＭＳ 明朝" w:hint="eastAsia"/>
          <w:spacing w:val="-8"/>
          <w:sz w:val="20"/>
          <w:szCs w:val="20"/>
        </w:rPr>
        <w:t>執行委員長</w:t>
      </w:r>
      <w:r w:rsidR="00366C6B" w:rsidRPr="00AA1C14">
        <w:rPr>
          <w:rFonts w:ascii="ＭＳ 明朝" w:hAnsi="ＭＳ 明朝" w:hint="eastAsia"/>
          <w:spacing w:val="-8"/>
          <w:sz w:val="20"/>
          <w:szCs w:val="20"/>
        </w:rPr>
        <w:t xml:space="preserve">　</w:t>
      </w:r>
      <w:r w:rsidRPr="00AA1C14">
        <w:rPr>
          <w:rFonts w:ascii="ＭＳ 明朝" w:hAnsi="ＭＳ 明朝" w:hint="eastAsia"/>
          <w:spacing w:val="-8"/>
          <w:sz w:val="20"/>
          <w:szCs w:val="20"/>
        </w:rPr>
        <w:t xml:space="preserve"> ◯◯◯◯</w:t>
      </w:r>
      <w:r w:rsidR="00366C6B" w:rsidRPr="00AA1C14">
        <w:rPr>
          <w:rFonts w:ascii="ＭＳ 明朝" w:hAnsi="ＭＳ 明朝" w:hint="eastAsia"/>
          <w:spacing w:val="-8"/>
          <w:sz w:val="20"/>
          <w:szCs w:val="20"/>
        </w:rPr>
        <w:t xml:space="preserve">　　　　</w:t>
      </w:r>
    </w:p>
    <w:p w14:paraId="6FCAE992" w14:textId="77777777" w:rsidR="00640F31" w:rsidRDefault="00640F31" w:rsidP="001A5444">
      <w:pPr>
        <w:snapToGrid w:val="0"/>
        <w:spacing w:line="240" w:lineRule="exact"/>
        <w:ind w:firstLineChars="100" w:firstLine="155"/>
        <w:rPr>
          <w:rFonts w:ascii="ＭＳ 明朝" w:hAnsi="ＭＳ 明朝"/>
          <w:spacing w:val="-8"/>
          <w:sz w:val="18"/>
          <w:szCs w:val="18"/>
        </w:rPr>
      </w:pPr>
    </w:p>
    <w:p w14:paraId="7DB799C2" w14:textId="508A4422" w:rsidR="00435277" w:rsidRPr="00A05494" w:rsidRDefault="00435277" w:rsidP="001A5444">
      <w:pPr>
        <w:snapToGrid w:val="0"/>
        <w:spacing w:line="240" w:lineRule="exact"/>
        <w:ind w:firstLineChars="100" w:firstLine="155"/>
        <w:rPr>
          <w:rFonts w:ascii="ＭＳ 明朝" w:hAnsi="ＭＳ 明朝"/>
          <w:sz w:val="18"/>
          <w:szCs w:val="18"/>
        </w:rPr>
      </w:pPr>
      <w:r w:rsidRPr="00A05494">
        <w:rPr>
          <w:rFonts w:ascii="ＭＳ 明朝" w:hAnsi="ＭＳ 明朝" w:hint="eastAsia"/>
          <w:spacing w:val="-8"/>
          <w:sz w:val="18"/>
          <w:szCs w:val="18"/>
        </w:rPr>
        <w:t>※労働者の過半数で組織する労働組合がないときは、労働者の過半数代表者と事業主とで労使協定を締結してください。</w:t>
      </w:r>
    </w:p>
    <w:sectPr w:rsidR="00435277" w:rsidRPr="00A05494" w:rsidSect="00002169">
      <w:footerReference w:type="default" r:id="rId8"/>
      <w:pgSz w:w="11906" w:h="16838" w:code="9"/>
      <w:pgMar w:top="567" w:right="737" w:bottom="567" w:left="737" w:header="0" w:footer="0" w:gutter="0"/>
      <w:pgNumType w:fmt="numberInDash"/>
      <w:cols w:space="425"/>
      <w:docGrid w:type="linesAndChars" w:linePitch="392" w:charSpace="-1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5737" w14:textId="77777777" w:rsidR="003F27E8" w:rsidRDefault="003F27E8">
      <w:r>
        <w:separator/>
      </w:r>
    </w:p>
  </w:endnote>
  <w:endnote w:type="continuationSeparator" w:id="0">
    <w:p w14:paraId="5D726F83" w14:textId="77777777" w:rsidR="003F27E8" w:rsidRDefault="003F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D74285AA-DA13-4350-8DC8-EC18CC4E2A8E}"/>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embedRegular r:id="rId2" w:subsetted="1" w:fontKey="{0FB9C975-6398-488A-A039-226348BD4671}"/>
  </w:font>
  <w:font w:name="ＤＦ平成ゴシック体W5">
    <w:altName w:val="游ゴシック"/>
    <w:charset w:val="80"/>
    <w:family w:val="moder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326" w14:textId="77777777" w:rsidR="0015140B" w:rsidRDefault="0015140B" w:rsidP="005A2BEA">
    <w:pPr>
      <w:pStyle w:val="a6"/>
      <w:tabs>
        <w:tab w:val="clear" w:pos="4252"/>
      </w:tabs>
      <w:rPr>
        <w:lang w:eastAsia="ja-JP"/>
      </w:rPr>
    </w:pPr>
  </w:p>
  <w:p w14:paraId="374D2327" w14:textId="77777777" w:rsidR="006D65C1" w:rsidRDefault="006D65C1">
    <w:pPr>
      <w:pStyle w:val="a6"/>
      <w:jc w:val="center"/>
      <w:rPr>
        <w:lang w:eastAsia="ja-JP"/>
      </w:rPr>
    </w:pPr>
  </w:p>
  <w:p w14:paraId="374D2328" w14:textId="77777777" w:rsidR="0015140B" w:rsidRDefault="001514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6D7B" w14:textId="77777777" w:rsidR="003F27E8" w:rsidRDefault="003F27E8">
      <w:r>
        <w:separator/>
      </w:r>
    </w:p>
  </w:footnote>
  <w:footnote w:type="continuationSeparator" w:id="0">
    <w:p w14:paraId="420ADF6A" w14:textId="77777777" w:rsidR="003F27E8" w:rsidRDefault="003F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BE28F9"/>
    <w:multiLevelType w:val="hybridMultilevel"/>
    <w:tmpl w:val="E38CF8D0"/>
    <w:lvl w:ilvl="0" w:tplc="9FD64090">
      <w:start w:val="1"/>
      <w:numFmt w:val="decimalFullWidth"/>
      <w:lvlText w:val="第%1条"/>
      <w:lvlJc w:val="left"/>
      <w:pPr>
        <w:ind w:left="885" w:hanging="885"/>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1ED50BA"/>
    <w:multiLevelType w:val="hybridMultilevel"/>
    <w:tmpl w:val="AFF61C2E"/>
    <w:lvl w:ilvl="0" w:tplc="A102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6511827">
    <w:abstractNumId w:val="4"/>
  </w:num>
  <w:num w:numId="2" w16cid:durableId="1025986431">
    <w:abstractNumId w:val="3"/>
  </w:num>
  <w:num w:numId="3" w16cid:durableId="1202398251">
    <w:abstractNumId w:val="2"/>
  </w:num>
  <w:num w:numId="4" w16cid:durableId="1962035307">
    <w:abstractNumId w:val="6"/>
  </w:num>
  <w:num w:numId="5" w16cid:durableId="2006473593">
    <w:abstractNumId w:val="5"/>
  </w:num>
  <w:num w:numId="6" w16cid:durableId="1197230219">
    <w:abstractNumId w:val="0"/>
  </w:num>
  <w:num w:numId="7" w16cid:durableId="1467775818">
    <w:abstractNumId w:val="7"/>
  </w:num>
  <w:num w:numId="8" w16cid:durableId="1076047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96"/>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AB"/>
    <w:rsid w:val="00001303"/>
    <w:rsid w:val="00002169"/>
    <w:rsid w:val="0000466D"/>
    <w:rsid w:val="00013151"/>
    <w:rsid w:val="0002142A"/>
    <w:rsid w:val="000305BA"/>
    <w:rsid w:val="000305DB"/>
    <w:rsid w:val="00031DE3"/>
    <w:rsid w:val="00035395"/>
    <w:rsid w:val="00045B69"/>
    <w:rsid w:val="000476C5"/>
    <w:rsid w:val="00047B56"/>
    <w:rsid w:val="0006014E"/>
    <w:rsid w:val="00061321"/>
    <w:rsid w:val="000849B8"/>
    <w:rsid w:val="00086B74"/>
    <w:rsid w:val="000A1E76"/>
    <w:rsid w:val="000B237F"/>
    <w:rsid w:val="000B294F"/>
    <w:rsid w:val="000B6A4E"/>
    <w:rsid w:val="000D2E9B"/>
    <w:rsid w:val="000D689D"/>
    <w:rsid w:val="000D7078"/>
    <w:rsid w:val="000D7D89"/>
    <w:rsid w:val="000E2795"/>
    <w:rsid w:val="000E4216"/>
    <w:rsid w:val="000E4434"/>
    <w:rsid w:val="000E5B13"/>
    <w:rsid w:val="000F0579"/>
    <w:rsid w:val="000F058E"/>
    <w:rsid w:val="000F11E6"/>
    <w:rsid w:val="000F3046"/>
    <w:rsid w:val="00100CC5"/>
    <w:rsid w:val="00103018"/>
    <w:rsid w:val="00103EB4"/>
    <w:rsid w:val="0010679D"/>
    <w:rsid w:val="00107A48"/>
    <w:rsid w:val="00115DAF"/>
    <w:rsid w:val="001164E9"/>
    <w:rsid w:val="00117A6B"/>
    <w:rsid w:val="00121AB3"/>
    <w:rsid w:val="001236AF"/>
    <w:rsid w:val="00133ACE"/>
    <w:rsid w:val="001415E2"/>
    <w:rsid w:val="00142F1B"/>
    <w:rsid w:val="0015140B"/>
    <w:rsid w:val="00156D46"/>
    <w:rsid w:val="00160F27"/>
    <w:rsid w:val="00165CC3"/>
    <w:rsid w:val="00171B27"/>
    <w:rsid w:val="0017548B"/>
    <w:rsid w:val="001861A2"/>
    <w:rsid w:val="00197A3C"/>
    <w:rsid w:val="001A5444"/>
    <w:rsid w:val="001B54D0"/>
    <w:rsid w:val="001B616E"/>
    <w:rsid w:val="001B7170"/>
    <w:rsid w:val="001D082A"/>
    <w:rsid w:val="001E1737"/>
    <w:rsid w:val="0020143F"/>
    <w:rsid w:val="0020190D"/>
    <w:rsid w:val="00201BF2"/>
    <w:rsid w:val="002058E4"/>
    <w:rsid w:val="002115C9"/>
    <w:rsid w:val="002137FE"/>
    <w:rsid w:val="0023241B"/>
    <w:rsid w:val="00241E60"/>
    <w:rsid w:val="0024368C"/>
    <w:rsid w:val="00263081"/>
    <w:rsid w:val="002643D2"/>
    <w:rsid w:val="0027220C"/>
    <w:rsid w:val="00273469"/>
    <w:rsid w:val="00290EC8"/>
    <w:rsid w:val="00293B9F"/>
    <w:rsid w:val="002A29EA"/>
    <w:rsid w:val="002A3E4B"/>
    <w:rsid w:val="002A5417"/>
    <w:rsid w:val="002B11ED"/>
    <w:rsid w:val="002B5700"/>
    <w:rsid w:val="002C0693"/>
    <w:rsid w:val="002C31E9"/>
    <w:rsid w:val="002C6789"/>
    <w:rsid w:val="002D1CA0"/>
    <w:rsid w:val="002D3513"/>
    <w:rsid w:val="002D47F8"/>
    <w:rsid w:val="002D6729"/>
    <w:rsid w:val="002D72E0"/>
    <w:rsid w:val="002E3F05"/>
    <w:rsid w:val="002E61FD"/>
    <w:rsid w:val="002E6635"/>
    <w:rsid w:val="002F10E1"/>
    <w:rsid w:val="002F21AB"/>
    <w:rsid w:val="002F31BC"/>
    <w:rsid w:val="002F419C"/>
    <w:rsid w:val="002F513E"/>
    <w:rsid w:val="00300291"/>
    <w:rsid w:val="00302A50"/>
    <w:rsid w:val="0030304B"/>
    <w:rsid w:val="00304D6D"/>
    <w:rsid w:val="00317EC7"/>
    <w:rsid w:val="00322559"/>
    <w:rsid w:val="00330E00"/>
    <w:rsid w:val="003313F2"/>
    <w:rsid w:val="00336A1D"/>
    <w:rsid w:val="00354804"/>
    <w:rsid w:val="00366C6B"/>
    <w:rsid w:val="00366C90"/>
    <w:rsid w:val="00375774"/>
    <w:rsid w:val="00397836"/>
    <w:rsid w:val="003A58B7"/>
    <w:rsid w:val="003B25D3"/>
    <w:rsid w:val="003B2B29"/>
    <w:rsid w:val="003C033E"/>
    <w:rsid w:val="003C59FE"/>
    <w:rsid w:val="003C6E0C"/>
    <w:rsid w:val="003C79AA"/>
    <w:rsid w:val="003D45A6"/>
    <w:rsid w:val="003E37CF"/>
    <w:rsid w:val="003E6488"/>
    <w:rsid w:val="003E6F2D"/>
    <w:rsid w:val="003F0103"/>
    <w:rsid w:val="003F27E8"/>
    <w:rsid w:val="003F31FB"/>
    <w:rsid w:val="003F4218"/>
    <w:rsid w:val="003F42F7"/>
    <w:rsid w:val="00402756"/>
    <w:rsid w:val="004143C0"/>
    <w:rsid w:val="004173AA"/>
    <w:rsid w:val="00417C3C"/>
    <w:rsid w:val="004203D7"/>
    <w:rsid w:val="004276C8"/>
    <w:rsid w:val="004324B3"/>
    <w:rsid w:val="00435277"/>
    <w:rsid w:val="00435E76"/>
    <w:rsid w:val="00455A25"/>
    <w:rsid w:val="00456F81"/>
    <w:rsid w:val="00457162"/>
    <w:rsid w:val="00457ACC"/>
    <w:rsid w:val="00463B44"/>
    <w:rsid w:val="00466961"/>
    <w:rsid w:val="0047265A"/>
    <w:rsid w:val="00472DDA"/>
    <w:rsid w:val="00473C7D"/>
    <w:rsid w:val="00480AA4"/>
    <w:rsid w:val="00485539"/>
    <w:rsid w:val="00485D7F"/>
    <w:rsid w:val="004B5CAA"/>
    <w:rsid w:val="004B7A12"/>
    <w:rsid w:val="004C5202"/>
    <w:rsid w:val="004C5DA9"/>
    <w:rsid w:val="004D4F9A"/>
    <w:rsid w:val="004D5955"/>
    <w:rsid w:val="004D7CCF"/>
    <w:rsid w:val="004E1A2A"/>
    <w:rsid w:val="004E5377"/>
    <w:rsid w:val="004F03F9"/>
    <w:rsid w:val="004F1CAD"/>
    <w:rsid w:val="004F46A2"/>
    <w:rsid w:val="00511FF0"/>
    <w:rsid w:val="00513B49"/>
    <w:rsid w:val="00515C8C"/>
    <w:rsid w:val="005172B4"/>
    <w:rsid w:val="005215F0"/>
    <w:rsid w:val="0053048F"/>
    <w:rsid w:val="00534817"/>
    <w:rsid w:val="0054159E"/>
    <w:rsid w:val="00545B02"/>
    <w:rsid w:val="00563896"/>
    <w:rsid w:val="00580347"/>
    <w:rsid w:val="00583F3D"/>
    <w:rsid w:val="0058544A"/>
    <w:rsid w:val="005939FA"/>
    <w:rsid w:val="00596E95"/>
    <w:rsid w:val="005A2BEA"/>
    <w:rsid w:val="005B2B06"/>
    <w:rsid w:val="005C3E48"/>
    <w:rsid w:val="005C7AFB"/>
    <w:rsid w:val="005D0EA2"/>
    <w:rsid w:val="005D59EC"/>
    <w:rsid w:val="005D72FB"/>
    <w:rsid w:val="005E47EB"/>
    <w:rsid w:val="005E4C54"/>
    <w:rsid w:val="005E5CA1"/>
    <w:rsid w:val="005F60A9"/>
    <w:rsid w:val="00602D86"/>
    <w:rsid w:val="00614B88"/>
    <w:rsid w:val="0062613D"/>
    <w:rsid w:val="00632D51"/>
    <w:rsid w:val="0063590A"/>
    <w:rsid w:val="00636088"/>
    <w:rsid w:val="00640F31"/>
    <w:rsid w:val="006506DA"/>
    <w:rsid w:val="00654DC3"/>
    <w:rsid w:val="00662007"/>
    <w:rsid w:val="006659DF"/>
    <w:rsid w:val="00666408"/>
    <w:rsid w:val="006714B7"/>
    <w:rsid w:val="00676B5C"/>
    <w:rsid w:val="00680E06"/>
    <w:rsid w:val="006811C0"/>
    <w:rsid w:val="0069141F"/>
    <w:rsid w:val="0069618B"/>
    <w:rsid w:val="0069690B"/>
    <w:rsid w:val="006A2078"/>
    <w:rsid w:val="006B2696"/>
    <w:rsid w:val="006B476F"/>
    <w:rsid w:val="006C040E"/>
    <w:rsid w:val="006C0BBE"/>
    <w:rsid w:val="006C5930"/>
    <w:rsid w:val="006D65C1"/>
    <w:rsid w:val="006E2AC7"/>
    <w:rsid w:val="006E792F"/>
    <w:rsid w:val="006F2A1D"/>
    <w:rsid w:val="006F39C8"/>
    <w:rsid w:val="00713904"/>
    <w:rsid w:val="0071502B"/>
    <w:rsid w:val="00721C56"/>
    <w:rsid w:val="00732C95"/>
    <w:rsid w:val="007335CD"/>
    <w:rsid w:val="007347F6"/>
    <w:rsid w:val="00740D02"/>
    <w:rsid w:val="00743A72"/>
    <w:rsid w:val="00743D59"/>
    <w:rsid w:val="007442BC"/>
    <w:rsid w:val="00746992"/>
    <w:rsid w:val="00747D17"/>
    <w:rsid w:val="00750C80"/>
    <w:rsid w:val="00750CA4"/>
    <w:rsid w:val="00753ECE"/>
    <w:rsid w:val="0075795D"/>
    <w:rsid w:val="007611AE"/>
    <w:rsid w:val="00772D56"/>
    <w:rsid w:val="00776C8C"/>
    <w:rsid w:val="00783815"/>
    <w:rsid w:val="0078392B"/>
    <w:rsid w:val="0078425A"/>
    <w:rsid w:val="00784FCF"/>
    <w:rsid w:val="00791C6E"/>
    <w:rsid w:val="00795D02"/>
    <w:rsid w:val="007A0966"/>
    <w:rsid w:val="007A4D4E"/>
    <w:rsid w:val="007B37F6"/>
    <w:rsid w:val="007B649D"/>
    <w:rsid w:val="007C01B1"/>
    <w:rsid w:val="007C0C56"/>
    <w:rsid w:val="007C6B64"/>
    <w:rsid w:val="007C723C"/>
    <w:rsid w:val="007D1AAC"/>
    <w:rsid w:val="007D4437"/>
    <w:rsid w:val="007E0BA6"/>
    <w:rsid w:val="007E1EA3"/>
    <w:rsid w:val="007E3052"/>
    <w:rsid w:val="007F213E"/>
    <w:rsid w:val="007F69D9"/>
    <w:rsid w:val="0080202E"/>
    <w:rsid w:val="00803AD4"/>
    <w:rsid w:val="0080612F"/>
    <w:rsid w:val="00807FA7"/>
    <w:rsid w:val="00811E13"/>
    <w:rsid w:val="00812565"/>
    <w:rsid w:val="00816DBB"/>
    <w:rsid w:val="008336D7"/>
    <w:rsid w:val="0083471A"/>
    <w:rsid w:val="00834E26"/>
    <w:rsid w:val="00837ACC"/>
    <w:rsid w:val="00853324"/>
    <w:rsid w:val="00860FD2"/>
    <w:rsid w:val="00877150"/>
    <w:rsid w:val="00884467"/>
    <w:rsid w:val="00895DDF"/>
    <w:rsid w:val="008A5996"/>
    <w:rsid w:val="008B52FB"/>
    <w:rsid w:val="008C115F"/>
    <w:rsid w:val="008C11B4"/>
    <w:rsid w:val="008C2AE7"/>
    <w:rsid w:val="008E3C4C"/>
    <w:rsid w:val="008E64EA"/>
    <w:rsid w:val="009025E0"/>
    <w:rsid w:val="0092512C"/>
    <w:rsid w:val="00927AB6"/>
    <w:rsid w:val="00933C96"/>
    <w:rsid w:val="0093689E"/>
    <w:rsid w:val="0094048C"/>
    <w:rsid w:val="00940678"/>
    <w:rsid w:val="00944852"/>
    <w:rsid w:val="00954156"/>
    <w:rsid w:val="009568F1"/>
    <w:rsid w:val="00960C27"/>
    <w:rsid w:val="00963C90"/>
    <w:rsid w:val="00980F78"/>
    <w:rsid w:val="00982A9B"/>
    <w:rsid w:val="0098712F"/>
    <w:rsid w:val="00987DD6"/>
    <w:rsid w:val="00995D36"/>
    <w:rsid w:val="009A70CF"/>
    <w:rsid w:val="009B2064"/>
    <w:rsid w:val="009B6BB4"/>
    <w:rsid w:val="009B6D5F"/>
    <w:rsid w:val="009C1C46"/>
    <w:rsid w:val="009C22AC"/>
    <w:rsid w:val="009D379D"/>
    <w:rsid w:val="009D3850"/>
    <w:rsid w:val="009E1A2F"/>
    <w:rsid w:val="009E2BFE"/>
    <w:rsid w:val="009E425B"/>
    <w:rsid w:val="009F618F"/>
    <w:rsid w:val="00A0040B"/>
    <w:rsid w:val="00A05494"/>
    <w:rsid w:val="00A11C33"/>
    <w:rsid w:val="00A217D0"/>
    <w:rsid w:val="00A23DF7"/>
    <w:rsid w:val="00A32E2A"/>
    <w:rsid w:val="00A42157"/>
    <w:rsid w:val="00A42D93"/>
    <w:rsid w:val="00A461E8"/>
    <w:rsid w:val="00A50D31"/>
    <w:rsid w:val="00A554C1"/>
    <w:rsid w:val="00A55FC8"/>
    <w:rsid w:val="00A65F19"/>
    <w:rsid w:val="00A931C8"/>
    <w:rsid w:val="00A9345A"/>
    <w:rsid w:val="00AA00D7"/>
    <w:rsid w:val="00AA0C76"/>
    <w:rsid w:val="00AA1C14"/>
    <w:rsid w:val="00AA38DF"/>
    <w:rsid w:val="00AA63EF"/>
    <w:rsid w:val="00AB30C3"/>
    <w:rsid w:val="00AB4400"/>
    <w:rsid w:val="00AC21EC"/>
    <w:rsid w:val="00AC54DA"/>
    <w:rsid w:val="00AD4BF9"/>
    <w:rsid w:val="00AD548D"/>
    <w:rsid w:val="00AE5560"/>
    <w:rsid w:val="00AF3880"/>
    <w:rsid w:val="00AF7649"/>
    <w:rsid w:val="00B002C7"/>
    <w:rsid w:val="00B04E27"/>
    <w:rsid w:val="00B143AC"/>
    <w:rsid w:val="00B20CAF"/>
    <w:rsid w:val="00B2273D"/>
    <w:rsid w:val="00B26004"/>
    <w:rsid w:val="00B35A17"/>
    <w:rsid w:val="00B36302"/>
    <w:rsid w:val="00B42FFE"/>
    <w:rsid w:val="00B50413"/>
    <w:rsid w:val="00B55843"/>
    <w:rsid w:val="00B73395"/>
    <w:rsid w:val="00B73905"/>
    <w:rsid w:val="00B826AF"/>
    <w:rsid w:val="00B82CA5"/>
    <w:rsid w:val="00B90A15"/>
    <w:rsid w:val="00B913EA"/>
    <w:rsid w:val="00B92FC9"/>
    <w:rsid w:val="00BA016C"/>
    <w:rsid w:val="00BA01BF"/>
    <w:rsid w:val="00BA3CEB"/>
    <w:rsid w:val="00BA6ED1"/>
    <w:rsid w:val="00BB5AD5"/>
    <w:rsid w:val="00BD0904"/>
    <w:rsid w:val="00BD1C4C"/>
    <w:rsid w:val="00BE139E"/>
    <w:rsid w:val="00BF1238"/>
    <w:rsid w:val="00BF39B6"/>
    <w:rsid w:val="00BF71D7"/>
    <w:rsid w:val="00C00D3E"/>
    <w:rsid w:val="00C01D2C"/>
    <w:rsid w:val="00C105A5"/>
    <w:rsid w:val="00C1065F"/>
    <w:rsid w:val="00C108E5"/>
    <w:rsid w:val="00C1251B"/>
    <w:rsid w:val="00C140A6"/>
    <w:rsid w:val="00C15ADD"/>
    <w:rsid w:val="00C22207"/>
    <w:rsid w:val="00C2292B"/>
    <w:rsid w:val="00C22DA0"/>
    <w:rsid w:val="00C25347"/>
    <w:rsid w:val="00C2658E"/>
    <w:rsid w:val="00C301B9"/>
    <w:rsid w:val="00C37CA7"/>
    <w:rsid w:val="00C423A2"/>
    <w:rsid w:val="00C42E36"/>
    <w:rsid w:val="00C433F4"/>
    <w:rsid w:val="00C44D47"/>
    <w:rsid w:val="00C5074A"/>
    <w:rsid w:val="00C51D2D"/>
    <w:rsid w:val="00C6718C"/>
    <w:rsid w:val="00C677AB"/>
    <w:rsid w:val="00C700D8"/>
    <w:rsid w:val="00C74F7A"/>
    <w:rsid w:val="00C81835"/>
    <w:rsid w:val="00C87377"/>
    <w:rsid w:val="00C90DE9"/>
    <w:rsid w:val="00C94F05"/>
    <w:rsid w:val="00CA0B69"/>
    <w:rsid w:val="00CA193E"/>
    <w:rsid w:val="00CB4013"/>
    <w:rsid w:val="00CB568A"/>
    <w:rsid w:val="00CB59F6"/>
    <w:rsid w:val="00CB6464"/>
    <w:rsid w:val="00CC0561"/>
    <w:rsid w:val="00CC20AB"/>
    <w:rsid w:val="00CC2DA2"/>
    <w:rsid w:val="00CC4560"/>
    <w:rsid w:val="00CE302F"/>
    <w:rsid w:val="00CE6C7A"/>
    <w:rsid w:val="00CF5E74"/>
    <w:rsid w:val="00D11CB8"/>
    <w:rsid w:val="00D13655"/>
    <w:rsid w:val="00D14139"/>
    <w:rsid w:val="00D2288B"/>
    <w:rsid w:val="00D265F3"/>
    <w:rsid w:val="00D444D2"/>
    <w:rsid w:val="00D455D2"/>
    <w:rsid w:val="00D466AA"/>
    <w:rsid w:val="00D51FD9"/>
    <w:rsid w:val="00D5317F"/>
    <w:rsid w:val="00D6098B"/>
    <w:rsid w:val="00D61481"/>
    <w:rsid w:val="00D61BDD"/>
    <w:rsid w:val="00D6238D"/>
    <w:rsid w:val="00D70E2D"/>
    <w:rsid w:val="00D73B51"/>
    <w:rsid w:val="00D75F40"/>
    <w:rsid w:val="00D8039D"/>
    <w:rsid w:val="00D83B66"/>
    <w:rsid w:val="00D85B06"/>
    <w:rsid w:val="00D95D3E"/>
    <w:rsid w:val="00DA06B6"/>
    <w:rsid w:val="00DA16F0"/>
    <w:rsid w:val="00DB1A53"/>
    <w:rsid w:val="00DB1B7F"/>
    <w:rsid w:val="00DB3BBD"/>
    <w:rsid w:val="00DC125F"/>
    <w:rsid w:val="00DC64E2"/>
    <w:rsid w:val="00DC7391"/>
    <w:rsid w:val="00DC74BF"/>
    <w:rsid w:val="00DD2D86"/>
    <w:rsid w:val="00DE4373"/>
    <w:rsid w:val="00DE4EE0"/>
    <w:rsid w:val="00DE5074"/>
    <w:rsid w:val="00DF1565"/>
    <w:rsid w:val="00DF2335"/>
    <w:rsid w:val="00DF68AE"/>
    <w:rsid w:val="00DF7535"/>
    <w:rsid w:val="00E02597"/>
    <w:rsid w:val="00E04B96"/>
    <w:rsid w:val="00E2456C"/>
    <w:rsid w:val="00E312CF"/>
    <w:rsid w:val="00E34E92"/>
    <w:rsid w:val="00E41624"/>
    <w:rsid w:val="00E46A1D"/>
    <w:rsid w:val="00E52137"/>
    <w:rsid w:val="00E56386"/>
    <w:rsid w:val="00E624FD"/>
    <w:rsid w:val="00E626CB"/>
    <w:rsid w:val="00E7077A"/>
    <w:rsid w:val="00E71014"/>
    <w:rsid w:val="00E81CB3"/>
    <w:rsid w:val="00E823FB"/>
    <w:rsid w:val="00E82E03"/>
    <w:rsid w:val="00E85CEF"/>
    <w:rsid w:val="00E85EEA"/>
    <w:rsid w:val="00E90484"/>
    <w:rsid w:val="00E91FE1"/>
    <w:rsid w:val="00EA2E2B"/>
    <w:rsid w:val="00EC4648"/>
    <w:rsid w:val="00ED020A"/>
    <w:rsid w:val="00ED2DE4"/>
    <w:rsid w:val="00EE432C"/>
    <w:rsid w:val="00EE774A"/>
    <w:rsid w:val="00EF16F5"/>
    <w:rsid w:val="00EF3303"/>
    <w:rsid w:val="00F003EB"/>
    <w:rsid w:val="00F00F6F"/>
    <w:rsid w:val="00F021BD"/>
    <w:rsid w:val="00F0235D"/>
    <w:rsid w:val="00F07D7F"/>
    <w:rsid w:val="00F1133D"/>
    <w:rsid w:val="00F12283"/>
    <w:rsid w:val="00F12F43"/>
    <w:rsid w:val="00F15543"/>
    <w:rsid w:val="00F15D06"/>
    <w:rsid w:val="00F23C87"/>
    <w:rsid w:val="00F248FD"/>
    <w:rsid w:val="00F264A8"/>
    <w:rsid w:val="00F26AC7"/>
    <w:rsid w:val="00F32FD6"/>
    <w:rsid w:val="00F3424A"/>
    <w:rsid w:val="00F35A0A"/>
    <w:rsid w:val="00F43555"/>
    <w:rsid w:val="00F5165E"/>
    <w:rsid w:val="00F65862"/>
    <w:rsid w:val="00F7344D"/>
    <w:rsid w:val="00F82F5A"/>
    <w:rsid w:val="00F85005"/>
    <w:rsid w:val="00F94D54"/>
    <w:rsid w:val="00FA2A4A"/>
    <w:rsid w:val="00FA58FD"/>
    <w:rsid w:val="00FB47F7"/>
    <w:rsid w:val="00FC41F1"/>
    <w:rsid w:val="00FC544C"/>
    <w:rsid w:val="00FD6B78"/>
    <w:rsid w:val="00FE389D"/>
    <w:rsid w:val="00FF0AF3"/>
    <w:rsid w:val="00FF1197"/>
    <w:rsid w:val="00FF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4D2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68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4013"/>
    <w:pPr>
      <w:snapToGrid w:val="0"/>
      <w:ind w:left="360" w:hangingChars="200" w:hanging="360"/>
    </w:pPr>
    <w:rPr>
      <w:rFonts w:ascii="ＭＳ 明朝" w:hAnsi="ＭＳ 明朝"/>
      <w:sz w:val="18"/>
      <w:szCs w:val="22"/>
    </w:rPr>
  </w:style>
  <w:style w:type="paragraph" w:styleId="a4">
    <w:name w:val="Body Text"/>
    <w:basedOn w:val="a"/>
    <w:rsid w:val="00CB4013"/>
    <w:pPr>
      <w:snapToGrid w:val="0"/>
    </w:pPr>
    <w:rPr>
      <w:rFonts w:ascii="ＭＳ 明朝" w:hAnsi="ＭＳ 明朝"/>
      <w:sz w:val="18"/>
      <w:szCs w:val="22"/>
    </w:rPr>
  </w:style>
  <w:style w:type="paragraph" w:styleId="2">
    <w:name w:val="Body Text 2"/>
    <w:basedOn w:val="a"/>
    <w:rsid w:val="00CB4013"/>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rPr>
      <w:lang w:val="x-none" w:eastAsia="x-none"/>
    </w:r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lang w:val="x-none" w:eastAsia="x-none"/>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b">
    <w:name w:val="Note Heading"/>
    <w:basedOn w:val="a"/>
    <w:next w:val="a"/>
    <w:link w:val="ac"/>
    <w:uiPriority w:val="99"/>
    <w:rsid w:val="0093689E"/>
    <w:pPr>
      <w:jc w:val="center"/>
    </w:pPr>
    <w:rPr>
      <w:rFonts w:ascii="ＭＳ 明朝" w:hAnsi="ＭＳ 明朝"/>
      <w:sz w:val="22"/>
      <w:szCs w:val="22"/>
      <w:lang w:val="x-none" w:eastAsia="x-none"/>
    </w:rPr>
  </w:style>
  <w:style w:type="character" w:customStyle="1" w:styleId="ac">
    <w:name w:val="記 (文字)"/>
    <w:link w:val="ab"/>
    <w:uiPriority w:val="99"/>
    <w:rsid w:val="0093689E"/>
    <w:rPr>
      <w:rFonts w:ascii="ＭＳ 明朝" w:hAnsi="ＭＳ 明朝"/>
      <w:kern w:val="2"/>
      <w:sz w:val="22"/>
      <w:szCs w:val="22"/>
    </w:rPr>
  </w:style>
  <w:style w:type="paragraph" w:styleId="ad">
    <w:name w:val="Closing"/>
    <w:basedOn w:val="a"/>
    <w:link w:val="ae"/>
    <w:rsid w:val="0093689E"/>
    <w:pPr>
      <w:jc w:val="right"/>
    </w:pPr>
    <w:rPr>
      <w:rFonts w:ascii="ＭＳ 明朝" w:hAnsi="ＭＳ 明朝"/>
      <w:sz w:val="22"/>
      <w:szCs w:val="22"/>
      <w:lang w:val="x-none" w:eastAsia="x-none"/>
    </w:rPr>
  </w:style>
  <w:style w:type="character" w:customStyle="1" w:styleId="ae">
    <w:name w:val="結語 (文字)"/>
    <w:link w:val="ad"/>
    <w:rsid w:val="0093689E"/>
    <w:rPr>
      <w:rFonts w:ascii="ＭＳ 明朝" w:hAnsi="ＭＳ 明朝"/>
      <w:kern w:val="2"/>
      <w:sz w:val="22"/>
      <w:szCs w:val="22"/>
    </w:rPr>
  </w:style>
  <w:style w:type="character" w:customStyle="1" w:styleId="a7">
    <w:name w:val="フッター (文字)"/>
    <w:link w:val="a6"/>
    <w:uiPriority w:val="99"/>
    <w:rsid w:val="00D13655"/>
    <w:rPr>
      <w:kern w:val="2"/>
      <w:sz w:val="21"/>
      <w:szCs w:val="24"/>
    </w:rPr>
  </w:style>
  <w:style w:type="table" w:styleId="af">
    <w:name w:val="Table Grid"/>
    <w:basedOn w:val="a1"/>
    <w:uiPriority w:val="5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9B43-C185-444D-B0B4-F852C03C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1482</Words>
  <Characters>115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