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08F2" w14:textId="77777777" w:rsidR="008B7AAD" w:rsidRPr="008B7AAD" w:rsidRDefault="008B7AAD" w:rsidP="008B7AAD">
      <w:pPr>
        <w:spacing w:after="0" w:line="240" w:lineRule="auto"/>
        <w:jc w:val="center"/>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記載内容に関する確認書</w:t>
      </w:r>
    </w:p>
    <w:p w14:paraId="1624E7C9" w14:textId="77777777" w:rsidR="008B7AAD" w:rsidRPr="008B7AAD" w:rsidRDefault="008B7AAD" w:rsidP="008B7AAD">
      <w:pPr>
        <w:spacing w:after="0" w:line="240" w:lineRule="auto"/>
        <w:jc w:val="center"/>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申請等に関する同意書</w:t>
      </w:r>
    </w:p>
    <w:p w14:paraId="20DCC285" w14:textId="77777777" w:rsidR="008B7AAD" w:rsidRPr="008B7AAD" w:rsidRDefault="008B7AAD" w:rsidP="008B7AAD">
      <w:pPr>
        <w:spacing w:after="0" w:line="240" w:lineRule="auto"/>
        <w:jc w:val="center"/>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（高年齢雇用継続給付用）</w:t>
      </w:r>
    </w:p>
    <w:p w14:paraId="501F1A25"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543ACF43" w14:textId="77777777" w:rsidR="008B7AAD" w:rsidRPr="008B7AAD" w:rsidRDefault="008B7AAD" w:rsidP="008B7AAD">
      <w:pPr>
        <w:spacing w:after="0" w:line="240" w:lineRule="auto"/>
        <w:jc w:val="right"/>
        <w:rPr>
          <w:rFonts w:ascii="ＭＳ ゴシック" w:eastAsia="ＭＳ ゴシック" w:hAnsi="ＭＳ ゴシック" w:cs="Times New Roman"/>
          <w:sz w:val="24"/>
          <w14:ligatures w14:val="none"/>
        </w:rPr>
      </w:pPr>
    </w:p>
    <w:p w14:paraId="6F2E24AA" w14:textId="77777777" w:rsidR="008B7AAD" w:rsidRPr="008B7AAD" w:rsidRDefault="008B7AAD" w:rsidP="008B7AAD">
      <w:pPr>
        <w:spacing w:after="0" w:line="240" w:lineRule="auto"/>
        <w:jc w:val="right"/>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令和　年　月　日</w:t>
      </w:r>
    </w:p>
    <w:p w14:paraId="58417A1A"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62F62A75"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18C7C3BE"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私は、下記の事業主が行う</w:t>
      </w:r>
    </w:p>
    <w:p w14:paraId="42ACFF74"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01D0DE29" w14:textId="77777777" w:rsidR="008B7AAD" w:rsidRPr="008B7AAD" w:rsidRDefault="008B7AAD" w:rsidP="008B7AAD">
      <w:pPr>
        <w:spacing w:after="0" w:line="240" w:lineRule="auto"/>
        <w:jc w:val="center"/>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記</w:t>
      </w:r>
    </w:p>
    <w:p w14:paraId="44E77647"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7EB16226" w14:textId="77777777" w:rsidR="008B7AAD" w:rsidRPr="008B7AAD" w:rsidRDefault="008B7AAD" w:rsidP="008B7AAD">
      <w:pPr>
        <w:numPr>
          <w:ilvl w:val="0"/>
          <w:numId w:val="1"/>
        </w:num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 xml:space="preserve">　雇用保険被保険者六十歳到達時等賃金証明書の提出について同意します。</w:t>
      </w:r>
    </w:p>
    <w:p w14:paraId="760F5346" w14:textId="77777777" w:rsidR="008B7AAD" w:rsidRPr="008B7AAD" w:rsidRDefault="008B7AAD" w:rsidP="008B7AAD">
      <w:pPr>
        <w:spacing w:after="0" w:line="240" w:lineRule="auto"/>
        <w:ind w:left="360"/>
        <w:jc w:val="both"/>
        <w:rPr>
          <w:rFonts w:ascii="ＭＳ ゴシック" w:eastAsia="ＭＳ ゴシック" w:hAnsi="ＭＳ ゴシック" w:cs="Times New Roman"/>
          <w:sz w:val="24"/>
          <w14:ligatures w14:val="none"/>
        </w:rPr>
      </w:pPr>
    </w:p>
    <w:p w14:paraId="44FA8DDB" w14:textId="77777777" w:rsidR="008B7AAD" w:rsidRPr="008B7AAD" w:rsidRDefault="008B7AAD" w:rsidP="008B7AAD">
      <w:pPr>
        <w:numPr>
          <w:ilvl w:val="0"/>
          <w:numId w:val="1"/>
        </w:num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 xml:space="preserve">　高年齢雇用継続給付の受給資格の確認の申請について同意します。</w:t>
      </w:r>
    </w:p>
    <w:p w14:paraId="5B20D3E9" w14:textId="77777777" w:rsidR="008B7AAD" w:rsidRPr="008B7AAD" w:rsidRDefault="008B7AAD" w:rsidP="008B7AAD">
      <w:pPr>
        <w:spacing w:after="0" w:line="240" w:lineRule="auto"/>
        <w:ind w:leftChars="400" w:left="880"/>
        <w:jc w:val="both"/>
        <w:rPr>
          <w:rFonts w:ascii="ＭＳ ゴシック" w:eastAsia="ＭＳ ゴシック" w:hAnsi="ＭＳ ゴシック" w:cs="Times New Roman"/>
          <w:sz w:val="24"/>
          <w14:ligatures w14:val="none"/>
        </w:rPr>
      </w:pPr>
    </w:p>
    <w:p w14:paraId="156E8B2E" w14:textId="77777777" w:rsidR="008B7AAD" w:rsidRPr="008B7AAD" w:rsidRDefault="008B7AAD" w:rsidP="008B7AAD">
      <w:pPr>
        <w:numPr>
          <w:ilvl w:val="0"/>
          <w:numId w:val="1"/>
        </w:num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 xml:space="preserve">　雇用保険法施行規則第101条の５・第101条の７の規定による高年齢雇用継続給付の支給申請について同意します（今回の申請に続く今後行う支給申請を含む。）。</w:t>
      </w:r>
    </w:p>
    <w:p w14:paraId="4CDE2F03"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02BE74FD"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（該当する項目にチェック。複数項目にチェック可）</w:t>
      </w:r>
    </w:p>
    <w:p w14:paraId="5F9ABACA"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4DFCD005"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　本同意書の保存期限は、雇用保険法施行規則第143条の規定により本継続給付に係る完結の日から４年間とします。</w:t>
      </w:r>
    </w:p>
    <w:p w14:paraId="76C52B3A"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051840FE" w14:textId="77777777" w:rsidR="008B7AAD" w:rsidRPr="008B7AAD" w:rsidRDefault="008B7AAD" w:rsidP="008B7AAD">
      <w:pPr>
        <w:spacing w:after="0" w:line="240" w:lineRule="auto"/>
        <w:jc w:val="both"/>
        <w:rPr>
          <w:rFonts w:ascii="ＭＳ ゴシック" w:eastAsia="ＭＳ ゴシック" w:hAnsi="ＭＳ ゴシック" w:cs="Times New Roman"/>
          <w:sz w:val="24"/>
          <w:u w:val="single"/>
          <w14:ligatures w14:val="none"/>
        </w:rPr>
      </w:pPr>
      <w:r w:rsidRPr="008B7AAD">
        <w:rPr>
          <w:rFonts w:ascii="ＭＳ ゴシック" w:eastAsia="ＭＳ ゴシック" w:hAnsi="ＭＳ ゴシック" w:cs="Times New Roman" w:hint="eastAsia"/>
          <w:sz w:val="24"/>
          <w:u w:val="single"/>
          <w14:ligatures w14:val="none"/>
        </w:rPr>
        <w:t xml:space="preserve">事業所名称　　　　　　　　　　　　　　　　　　　　　　　　　　　　　　　</w:t>
      </w:r>
    </w:p>
    <w:p w14:paraId="0E81F990"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2B4FC003" w14:textId="77777777" w:rsidR="008B7AAD" w:rsidRPr="008B7AAD" w:rsidRDefault="008B7AAD" w:rsidP="008B7AAD">
      <w:pPr>
        <w:spacing w:after="0" w:line="240" w:lineRule="auto"/>
        <w:jc w:val="both"/>
        <w:rPr>
          <w:rFonts w:ascii="ＭＳ ゴシック" w:eastAsia="ＭＳ ゴシック" w:hAnsi="ＭＳ ゴシック" w:cs="Times New Roman"/>
          <w:sz w:val="24"/>
          <w:u w:val="single"/>
          <w14:ligatures w14:val="none"/>
        </w:rPr>
      </w:pPr>
      <w:r w:rsidRPr="008B7AAD">
        <w:rPr>
          <w:rFonts w:ascii="ＭＳ ゴシック" w:eastAsia="ＭＳ ゴシック" w:hAnsi="ＭＳ ゴシック" w:cs="Times New Roman" w:hint="eastAsia"/>
          <w:sz w:val="24"/>
          <w:u w:val="single"/>
          <w14:ligatures w14:val="none"/>
        </w:rPr>
        <w:t xml:space="preserve">事業主氏名　　　　　　　　　　　　　　　　　　　　　　　　　　　　　　　</w:t>
      </w:r>
    </w:p>
    <w:p w14:paraId="2D85FD7F"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085AB2C7" w14:textId="77777777" w:rsidR="008B7AAD" w:rsidRPr="008B7AAD" w:rsidRDefault="008B7AAD" w:rsidP="008B7AAD">
      <w:pPr>
        <w:spacing w:after="0" w:line="240" w:lineRule="auto"/>
        <w:jc w:val="both"/>
        <w:rPr>
          <w:rFonts w:ascii="ＭＳ ゴシック" w:eastAsia="ＭＳ ゴシック" w:hAnsi="ＭＳ ゴシック" w:cs="Times New Roman"/>
          <w:sz w:val="24"/>
          <w14:ligatures w14:val="none"/>
        </w:rPr>
      </w:pPr>
    </w:p>
    <w:p w14:paraId="1A893444" w14:textId="77777777" w:rsidR="008B7AAD" w:rsidRPr="008B7AAD" w:rsidRDefault="008B7AAD" w:rsidP="008B7AAD">
      <w:pPr>
        <w:spacing w:after="0" w:line="240" w:lineRule="auto"/>
        <w:jc w:val="both"/>
        <w:rPr>
          <w:rFonts w:ascii="ＭＳ ゴシック" w:eastAsia="ＭＳ ゴシック" w:hAnsi="ＭＳ ゴシック" w:cs="Times New Roman"/>
          <w:sz w:val="24"/>
          <w:u w:val="single"/>
          <w14:ligatures w14:val="none"/>
        </w:rPr>
      </w:pPr>
      <w:r w:rsidRPr="008B7AAD">
        <w:rPr>
          <w:rFonts w:ascii="ＭＳ ゴシック" w:eastAsia="ＭＳ ゴシック" w:hAnsi="ＭＳ ゴシック" w:cs="Times New Roman" w:hint="eastAsia"/>
          <w:sz w:val="24"/>
          <w:u w:val="single"/>
          <w14:ligatures w14:val="none"/>
        </w:rPr>
        <w:t xml:space="preserve">被保険者番号　　　　　　　　　　　　　　　　　　　　　　　　　　　　　　</w:t>
      </w:r>
    </w:p>
    <w:p w14:paraId="1CA6E27B" w14:textId="77777777" w:rsidR="008B7AAD" w:rsidRPr="008B7AAD" w:rsidRDefault="008B7AAD" w:rsidP="008B7AAD">
      <w:pPr>
        <w:spacing w:after="0" w:line="240" w:lineRule="auto"/>
        <w:jc w:val="both"/>
        <w:rPr>
          <w:rFonts w:ascii="ＭＳ ゴシック" w:eastAsia="ＭＳ ゴシック" w:hAnsi="ＭＳ ゴシック" w:cs="Times New Roman"/>
          <w:sz w:val="24"/>
          <w:u w:val="single"/>
          <w14:ligatures w14:val="none"/>
        </w:rPr>
      </w:pPr>
    </w:p>
    <w:p w14:paraId="494B50FD" w14:textId="77777777" w:rsidR="008B7AAD" w:rsidRPr="008B7AAD" w:rsidRDefault="008B7AAD" w:rsidP="008B7AAD">
      <w:pPr>
        <w:spacing w:after="0" w:line="240" w:lineRule="auto"/>
        <w:jc w:val="both"/>
        <w:rPr>
          <w:rFonts w:ascii="ＭＳ ゴシック" w:eastAsia="ＭＳ ゴシック" w:hAnsi="ＭＳ ゴシック" w:cs="Times New Roman"/>
          <w:sz w:val="24"/>
          <w:u w:val="single"/>
          <w14:ligatures w14:val="none"/>
        </w:rPr>
      </w:pPr>
      <w:r w:rsidRPr="008B7AAD">
        <w:rPr>
          <w:rFonts w:ascii="ＭＳ ゴシック" w:eastAsia="ＭＳ ゴシック" w:hAnsi="ＭＳ ゴシック" w:cs="Times New Roman" w:hint="eastAsia"/>
          <w:sz w:val="24"/>
          <w:u w:val="single"/>
          <w14:ligatures w14:val="none"/>
        </w:rPr>
        <w:t xml:space="preserve">被保険者氏名　　　　　　　　　　　　　　　　　　　　　　　　　　　　　　</w:t>
      </w:r>
    </w:p>
    <w:p w14:paraId="696EDE9D" w14:textId="77777777" w:rsidR="008B7AAD" w:rsidRPr="008B7AAD" w:rsidRDefault="008B7AAD" w:rsidP="008B7AAD">
      <w:pPr>
        <w:spacing w:after="0" w:line="240" w:lineRule="auto"/>
        <w:jc w:val="right"/>
        <w:rPr>
          <w:rFonts w:ascii="ＭＳ ゴシック" w:eastAsia="ＭＳ ゴシック" w:hAnsi="ＭＳ ゴシック" w:cs="Times New Roman"/>
          <w:sz w:val="24"/>
          <w14:ligatures w14:val="none"/>
        </w:rPr>
      </w:pPr>
    </w:p>
    <w:p w14:paraId="5D5F0BAB" w14:textId="77777777" w:rsidR="008B7AAD" w:rsidRPr="008B7AAD" w:rsidRDefault="008B7AAD" w:rsidP="008B7AAD">
      <w:pPr>
        <w:spacing w:after="0" w:line="240" w:lineRule="auto"/>
        <w:jc w:val="right"/>
        <w:rPr>
          <w:rFonts w:ascii="ＭＳ ゴシック" w:eastAsia="ＭＳ ゴシック" w:hAnsi="ＭＳ ゴシック" w:cs="Times New Roman"/>
          <w:sz w:val="24"/>
          <w14:ligatures w14:val="none"/>
        </w:rPr>
      </w:pPr>
      <w:r w:rsidRPr="008B7AAD">
        <w:rPr>
          <w:rFonts w:ascii="ＭＳ ゴシック" w:eastAsia="ＭＳ ゴシック" w:hAnsi="ＭＳ ゴシック" w:cs="Times New Roman" w:hint="eastAsia"/>
          <w:sz w:val="24"/>
          <w14:ligatures w14:val="none"/>
        </w:rPr>
        <w:t>以上</w:t>
      </w:r>
    </w:p>
    <w:p w14:paraId="1F895283" w14:textId="77777777" w:rsidR="002874BB" w:rsidRDefault="002874BB"/>
    <w:sectPr w:rsidR="002874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798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AD"/>
    <w:rsid w:val="002874BB"/>
    <w:rsid w:val="007A0EF9"/>
    <w:rsid w:val="008B7AAD"/>
    <w:rsid w:val="00B74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2A122"/>
  <w15:chartTrackingRefBased/>
  <w15:docId w15:val="{7C00962E-DE48-49DA-85DE-47CCAA40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A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A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A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A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A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A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A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A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A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A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A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A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A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A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A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A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A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A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AAD"/>
    <w:pPr>
      <w:spacing w:before="160"/>
      <w:jc w:val="center"/>
    </w:pPr>
    <w:rPr>
      <w:i/>
      <w:iCs/>
      <w:color w:val="404040" w:themeColor="text1" w:themeTint="BF"/>
    </w:rPr>
  </w:style>
  <w:style w:type="character" w:customStyle="1" w:styleId="a8">
    <w:name w:val="引用文 (文字)"/>
    <w:basedOn w:val="a0"/>
    <w:link w:val="a7"/>
    <w:uiPriority w:val="29"/>
    <w:rsid w:val="008B7AAD"/>
    <w:rPr>
      <w:i/>
      <w:iCs/>
      <w:color w:val="404040" w:themeColor="text1" w:themeTint="BF"/>
    </w:rPr>
  </w:style>
  <w:style w:type="paragraph" w:styleId="a9">
    <w:name w:val="List Paragraph"/>
    <w:basedOn w:val="a"/>
    <w:uiPriority w:val="34"/>
    <w:qFormat/>
    <w:rsid w:val="008B7AAD"/>
    <w:pPr>
      <w:ind w:left="720"/>
      <w:contextualSpacing/>
    </w:pPr>
  </w:style>
  <w:style w:type="character" w:styleId="21">
    <w:name w:val="Intense Emphasis"/>
    <w:basedOn w:val="a0"/>
    <w:uiPriority w:val="21"/>
    <w:qFormat/>
    <w:rsid w:val="008B7AAD"/>
    <w:rPr>
      <w:i/>
      <w:iCs/>
      <w:color w:val="0F4761" w:themeColor="accent1" w:themeShade="BF"/>
    </w:rPr>
  </w:style>
  <w:style w:type="paragraph" w:styleId="22">
    <w:name w:val="Intense Quote"/>
    <w:basedOn w:val="a"/>
    <w:next w:val="a"/>
    <w:link w:val="23"/>
    <w:uiPriority w:val="30"/>
    <w:qFormat/>
    <w:rsid w:val="008B7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AAD"/>
    <w:rPr>
      <w:i/>
      <w:iCs/>
      <w:color w:val="0F4761" w:themeColor="accent1" w:themeShade="BF"/>
    </w:rPr>
  </w:style>
  <w:style w:type="character" w:styleId="24">
    <w:name w:val="Intense Reference"/>
    <w:basedOn w:val="a0"/>
    <w:uiPriority w:val="32"/>
    <w:qFormat/>
    <w:rsid w:val="008B7A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387</Characters>
  <DocSecurity>0</DocSecurity>
  <Lines>3</Lines>
  <Paragraphs>1</Paragraphs>
  <ScaleCrop>false</ScaleCrop>
  <LinksUpToDate>false</LinksUpToDate>
  <CharactersWithSpaces>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