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53A5" w14:textId="77777777" w:rsidR="00053B7B" w:rsidRDefault="00053B7B" w:rsidP="00053B7B">
      <w:pPr>
        <w:spacing w:line="340" w:lineRule="exact"/>
        <w:jc w:val="center"/>
        <w:rPr>
          <w:rFonts w:ascii="メイリオ" w:eastAsia="メイリオ" w:hAnsi="メイリオ"/>
          <w:b/>
          <w:sz w:val="28"/>
          <w:szCs w:val="28"/>
        </w:rPr>
      </w:pPr>
    </w:p>
    <w:p w14:paraId="6DC82055" w14:textId="6C63F4E2" w:rsidR="00F40D69" w:rsidRDefault="00817D34" w:rsidP="00053B7B">
      <w:pPr>
        <w:spacing w:line="340" w:lineRule="exact"/>
        <w:jc w:val="center"/>
        <w:rPr>
          <w:rFonts w:ascii="メイリオ" w:eastAsia="メイリオ" w:hAnsi="メイリオ"/>
          <w:b/>
          <w:sz w:val="28"/>
          <w:szCs w:val="28"/>
        </w:rPr>
      </w:pPr>
      <w:r w:rsidRPr="0072676C">
        <w:rPr>
          <w:rFonts w:ascii="メイリオ" w:eastAsia="メイリオ" w:hAnsi="メイリオ" w:hint="eastAsia"/>
          <w:b/>
          <w:sz w:val="28"/>
          <w:szCs w:val="28"/>
        </w:rPr>
        <w:t>◆</w:t>
      </w:r>
      <w:r w:rsidR="00DA578F">
        <w:rPr>
          <w:rFonts w:ascii="メイリオ" w:eastAsia="メイリオ" w:hAnsi="メイリオ" w:hint="eastAsia"/>
          <w:b/>
          <w:sz w:val="28"/>
          <w:szCs w:val="28"/>
        </w:rPr>
        <w:t>育児・介護休業法</w:t>
      </w:r>
      <w:r w:rsidR="005D04F2">
        <w:rPr>
          <w:rFonts w:ascii="メイリオ" w:eastAsia="メイリオ" w:hAnsi="メイリオ" w:hint="eastAsia"/>
          <w:b/>
          <w:sz w:val="28"/>
          <w:szCs w:val="28"/>
        </w:rPr>
        <w:t>広報</w:t>
      </w:r>
      <w:r w:rsidR="00053B7B">
        <w:rPr>
          <w:rFonts w:ascii="メイリオ" w:eastAsia="メイリオ" w:hAnsi="メイリオ" w:hint="eastAsia"/>
          <w:b/>
          <w:sz w:val="28"/>
          <w:szCs w:val="28"/>
        </w:rPr>
        <w:t>原稿例</w:t>
      </w:r>
      <w:r w:rsidR="00F40D69" w:rsidRPr="0072676C">
        <w:rPr>
          <w:rFonts w:ascii="メイリオ" w:eastAsia="メイリオ" w:hAnsi="メイリオ" w:hint="eastAsia"/>
          <w:b/>
          <w:sz w:val="28"/>
          <w:szCs w:val="28"/>
        </w:rPr>
        <w:t>◆</w:t>
      </w:r>
    </w:p>
    <w:p w14:paraId="19EA5187" w14:textId="77777777" w:rsidR="00053B7B" w:rsidRDefault="00053B7B" w:rsidP="00053B7B">
      <w:pPr>
        <w:spacing w:line="340" w:lineRule="exact"/>
        <w:jc w:val="center"/>
        <w:rPr>
          <w:rFonts w:ascii="メイリオ" w:eastAsia="メイリオ" w:hAnsi="メイリオ"/>
          <w:b/>
          <w:sz w:val="28"/>
          <w:szCs w:val="28"/>
        </w:rPr>
      </w:pPr>
    </w:p>
    <w:p w14:paraId="318D5524" w14:textId="3C217B8C" w:rsidR="004E00EA" w:rsidRPr="004E00EA" w:rsidRDefault="004E00EA" w:rsidP="00FF4FBB">
      <w:pPr>
        <w:spacing w:line="340" w:lineRule="exact"/>
        <w:rPr>
          <w:rFonts w:ascii="メイリオ" w:eastAsia="メイリオ" w:hAnsi="メイリオ"/>
        </w:rPr>
      </w:pPr>
      <w:r w:rsidRPr="00FF4FBB">
        <w:rPr>
          <w:rFonts w:ascii="メイリオ" w:eastAsia="メイリオ" w:hAnsi="メイリオ" w:hint="eastAsia"/>
        </w:rPr>
        <w:t>【広報原稿例】</w:t>
      </w:r>
      <w:r>
        <w:rPr>
          <w:rFonts w:ascii="メイリオ" w:eastAsia="メイリオ" w:hAnsi="メイリオ" w:hint="eastAsia"/>
        </w:rPr>
        <w:t>文字数：</w:t>
      </w:r>
      <w:r w:rsidR="00836AD1">
        <w:rPr>
          <w:rFonts w:ascii="メイリオ" w:eastAsia="メイリオ" w:hAnsi="メイリオ" w:hint="eastAsia"/>
        </w:rPr>
        <w:t>3</w:t>
      </w:r>
      <w:r w:rsidR="000341A3">
        <w:rPr>
          <w:rFonts w:ascii="メイリオ" w:eastAsia="メイリオ" w:hAnsi="メイリオ" w:hint="eastAsia"/>
        </w:rPr>
        <w:t>49</w:t>
      </w:r>
      <w:r>
        <w:rPr>
          <w:rFonts w:ascii="メイリオ" w:eastAsia="メイリオ" w:hAnsi="メイリオ" w:hint="eastAsia"/>
        </w:rPr>
        <w:t>字</w:t>
      </w:r>
    </w:p>
    <w:p w14:paraId="16080E16" w14:textId="77777777" w:rsidR="004E00EA" w:rsidRDefault="004E00EA" w:rsidP="00FF4FBB">
      <w:pPr>
        <w:spacing w:line="340" w:lineRule="exact"/>
        <w:rPr>
          <w:rFonts w:ascii="メイリオ" w:eastAsia="メイリオ" w:hAnsi="メイリオ"/>
          <w:b/>
          <w:sz w:val="28"/>
          <w:szCs w:val="28"/>
        </w:rPr>
      </w:pPr>
      <w:r w:rsidRPr="00FF4FBB">
        <w:rPr>
          <w:rFonts w:ascii="メイリオ" w:eastAsia="メイリオ" w:hAnsi="メイリオ" w:hint="eastAsia"/>
          <w:noProof/>
        </w:rPr>
        <mc:AlternateContent>
          <mc:Choice Requires="wps">
            <w:drawing>
              <wp:anchor distT="0" distB="0" distL="114300" distR="114300" simplePos="0" relativeHeight="251663872" behindDoc="0" locked="0" layoutInCell="1" allowOverlap="1" wp14:anchorId="75DC477E" wp14:editId="1EAFB54C">
                <wp:simplePos x="0" y="0"/>
                <wp:positionH relativeFrom="column">
                  <wp:posOffset>0</wp:posOffset>
                </wp:positionH>
                <wp:positionV relativeFrom="paragraph">
                  <wp:posOffset>137836</wp:posOffset>
                </wp:positionV>
                <wp:extent cx="6266815" cy="2805881"/>
                <wp:effectExtent l="0" t="0" r="19685" b="13970"/>
                <wp:wrapNone/>
                <wp:docPr id="3" name="テキスト ボックス 3"/>
                <wp:cNvGraphicFramePr/>
                <a:graphic xmlns:a="http://schemas.openxmlformats.org/drawingml/2006/main">
                  <a:graphicData uri="http://schemas.microsoft.com/office/word/2010/wordprocessingShape">
                    <wps:wsp>
                      <wps:cNvSpPr txBox="1"/>
                      <wps:spPr>
                        <a:xfrm>
                          <a:off x="0" y="0"/>
                          <a:ext cx="6266815" cy="2805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B884A" w14:textId="5303B63C" w:rsidR="004E00EA" w:rsidRPr="0042411D" w:rsidRDefault="004E00EA" w:rsidP="004E00EA">
                            <w:pPr>
                              <w:spacing w:line="340" w:lineRule="exact"/>
                              <w:rPr>
                                <w:rFonts w:ascii="BIZ UDP明朝 Medium" w:eastAsia="BIZ UDP明朝 Medium" w:hAnsi="BIZ UDP明朝 Medium"/>
                                <w:b/>
                                <w:szCs w:val="21"/>
                              </w:rPr>
                            </w:pPr>
                            <w:r w:rsidRPr="0042411D">
                              <w:rPr>
                                <w:rFonts w:ascii="BIZ UDP明朝 Medium" w:eastAsia="BIZ UDP明朝 Medium" w:hAnsi="BIZ UDP明朝 Medium" w:hint="eastAsia"/>
                                <w:b/>
                                <w:szCs w:val="21"/>
                              </w:rPr>
                              <w:t>育児・介護休業法が改正</w:t>
                            </w:r>
                            <w:r w:rsidR="0042411D">
                              <w:rPr>
                                <w:rFonts w:ascii="BIZ UDP明朝 Medium" w:eastAsia="BIZ UDP明朝 Medium" w:hAnsi="BIZ UDP明朝 Medium" w:hint="eastAsia"/>
                                <w:b/>
                                <w:szCs w:val="21"/>
                              </w:rPr>
                              <w:t>されています</w:t>
                            </w:r>
                          </w:p>
                          <w:p w14:paraId="6D28301C" w14:textId="77777777" w:rsidR="004E00EA" w:rsidRPr="0042411D" w:rsidRDefault="004E00EA" w:rsidP="004E00EA">
                            <w:pPr>
                              <w:spacing w:line="340" w:lineRule="exact"/>
                              <w:ind w:firstLineChars="100" w:firstLine="220"/>
                              <w:rPr>
                                <w:rFonts w:ascii="BIZ UDP明朝 Medium" w:eastAsia="BIZ UDP明朝 Medium" w:hAnsi="BIZ UDP明朝 Medium"/>
                                <w:b/>
                                <w:szCs w:val="21"/>
                              </w:rPr>
                            </w:pPr>
                            <w:r w:rsidRPr="0042411D">
                              <w:rPr>
                                <w:rFonts w:ascii="BIZ UDP明朝 Medium" w:eastAsia="BIZ UDP明朝 Medium" w:hAnsi="BIZ UDP明朝 Medium" w:hint="eastAsia"/>
                                <w:sz w:val="22"/>
                              </w:rPr>
                              <w:t>出産・育児等による労働者の離職を防ぎ、希望に応じて男女ともに仕事と育児等を両立できるようにするため、子の出生直後の時期における柔軟な育児休業の枠組みの創設、育児休業を取得しやすい雇用環境整備及び労働者に対する個別の周知・意向確認の措置の義務付け、育児休業給付に関する所要の規定の整備等の措置を講ずることとされました。</w:t>
                            </w:r>
                          </w:p>
                          <w:p w14:paraId="39CA88F9"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１　男性の育児休業取得促進のための子の出生直後の時期における柔軟な育児休業の枠組みの創設</w:t>
                            </w:r>
                          </w:p>
                          <w:p w14:paraId="29F59A64" w14:textId="77777777" w:rsidR="004E00EA" w:rsidRPr="0042411D" w:rsidRDefault="004E00EA" w:rsidP="004E00EA">
                            <w:pPr>
                              <w:spacing w:line="340" w:lineRule="exact"/>
                              <w:ind w:left="210" w:hangingChars="100" w:hanging="210"/>
                              <w:rPr>
                                <w:rFonts w:ascii="BIZ UDP明朝 Medium" w:eastAsia="BIZ UDP明朝 Medium" w:hAnsi="BIZ UDP明朝 Medium"/>
                                <w:szCs w:val="21"/>
                              </w:rPr>
                            </w:pPr>
                            <w:r w:rsidRPr="0042411D">
                              <w:rPr>
                                <w:rFonts w:ascii="BIZ UDP明朝 Medium" w:eastAsia="BIZ UDP明朝 Medium" w:hAnsi="BIZ UDP明朝 Medium" w:hint="eastAsia"/>
                                <w:szCs w:val="21"/>
                              </w:rPr>
                              <w:t>２　育児休業を取得しやすい雇用環境整備及び妊娠・出産の申出をした労働者に対する個別の周知・意向確認の措置の義務付け</w:t>
                            </w:r>
                          </w:p>
                          <w:p w14:paraId="4E30B150"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３　育児休業の分割取得</w:t>
                            </w:r>
                          </w:p>
                          <w:p w14:paraId="3D0F32BD"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 xml:space="preserve">４　育児休業の取得の状況の公表の義務付け　</w:t>
                            </w:r>
                          </w:p>
                          <w:p w14:paraId="0B1A4CFD"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５　有期雇用労働者の育児・介護休業取得要件の緩和</w:t>
                            </w:r>
                          </w:p>
                          <w:p w14:paraId="0B082E9A" w14:textId="77777777" w:rsidR="004E00EA" w:rsidRPr="0042411D" w:rsidRDefault="004E00EA" w:rsidP="004E00EA">
                            <w:pPr>
                              <w:spacing w:beforeLines="20" w:before="72" w:line="340" w:lineRule="exact"/>
                              <w:ind w:firstLineChars="100" w:firstLine="210"/>
                              <w:jc w:val="right"/>
                              <w:rPr>
                                <w:rFonts w:ascii="BIZ UDP明朝 Medium" w:eastAsia="BIZ UDP明朝 Medium" w:hAnsi="BIZ UDP明朝 Medium"/>
                                <w:szCs w:val="21"/>
                              </w:rPr>
                            </w:pPr>
                            <w:r w:rsidRPr="0042411D">
                              <w:rPr>
                                <w:rFonts w:ascii="BIZ UDP明朝 Medium" w:eastAsia="BIZ UDP明朝 Medium" w:hAnsi="BIZ UDP明朝 Medium" w:hint="eastAsia"/>
                                <w:szCs w:val="21"/>
                              </w:rPr>
                              <w:t>【問い合わせ先】茨城労働局雇用環境・均等室　☎029-277-8295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477E" id="_x0000_t202" coordsize="21600,21600" o:spt="202" path="m,l,21600r21600,l21600,xe">
                <v:stroke joinstyle="miter"/>
                <v:path gradientshapeok="t" o:connecttype="rect"/>
              </v:shapetype>
              <v:shape id="テキスト ボックス 3" o:spid="_x0000_s1026" type="#_x0000_t202" style="position:absolute;left:0;text-align:left;margin-left:0;margin-top:10.85pt;width:493.45pt;height:2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" fillcolor="white [3201]" strokeweight=".5pt">
                <v:textbox>
                  <w:txbxContent>
                    <w:p w14:paraId="1B7B884A" w14:textId="5303B63C" w:rsidR="004E00EA" w:rsidRPr="0042411D" w:rsidRDefault="004E00EA" w:rsidP="004E00EA">
                      <w:pPr>
                        <w:spacing w:line="340" w:lineRule="exact"/>
                        <w:rPr>
                          <w:rFonts w:ascii="BIZ UDP明朝 Medium" w:eastAsia="BIZ UDP明朝 Medium" w:hAnsi="BIZ UDP明朝 Medium"/>
                          <w:b/>
                          <w:szCs w:val="21"/>
                        </w:rPr>
                      </w:pPr>
                      <w:r w:rsidRPr="0042411D">
                        <w:rPr>
                          <w:rFonts w:ascii="BIZ UDP明朝 Medium" w:eastAsia="BIZ UDP明朝 Medium" w:hAnsi="BIZ UDP明朝 Medium" w:hint="eastAsia"/>
                          <w:b/>
                          <w:szCs w:val="21"/>
                        </w:rPr>
                        <w:t>育児・介護休業法が改正</w:t>
                      </w:r>
                      <w:r w:rsidR="0042411D">
                        <w:rPr>
                          <w:rFonts w:ascii="BIZ UDP明朝 Medium" w:eastAsia="BIZ UDP明朝 Medium" w:hAnsi="BIZ UDP明朝 Medium" w:hint="eastAsia"/>
                          <w:b/>
                          <w:szCs w:val="21"/>
                        </w:rPr>
                        <w:t>されています</w:t>
                      </w:r>
                    </w:p>
                    <w:p w14:paraId="6D28301C" w14:textId="77777777" w:rsidR="004E00EA" w:rsidRPr="0042411D" w:rsidRDefault="004E00EA" w:rsidP="004E00EA">
                      <w:pPr>
                        <w:spacing w:line="340" w:lineRule="exact"/>
                        <w:ind w:firstLineChars="100" w:firstLine="220"/>
                        <w:rPr>
                          <w:rFonts w:ascii="BIZ UDP明朝 Medium" w:eastAsia="BIZ UDP明朝 Medium" w:hAnsi="BIZ UDP明朝 Medium"/>
                          <w:b/>
                          <w:szCs w:val="21"/>
                        </w:rPr>
                      </w:pPr>
                      <w:r w:rsidRPr="0042411D">
                        <w:rPr>
                          <w:rFonts w:ascii="BIZ UDP明朝 Medium" w:eastAsia="BIZ UDP明朝 Medium" w:hAnsi="BIZ UDP明朝 Medium" w:hint="eastAsia"/>
                          <w:sz w:val="22"/>
                        </w:rPr>
                        <w:t>出産・育児等による労働者の離職を防ぎ、希望に応じて男女ともに仕事と育児等を両立できるようにするため、子の出生直後の時期における柔軟な育児休業の枠組みの創設、育児休業を取得しやすい雇用環境整備及び労働者に対する個別の周知・意向確認の措置の義務付け、育児休業給付に関する所要の規定の整備等の措置を講ずることとされました。</w:t>
                      </w:r>
                    </w:p>
                    <w:p w14:paraId="39CA88F9"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１　男性の育児休業取得促進のための子の出生直後の時期における柔軟な育児休業の枠組みの創設</w:t>
                      </w:r>
                    </w:p>
                    <w:p w14:paraId="29F59A64" w14:textId="77777777" w:rsidR="004E00EA" w:rsidRPr="0042411D" w:rsidRDefault="004E00EA" w:rsidP="004E00EA">
                      <w:pPr>
                        <w:spacing w:line="340" w:lineRule="exact"/>
                        <w:ind w:left="210" w:hangingChars="100" w:hanging="210"/>
                        <w:rPr>
                          <w:rFonts w:ascii="BIZ UDP明朝 Medium" w:eastAsia="BIZ UDP明朝 Medium" w:hAnsi="BIZ UDP明朝 Medium"/>
                          <w:szCs w:val="21"/>
                        </w:rPr>
                      </w:pPr>
                      <w:r w:rsidRPr="0042411D">
                        <w:rPr>
                          <w:rFonts w:ascii="BIZ UDP明朝 Medium" w:eastAsia="BIZ UDP明朝 Medium" w:hAnsi="BIZ UDP明朝 Medium" w:hint="eastAsia"/>
                          <w:szCs w:val="21"/>
                        </w:rPr>
                        <w:t>２　育児休業を取得しやすい雇用環境整備及び妊娠・出産の申出をした労働者に対する個別の周知・意向確認の措置の義務付け</w:t>
                      </w:r>
                    </w:p>
                    <w:p w14:paraId="4E30B150"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３　育児休業の分割取得</w:t>
                      </w:r>
                    </w:p>
                    <w:p w14:paraId="3D0F32BD"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 xml:space="preserve">４　育児休業の取得の状況の公表の義務付け　</w:t>
                      </w:r>
                    </w:p>
                    <w:p w14:paraId="0B1A4CFD" w14:textId="77777777" w:rsidR="004E00EA" w:rsidRPr="0042411D" w:rsidRDefault="004E00EA" w:rsidP="004E00EA">
                      <w:pPr>
                        <w:spacing w:line="340" w:lineRule="exact"/>
                        <w:rPr>
                          <w:rFonts w:ascii="BIZ UDP明朝 Medium" w:eastAsia="BIZ UDP明朝 Medium" w:hAnsi="BIZ UDP明朝 Medium"/>
                          <w:szCs w:val="21"/>
                        </w:rPr>
                      </w:pPr>
                      <w:r w:rsidRPr="0042411D">
                        <w:rPr>
                          <w:rFonts w:ascii="BIZ UDP明朝 Medium" w:eastAsia="BIZ UDP明朝 Medium" w:hAnsi="BIZ UDP明朝 Medium" w:hint="eastAsia"/>
                          <w:szCs w:val="21"/>
                        </w:rPr>
                        <w:t>５　有期雇用労働者の育児・介護休業取得要件の緩和</w:t>
                      </w:r>
                    </w:p>
                    <w:p w14:paraId="0B082E9A" w14:textId="77777777" w:rsidR="004E00EA" w:rsidRPr="0042411D" w:rsidRDefault="004E00EA" w:rsidP="004E00EA">
                      <w:pPr>
                        <w:spacing w:beforeLines="20" w:before="72" w:line="340" w:lineRule="exact"/>
                        <w:ind w:firstLineChars="100" w:firstLine="210"/>
                        <w:jc w:val="right"/>
                        <w:rPr>
                          <w:rFonts w:ascii="BIZ UDP明朝 Medium" w:eastAsia="BIZ UDP明朝 Medium" w:hAnsi="BIZ UDP明朝 Medium"/>
                          <w:szCs w:val="21"/>
                        </w:rPr>
                      </w:pPr>
                      <w:r w:rsidRPr="0042411D">
                        <w:rPr>
                          <w:rFonts w:ascii="BIZ UDP明朝 Medium" w:eastAsia="BIZ UDP明朝 Medium" w:hAnsi="BIZ UDP明朝 Medium" w:hint="eastAsia"/>
                          <w:szCs w:val="21"/>
                        </w:rPr>
                        <w:t>【問い合わせ先】茨城労働局雇用環境・均等室　☎029-277-8295</w:t>
                      </w:r>
                    </w:p>
                  </w:txbxContent>
                </v:textbox>
              </v:shape>
            </w:pict>
          </mc:Fallback>
        </mc:AlternateContent>
      </w:r>
    </w:p>
    <w:p w14:paraId="4E112AD2" w14:textId="77777777" w:rsidR="004E00EA" w:rsidRDefault="004E00EA" w:rsidP="00FF4FBB">
      <w:pPr>
        <w:spacing w:line="340" w:lineRule="exact"/>
        <w:rPr>
          <w:rFonts w:ascii="メイリオ" w:eastAsia="メイリオ" w:hAnsi="メイリオ"/>
          <w:b/>
          <w:sz w:val="28"/>
          <w:szCs w:val="28"/>
        </w:rPr>
      </w:pPr>
    </w:p>
    <w:p w14:paraId="03A4A969" w14:textId="77777777" w:rsidR="004E00EA" w:rsidRDefault="004E00EA" w:rsidP="00FF4FBB">
      <w:pPr>
        <w:spacing w:line="340" w:lineRule="exact"/>
        <w:rPr>
          <w:rFonts w:ascii="メイリオ" w:eastAsia="メイリオ" w:hAnsi="メイリオ"/>
          <w:b/>
          <w:sz w:val="28"/>
          <w:szCs w:val="28"/>
        </w:rPr>
      </w:pPr>
    </w:p>
    <w:p w14:paraId="5F03E2EE" w14:textId="77777777" w:rsidR="004E00EA" w:rsidRDefault="004E00EA" w:rsidP="00FF4FBB">
      <w:pPr>
        <w:spacing w:line="340" w:lineRule="exact"/>
        <w:rPr>
          <w:rFonts w:ascii="メイリオ" w:eastAsia="メイリオ" w:hAnsi="メイリオ"/>
          <w:b/>
          <w:sz w:val="28"/>
          <w:szCs w:val="28"/>
        </w:rPr>
      </w:pPr>
    </w:p>
    <w:p w14:paraId="3325B0BC" w14:textId="77777777" w:rsidR="004E00EA" w:rsidRDefault="004E00EA" w:rsidP="00FF4FBB">
      <w:pPr>
        <w:spacing w:line="340" w:lineRule="exact"/>
        <w:rPr>
          <w:rFonts w:ascii="メイリオ" w:eastAsia="メイリオ" w:hAnsi="メイリオ"/>
          <w:b/>
          <w:sz w:val="28"/>
          <w:szCs w:val="28"/>
        </w:rPr>
      </w:pPr>
    </w:p>
    <w:p w14:paraId="47F9E1D5" w14:textId="77777777" w:rsidR="004E00EA" w:rsidRDefault="004E00EA" w:rsidP="00FF4FBB">
      <w:pPr>
        <w:spacing w:line="340" w:lineRule="exact"/>
        <w:rPr>
          <w:rFonts w:ascii="メイリオ" w:eastAsia="メイリオ" w:hAnsi="メイリオ"/>
          <w:b/>
          <w:sz w:val="28"/>
          <w:szCs w:val="28"/>
        </w:rPr>
      </w:pPr>
    </w:p>
    <w:p w14:paraId="5859716F" w14:textId="77777777" w:rsidR="004E00EA" w:rsidRDefault="004E00EA" w:rsidP="00FF4FBB">
      <w:pPr>
        <w:spacing w:line="340" w:lineRule="exact"/>
        <w:rPr>
          <w:rFonts w:ascii="メイリオ" w:eastAsia="メイリオ" w:hAnsi="メイリオ"/>
          <w:b/>
          <w:sz w:val="28"/>
          <w:szCs w:val="28"/>
        </w:rPr>
      </w:pPr>
    </w:p>
    <w:p w14:paraId="7A618CFB" w14:textId="77777777" w:rsidR="004E00EA" w:rsidRDefault="004E00EA" w:rsidP="00FF4FBB">
      <w:pPr>
        <w:spacing w:line="340" w:lineRule="exact"/>
        <w:rPr>
          <w:rFonts w:ascii="メイリオ" w:eastAsia="メイリオ" w:hAnsi="メイリオ"/>
          <w:b/>
          <w:sz w:val="28"/>
          <w:szCs w:val="28"/>
        </w:rPr>
      </w:pPr>
    </w:p>
    <w:p w14:paraId="0B6A7B56" w14:textId="77777777" w:rsidR="004E00EA" w:rsidRDefault="004E00EA" w:rsidP="00FF4FBB">
      <w:pPr>
        <w:spacing w:line="340" w:lineRule="exact"/>
        <w:rPr>
          <w:rFonts w:ascii="メイリオ" w:eastAsia="メイリオ" w:hAnsi="メイリオ"/>
          <w:b/>
          <w:sz w:val="28"/>
          <w:szCs w:val="28"/>
        </w:rPr>
      </w:pPr>
    </w:p>
    <w:p w14:paraId="0F0A595A" w14:textId="77777777" w:rsidR="004E00EA" w:rsidRDefault="004E00EA" w:rsidP="00FF4FBB">
      <w:pPr>
        <w:spacing w:line="340" w:lineRule="exact"/>
        <w:rPr>
          <w:rFonts w:ascii="メイリオ" w:eastAsia="メイリオ" w:hAnsi="メイリオ"/>
          <w:b/>
          <w:sz w:val="28"/>
          <w:szCs w:val="28"/>
        </w:rPr>
      </w:pPr>
    </w:p>
    <w:p w14:paraId="1B1293A3" w14:textId="77777777" w:rsidR="004E00EA" w:rsidRDefault="004E00EA" w:rsidP="00FF4FBB">
      <w:pPr>
        <w:spacing w:line="340" w:lineRule="exact"/>
        <w:rPr>
          <w:rFonts w:ascii="メイリオ" w:eastAsia="メイリオ" w:hAnsi="メイリオ"/>
          <w:b/>
          <w:sz w:val="28"/>
          <w:szCs w:val="28"/>
        </w:rPr>
      </w:pPr>
    </w:p>
    <w:p w14:paraId="32B681B3" w14:textId="77777777" w:rsidR="004E00EA" w:rsidRDefault="004E00EA" w:rsidP="00FF4FBB">
      <w:pPr>
        <w:spacing w:line="340" w:lineRule="exact"/>
        <w:rPr>
          <w:rFonts w:ascii="メイリオ" w:eastAsia="メイリオ" w:hAnsi="メイリオ"/>
          <w:b/>
          <w:sz w:val="28"/>
          <w:szCs w:val="28"/>
        </w:rPr>
      </w:pPr>
    </w:p>
    <w:p w14:paraId="1E9A6D52" w14:textId="77777777" w:rsidR="004E00EA" w:rsidRDefault="004E00EA" w:rsidP="00FF4FBB">
      <w:pPr>
        <w:spacing w:line="340" w:lineRule="exact"/>
        <w:rPr>
          <w:rFonts w:ascii="メイリオ" w:eastAsia="メイリオ" w:hAnsi="メイリオ"/>
          <w:b/>
          <w:sz w:val="28"/>
          <w:szCs w:val="28"/>
        </w:rPr>
      </w:pPr>
    </w:p>
    <w:p w14:paraId="2560AC98" w14:textId="77777777" w:rsidR="004E00EA" w:rsidRDefault="004E00EA" w:rsidP="00FF4FBB">
      <w:pPr>
        <w:spacing w:line="340" w:lineRule="exact"/>
        <w:rPr>
          <w:rFonts w:ascii="メイリオ" w:eastAsia="メイリオ" w:hAnsi="メイリオ"/>
          <w:b/>
          <w:sz w:val="28"/>
          <w:szCs w:val="28"/>
        </w:rPr>
      </w:pPr>
    </w:p>
    <w:p w14:paraId="0F0A2D28" w14:textId="77777777" w:rsidR="00053B7B" w:rsidRDefault="00053B7B" w:rsidP="00053B7B">
      <w:pPr>
        <w:spacing w:line="220" w:lineRule="exact"/>
        <w:rPr>
          <w:rFonts w:ascii="メイリオ" w:eastAsia="メイリオ" w:hAnsi="メイリオ"/>
          <w:sz w:val="20"/>
          <w:szCs w:val="20"/>
        </w:rPr>
      </w:pPr>
    </w:p>
    <w:p w14:paraId="025F0C2E" w14:textId="77777777" w:rsidR="0011609E" w:rsidRPr="00053B7B" w:rsidRDefault="0011609E" w:rsidP="00CD5B3E">
      <w:pPr>
        <w:rPr>
          <w:rFonts w:asciiTheme="majorEastAsia" w:eastAsiaTheme="majorEastAsia" w:hAnsiTheme="majorEastAsia"/>
        </w:rPr>
      </w:pPr>
    </w:p>
    <w:p w14:paraId="1362E415" w14:textId="77777777" w:rsidR="0011609E" w:rsidRDefault="0011609E" w:rsidP="00CD5B3E">
      <w:pPr>
        <w:rPr>
          <w:rFonts w:asciiTheme="majorEastAsia" w:eastAsiaTheme="majorEastAsia" w:hAnsiTheme="majorEastAsia"/>
        </w:rPr>
      </w:pPr>
    </w:p>
    <w:p w14:paraId="53D4A2EA" w14:textId="77777777" w:rsidR="0011609E" w:rsidRDefault="0011609E" w:rsidP="00CD5B3E">
      <w:pPr>
        <w:rPr>
          <w:rFonts w:asciiTheme="majorEastAsia" w:eastAsiaTheme="majorEastAsia" w:hAnsiTheme="majorEastAsia"/>
        </w:rPr>
      </w:pPr>
    </w:p>
    <w:p w14:paraId="1F7ADF13" w14:textId="77777777" w:rsidR="0011609E" w:rsidRDefault="0011609E" w:rsidP="00CD5B3E">
      <w:pPr>
        <w:rPr>
          <w:rFonts w:asciiTheme="majorEastAsia" w:eastAsiaTheme="majorEastAsia" w:hAnsiTheme="majorEastAsia"/>
        </w:rPr>
      </w:pPr>
    </w:p>
    <w:p w14:paraId="47CC9D3D" w14:textId="77777777" w:rsidR="0011609E" w:rsidRDefault="0011609E" w:rsidP="00CD5B3E">
      <w:pPr>
        <w:rPr>
          <w:rFonts w:asciiTheme="majorEastAsia" w:eastAsiaTheme="majorEastAsia" w:hAnsiTheme="majorEastAsia"/>
        </w:rPr>
      </w:pPr>
    </w:p>
    <w:p w14:paraId="0FB915FD" w14:textId="77777777" w:rsidR="0011609E" w:rsidRDefault="0011609E" w:rsidP="00CD5B3E">
      <w:pPr>
        <w:rPr>
          <w:rFonts w:asciiTheme="majorEastAsia" w:eastAsiaTheme="majorEastAsia" w:hAnsiTheme="majorEastAsia"/>
        </w:rPr>
      </w:pPr>
    </w:p>
    <w:p w14:paraId="4A8D42CE" w14:textId="77777777" w:rsidR="0011609E" w:rsidRDefault="0011609E" w:rsidP="00CD5B3E">
      <w:pPr>
        <w:rPr>
          <w:rFonts w:asciiTheme="majorEastAsia" w:eastAsiaTheme="majorEastAsia" w:hAnsiTheme="majorEastAsia"/>
        </w:rPr>
      </w:pPr>
    </w:p>
    <w:p w14:paraId="2848C602" w14:textId="77777777" w:rsidR="0011609E" w:rsidRDefault="0011609E" w:rsidP="00CD5B3E">
      <w:pPr>
        <w:rPr>
          <w:rFonts w:asciiTheme="majorEastAsia" w:eastAsiaTheme="majorEastAsia" w:hAnsiTheme="majorEastAsia"/>
        </w:rPr>
      </w:pPr>
    </w:p>
    <w:p w14:paraId="0AE10728" w14:textId="77777777" w:rsidR="00AB5806" w:rsidRPr="003A2170" w:rsidRDefault="00AB5806" w:rsidP="003A2170">
      <w:pPr>
        <w:rPr>
          <w:rFonts w:asciiTheme="majorEastAsia" w:eastAsiaTheme="majorEastAsia" w:hAnsiTheme="majorEastAsia"/>
        </w:rPr>
      </w:pPr>
    </w:p>
    <w:sectPr w:rsidR="00AB5806" w:rsidRPr="003A2170" w:rsidSect="00FF4FBB">
      <w:headerReference w:type="default" r:id="rId7"/>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61CE" w14:textId="77777777" w:rsidR="007E16DC" w:rsidRDefault="007E16DC" w:rsidP="00C7619A">
      <w:r>
        <w:separator/>
      </w:r>
    </w:p>
  </w:endnote>
  <w:endnote w:type="continuationSeparator" w:id="0">
    <w:p w14:paraId="1DAFFEB1" w14:textId="77777777" w:rsidR="007E16DC" w:rsidRDefault="007E16DC" w:rsidP="00C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6D44" w14:textId="77777777" w:rsidR="005D04F2" w:rsidRDefault="005D04F2" w:rsidP="005D04F2">
    <w:pPr>
      <w:pStyle w:val="a3"/>
      <w:jc w:val="left"/>
    </w:pPr>
    <w:r>
      <w:rPr>
        <w:rFonts w:ascii="Meiryo UI" w:eastAsia="Meiryo UI" w:hAnsi="Meiryo UI" w:hint="eastAsia"/>
        <w:color w:val="000000"/>
        <w:szCs w:val="21"/>
        <w:shd w:val="clear" w:color="auto" w:fill="FFFFFF"/>
      </w:rPr>
      <w:t>2023－育・介法＿茨城労働局 雇用環境・均等室 作成 －広報原稿例－</w:t>
    </w:r>
  </w:p>
  <w:p w14:paraId="6D8CCE4D" w14:textId="77777777" w:rsidR="005D04F2" w:rsidRPr="005D04F2" w:rsidRDefault="005D0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D649" w14:textId="77777777" w:rsidR="007E16DC" w:rsidRDefault="007E16DC" w:rsidP="00C7619A">
      <w:r>
        <w:separator/>
      </w:r>
    </w:p>
  </w:footnote>
  <w:footnote w:type="continuationSeparator" w:id="0">
    <w:p w14:paraId="437086C5" w14:textId="77777777" w:rsidR="007E16DC" w:rsidRDefault="007E16DC" w:rsidP="00C7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AC4D" w14:textId="0ADDA087" w:rsidR="005D04F2" w:rsidRDefault="005D04F2" w:rsidP="005D04F2">
    <w:pPr>
      <w:pStyle w:val="a3"/>
      <w:jc w:val="right"/>
    </w:pPr>
    <w:r>
      <w:rPr>
        <w:rFonts w:ascii="Meiryo UI" w:eastAsia="Meiryo UI" w:hAnsi="Meiryo UI" w:hint="eastAsia"/>
        <w:color w:val="000000"/>
        <w:szCs w:val="21"/>
        <w:shd w:val="clear" w:color="auto" w:fill="FFFFFF"/>
      </w:rPr>
      <w:t>2023－育・介法＿茨城労働局 雇用環境・均等室 作成 －広報原稿例－</w:t>
    </w:r>
  </w:p>
  <w:p w14:paraId="09E28EFD" w14:textId="77777777" w:rsidR="00C7619A" w:rsidRPr="005D04F2" w:rsidRDefault="00C7619A" w:rsidP="00A5172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A6"/>
    <w:rsid w:val="000129E7"/>
    <w:rsid w:val="0002724D"/>
    <w:rsid w:val="000326BA"/>
    <w:rsid w:val="000341A3"/>
    <w:rsid w:val="0005239F"/>
    <w:rsid w:val="00053B7B"/>
    <w:rsid w:val="00061E7D"/>
    <w:rsid w:val="000651D0"/>
    <w:rsid w:val="0006594F"/>
    <w:rsid w:val="000A079C"/>
    <w:rsid w:val="000A7C98"/>
    <w:rsid w:val="000F22E3"/>
    <w:rsid w:val="001131A6"/>
    <w:rsid w:val="0011450C"/>
    <w:rsid w:val="0011609E"/>
    <w:rsid w:val="00145274"/>
    <w:rsid w:val="00160790"/>
    <w:rsid w:val="0016413F"/>
    <w:rsid w:val="00164B8E"/>
    <w:rsid w:val="001D6BDA"/>
    <w:rsid w:val="001E74C7"/>
    <w:rsid w:val="001F2688"/>
    <w:rsid w:val="0022288B"/>
    <w:rsid w:val="00242C67"/>
    <w:rsid w:val="00256A50"/>
    <w:rsid w:val="002776C6"/>
    <w:rsid w:val="0029342F"/>
    <w:rsid w:val="002E44CB"/>
    <w:rsid w:val="00343957"/>
    <w:rsid w:val="00376A88"/>
    <w:rsid w:val="003A2170"/>
    <w:rsid w:val="003B2FAE"/>
    <w:rsid w:val="00411E97"/>
    <w:rsid w:val="0042411D"/>
    <w:rsid w:val="00426A38"/>
    <w:rsid w:val="0042735C"/>
    <w:rsid w:val="004276DB"/>
    <w:rsid w:val="00460C78"/>
    <w:rsid w:val="004B6074"/>
    <w:rsid w:val="004E00EA"/>
    <w:rsid w:val="004E12A9"/>
    <w:rsid w:val="0053587B"/>
    <w:rsid w:val="0053795B"/>
    <w:rsid w:val="00550404"/>
    <w:rsid w:val="00552075"/>
    <w:rsid w:val="0055710B"/>
    <w:rsid w:val="00575336"/>
    <w:rsid w:val="005D04F2"/>
    <w:rsid w:val="00621ACC"/>
    <w:rsid w:val="006675A0"/>
    <w:rsid w:val="00682CC6"/>
    <w:rsid w:val="00691B97"/>
    <w:rsid w:val="00695292"/>
    <w:rsid w:val="006A3322"/>
    <w:rsid w:val="006B0002"/>
    <w:rsid w:val="006C1CF0"/>
    <w:rsid w:val="006C1F26"/>
    <w:rsid w:val="006E122B"/>
    <w:rsid w:val="006E2CE7"/>
    <w:rsid w:val="007033DB"/>
    <w:rsid w:val="0072676C"/>
    <w:rsid w:val="007727F6"/>
    <w:rsid w:val="007A6024"/>
    <w:rsid w:val="007C2F48"/>
    <w:rsid w:val="007C6863"/>
    <w:rsid w:val="007E07A3"/>
    <w:rsid w:val="007E16DC"/>
    <w:rsid w:val="007E2214"/>
    <w:rsid w:val="007F5F74"/>
    <w:rsid w:val="00807405"/>
    <w:rsid w:val="00817D34"/>
    <w:rsid w:val="00836AD1"/>
    <w:rsid w:val="0085027A"/>
    <w:rsid w:val="008544F5"/>
    <w:rsid w:val="00876EDB"/>
    <w:rsid w:val="008B0665"/>
    <w:rsid w:val="008B2E89"/>
    <w:rsid w:val="008C56C7"/>
    <w:rsid w:val="00911FEE"/>
    <w:rsid w:val="0092148A"/>
    <w:rsid w:val="009773C6"/>
    <w:rsid w:val="0098147A"/>
    <w:rsid w:val="009A5FFB"/>
    <w:rsid w:val="009A6005"/>
    <w:rsid w:val="009B1688"/>
    <w:rsid w:val="009C4F2C"/>
    <w:rsid w:val="00A03B74"/>
    <w:rsid w:val="00A15D22"/>
    <w:rsid w:val="00A174DD"/>
    <w:rsid w:val="00A24926"/>
    <w:rsid w:val="00A31262"/>
    <w:rsid w:val="00A5172B"/>
    <w:rsid w:val="00A55AF9"/>
    <w:rsid w:val="00A6612C"/>
    <w:rsid w:val="00A67B1B"/>
    <w:rsid w:val="00AB5806"/>
    <w:rsid w:val="00AB5C35"/>
    <w:rsid w:val="00AD4E3C"/>
    <w:rsid w:val="00AF356F"/>
    <w:rsid w:val="00AF4107"/>
    <w:rsid w:val="00B03AB7"/>
    <w:rsid w:val="00B35E41"/>
    <w:rsid w:val="00B63D60"/>
    <w:rsid w:val="00B70C02"/>
    <w:rsid w:val="00BA4086"/>
    <w:rsid w:val="00BC1A57"/>
    <w:rsid w:val="00BC29A0"/>
    <w:rsid w:val="00BC3C82"/>
    <w:rsid w:val="00C114C5"/>
    <w:rsid w:val="00C72647"/>
    <w:rsid w:val="00C73C01"/>
    <w:rsid w:val="00C7619A"/>
    <w:rsid w:val="00CD45AF"/>
    <w:rsid w:val="00CD5B3E"/>
    <w:rsid w:val="00CE4100"/>
    <w:rsid w:val="00CF22E3"/>
    <w:rsid w:val="00CF264B"/>
    <w:rsid w:val="00D20B8F"/>
    <w:rsid w:val="00D54874"/>
    <w:rsid w:val="00D8771D"/>
    <w:rsid w:val="00DA0BAD"/>
    <w:rsid w:val="00DA578F"/>
    <w:rsid w:val="00E21C4F"/>
    <w:rsid w:val="00E73B0C"/>
    <w:rsid w:val="00EC12DB"/>
    <w:rsid w:val="00ED1746"/>
    <w:rsid w:val="00EF5041"/>
    <w:rsid w:val="00F308E9"/>
    <w:rsid w:val="00F40D69"/>
    <w:rsid w:val="00F54250"/>
    <w:rsid w:val="00FD09EB"/>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88D863"/>
  <w15:docId w15:val="{E779E8A0-DCBC-47FB-B1FB-6AE4844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19A"/>
    <w:pPr>
      <w:tabs>
        <w:tab w:val="center" w:pos="4252"/>
        <w:tab w:val="right" w:pos="8504"/>
      </w:tabs>
      <w:snapToGrid w:val="0"/>
    </w:pPr>
  </w:style>
  <w:style w:type="character" w:customStyle="1" w:styleId="a4">
    <w:name w:val="ヘッダー (文字)"/>
    <w:basedOn w:val="a0"/>
    <w:link w:val="a3"/>
    <w:uiPriority w:val="99"/>
    <w:rsid w:val="00C7619A"/>
  </w:style>
  <w:style w:type="paragraph" w:styleId="a5">
    <w:name w:val="footer"/>
    <w:basedOn w:val="a"/>
    <w:link w:val="a6"/>
    <w:uiPriority w:val="99"/>
    <w:unhideWhenUsed/>
    <w:rsid w:val="00C7619A"/>
    <w:pPr>
      <w:tabs>
        <w:tab w:val="center" w:pos="4252"/>
        <w:tab w:val="right" w:pos="8504"/>
      </w:tabs>
      <w:snapToGrid w:val="0"/>
    </w:pPr>
  </w:style>
  <w:style w:type="character" w:customStyle="1" w:styleId="a6">
    <w:name w:val="フッター (文字)"/>
    <w:basedOn w:val="a0"/>
    <w:link w:val="a5"/>
    <w:uiPriority w:val="99"/>
    <w:rsid w:val="00C7619A"/>
  </w:style>
  <w:style w:type="paragraph" w:styleId="a7">
    <w:name w:val="Balloon Text"/>
    <w:basedOn w:val="a"/>
    <w:link w:val="a8"/>
    <w:uiPriority w:val="99"/>
    <w:semiHidden/>
    <w:unhideWhenUsed/>
    <w:rsid w:val="00C76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19A"/>
    <w:rPr>
      <w:rFonts w:asciiTheme="majorHAnsi" w:eastAsiaTheme="majorEastAsia" w:hAnsiTheme="majorHAnsi" w:cstheme="majorBidi"/>
      <w:sz w:val="18"/>
      <w:szCs w:val="18"/>
    </w:rPr>
  </w:style>
  <w:style w:type="table" w:styleId="a9">
    <w:name w:val="Table Grid"/>
    <w:basedOn w:val="a1"/>
    <w:uiPriority w:val="59"/>
    <w:rsid w:val="0055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5254">
      <w:bodyDiv w:val="1"/>
      <w:marLeft w:val="0"/>
      <w:marRight w:val="0"/>
      <w:marTop w:val="0"/>
      <w:marBottom w:val="0"/>
      <w:divBdr>
        <w:top w:val="none" w:sz="0" w:space="0" w:color="auto"/>
        <w:left w:val="none" w:sz="0" w:space="0" w:color="auto"/>
        <w:bottom w:val="none" w:sz="0" w:space="0" w:color="auto"/>
        <w:right w:val="none" w:sz="0" w:space="0" w:color="auto"/>
      </w:divBdr>
    </w:div>
    <w:div w:id="303320238">
      <w:bodyDiv w:val="1"/>
      <w:marLeft w:val="0"/>
      <w:marRight w:val="0"/>
      <w:marTop w:val="0"/>
      <w:marBottom w:val="0"/>
      <w:divBdr>
        <w:top w:val="none" w:sz="0" w:space="0" w:color="auto"/>
        <w:left w:val="none" w:sz="0" w:space="0" w:color="auto"/>
        <w:bottom w:val="none" w:sz="0" w:space="0" w:color="auto"/>
        <w:right w:val="none" w:sz="0" w:space="0" w:color="auto"/>
      </w:divBdr>
    </w:div>
    <w:div w:id="456878143">
      <w:bodyDiv w:val="1"/>
      <w:marLeft w:val="0"/>
      <w:marRight w:val="0"/>
      <w:marTop w:val="0"/>
      <w:marBottom w:val="0"/>
      <w:divBdr>
        <w:top w:val="none" w:sz="0" w:space="0" w:color="auto"/>
        <w:left w:val="none" w:sz="0" w:space="0" w:color="auto"/>
        <w:bottom w:val="none" w:sz="0" w:space="0" w:color="auto"/>
        <w:right w:val="none" w:sz="0" w:space="0" w:color="auto"/>
      </w:divBdr>
    </w:div>
    <w:div w:id="20003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8C59-FDC5-4D7B-9A79-DB8F0D97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Words>
  <Characters>51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2023-07-24T01:29:00Z</cp:lastPrinted>
  <dcterms:created xsi:type="dcterms:W3CDTF">2020-08-03T01:36:00Z</dcterms:created>
  <dcterms:modified xsi:type="dcterms:W3CDTF">2023-07-24T01:29:00Z</dcterms:modified>
</cp:coreProperties>
</file>