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F51266" w:rsidRDefault="009341CC" w:rsidP="00943D9F">
      <w:pPr>
        <w:spacing w:line="340" w:lineRule="exact"/>
        <w:jc w:val="center"/>
        <w:rPr>
          <w:rFonts w:ascii="HG創英角ｺﾞｼｯｸUB" w:eastAsia="HG創英角ｺﾞｼｯｸUB" w:hAnsi="HG創英角ｺﾞｼｯｸUB"/>
          <w:b/>
          <w:sz w:val="28"/>
          <w:szCs w:val="28"/>
        </w:rPr>
      </w:pPr>
      <w:r w:rsidRPr="00F51266">
        <w:rPr>
          <w:rFonts w:ascii="HG創英角ｺﾞｼｯｸUB" w:eastAsia="HG創英角ｺﾞｼｯｸUB" w:hAnsi="HG創英角ｺﾞｼｯｸUB" w:hint="eastAsia"/>
          <w:b/>
          <w:sz w:val="28"/>
          <w:szCs w:val="28"/>
        </w:rPr>
        <w:t>荷役５大災害防止対策チェックリスト</w:t>
      </w:r>
      <w:r w:rsidR="00F51266" w:rsidRPr="00F51266">
        <w:rPr>
          <w:rFonts w:ascii="HG創英角ｺﾞｼｯｸUB" w:eastAsia="HG創英角ｺﾞｼｯｸUB" w:hAnsi="HG創英角ｺﾞｼｯｸUB" w:hint="eastAsia"/>
          <w:sz w:val="28"/>
          <w:szCs w:val="28"/>
        </w:rPr>
        <w:t>（</w:t>
      </w:r>
      <w:r w:rsidR="00F51266" w:rsidRPr="00E14D21">
        <w:rPr>
          <w:rFonts w:ascii="HG創英角ｺﾞｼｯｸUB" w:eastAsia="HG創英角ｺﾞｼｯｸUB" w:hAnsi="HG創英角ｺﾞｼｯｸUB" w:hint="eastAsia"/>
          <w:color w:val="FF0000"/>
          <w:sz w:val="28"/>
          <w:szCs w:val="28"/>
        </w:rPr>
        <w:t>荷主、配送先、元請事業者等用</w:t>
      </w:r>
      <w:r w:rsidR="00F51266" w:rsidRPr="00F51266">
        <w:rPr>
          <w:rFonts w:ascii="HG創英角ｺﾞｼｯｸUB" w:eastAsia="HG創英角ｺﾞｼｯｸUB" w:hAnsi="HG創英角ｺﾞｼｯｸUB" w:hint="eastAsia"/>
          <w:sz w:val="28"/>
          <w:szCs w:val="28"/>
        </w:rPr>
        <w:t>）</w:t>
      </w:r>
    </w:p>
    <w:p w:rsidR="009341CC" w:rsidRPr="00F51266" w:rsidRDefault="000E0EC3" w:rsidP="00F51266">
      <w:pPr>
        <w:jc w:val="left"/>
        <w:rPr>
          <w:rFonts w:asciiTheme="majorEastAsia" w:eastAsiaTheme="majorEastAsia" w:hAnsiTheme="majorEastAsia"/>
          <w:sz w:val="21"/>
        </w:rPr>
      </w:pPr>
      <w:r>
        <w:rPr>
          <w:rFonts w:asciiTheme="majorEastAsia" w:eastAsiaTheme="majorEastAsia" w:hAnsiTheme="majorEastAsia" w:hint="eastAsia"/>
          <w:b/>
          <w:color w:val="000000"/>
          <w:sz w:val="21"/>
          <w:szCs w:val="28"/>
        </w:rPr>
        <w:t>相生</w:t>
      </w:r>
      <w:r w:rsidR="00F51266" w:rsidRPr="00A940A3">
        <w:rPr>
          <w:rFonts w:asciiTheme="majorEastAsia" w:eastAsiaTheme="majorEastAsia" w:hAnsiTheme="majorEastAsia" w:hint="eastAsia"/>
          <w:b/>
          <w:color w:val="000000"/>
          <w:sz w:val="21"/>
          <w:szCs w:val="28"/>
        </w:rPr>
        <w:t xml:space="preserve">労働基準監督署　</w:t>
      </w:r>
      <w:r>
        <w:rPr>
          <w:rFonts w:asciiTheme="majorEastAsia" w:eastAsiaTheme="majorEastAsia" w:hAnsiTheme="majorEastAsia" w:hint="eastAsia"/>
          <w:b/>
          <w:color w:val="000000"/>
          <w:sz w:val="21"/>
          <w:szCs w:val="28"/>
        </w:rPr>
        <w:t>監督</w:t>
      </w:r>
      <w:r w:rsidR="00F51266" w:rsidRPr="00A940A3">
        <w:rPr>
          <w:rFonts w:asciiTheme="majorEastAsia" w:eastAsiaTheme="majorEastAsia" w:hAnsiTheme="majorEastAsia" w:hint="eastAsia"/>
          <w:b/>
          <w:color w:val="000000"/>
          <w:sz w:val="21"/>
          <w:szCs w:val="28"/>
        </w:rPr>
        <w:t>安衛課　あて</w:t>
      </w:r>
      <w:r w:rsidR="00611D42">
        <w:rPr>
          <w:rFonts w:asciiTheme="majorEastAsia" w:eastAsiaTheme="majorEastAsia" w:hAnsiTheme="majorEastAsia" w:hint="eastAsia"/>
          <w:b/>
          <w:color w:val="000000"/>
          <w:sz w:val="21"/>
          <w:szCs w:val="28"/>
        </w:rPr>
        <w:t xml:space="preserve">　　　　　　　　　　　　　　　　　　　　　　　　　　　　　　　　　　　　　　　　　　　　</w:t>
      </w:r>
      <w:r w:rsidR="00611D42" w:rsidRPr="00AF0ADA">
        <w:rPr>
          <w:rFonts w:asciiTheme="majorEastAsia" w:eastAsiaTheme="majorEastAsia" w:hAnsiTheme="majorEastAsia" w:hint="eastAsia"/>
          <w:color w:val="FF0000"/>
        </w:rPr>
        <w:t>【整理番号：　       】</w:t>
      </w:r>
    </w:p>
    <w:tbl>
      <w:tblPr>
        <w:tblStyle w:val="af3"/>
        <w:tblpPr w:leftFromText="142" w:rightFromText="142" w:vertAnchor="page" w:horzAnchor="margin" w:tblpXSpec="center" w:tblpY="210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37"/>
        <w:gridCol w:w="4394"/>
        <w:gridCol w:w="1849"/>
        <w:gridCol w:w="4252"/>
      </w:tblGrid>
      <w:tr w:rsidR="00943D9F" w:rsidRPr="002F7C17" w:rsidTr="00943D9F">
        <w:tc>
          <w:tcPr>
            <w:tcW w:w="1837" w:type="dxa"/>
          </w:tcPr>
          <w:p w:rsidR="00943D9F" w:rsidRPr="0069747D" w:rsidRDefault="00943D9F" w:rsidP="00943D9F">
            <w:pPr>
              <w:pStyle w:val="a7"/>
              <w:spacing w:line="480" w:lineRule="auto"/>
              <w:ind w:leftChars="0" w:left="0"/>
              <w:jc w:val="center"/>
              <w:rPr>
                <w:b/>
                <w:szCs w:val="20"/>
              </w:rPr>
            </w:pPr>
            <w:r w:rsidRPr="0069747D">
              <w:rPr>
                <w:rFonts w:hint="eastAsia"/>
                <w:b/>
                <w:szCs w:val="20"/>
              </w:rPr>
              <w:t>事業場名</w:t>
            </w:r>
          </w:p>
        </w:tc>
        <w:tc>
          <w:tcPr>
            <w:tcW w:w="4394" w:type="dxa"/>
          </w:tcPr>
          <w:p w:rsidR="00943D9F" w:rsidRPr="0069747D" w:rsidRDefault="00943D9F" w:rsidP="00943D9F">
            <w:pPr>
              <w:pStyle w:val="a7"/>
              <w:spacing w:line="480" w:lineRule="auto"/>
              <w:ind w:leftChars="0" w:left="0"/>
              <w:jc w:val="center"/>
              <w:rPr>
                <w:b/>
                <w:szCs w:val="20"/>
              </w:rPr>
            </w:pPr>
          </w:p>
        </w:tc>
        <w:tc>
          <w:tcPr>
            <w:tcW w:w="1849" w:type="dxa"/>
          </w:tcPr>
          <w:p w:rsidR="00943D9F" w:rsidRPr="0069747D" w:rsidRDefault="00943D9F" w:rsidP="00943D9F">
            <w:pPr>
              <w:pStyle w:val="a7"/>
              <w:spacing w:line="480" w:lineRule="auto"/>
              <w:ind w:leftChars="0" w:left="0"/>
              <w:jc w:val="center"/>
              <w:rPr>
                <w:b/>
                <w:szCs w:val="20"/>
              </w:rPr>
            </w:pPr>
            <w:r w:rsidRPr="0069747D">
              <w:rPr>
                <w:rFonts w:hint="eastAsia"/>
                <w:b/>
                <w:szCs w:val="20"/>
              </w:rPr>
              <w:t>担当者氏名</w:t>
            </w:r>
          </w:p>
        </w:tc>
        <w:tc>
          <w:tcPr>
            <w:tcW w:w="4252" w:type="dxa"/>
          </w:tcPr>
          <w:p w:rsidR="00943D9F" w:rsidRPr="002F7C17" w:rsidRDefault="00943D9F" w:rsidP="00943D9F">
            <w:pPr>
              <w:pStyle w:val="a7"/>
              <w:spacing w:line="480" w:lineRule="auto"/>
              <w:ind w:leftChars="0" w:left="0"/>
              <w:jc w:val="center"/>
              <w:rPr>
                <w:sz w:val="21"/>
                <w:szCs w:val="20"/>
              </w:rPr>
            </w:pPr>
          </w:p>
        </w:tc>
      </w:tr>
      <w:tr w:rsidR="00943D9F" w:rsidRPr="002F7C17" w:rsidTr="00943D9F">
        <w:tc>
          <w:tcPr>
            <w:tcW w:w="1837" w:type="dxa"/>
          </w:tcPr>
          <w:p w:rsidR="00943D9F" w:rsidRPr="0069747D" w:rsidRDefault="00943D9F" w:rsidP="00943D9F">
            <w:pPr>
              <w:pStyle w:val="a7"/>
              <w:spacing w:line="480" w:lineRule="auto"/>
              <w:ind w:leftChars="0" w:left="0"/>
              <w:jc w:val="center"/>
              <w:rPr>
                <w:b/>
                <w:szCs w:val="20"/>
              </w:rPr>
            </w:pPr>
            <w:r w:rsidRPr="00972EC5">
              <w:rPr>
                <w:rFonts w:hint="eastAsia"/>
                <w:b/>
                <w:spacing w:val="83"/>
                <w:kern w:val="0"/>
                <w:szCs w:val="20"/>
                <w:fitText w:val="1055" w:id="1413146624"/>
              </w:rPr>
              <w:t>所在</w:t>
            </w:r>
            <w:r w:rsidRPr="00972EC5">
              <w:rPr>
                <w:rFonts w:hint="eastAsia"/>
                <w:b/>
                <w:kern w:val="0"/>
                <w:szCs w:val="20"/>
                <w:fitText w:val="1055" w:id="1413146624"/>
              </w:rPr>
              <w:t>地</w:t>
            </w:r>
          </w:p>
        </w:tc>
        <w:tc>
          <w:tcPr>
            <w:tcW w:w="4394" w:type="dxa"/>
          </w:tcPr>
          <w:p w:rsidR="00943D9F" w:rsidRPr="0069747D" w:rsidRDefault="00943D9F" w:rsidP="00943D9F">
            <w:pPr>
              <w:pStyle w:val="a7"/>
              <w:spacing w:line="480" w:lineRule="auto"/>
              <w:ind w:leftChars="0" w:left="0"/>
              <w:jc w:val="center"/>
              <w:rPr>
                <w:b/>
                <w:szCs w:val="20"/>
              </w:rPr>
            </w:pPr>
          </w:p>
        </w:tc>
        <w:tc>
          <w:tcPr>
            <w:tcW w:w="1849" w:type="dxa"/>
          </w:tcPr>
          <w:p w:rsidR="00943D9F" w:rsidRPr="0069747D" w:rsidRDefault="00943D9F" w:rsidP="00943D9F">
            <w:pPr>
              <w:pStyle w:val="a7"/>
              <w:spacing w:line="480" w:lineRule="auto"/>
              <w:ind w:leftChars="0" w:left="0"/>
              <w:jc w:val="center"/>
              <w:rPr>
                <w:b/>
                <w:szCs w:val="20"/>
              </w:rPr>
            </w:pPr>
            <w:r w:rsidRPr="00972EC5">
              <w:rPr>
                <w:rFonts w:hint="eastAsia"/>
                <w:b/>
                <w:spacing w:val="120"/>
                <w:kern w:val="0"/>
                <w:szCs w:val="20"/>
                <w:fitText w:val="1205" w:id="1413147136"/>
              </w:rPr>
              <w:t>連絡</w:t>
            </w:r>
            <w:r w:rsidRPr="00972EC5">
              <w:rPr>
                <w:rFonts w:hint="eastAsia"/>
                <w:b/>
                <w:spacing w:val="1"/>
                <w:kern w:val="0"/>
                <w:szCs w:val="20"/>
                <w:fitText w:val="1205" w:id="1413147136"/>
              </w:rPr>
              <w:t>先</w:t>
            </w:r>
          </w:p>
        </w:tc>
        <w:tc>
          <w:tcPr>
            <w:tcW w:w="4252" w:type="dxa"/>
          </w:tcPr>
          <w:p w:rsidR="00943D9F" w:rsidRPr="002F7C17" w:rsidRDefault="00943D9F" w:rsidP="008306BF">
            <w:pPr>
              <w:pStyle w:val="a7"/>
              <w:spacing w:line="480" w:lineRule="auto"/>
              <w:ind w:leftChars="0" w:left="0"/>
              <w:jc w:val="center"/>
              <w:rPr>
                <w:sz w:val="21"/>
                <w:szCs w:val="20"/>
              </w:rPr>
            </w:pPr>
          </w:p>
        </w:tc>
      </w:tr>
    </w:tbl>
    <w:p w:rsidR="000E0EC3" w:rsidRPr="0089575E" w:rsidRDefault="000E0EC3" w:rsidP="00162DE1">
      <w:pPr>
        <w:spacing w:line="240" w:lineRule="exact"/>
        <w:ind w:firstLineChars="1100" w:firstLine="1540"/>
        <w:jc w:val="left"/>
        <w:rPr>
          <w:rFonts w:asciiTheme="majorEastAsia" w:eastAsiaTheme="majorEastAsia" w:hAnsiTheme="majorEastAsia" w:cs="Arial"/>
          <w:kern w:val="0"/>
          <w:sz w:val="22"/>
          <w:szCs w:val="24"/>
        </w:rPr>
      </w:pPr>
      <w:r w:rsidRPr="0089575E">
        <w:rPr>
          <w:rFonts w:asciiTheme="majorEastAsia" w:eastAsiaTheme="majorEastAsia" w:hAnsiTheme="majorEastAsia" w:cs="Arial" w:hint="eastAsia"/>
          <w:kern w:val="0"/>
          <w:sz w:val="14"/>
          <w:szCs w:val="24"/>
        </w:rPr>
        <w:t>（ｴﾙ）</w:t>
      </w:r>
    </w:p>
    <w:p w:rsidR="00943D9F" w:rsidRPr="00AF0ADA" w:rsidRDefault="00972EC5" w:rsidP="000E0EC3">
      <w:pPr>
        <w:spacing w:line="240" w:lineRule="exact"/>
        <w:ind w:firstLineChars="100" w:firstLine="240"/>
        <w:jc w:val="left"/>
        <w:rPr>
          <w:rFonts w:asciiTheme="majorEastAsia" w:eastAsiaTheme="majorEastAsia" w:hAnsiTheme="majorEastAsia"/>
          <w:color w:val="FF0000"/>
        </w:rPr>
      </w:pPr>
      <w:hyperlink r:id="rId7" w:history="1">
        <w:r w:rsidR="00162DE1" w:rsidRPr="00345CEF">
          <w:rPr>
            <w:rStyle w:val="af1"/>
            <w:rFonts w:asciiTheme="majorEastAsia" w:eastAsiaTheme="majorEastAsia" w:hAnsiTheme="majorEastAsia" w:cs="Arial"/>
            <w:kern w:val="0"/>
            <w:sz w:val="22"/>
            <w:szCs w:val="24"/>
          </w:rPr>
          <w:t>aioisyo2024@mhlw.go.jp</w:t>
        </w:r>
      </w:hyperlink>
      <w:r w:rsidR="000E0EC3">
        <w:rPr>
          <w:rFonts w:asciiTheme="majorEastAsia" w:eastAsiaTheme="majorEastAsia" w:hAnsiTheme="majorEastAsia" w:cs="Arial" w:hint="eastAsia"/>
          <w:kern w:val="0"/>
          <w:szCs w:val="24"/>
        </w:rPr>
        <w:t xml:space="preserve">　　</w:t>
      </w:r>
      <w:r w:rsidR="00F51266">
        <w:rPr>
          <w:rFonts w:asciiTheme="majorEastAsia" w:eastAsiaTheme="majorEastAsia" w:hAnsiTheme="majorEastAsia" w:hint="eastAsia"/>
          <w:color w:val="FF0000"/>
        </w:rPr>
        <w:t xml:space="preserve">　　　　　　　　　</w:t>
      </w:r>
      <w:r w:rsidR="00611D42">
        <w:rPr>
          <w:rFonts w:asciiTheme="majorEastAsia" w:eastAsiaTheme="majorEastAsia" w:hAnsiTheme="majorEastAsia" w:hint="eastAsia"/>
          <w:color w:val="FF0000"/>
        </w:rPr>
        <w:t xml:space="preserve">　　　　　　　　　　　　　　　　　　　　　　　　</w:t>
      </w:r>
      <w:r w:rsidR="00611D42" w:rsidRPr="001F03C1">
        <w:rPr>
          <w:rFonts w:asciiTheme="majorEastAsia" w:eastAsiaTheme="majorEastAsia" w:hAnsiTheme="majorEastAsia" w:hint="eastAsia"/>
          <w:color w:val="FF0000"/>
          <w:sz w:val="16"/>
          <w:szCs w:val="24"/>
        </w:rPr>
        <w:t>送付文書に記載されている整理番号を必ずご記入願います。</w:t>
      </w:r>
    </w:p>
    <w:p w:rsidR="00AF0ADA" w:rsidRDefault="00AF0ADA" w:rsidP="009341CC">
      <w:pPr>
        <w:jc w:val="right"/>
        <w:rPr>
          <w:rFonts w:asciiTheme="majorEastAsia" w:eastAsiaTheme="majorEastAsia" w:hAnsiTheme="majorEastAsia"/>
        </w:rPr>
      </w:pPr>
    </w:p>
    <w:p w:rsidR="00943D9F" w:rsidRPr="00972EC5" w:rsidRDefault="00943D9F" w:rsidP="009341CC">
      <w:pPr>
        <w:jc w:val="right"/>
        <w:rPr>
          <w:rFonts w:asciiTheme="majorEastAsia" w:eastAsiaTheme="majorEastAsia" w:hAnsiTheme="majorEastAsia"/>
        </w:rPr>
      </w:pPr>
      <w:bookmarkStart w:id="0" w:name="_GoBack"/>
      <w:bookmarkEnd w:id="0"/>
    </w:p>
    <w:p w:rsidR="00943D9F" w:rsidRDefault="00943D9F" w:rsidP="009341CC">
      <w:pPr>
        <w:jc w:val="right"/>
        <w:rPr>
          <w:rFonts w:asciiTheme="majorEastAsia" w:eastAsiaTheme="majorEastAsia" w:hAnsiTheme="majorEastAsia"/>
        </w:rPr>
      </w:pPr>
    </w:p>
    <w:p w:rsidR="00943D9F" w:rsidRDefault="00943D9F" w:rsidP="009341CC">
      <w:pPr>
        <w:jc w:val="right"/>
        <w:rPr>
          <w:rFonts w:asciiTheme="majorEastAsia" w:eastAsiaTheme="majorEastAsia" w:hAnsiTheme="majorEastAsia"/>
        </w:rPr>
      </w:pPr>
    </w:p>
    <w:p w:rsidR="00943D9F" w:rsidRPr="00943D9F" w:rsidRDefault="00943D9F" w:rsidP="009341CC">
      <w:pPr>
        <w:jc w:val="right"/>
        <w:rPr>
          <w:rFonts w:asciiTheme="majorEastAsia" w:eastAsiaTheme="majorEastAsia" w:hAnsiTheme="majorEastAsia"/>
        </w:rPr>
      </w:pPr>
    </w:p>
    <w:p w:rsidR="00943D9F" w:rsidRDefault="00943D9F" w:rsidP="00943D9F">
      <w:pPr>
        <w:jc w:val="right"/>
        <w:rPr>
          <w:rFonts w:asciiTheme="majorEastAsia" w:eastAsiaTheme="majorEastAsia" w:hAnsiTheme="majorEastAsia"/>
          <w:szCs w:val="21"/>
        </w:rPr>
      </w:pPr>
    </w:p>
    <w:p w:rsidR="00943D9F" w:rsidRDefault="00943D9F" w:rsidP="00943D9F">
      <w:pPr>
        <w:jc w:val="right"/>
        <w:rPr>
          <w:rFonts w:asciiTheme="majorEastAsia" w:eastAsiaTheme="majorEastAsia" w:hAnsiTheme="majorEastAsia"/>
          <w:szCs w:val="21"/>
        </w:rPr>
      </w:pPr>
    </w:p>
    <w:p w:rsidR="00943D9F" w:rsidRDefault="00943D9F" w:rsidP="00943D9F">
      <w:pPr>
        <w:jc w:val="right"/>
        <w:rPr>
          <w:rFonts w:asciiTheme="majorEastAsia" w:eastAsiaTheme="majorEastAsia" w:hAnsiTheme="majorEastAsia"/>
          <w:szCs w:val="21"/>
        </w:rPr>
      </w:pPr>
    </w:p>
    <w:p w:rsidR="009341CC" w:rsidRPr="00FD0B2E" w:rsidRDefault="009341CC" w:rsidP="00943D9F">
      <w:pPr>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673"/>
        <w:gridCol w:w="1134"/>
        <w:gridCol w:w="6234"/>
      </w:tblGrid>
      <w:tr w:rsidR="009341CC" w:rsidRPr="001B6C3B" w:rsidTr="00943D9F">
        <w:trPr>
          <w:trHeight w:val="360"/>
        </w:trPr>
        <w:tc>
          <w:tcPr>
            <w:tcW w:w="1222" w:type="dxa"/>
            <w:vAlign w:val="center"/>
          </w:tcPr>
          <w:p w:rsidR="009341CC" w:rsidRPr="001B6C3B" w:rsidRDefault="009341CC" w:rsidP="00943D9F">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災害の種類</w:t>
            </w:r>
          </w:p>
        </w:tc>
        <w:tc>
          <w:tcPr>
            <w:tcW w:w="6807" w:type="dxa"/>
            <w:gridSpan w:val="2"/>
            <w:vAlign w:val="center"/>
          </w:tcPr>
          <w:p w:rsidR="009341CC" w:rsidRPr="001B6C3B" w:rsidRDefault="009341CC" w:rsidP="00943D9F">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チェック項目</w:t>
            </w:r>
          </w:p>
        </w:tc>
        <w:tc>
          <w:tcPr>
            <w:tcW w:w="1134" w:type="dxa"/>
          </w:tcPr>
          <w:p w:rsidR="009341CC" w:rsidRPr="001B6C3B" w:rsidRDefault="009341CC" w:rsidP="00943D9F">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w:t>
            </w:r>
          </w:p>
          <w:p w:rsidR="009341CC" w:rsidRPr="001B6C3B" w:rsidRDefault="009341CC" w:rsidP="00943D9F">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（○、△、×の記入）</w:t>
            </w:r>
          </w:p>
        </w:tc>
        <w:tc>
          <w:tcPr>
            <w:tcW w:w="6234" w:type="dxa"/>
            <w:vAlign w:val="center"/>
          </w:tcPr>
          <w:p w:rsidR="00D16C25" w:rsidRDefault="00D16C25" w:rsidP="00D16C25">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rsidR="009341CC" w:rsidRPr="001B6C3B" w:rsidRDefault="00D16C25" w:rsidP="00D16C25">
            <w:pPr>
              <w:jc w:val="center"/>
              <w:rPr>
                <w:rFonts w:asciiTheme="majorEastAsia" w:eastAsiaTheme="majorEastAsia" w:hAnsiTheme="majorEastAsia"/>
                <w:sz w:val="18"/>
                <w:szCs w:val="18"/>
              </w:rPr>
            </w:pPr>
            <w:r w:rsidRPr="00836A99">
              <w:rPr>
                <w:rFonts w:asciiTheme="majorEastAsia" w:eastAsiaTheme="majorEastAsia" w:hAnsiTheme="majorEastAsia" w:hint="eastAsia"/>
                <w:sz w:val="16"/>
                <w:szCs w:val="18"/>
              </w:rPr>
              <w:t>（問題点とそれに対する改善方針、実施時期等を</w:t>
            </w:r>
            <w:r w:rsidR="00C23567" w:rsidRPr="00836A99">
              <w:rPr>
                <w:rFonts w:asciiTheme="majorEastAsia" w:eastAsiaTheme="majorEastAsia" w:hAnsiTheme="majorEastAsia" w:hint="eastAsia"/>
                <w:sz w:val="16"/>
                <w:szCs w:val="18"/>
              </w:rPr>
              <w:t>具体的に</w:t>
            </w:r>
            <w:r w:rsidRPr="00836A99">
              <w:rPr>
                <w:rFonts w:asciiTheme="majorEastAsia" w:eastAsiaTheme="majorEastAsia" w:hAnsiTheme="majorEastAsia" w:hint="eastAsia"/>
                <w:sz w:val="16"/>
                <w:szCs w:val="18"/>
              </w:rPr>
              <w:t>明記してください）</w:t>
            </w:r>
          </w:p>
        </w:tc>
      </w:tr>
      <w:tr w:rsidR="009341CC" w:rsidRPr="001B6C3B" w:rsidTr="00943D9F">
        <w:trPr>
          <w:trHeight w:val="645"/>
        </w:trPr>
        <w:tc>
          <w:tcPr>
            <w:tcW w:w="1222" w:type="dxa"/>
            <w:tcBorders>
              <w:bottom w:val="single" w:sz="4" w:space="0" w:color="auto"/>
            </w:tcBorders>
          </w:tcPr>
          <w:p w:rsidR="009341CC" w:rsidRPr="001B6C3B" w:rsidRDefault="009341CC" w:rsidP="00943D9F">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共通事項</w:t>
            </w:r>
          </w:p>
          <w:p w:rsidR="009341CC" w:rsidRPr="001B6C3B" w:rsidRDefault="009341CC" w:rsidP="00943D9F">
            <w:pPr>
              <w:rPr>
                <w:rFonts w:asciiTheme="majorEastAsia" w:eastAsiaTheme="majorEastAsia" w:hAnsiTheme="majorEastAsia"/>
                <w:sz w:val="18"/>
                <w:szCs w:val="18"/>
              </w:rPr>
            </w:pPr>
          </w:p>
        </w:tc>
        <w:tc>
          <w:tcPr>
            <w:tcW w:w="1134" w:type="dxa"/>
            <w:tcBorders>
              <w:bottom w:val="single" w:sz="4" w:space="0" w:color="auto"/>
            </w:tcBorders>
          </w:tcPr>
          <w:p w:rsidR="009341CC" w:rsidRPr="001B6C3B" w:rsidRDefault="009341CC" w:rsidP="00943D9F">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保護帽の着用</w:t>
            </w:r>
          </w:p>
        </w:tc>
        <w:tc>
          <w:tcPr>
            <w:tcW w:w="5673" w:type="dxa"/>
            <w:tcBorders>
              <w:bottom w:val="single" w:sz="4" w:space="0" w:color="auto"/>
            </w:tcBorders>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荷役作業を行っている陸運事業者の労働者が保護帽を着用していない場合、着用を呼びかけていますか（事前に陸運事業者との間で取り決め等をしておくことが望まれる）。</w:t>
            </w:r>
          </w:p>
        </w:tc>
        <w:tc>
          <w:tcPr>
            <w:tcW w:w="1134" w:type="dxa"/>
            <w:tcBorders>
              <w:bottom w:val="single" w:sz="4" w:space="0" w:color="auto"/>
            </w:tcBorders>
          </w:tcPr>
          <w:p w:rsidR="009341CC" w:rsidRPr="001B6C3B" w:rsidRDefault="009341CC" w:rsidP="00943D9F">
            <w:pPr>
              <w:jc w:val="center"/>
              <w:rPr>
                <w:rFonts w:asciiTheme="majorEastAsia" w:eastAsiaTheme="majorEastAsia" w:hAnsiTheme="majorEastAsia"/>
              </w:rPr>
            </w:pPr>
          </w:p>
        </w:tc>
        <w:tc>
          <w:tcPr>
            <w:tcW w:w="6234" w:type="dxa"/>
            <w:tcBorders>
              <w:bottom w:val="single" w:sz="4" w:space="0" w:color="auto"/>
            </w:tcBorders>
          </w:tcPr>
          <w:p w:rsidR="009443AC" w:rsidRPr="001B6C3B" w:rsidRDefault="009443AC" w:rsidP="009443AC">
            <w:pPr>
              <w:rPr>
                <w:rFonts w:asciiTheme="majorEastAsia" w:eastAsiaTheme="majorEastAsia" w:hAnsiTheme="majorEastAsia"/>
                <w:sz w:val="18"/>
                <w:szCs w:val="18"/>
              </w:rPr>
            </w:pPr>
          </w:p>
        </w:tc>
      </w:tr>
      <w:tr w:rsidR="009341CC" w:rsidRPr="001B6C3B" w:rsidTr="00943D9F">
        <w:trPr>
          <w:trHeight w:val="928"/>
        </w:trPr>
        <w:tc>
          <w:tcPr>
            <w:tcW w:w="1222" w:type="dxa"/>
            <w:vMerge w:val="restart"/>
            <w:tcBorders>
              <w:top w:val="single" w:sz="4" w:space="0" w:color="auto"/>
            </w:tcBorders>
          </w:tcPr>
          <w:p w:rsidR="009341CC" w:rsidRPr="001B6C3B" w:rsidRDefault="009341CC" w:rsidP="00943D9F">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墜落・転落災害</w:t>
            </w:r>
          </w:p>
        </w:tc>
        <w:tc>
          <w:tcPr>
            <w:tcW w:w="1134" w:type="dxa"/>
            <w:vMerge w:val="restart"/>
            <w:tcBorders>
              <w:top w:val="single" w:sz="4" w:space="0" w:color="auto"/>
            </w:tcBorders>
          </w:tcPr>
          <w:p w:rsidR="009341CC" w:rsidRPr="001B6C3B"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安全に作業できる設備の設置</w:t>
            </w:r>
          </w:p>
        </w:tc>
        <w:tc>
          <w:tcPr>
            <w:tcW w:w="5673" w:type="dxa"/>
            <w:tcBorders>
              <w:top w:val="single" w:sz="4" w:space="0" w:color="auto"/>
            </w:tcBorders>
          </w:tcPr>
          <w:p w:rsidR="009341CC" w:rsidRPr="001B6C3B" w:rsidRDefault="009341CC" w:rsidP="00F42E8E">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荷主等が管理する施設において、プラットホーム（移動式のものを含む。）、墜落防止柵・安全ネット、荷台への昇降設備等の墜落・転落防止のための施設、設備を用意していますか。</w:t>
            </w:r>
          </w:p>
        </w:tc>
        <w:tc>
          <w:tcPr>
            <w:tcW w:w="1134" w:type="dxa"/>
            <w:tcBorders>
              <w:top w:val="single" w:sz="4" w:space="0" w:color="auto"/>
            </w:tcBorders>
          </w:tcPr>
          <w:p w:rsidR="009341CC" w:rsidRPr="001B6C3B" w:rsidRDefault="009341CC" w:rsidP="00943D9F">
            <w:pPr>
              <w:jc w:val="center"/>
              <w:rPr>
                <w:rFonts w:asciiTheme="majorEastAsia" w:eastAsiaTheme="majorEastAsia" w:hAnsiTheme="majorEastAsia"/>
                <w:sz w:val="32"/>
                <w:szCs w:val="32"/>
              </w:rPr>
            </w:pPr>
          </w:p>
        </w:tc>
        <w:tc>
          <w:tcPr>
            <w:tcW w:w="6234" w:type="dxa"/>
            <w:tcBorders>
              <w:top w:val="single" w:sz="4" w:space="0" w:color="auto"/>
            </w:tcBorders>
          </w:tcPr>
          <w:p w:rsidR="009341CC" w:rsidRPr="001B6C3B" w:rsidRDefault="009341CC" w:rsidP="00943D9F">
            <w:pPr>
              <w:rPr>
                <w:rFonts w:asciiTheme="majorEastAsia" w:eastAsiaTheme="majorEastAsia" w:hAnsiTheme="majorEastAsia"/>
                <w:sz w:val="18"/>
                <w:szCs w:val="18"/>
              </w:rPr>
            </w:pPr>
          </w:p>
        </w:tc>
      </w:tr>
      <w:tr w:rsidR="009341CC" w:rsidRPr="001B6C3B" w:rsidTr="00943D9F">
        <w:trPr>
          <w:trHeight w:val="1003"/>
        </w:trPr>
        <w:tc>
          <w:tcPr>
            <w:tcW w:w="1222" w:type="dxa"/>
            <w:vMerge/>
          </w:tcPr>
          <w:p w:rsidR="009341CC" w:rsidRPr="001B6C3B" w:rsidRDefault="009341CC" w:rsidP="00943D9F">
            <w:pPr>
              <w:rPr>
                <w:rFonts w:asciiTheme="majorEastAsia" w:eastAsiaTheme="majorEastAsia" w:hAnsiTheme="majorEastAsia"/>
                <w:sz w:val="18"/>
                <w:szCs w:val="18"/>
              </w:rPr>
            </w:pPr>
          </w:p>
        </w:tc>
        <w:tc>
          <w:tcPr>
            <w:tcW w:w="1134" w:type="dxa"/>
            <w:vMerge/>
          </w:tcPr>
          <w:p w:rsidR="009341CC" w:rsidRPr="001B6C3B" w:rsidRDefault="009341CC" w:rsidP="00943D9F">
            <w:pPr>
              <w:pStyle w:val="af2"/>
              <w:ind w:left="185"/>
              <w:jc w:val="both"/>
              <w:rPr>
                <w:rFonts w:asciiTheme="majorEastAsia" w:eastAsiaTheme="majorEastAsia" w:hAnsiTheme="majorEastAsia"/>
                <w:sz w:val="18"/>
                <w:szCs w:val="18"/>
              </w:rPr>
            </w:pPr>
          </w:p>
        </w:tc>
        <w:tc>
          <w:tcPr>
            <w:tcW w:w="5673" w:type="dxa"/>
          </w:tcPr>
          <w:p w:rsidR="009341CC" w:rsidRPr="001B6C3B" w:rsidRDefault="009341CC" w:rsidP="00F42E8E">
            <w:pPr>
              <w:pStyle w:val="af2"/>
              <w:ind w:firstLineChars="100" w:firstLine="180"/>
              <w:jc w:val="both"/>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荷主等が管理する施設において、タンクローリー</w:t>
            </w:r>
            <w:r w:rsidR="003E39C4">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59264" behindDoc="0" locked="0" layoutInCell="1" allowOverlap="1" wp14:anchorId="000C534A" wp14:editId="73E3F10E">
                      <wp:simplePos x="0" y="0"/>
                      <wp:positionH relativeFrom="column">
                        <wp:posOffset>3216910</wp:posOffset>
                      </wp:positionH>
                      <wp:positionV relativeFrom="paragraph">
                        <wp:posOffset>1625600</wp:posOffset>
                      </wp:positionV>
                      <wp:extent cx="781050" cy="466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810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266" w:rsidRPr="00454CD8" w:rsidRDefault="00F51266" w:rsidP="003E39C4">
                                  <w:pPr>
                                    <w:jc w:val="center"/>
                                    <w:rPr>
                                      <w:color w:val="000000" w:themeColor="text1"/>
                                    </w:rPr>
                                  </w:pPr>
                                  <w:r w:rsidRPr="00454CD8">
                                    <w:rPr>
                                      <w:rFonts w:hint="eastAsia"/>
                                      <w:color w:val="000000" w:themeColor="text1"/>
                                    </w:rPr>
                                    <w:t>１</w:t>
                                  </w:r>
                                  <w:r>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C534A" id="正方形/長方形 1" o:spid="_x0000_s1026" style="position:absolute;left:0;text-align:left;margin-left:253.3pt;margin-top:128pt;width:6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" filled="f" stroked="f" strokeweight="2pt">
                      <v:textbox>
                        <w:txbxContent>
                          <w:p w:rsidR="00F51266" w:rsidRPr="00454CD8" w:rsidRDefault="00F51266" w:rsidP="003E39C4">
                            <w:pPr>
                              <w:jc w:val="center"/>
                              <w:rPr>
                                <w:color w:val="000000" w:themeColor="text1"/>
                              </w:rPr>
                            </w:pPr>
                            <w:r w:rsidRPr="00454CD8">
                              <w:rPr>
                                <w:rFonts w:hint="eastAsia"/>
                                <w:color w:val="000000" w:themeColor="text1"/>
                              </w:rPr>
                              <w:t>１</w:t>
                            </w:r>
                            <w:r>
                              <w:rPr>
                                <w:rFonts w:hint="eastAsia"/>
                                <w:color w:val="000000" w:themeColor="text1"/>
                              </w:rPr>
                              <w:t>／２</w:t>
                            </w:r>
                          </w:p>
                        </w:txbxContent>
                      </v:textbox>
                    </v:rect>
                  </w:pict>
                </mc:Fallback>
              </mc:AlternateContent>
            </w:r>
            <w:r w:rsidRPr="001B6C3B">
              <w:rPr>
                <w:rFonts w:asciiTheme="majorEastAsia" w:eastAsiaTheme="majorEastAsia" w:hAnsiTheme="majorEastAsia" w:hint="eastAsia"/>
                <w:sz w:val="18"/>
                <w:szCs w:val="18"/>
              </w:rPr>
              <w:t>上部に登って行う作業や荷台に積み上げた荷の上での作業等での墜落・転落災害を防止するため、施設側に安全帯取付設備（親綱、フック等）を設置していますか。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 w:val="18"/>
                <w:szCs w:val="18"/>
              </w:rPr>
            </w:pPr>
          </w:p>
        </w:tc>
      </w:tr>
      <w:tr w:rsidR="009341CC" w:rsidRPr="001B6C3B" w:rsidTr="00943D9F">
        <w:trPr>
          <w:trHeight w:val="1033"/>
        </w:trPr>
        <w:tc>
          <w:tcPr>
            <w:tcW w:w="1222" w:type="dxa"/>
          </w:tcPr>
          <w:p w:rsidR="009341CC" w:rsidRPr="009D03F4" w:rsidRDefault="009341CC" w:rsidP="00943D9F">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1B6C3B"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安全なパレットの提供</w:t>
            </w:r>
          </w:p>
        </w:tc>
        <w:tc>
          <w:tcPr>
            <w:tcW w:w="5673" w:type="dxa"/>
          </w:tcPr>
          <w:p w:rsidR="009341CC" w:rsidRPr="001B6C3B" w:rsidRDefault="009341CC" w:rsidP="0027165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荷主等が用意したパレットについて、崩壊・倒壊、踏み抜き等のパレットの破損による労働災害を防止するため、パレットの破損状況を確認し、破損している場合は交換していますか。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6B546D" w:rsidRDefault="009341CC" w:rsidP="00943D9F">
            <w:pPr>
              <w:rPr>
                <w:rFonts w:asciiTheme="majorEastAsia" w:eastAsiaTheme="majorEastAsia" w:hAnsiTheme="majorEastAsia"/>
                <w:sz w:val="18"/>
                <w:szCs w:val="18"/>
              </w:rPr>
            </w:pPr>
          </w:p>
        </w:tc>
      </w:tr>
      <w:tr w:rsidR="009341CC" w:rsidRPr="001B6C3B" w:rsidTr="00943D9F">
        <w:trPr>
          <w:trHeight w:val="216"/>
        </w:trPr>
        <w:tc>
          <w:tcPr>
            <w:tcW w:w="1222" w:type="dxa"/>
            <w:vMerge w:val="restart"/>
          </w:tcPr>
          <w:p w:rsidR="009341CC" w:rsidRPr="009D03F4" w:rsidRDefault="009341CC" w:rsidP="00943D9F">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フォークリフト使用時</w:t>
            </w:r>
          </w:p>
        </w:tc>
        <w:tc>
          <w:tcPr>
            <w:tcW w:w="1134" w:type="dxa"/>
            <w:vMerge w:val="restart"/>
          </w:tcPr>
          <w:p w:rsidR="009341CC" w:rsidRPr="001F684C"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適切な資格者による運転</w:t>
            </w:r>
          </w:p>
        </w:tc>
        <w:tc>
          <w:tcPr>
            <w:tcW w:w="5673" w:type="dxa"/>
          </w:tcPr>
          <w:p w:rsidR="009341CC"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陸運事業者の労働者にフォークリフトを貸与する場合は、最大荷重に合った資格を有していることを確認していますか。</w:t>
            </w:r>
          </w:p>
          <w:p w:rsidR="009341CC" w:rsidRPr="001B6C3B" w:rsidRDefault="009341CC" w:rsidP="00943D9F">
            <w:pPr>
              <w:ind w:firstLineChars="100" w:firstLine="180"/>
              <w:rPr>
                <w:rFonts w:asciiTheme="majorEastAsia" w:eastAsiaTheme="majorEastAsia" w:hAnsiTheme="majorEastAsia"/>
                <w:sz w:val="18"/>
                <w:szCs w:val="18"/>
              </w:rPr>
            </w:pP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216"/>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vMerge/>
          </w:tcPr>
          <w:p w:rsidR="009341CC" w:rsidRPr="001B6C3B" w:rsidRDefault="009341CC" w:rsidP="00943D9F">
            <w:pPr>
              <w:pStyle w:val="a7"/>
              <w:numPr>
                <w:ilvl w:val="0"/>
                <w:numId w:val="15"/>
              </w:numPr>
              <w:ind w:leftChars="0"/>
              <w:rPr>
                <w:rFonts w:asciiTheme="majorEastAsia" w:eastAsiaTheme="majorEastAsia" w:hAnsiTheme="majorEastAsia"/>
                <w:sz w:val="18"/>
                <w:szCs w:val="18"/>
              </w:rPr>
            </w:pPr>
          </w:p>
        </w:tc>
        <w:tc>
          <w:tcPr>
            <w:tcW w:w="5673" w:type="dxa"/>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荷主等の労働者が運転するフォークリフトにより、陸運事業者の労働者が被災することを防止するため、荷主等の労働者にフォークリフトによる荷役作業に関し、必要な安全教育を行っていますか。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216"/>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tcPr>
          <w:p w:rsidR="009341CC" w:rsidRPr="001F684C"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構内使用ルールの作成・掲示</w:t>
            </w:r>
          </w:p>
        </w:tc>
        <w:tc>
          <w:tcPr>
            <w:tcW w:w="5673" w:type="dxa"/>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荷主等の管理する施設において、構内におけるフォークリフト使用のルール（制限速度、安全通路等）を定め、労働者の見やすい場所に掲示していますか。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216"/>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tcPr>
          <w:p w:rsidR="009341CC" w:rsidRPr="001F684C"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安全設備の設置等</w:t>
            </w:r>
          </w:p>
        </w:tc>
        <w:tc>
          <w:tcPr>
            <w:tcW w:w="5673" w:type="dxa"/>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荷主等の管理する施設において、構内制限速度の掲示、通路の死角部分へのミラー設置等を行うとともに、フォークリフトの運転者にこれらを周知していますか。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708"/>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tcPr>
          <w:p w:rsidR="009341CC" w:rsidRPr="001F684C"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荷主等の管理する施設において、フォークリフトの走行場所と歩行通路を区分していますか。</w:t>
            </w:r>
          </w:p>
          <w:p w:rsidR="009341CC" w:rsidRPr="001B6C3B" w:rsidRDefault="009341CC" w:rsidP="00943D9F">
            <w:pPr>
              <w:ind w:firstLineChars="100" w:firstLine="180"/>
              <w:rPr>
                <w:rFonts w:asciiTheme="majorEastAsia" w:eastAsiaTheme="majorEastAsia" w:hAnsiTheme="majorEastAsia"/>
                <w:sz w:val="18"/>
                <w:szCs w:val="18"/>
              </w:rPr>
            </w:pP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950"/>
        </w:trPr>
        <w:tc>
          <w:tcPr>
            <w:tcW w:w="1222" w:type="dxa"/>
          </w:tcPr>
          <w:p w:rsidR="009341CC" w:rsidRPr="009D03F4" w:rsidRDefault="009341CC" w:rsidP="00943D9F">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rsidR="009341CC" w:rsidRPr="001B6C3B"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降雪・凍結時の配慮</w:t>
            </w:r>
          </w:p>
        </w:tc>
        <w:tc>
          <w:tcPr>
            <w:tcW w:w="5673" w:type="dxa"/>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荷主等の管理する施設において、トラック停車場所に傾斜があり、降雪・凍結等によりトラックの滑走のおそれがある場合は、停車場所を変更するか、除雪を行うようにしていますか。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440"/>
        </w:trPr>
        <w:tc>
          <w:tcPr>
            <w:tcW w:w="1222" w:type="dxa"/>
            <w:vMerge w:val="restart"/>
          </w:tcPr>
          <w:p w:rsidR="009341CC" w:rsidRPr="009D03F4" w:rsidRDefault="009341CC" w:rsidP="00943D9F">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87772"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誘導員の配置</w:t>
            </w:r>
          </w:p>
        </w:tc>
        <w:tc>
          <w:tcPr>
            <w:tcW w:w="5673" w:type="dxa"/>
          </w:tcPr>
          <w:p w:rsidR="009341CC"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荷主等の管理する施設において、誘導員を配置し、トラックを安全に誘導するようにしていますか。</w:t>
            </w:r>
          </w:p>
          <w:p w:rsidR="009341CC" w:rsidRPr="001B6C3B" w:rsidRDefault="009341CC" w:rsidP="00943D9F">
            <w:pPr>
              <w:ind w:firstLineChars="100" w:firstLine="180"/>
              <w:rPr>
                <w:rFonts w:asciiTheme="majorEastAsia" w:eastAsiaTheme="majorEastAsia" w:hAnsiTheme="majorEastAsia"/>
                <w:sz w:val="18"/>
                <w:szCs w:val="18"/>
              </w:rPr>
            </w:pP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630"/>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tcPr>
          <w:p w:rsidR="009341CC" w:rsidRPr="00387772"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荷主等の管理する施設において、トラックの走行場所と歩行通路を区分していますか。</w:t>
            </w:r>
          </w:p>
          <w:p w:rsidR="009341CC" w:rsidRPr="001B6C3B" w:rsidRDefault="009341CC" w:rsidP="00943D9F">
            <w:pPr>
              <w:ind w:firstLineChars="100" w:firstLine="180"/>
              <w:rPr>
                <w:rFonts w:asciiTheme="majorEastAsia" w:eastAsiaTheme="majorEastAsia" w:hAnsiTheme="majorEastAsia"/>
                <w:sz w:val="18"/>
                <w:szCs w:val="18"/>
              </w:rPr>
            </w:pP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上記の事項のほか、荷役作業時に荷主、</w:t>
      </w:r>
      <w:r w:rsidRPr="00D16C25">
        <w:rPr>
          <w:rFonts w:asciiTheme="minorEastAsia" w:hAnsiTheme="minorEastAsia" w:hint="eastAsia"/>
          <w:sz w:val="18"/>
          <w:szCs w:val="18"/>
        </w:rPr>
        <w:t>配送先、元請事業者等が</w:t>
      </w:r>
      <w:r w:rsidRPr="00D16C25">
        <w:rPr>
          <w:rFonts w:hint="eastAsia"/>
          <w:sz w:val="18"/>
          <w:szCs w:val="18"/>
        </w:rPr>
        <w:t>陸運事業者に協力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247D8B" w:rsidRPr="00D462F6" w:rsidRDefault="003E39C4" w:rsidP="00943D9F">
      <w:pPr>
        <w:pStyle w:val="a7"/>
        <w:ind w:leftChars="0" w:left="570"/>
        <w:rPr>
          <w:rFonts w:asciiTheme="minorEastAsia" w:eastAsiaTheme="minorEastAsia" w:hAnsiTheme="minorEastAsia"/>
          <w:szCs w:val="24"/>
        </w:rPr>
      </w:pPr>
      <w:r>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61312" behindDoc="0" locked="0" layoutInCell="1" allowOverlap="1" wp14:anchorId="4CB2F402" wp14:editId="0847C2B4">
                <wp:simplePos x="0" y="0"/>
                <wp:positionH relativeFrom="column">
                  <wp:posOffset>4962525</wp:posOffset>
                </wp:positionH>
                <wp:positionV relativeFrom="paragraph">
                  <wp:posOffset>352425</wp:posOffset>
                </wp:positionV>
                <wp:extent cx="781050" cy="466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810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266" w:rsidRPr="00454CD8" w:rsidRDefault="00F51266" w:rsidP="003E39C4">
                            <w:pPr>
                              <w:jc w:val="center"/>
                              <w:rPr>
                                <w:color w:val="000000" w:themeColor="text1"/>
                              </w:rPr>
                            </w:pPr>
                            <w:r>
                              <w:rPr>
                                <w:rFonts w:hint="eastAsia"/>
                                <w:color w:val="000000" w:themeColor="text1"/>
                              </w:rPr>
                              <w:t>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2F402" id="正方形/長方形 2" o:spid="_x0000_s1027" style="position:absolute;left:0;text-align:left;margin-left:390.75pt;margin-top:27.75pt;width:61.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" filled="f" stroked="f" strokeweight="2pt">
                <v:textbox>
                  <w:txbxContent>
                    <w:p w:rsidR="00F51266" w:rsidRPr="00454CD8" w:rsidRDefault="00F51266" w:rsidP="003E39C4">
                      <w:pPr>
                        <w:jc w:val="center"/>
                        <w:rPr>
                          <w:color w:val="000000" w:themeColor="text1"/>
                        </w:rPr>
                      </w:pPr>
                      <w:r>
                        <w:rPr>
                          <w:rFonts w:hint="eastAsia"/>
                          <w:color w:val="000000" w:themeColor="text1"/>
                        </w:rPr>
                        <w:t>２／２</w:t>
                      </w:r>
                    </w:p>
                  </w:txbxContent>
                </v:textbox>
              </v:rect>
            </w:pict>
          </mc:Fallback>
        </mc:AlternateContent>
      </w:r>
      <w:r w:rsidR="009341CC" w:rsidRPr="00D16C25">
        <w:rPr>
          <w:rFonts w:hint="eastAsia"/>
          <w:sz w:val="18"/>
          <w:szCs w:val="18"/>
        </w:rPr>
        <w:t xml:space="preserve">　</w:t>
      </w:r>
      <w:r w:rsidR="009341CC" w:rsidRPr="00D16C25">
        <w:rPr>
          <w:sz w:val="18"/>
          <w:szCs w:val="18"/>
        </w:rPr>
        <w:t>http://www.mhlw.go.jp/new-info/kobetu/roudou/gyousei/anzen/dl/131017.pdf</w:t>
      </w:r>
    </w:p>
    <w:sectPr w:rsidR="00247D8B" w:rsidRPr="00D462F6" w:rsidSect="00943D9F">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66" w:rsidRDefault="00F51266" w:rsidP="00B11BB1">
      <w:r>
        <w:separator/>
      </w:r>
    </w:p>
  </w:endnote>
  <w:endnote w:type="continuationSeparator" w:id="0">
    <w:p w:rsidR="00F51266" w:rsidRDefault="00F5126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EC5" w:rsidRDefault="00972E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EC5" w:rsidRDefault="00972E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EC5" w:rsidRDefault="00972E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66" w:rsidRDefault="00F51266" w:rsidP="00B11BB1">
      <w:r>
        <w:separator/>
      </w:r>
    </w:p>
  </w:footnote>
  <w:footnote w:type="continuationSeparator" w:id="0">
    <w:p w:rsidR="00F51266" w:rsidRDefault="00F5126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EC5" w:rsidRDefault="00972E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EC5" w:rsidRDefault="00972E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EC5" w:rsidRDefault="00972E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47BA3"/>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0EC3"/>
    <w:rsid w:val="000E1905"/>
    <w:rsid w:val="000F79F3"/>
    <w:rsid w:val="00106C7A"/>
    <w:rsid w:val="00112BEC"/>
    <w:rsid w:val="0011529E"/>
    <w:rsid w:val="00115369"/>
    <w:rsid w:val="0011764C"/>
    <w:rsid w:val="00135469"/>
    <w:rsid w:val="00136EBF"/>
    <w:rsid w:val="001430E1"/>
    <w:rsid w:val="001578F9"/>
    <w:rsid w:val="00162DE1"/>
    <w:rsid w:val="00172078"/>
    <w:rsid w:val="001820D5"/>
    <w:rsid w:val="00191863"/>
    <w:rsid w:val="001A40C8"/>
    <w:rsid w:val="001A6C9C"/>
    <w:rsid w:val="001B37F2"/>
    <w:rsid w:val="001C7588"/>
    <w:rsid w:val="001D1321"/>
    <w:rsid w:val="001D5752"/>
    <w:rsid w:val="001F1954"/>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4135"/>
    <w:rsid w:val="00395D9F"/>
    <w:rsid w:val="003963CF"/>
    <w:rsid w:val="003A07E1"/>
    <w:rsid w:val="003A60E1"/>
    <w:rsid w:val="003A780D"/>
    <w:rsid w:val="003B233E"/>
    <w:rsid w:val="003C1138"/>
    <w:rsid w:val="003C66C0"/>
    <w:rsid w:val="003C6A46"/>
    <w:rsid w:val="003C7E84"/>
    <w:rsid w:val="003D11E9"/>
    <w:rsid w:val="003D1B1C"/>
    <w:rsid w:val="003D6767"/>
    <w:rsid w:val="003D6C21"/>
    <w:rsid w:val="003D7006"/>
    <w:rsid w:val="003E39C4"/>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663"/>
    <w:rsid w:val="004F2CDE"/>
    <w:rsid w:val="00500E45"/>
    <w:rsid w:val="00505020"/>
    <w:rsid w:val="0051364F"/>
    <w:rsid w:val="00524B94"/>
    <w:rsid w:val="00530D92"/>
    <w:rsid w:val="00532D58"/>
    <w:rsid w:val="0054355F"/>
    <w:rsid w:val="0054455C"/>
    <w:rsid w:val="00551722"/>
    <w:rsid w:val="00557CF3"/>
    <w:rsid w:val="00563869"/>
    <w:rsid w:val="00563BB1"/>
    <w:rsid w:val="00565D76"/>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1D42"/>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5F7B"/>
    <w:rsid w:val="00737CC1"/>
    <w:rsid w:val="007463B0"/>
    <w:rsid w:val="00757F37"/>
    <w:rsid w:val="00760CD0"/>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1163D"/>
    <w:rsid w:val="008212D5"/>
    <w:rsid w:val="008213FC"/>
    <w:rsid w:val="00822819"/>
    <w:rsid w:val="008306BF"/>
    <w:rsid w:val="00833997"/>
    <w:rsid w:val="0083547A"/>
    <w:rsid w:val="008360F7"/>
    <w:rsid w:val="008363B3"/>
    <w:rsid w:val="00836A99"/>
    <w:rsid w:val="0084662E"/>
    <w:rsid w:val="008526AD"/>
    <w:rsid w:val="008610A4"/>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3D9F"/>
    <w:rsid w:val="009443AC"/>
    <w:rsid w:val="0095454F"/>
    <w:rsid w:val="00966903"/>
    <w:rsid w:val="00971226"/>
    <w:rsid w:val="00972EC5"/>
    <w:rsid w:val="009730A3"/>
    <w:rsid w:val="00987A80"/>
    <w:rsid w:val="009900F7"/>
    <w:rsid w:val="00990B81"/>
    <w:rsid w:val="00995AB6"/>
    <w:rsid w:val="00996448"/>
    <w:rsid w:val="009A365F"/>
    <w:rsid w:val="009A68CF"/>
    <w:rsid w:val="009A75C5"/>
    <w:rsid w:val="009B1712"/>
    <w:rsid w:val="009B49FF"/>
    <w:rsid w:val="009C3522"/>
    <w:rsid w:val="009C578E"/>
    <w:rsid w:val="009C70AE"/>
    <w:rsid w:val="009D03F4"/>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0AD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A7A99"/>
    <w:rsid w:val="00CB6792"/>
    <w:rsid w:val="00CB6BAD"/>
    <w:rsid w:val="00CC01EA"/>
    <w:rsid w:val="00CC59DA"/>
    <w:rsid w:val="00CD0E0A"/>
    <w:rsid w:val="00CE2F2B"/>
    <w:rsid w:val="00CF0EFC"/>
    <w:rsid w:val="00CF7726"/>
    <w:rsid w:val="00D14F06"/>
    <w:rsid w:val="00D16C25"/>
    <w:rsid w:val="00D17604"/>
    <w:rsid w:val="00D26FFC"/>
    <w:rsid w:val="00D355F8"/>
    <w:rsid w:val="00D462F6"/>
    <w:rsid w:val="00D4742B"/>
    <w:rsid w:val="00D521E0"/>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4D21"/>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51266"/>
    <w:rsid w:val="00F60A65"/>
    <w:rsid w:val="00F62BE7"/>
    <w:rsid w:val="00F65761"/>
    <w:rsid w:val="00F662F9"/>
    <w:rsid w:val="00F703CA"/>
    <w:rsid w:val="00F90EF7"/>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94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F51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oisyo2024@mhlw.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2024-05-14T06:55:00Z</dcterms:created>
  <dcterms:modified xsi:type="dcterms:W3CDTF">2024-05-14T06:55:00Z</dcterms:modified>
</cp:coreProperties>
</file>