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6D7A" w:rsidRPr="00190540" w:rsidRDefault="004A6D7A" w:rsidP="004A6D7A">
      <w:pPr>
        <w:overflowPunct w:val="0"/>
        <w:textAlignment w:val="baseline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>
        <w:rPr>
          <w:rFonts w:ascii="ＭＳ 明朝" w:hAnsi="ＭＳ 明朝" w:cs="ＭＳ 明朝" w:hint="eastAsia"/>
          <w:noProof/>
          <w:color w:val="000000"/>
          <w:spacing w:val="-2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-216535</wp:posOffset>
                </wp:positionV>
                <wp:extent cx="1196340" cy="247650"/>
                <wp:effectExtent l="0" t="0" r="381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12E" w:rsidRPr="00D75347" w:rsidRDefault="00C3012E" w:rsidP="004A6D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75347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記載例</w:t>
                            </w:r>
                            <w:r w:rsidRPr="00D75347">
                              <w:rPr>
                                <w:rFonts w:hint="eastAsia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3.05pt;margin-top:-17.05pt;width:94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" stroked="f">
                <v:textbox inset="5.85pt,.7pt,5.85pt,.7pt">
                  <w:txbxContent>
                    <w:p w:rsidR="00C3012E" w:rsidRPr="00D75347" w:rsidRDefault="00C3012E" w:rsidP="004A6D7A">
                      <w:pPr>
                        <w:jc w:val="center"/>
                        <w:rPr>
                          <w:sz w:val="24"/>
                        </w:rPr>
                      </w:pPr>
                      <w:r w:rsidRPr="00D75347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記載例</w:t>
                      </w:r>
                      <w:r w:rsidRPr="00D75347">
                        <w:rPr>
                          <w:rFonts w:hint="eastAsia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様式第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１</w:t>
      </w:r>
      <w:r w:rsidRPr="00190540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号</w:t>
      </w:r>
    </w:p>
    <w:p w:rsidR="004A6D7A" w:rsidRDefault="004A6D7A" w:rsidP="004A6D7A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28"/>
          <w:szCs w:val="28"/>
        </w:rPr>
      </w:pP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受動喫煙防止対策助成金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交付</w:t>
      </w:r>
      <w:r w:rsidRPr="00190540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申請書</w:t>
      </w:r>
    </w:p>
    <w:p w:rsidR="004A6D7A" w:rsidRPr="00190540" w:rsidRDefault="006A03AB" w:rsidP="004A6D7A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3175</wp:posOffset>
                </wp:positionV>
                <wp:extent cx="2705100" cy="247650"/>
                <wp:effectExtent l="0" t="0" r="190500" b="1905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wedgeRoundRectCallout">
                          <a:avLst>
                            <a:gd name="adj1" fmla="val 55305"/>
                            <a:gd name="adj2" fmla="val -6924"/>
                            <a:gd name="adj3" fmla="val 16667"/>
                          </a:avLst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E" w:rsidRPr="00221273" w:rsidRDefault="00EF6731" w:rsidP="004A6D7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兵庫</w:t>
                            </w:r>
                            <w:r w:rsidR="00C3012E" w:rsidRPr="002212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労働局への提出年月日を記載してください。</w:t>
                            </w:r>
                          </w:p>
                        </w:txbxContent>
                      </wps:txbx>
                      <wps:bodyPr rot="0" vert="horz" wrap="square" lIns="3600" tIns="1800" rIns="36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161.7pt;margin-top:.25pt;width:21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" adj="22746,9304" fillcolor="#dbe5f1">
                <v:fill opacity="32896f"/>
                <v:textbox inset=".1mm,.05mm,.1mm,.05mm">
                  <w:txbxContent>
                    <w:p w:rsidR="00C3012E" w:rsidRPr="00221273" w:rsidRDefault="00EF6731" w:rsidP="004A6D7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兵庫</w:t>
                      </w:r>
                      <w:r w:rsidR="00C3012E" w:rsidRPr="002212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労働局への提出年月日を記載してください。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D7A" w:rsidRDefault="00852A5C" w:rsidP="004A6D7A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令和３</w:t>
      </w:r>
      <w:r w:rsidR="004A6D7A" w:rsidRPr="00190540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〇</w:t>
      </w:r>
      <w:r w:rsidR="004A6D7A" w:rsidRPr="00190540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〇</w:t>
      </w:r>
      <w:r w:rsidR="004A6D7A" w:rsidRPr="00190540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4A6D7A" w:rsidRPr="00190540" w:rsidRDefault="004A6D7A" w:rsidP="004A6D7A">
      <w:pPr>
        <w:overflowPunct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6D7A" w:rsidRPr="00190540" w:rsidRDefault="00D9158A" w:rsidP="004A6D7A">
      <w:pPr>
        <w:overflowPunct w:val="0"/>
        <w:ind w:firstLineChars="337" w:firstLine="809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181610</wp:posOffset>
                </wp:positionV>
                <wp:extent cx="3038475" cy="1209675"/>
                <wp:effectExtent l="0" t="0" r="20002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209675"/>
                        </a:xfrm>
                        <a:prstGeom prst="wedgeRoundRectCallout">
                          <a:avLst>
                            <a:gd name="adj1" fmla="val 55352"/>
                            <a:gd name="adj2" fmla="val -11546"/>
                            <a:gd name="adj3" fmla="val 16667"/>
                          </a:avLst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E" w:rsidRPr="00221273" w:rsidRDefault="00C3012E" w:rsidP="004A6D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助成事業者</w:t>
                            </w: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の主たる事務所の</w:t>
                            </w:r>
                          </w:p>
                          <w:p w:rsidR="00C3012E" w:rsidRPr="00221273" w:rsidRDefault="00C3012E" w:rsidP="004A6D7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　所在地</w:t>
                            </w:r>
                          </w:p>
                          <w:p w:rsidR="00C3012E" w:rsidRPr="00221273" w:rsidRDefault="00C3012E" w:rsidP="004A6D7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　法人名</w:t>
                            </w:r>
                          </w:p>
                          <w:p w:rsidR="00C3012E" w:rsidRPr="00221273" w:rsidRDefault="00C3012E" w:rsidP="004A6D7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　代表者の職名、氏名</w:t>
                            </w:r>
                          </w:p>
                          <w:p w:rsidR="00C3012E" w:rsidRPr="00221273" w:rsidRDefault="00C3012E" w:rsidP="004A6D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  <w:p w:rsidR="00C3012E" w:rsidRPr="00221273" w:rsidRDefault="00C3012E" w:rsidP="004A6D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事業者</w:t>
                            </w: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も労働者を雇用している場合は申請できます</w:t>
                            </w:r>
                            <w:r w:rsidRPr="002212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1800" rIns="36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-8.7pt;margin-top:14.3pt;width:239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" adj="22756,8306" fillcolor="#dbe5f1">
                <v:fill opacity="32896f"/>
                <v:textbox inset=".1mm,.05mm,.1mm,.05mm">
                  <w:txbxContent>
                    <w:p w:rsidR="00C3012E" w:rsidRPr="00221273" w:rsidRDefault="00C3012E" w:rsidP="004A6D7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助成事業者</w:t>
                      </w:r>
                      <w:r w:rsidRPr="002212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の主たる事務所の</w:t>
                      </w:r>
                    </w:p>
                    <w:p w:rsidR="00C3012E" w:rsidRPr="00221273" w:rsidRDefault="00C3012E" w:rsidP="004A6D7A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212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　所在地</w:t>
                      </w:r>
                    </w:p>
                    <w:p w:rsidR="00C3012E" w:rsidRPr="00221273" w:rsidRDefault="00C3012E" w:rsidP="004A6D7A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212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　法人名</w:t>
                      </w:r>
                    </w:p>
                    <w:p w:rsidR="00C3012E" w:rsidRPr="00221273" w:rsidRDefault="00C3012E" w:rsidP="004A6D7A">
                      <w:pPr>
                        <w:spacing w:line="280" w:lineRule="exact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212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③　代表者の職名、氏名</w:t>
                      </w:r>
                    </w:p>
                    <w:p w:rsidR="00C3012E" w:rsidRPr="00221273" w:rsidRDefault="00C3012E" w:rsidP="004A6D7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2212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を記載してください。</w:t>
                      </w:r>
                    </w:p>
                    <w:p w:rsidR="00C3012E" w:rsidRPr="00221273" w:rsidRDefault="00C3012E" w:rsidP="004A6D7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2127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2127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事業者</w:t>
                      </w:r>
                      <w:r w:rsidRPr="0022127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も労働者を雇用している場合は申請できます</w:t>
                      </w:r>
                      <w:r w:rsidRPr="0022127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兵　庫</w:t>
      </w:r>
      <w:r w:rsidR="004A6D7A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　</w:t>
      </w:r>
      <w:r w:rsidR="004A6D7A" w:rsidRPr="00190540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労　働　局　長　</w:t>
      </w:r>
      <w:r w:rsidR="004A6D7A" w:rsidRPr="00190540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4A6D7A" w:rsidRDefault="004A6D7A" w:rsidP="004A6D7A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6D7A" w:rsidRDefault="004A6D7A" w:rsidP="004A6D7A">
      <w:pPr>
        <w:overflowPunct w:val="0"/>
        <w:ind w:leftChars="2400" w:left="50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55137D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東京都千代田区霞が関１丁目２番２号</w:t>
      </w:r>
    </w:p>
    <w:p w:rsidR="004A6D7A" w:rsidRDefault="004A6D7A" w:rsidP="004A6D7A">
      <w:pPr>
        <w:overflowPunct w:val="0"/>
        <w:ind w:leftChars="2400" w:left="50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55137D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厚生労働商事株式会社</w:t>
      </w:r>
    </w:p>
    <w:p w:rsidR="004A6D7A" w:rsidRDefault="004A6D7A" w:rsidP="004A6D7A">
      <w:pPr>
        <w:overflowPunct w:val="0"/>
        <w:ind w:leftChars="2400" w:left="50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55137D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代表取締役</w:t>
      </w:r>
      <w:r w:rsidRPr="0055137D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ab/>
        <w:t>厚労　太郎</w:t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 xml:space="preserve">  　</w:t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ab/>
      </w:r>
    </w:p>
    <w:p w:rsidR="004A6D7A" w:rsidRDefault="004A6D7A" w:rsidP="004A6D7A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6D7A" w:rsidRPr="00190540" w:rsidRDefault="004A6D7A" w:rsidP="004A6D7A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4A6D7A" w:rsidRPr="00190540" w:rsidRDefault="0092661C" w:rsidP="004A6D7A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590550</wp:posOffset>
                </wp:positionV>
                <wp:extent cx="2718435" cy="800735"/>
                <wp:effectExtent l="0" t="0" r="24765" b="28511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435" cy="800735"/>
                        </a:xfrm>
                        <a:prstGeom prst="wedgeRoundRectCallout">
                          <a:avLst>
                            <a:gd name="adj1" fmla="val -15557"/>
                            <a:gd name="adj2" fmla="val 82131"/>
                            <a:gd name="adj3" fmla="val 16667"/>
                          </a:avLst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E" w:rsidRPr="00EC3265" w:rsidRDefault="00C3012E" w:rsidP="004A6D7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C32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動喫煙防止対策を実施する事業場（店舗など</w:t>
                            </w:r>
                            <w:r w:rsidRPr="00EC32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）の名称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と、事業場に在籍する労働者数</w:t>
                            </w:r>
                            <w:r w:rsidRPr="00EC32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3600" tIns="1800" rIns="36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left:0;text-align:left;margin-left:270.3pt;margin-top:46.5pt;width:214.0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" adj="7440,28540" fillcolor="#dbe5f1">
                <v:fill opacity="32896f"/>
                <v:textbox inset=".1mm,.05mm,.1mm,.05mm">
                  <w:txbxContent>
                    <w:p w:rsidR="00C3012E" w:rsidRPr="00EC3265" w:rsidRDefault="00C3012E" w:rsidP="004A6D7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C32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動喫煙防止対策を実施する事業場（店舗など</w:t>
                      </w:r>
                      <w:r w:rsidRPr="00EC32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）の名称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と、事業場に在籍する労働者数</w:t>
                      </w:r>
                      <w:r w:rsidRPr="00EC32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6D7A" w:rsidRPr="00190540">
        <w:rPr>
          <w:rFonts w:ascii="ＭＳ 明朝" w:hAnsi="ＭＳ 明朝" w:cs="ＭＳ 明朝" w:hint="eastAsia"/>
          <w:color w:val="000000"/>
          <w:kern w:val="0"/>
          <w:sz w:val="24"/>
        </w:rPr>
        <w:t>受動喫煙防止対策助成金</w:t>
      </w:r>
      <w:r w:rsidR="004A6D7A">
        <w:rPr>
          <w:rFonts w:ascii="ＭＳ 明朝" w:hAnsi="ＭＳ 明朝" w:cs="ＭＳ 明朝" w:hint="eastAsia"/>
          <w:color w:val="000000"/>
          <w:kern w:val="0"/>
          <w:sz w:val="24"/>
        </w:rPr>
        <w:t>の交付</w:t>
      </w:r>
      <w:r w:rsidR="004A6D7A" w:rsidRPr="00AD09DC">
        <w:rPr>
          <w:rFonts w:ascii="ＭＳ 明朝" w:hAnsi="ＭＳ 明朝" w:cs="ＭＳ 明朝" w:hint="eastAsia"/>
          <w:color w:val="000000"/>
          <w:kern w:val="0"/>
          <w:sz w:val="24"/>
        </w:rPr>
        <w:t>を受けたいので、</w:t>
      </w:r>
      <w:r w:rsidR="004A6D7A">
        <w:rPr>
          <w:rFonts w:ascii="ＭＳ 明朝" w:hAnsi="ＭＳ 明朝" w:cs="ＭＳ 明朝" w:hint="eastAsia"/>
          <w:color w:val="000000"/>
          <w:kern w:val="0"/>
          <w:sz w:val="24"/>
        </w:rPr>
        <w:t>受動喫煙防止対策助成金交付要綱第４条の規定により</w:t>
      </w:r>
      <w:r w:rsidR="004A6D7A" w:rsidRPr="00AD09DC">
        <w:rPr>
          <w:rFonts w:ascii="ＭＳ 明朝" w:hAnsi="ＭＳ 明朝" w:cs="ＭＳ 明朝" w:hint="eastAsia"/>
          <w:color w:val="000000"/>
          <w:kern w:val="0"/>
          <w:sz w:val="24"/>
        </w:rPr>
        <w:t>下記のとおり</w:t>
      </w:r>
      <w:r w:rsidR="004A6D7A">
        <w:rPr>
          <w:rFonts w:ascii="ＭＳ 明朝" w:hAnsi="ＭＳ 明朝" w:cs="ＭＳ 明朝" w:hint="eastAsia"/>
          <w:color w:val="000000"/>
          <w:kern w:val="0"/>
          <w:sz w:val="24"/>
        </w:rPr>
        <w:t>受動喫煙の防止に係る事業計画等の関係書類を添えて</w:t>
      </w:r>
      <w:r w:rsidR="004A6D7A" w:rsidRPr="00AD09DC">
        <w:rPr>
          <w:rFonts w:ascii="ＭＳ 明朝" w:hAnsi="ＭＳ 明朝" w:cs="ＭＳ 明朝" w:hint="eastAsia"/>
          <w:color w:val="000000"/>
          <w:kern w:val="0"/>
          <w:sz w:val="24"/>
        </w:rPr>
        <w:t>申請</w:t>
      </w:r>
      <w:r w:rsidR="004A6D7A" w:rsidRPr="00190540">
        <w:rPr>
          <w:rFonts w:ascii="ＭＳ 明朝" w:hAnsi="ＭＳ 明朝" w:cs="ＭＳ 明朝" w:hint="eastAsia"/>
          <w:color w:val="000000"/>
          <w:kern w:val="0"/>
          <w:sz w:val="24"/>
        </w:rPr>
        <w:t>します。</w:t>
      </w:r>
    </w:p>
    <w:p w:rsidR="004A6D7A" w:rsidRDefault="004A6D7A" w:rsidP="004A6D7A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A6D7A" w:rsidRPr="00190540" w:rsidRDefault="004A6D7A" w:rsidP="004A6D7A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A6D7A" w:rsidRPr="00190540" w:rsidRDefault="004A6D7A" w:rsidP="004A6D7A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A6D7A" w:rsidRDefault="004A6D7A" w:rsidP="004A6D7A">
      <w:pPr>
        <w:overflowPunct w:val="0"/>
        <w:ind w:firstLineChars="500" w:firstLine="1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A6D7A" w:rsidRDefault="004A6D7A" w:rsidP="004A6D7A">
      <w:pPr>
        <w:overflowPunct w:val="0"/>
        <w:ind w:firstLineChars="500" w:firstLine="90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0"/>
        <w:gridCol w:w="5180"/>
      </w:tblGrid>
      <w:tr w:rsidR="004A6D7A" w:rsidRPr="00B8552A" w:rsidTr="00D9158A">
        <w:trPr>
          <w:trHeight w:val="720"/>
        </w:trPr>
        <w:tc>
          <w:tcPr>
            <w:tcW w:w="4395" w:type="dxa"/>
            <w:vAlign w:val="center"/>
          </w:tcPr>
          <w:p w:rsidR="004A6D7A" w:rsidRPr="00B8552A" w:rsidRDefault="004A6D7A" w:rsidP="00D9158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事業を実施する事業場の名称</w:t>
            </w:r>
          </w:p>
        </w:tc>
        <w:tc>
          <w:tcPr>
            <w:tcW w:w="5244" w:type="dxa"/>
            <w:vAlign w:val="center"/>
          </w:tcPr>
          <w:p w:rsidR="004A6D7A" w:rsidRDefault="004A6D7A" w:rsidP="00D9158A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EC326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厚生労働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商事株式会社　千代田支店</w:t>
            </w:r>
          </w:p>
          <w:p w:rsidR="004A6D7A" w:rsidRPr="00EC3265" w:rsidRDefault="004A6D7A" w:rsidP="00D9158A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363F75">
              <w:rPr>
                <w:rFonts w:ascii="ＭＳ 明朝" w:hAnsi="ＭＳ 明朝" w:cs="ＭＳ 明朝" w:hint="eastAsia"/>
                <w:color w:val="000000"/>
                <w:kern w:val="0"/>
              </w:rPr>
              <w:t>（参考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・</w:t>
            </w:r>
            <w:r w:rsidRPr="00363F75">
              <w:rPr>
                <w:rFonts w:ascii="ＭＳ 明朝" w:hAnsi="ＭＳ 明朝" w:cs="ＭＳ 明朝" w:hint="eastAsia"/>
                <w:color w:val="000000"/>
                <w:kern w:val="0"/>
              </w:rPr>
              <w:t>事業場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在籍労働者数：　８</w:t>
            </w:r>
            <w:r w:rsidRPr="00363F75">
              <w:rPr>
                <w:rFonts w:ascii="ＭＳ 明朝" w:hAnsi="ＭＳ 明朝" w:cs="ＭＳ 明朝" w:hint="eastAsia"/>
                <w:color w:val="000000"/>
                <w:kern w:val="0"/>
              </w:rPr>
              <w:t>人）</w:t>
            </w:r>
          </w:p>
        </w:tc>
      </w:tr>
      <w:tr w:rsidR="004A6D7A" w:rsidRPr="00B8552A" w:rsidTr="00D9158A">
        <w:trPr>
          <w:trHeight w:val="720"/>
        </w:trPr>
        <w:tc>
          <w:tcPr>
            <w:tcW w:w="4395" w:type="dxa"/>
            <w:vAlign w:val="center"/>
          </w:tcPr>
          <w:p w:rsidR="004A6D7A" w:rsidRPr="00B8552A" w:rsidRDefault="004A6D7A" w:rsidP="00D9158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助成金申請金額</w:t>
            </w:r>
          </w:p>
        </w:tc>
        <w:tc>
          <w:tcPr>
            <w:tcW w:w="5244" w:type="dxa"/>
            <w:vAlign w:val="center"/>
          </w:tcPr>
          <w:p w:rsidR="004A6D7A" w:rsidRPr="00B8552A" w:rsidRDefault="004A6D7A" w:rsidP="00D9158A">
            <w:pPr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７８７</w:t>
            </w:r>
            <w:r w:rsidRPr="0055137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，０００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円</w:t>
            </w:r>
          </w:p>
        </w:tc>
      </w:tr>
    </w:tbl>
    <w:p w:rsidR="004A6D7A" w:rsidRDefault="004A6D7A" w:rsidP="004A6D7A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noProof/>
          <w:color w:val="000000"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69215</wp:posOffset>
                </wp:positionV>
                <wp:extent cx="2153920" cy="457200"/>
                <wp:effectExtent l="9525" t="228600" r="8255" b="95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457200"/>
                        </a:xfrm>
                        <a:prstGeom prst="wedgeRoundRectCallout">
                          <a:avLst>
                            <a:gd name="adj1" fmla="val -2153"/>
                            <a:gd name="adj2" fmla="val -95417"/>
                            <a:gd name="adj3" fmla="val 16667"/>
                          </a:avLst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E" w:rsidRPr="001956E9" w:rsidRDefault="00C3012E" w:rsidP="004A6D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70C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様式第１号別添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の「</w:t>
                            </w:r>
                            <w:r w:rsidRPr="00470C4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助成金申請金額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」欄と同じ金額を</w:t>
                            </w:r>
                            <w:r w:rsidRPr="001956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3600" tIns="1800" rIns="36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304.05pt;margin-top:5.45pt;width:169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" adj="10335,-9810" fillcolor="#dbe5f1">
                <v:fill opacity="32896f"/>
                <v:textbox inset=".1mm,.05mm,.1mm,.05mm">
                  <w:txbxContent>
                    <w:p w:rsidR="00C3012E" w:rsidRPr="001956E9" w:rsidRDefault="00C3012E" w:rsidP="004A6D7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70C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様式第１号別添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の「</w:t>
                      </w:r>
                      <w:r w:rsidRPr="00470C4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助成金申請金額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」欄と同じ金額を</w:t>
                      </w:r>
                      <w:r w:rsidRPr="001956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A6D7A" w:rsidRPr="00567347" w:rsidRDefault="004A6D7A" w:rsidP="0056734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731BB4">
        <w:rPr>
          <w:rFonts w:ascii="ＭＳ 明朝" w:hAnsi="ＭＳ 明朝" w:cs="ＭＳ 明朝" w:hint="eastAsia"/>
          <w:color w:val="000000"/>
          <w:kern w:val="0"/>
          <w:sz w:val="24"/>
        </w:rPr>
        <w:t>（添付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書類</w:t>
      </w:r>
      <w:r w:rsidRPr="00731BB4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4A6D7A" w:rsidRDefault="004A6D7A" w:rsidP="004A6D7A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 w:rsidRPr="00731BB4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 xml:space="preserve">１　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受動喫煙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の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防止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に係る事業</w:t>
      </w:r>
      <w:r w:rsidRPr="00AD09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計画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（別添）</w:t>
      </w:r>
    </w:p>
    <w:p w:rsidR="00567347" w:rsidRDefault="00486F04" w:rsidP="004A6D7A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２</w:t>
      </w:r>
      <w:r w:rsidR="00567347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 xml:space="preserve">　受動喫煙防止対策助成金交付要件等確認申立書</w:t>
      </w:r>
    </w:p>
    <w:p w:rsidR="004A6D7A" w:rsidRDefault="004E048A" w:rsidP="004A6D7A">
      <w:pPr>
        <w:overflowPunct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62865</wp:posOffset>
                </wp:positionV>
                <wp:extent cx="3996690" cy="593725"/>
                <wp:effectExtent l="419100" t="0" r="22860" b="1587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690" cy="593725"/>
                        </a:xfrm>
                        <a:prstGeom prst="wedgeRoundRectCallout">
                          <a:avLst>
                            <a:gd name="adj1" fmla="val -59430"/>
                            <a:gd name="adj2" fmla="val 41779"/>
                            <a:gd name="adj3" fmla="val 16667"/>
                          </a:avLst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E" w:rsidRDefault="00C3012E" w:rsidP="004A6D7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867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添付した書類を記載してください。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/>
                            </w:r>
                            <w:r w:rsidRPr="00F867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なお、各書類は写しで構いません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560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="00C560E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、⑨、⑫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ｵｰﾅｰ合意書、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、⑯、⑰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除く）</w:t>
                            </w:r>
                            <w:r w:rsidRPr="00F867D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1800" rIns="36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1" type="#_x0000_t62" style="position:absolute;left:0;text-align:left;margin-left:153.3pt;margin-top:4.95pt;width:314.7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" adj="-2037,19824" fillcolor="#dbe5f1">
                <v:fill opacity="32896f"/>
                <v:textbox inset=".1mm,.05mm,.1mm,.05mm">
                  <w:txbxContent>
                    <w:p w:rsidR="00C3012E" w:rsidRDefault="00C3012E" w:rsidP="004A6D7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867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添付した書類を記載してください。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/>
                      </w:r>
                      <w:r w:rsidRPr="00F867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なお、各書類は写しで構いません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C560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⑦</w:t>
                      </w:r>
                      <w:r w:rsidR="00C560E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、⑨、⑫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ｵｰﾅｰ合意書、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、⑯、⑰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除く）</w:t>
                      </w:r>
                      <w:r w:rsidRPr="00F867D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E048A" w:rsidRDefault="004E048A" w:rsidP="004A6D7A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 w:rsidR="004E048A" w:rsidRDefault="004E048A" w:rsidP="004A6D7A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 w:rsidR="004A6D7A" w:rsidRDefault="00486F04" w:rsidP="004A6D7A">
      <w:pPr>
        <w:overflowPunct w:val="0"/>
        <w:ind w:firstLineChars="100" w:firstLine="24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３</w:t>
      </w:r>
      <w:r w:rsidR="004A6D7A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 xml:space="preserve">　その他関係資料</w:t>
      </w:r>
    </w:p>
    <w:p w:rsidR="004A6D7A" w:rsidRPr="00084D74" w:rsidRDefault="004A6D7A" w:rsidP="004A6D7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①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喫煙室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設置予定場所等の写真一式</w:t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②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喫煙室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設計図面一式</w:t>
      </w:r>
    </w:p>
    <w:p w:rsidR="004A6D7A" w:rsidRPr="00084D74" w:rsidRDefault="004A6D7A" w:rsidP="004A6D7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③</w:t>
      </w:r>
      <w:r w:rsidR="00D915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見積書（○○社、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△△社</w:t>
      </w:r>
      <w:r w:rsidR="00D915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）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④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換気装置仕様書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ab/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ab/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ab/>
      </w:r>
    </w:p>
    <w:p w:rsidR="004E048A" w:rsidRDefault="004A6D7A" w:rsidP="004A6D7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⑤　備品カタログ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⑥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設置要件説明書　</w:t>
      </w:r>
    </w:p>
    <w:p w:rsidR="004E048A" w:rsidRDefault="004A6D7A" w:rsidP="004E048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⑦</w:t>
      </w:r>
      <w:r w:rsidRPr="00084D74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C560E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今後の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方針説明書</w:t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⑧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振込先指定書</w:t>
      </w:r>
    </w:p>
    <w:p w:rsidR="004A6D7A" w:rsidRDefault="004A6D7A" w:rsidP="004E048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⑨</w:t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履歴事項全部証明書</w:t>
      </w:r>
      <w:r w:rsidR="0055294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4E048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⑩　労働保険概算確定保険料申告書</w:t>
      </w:r>
    </w:p>
    <w:p w:rsidR="004E048A" w:rsidRDefault="007F7489" w:rsidP="004E048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64770</wp:posOffset>
                </wp:positionV>
                <wp:extent cx="5901055" cy="998220"/>
                <wp:effectExtent l="0" t="0" r="23495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998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241EF" id="角丸四角形 11" o:spid="_x0000_s1026" style="position:absolute;left:0;text-align:left;margin-left:9.3pt;margin-top:5.1pt;width:464.65pt;height:7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" filled="f" strokecolor="#ed7d31 [3205]" strokeweight="1pt">
                <v:stroke joinstyle="miter"/>
              </v:roundrect>
            </w:pict>
          </mc:Fallback>
        </mc:AlternateContent>
      </w:r>
    </w:p>
    <w:p w:rsidR="004E048A" w:rsidRDefault="004E048A" w:rsidP="004E048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⑪</w:t>
      </w:r>
      <w:r w:rsidR="007F748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5529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工程表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5529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 w:rsidR="0055294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⑫</w:t>
      </w:r>
      <w:r w:rsidR="00815536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貸主承諾書</w:t>
      </w:r>
      <w:r w:rsidR="008A34A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、土地建物</w:t>
      </w:r>
      <w:r w:rsidR="007F748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賃貸借契約書</w:t>
      </w:r>
    </w:p>
    <w:p w:rsidR="007F7489" w:rsidRDefault="007F7489" w:rsidP="004E048A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⑬　飲食店営業許可証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⑭　株主構成証明書</w:t>
      </w:r>
    </w:p>
    <w:p w:rsidR="00157AD7" w:rsidRDefault="007F7489" w:rsidP="007F7489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⑮　客席面積説明図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⑯　事業開始の特例に係る申請書</w:t>
      </w:r>
    </w:p>
    <w:p w:rsidR="007F7489" w:rsidRPr="007F7489" w:rsidRDefault="007F7489" w:rsidP="007F7489">
      <w:pPr>
        <w:overflowPunct w:val="0"/>
        <w:ind w:leftChars="200" w:left="660" w:hangingChars="100" w:hanging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EA808" wp14:editId="0C510FA7">
                <wp:simplePos x="0" y="0"/>
                <wp:positionH relativeFrom="column">
                  <wp:posOffset>1280160</wp:posOffset>
                </wp:positionH>
                <wp:positionV relativeFrom="paragraph">
                  <wp:posOffset>460375</wp:posOffset>
                </wp:positionV>
                <wp:extent cx="4568190" cy="404495"/>
                <wp:effectExtent l="0" t="190500" r="22860" b="1460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190" cy="404495"/>
                        </a:xfrm>
                        <a:prstGeom prst="wedgeRoundRectCallout">
                          <a:avLst>
                            <a:gd name="adj1" fmla="val -30933"/>
                            <a:gd name="adj2" fmla="val -96701"/>
                            <a:gd name="adj3" fmla="val 16667"/>
                          </a:avLst>
                        </a:prstGeom>
                        <a:solidFill>
                          <a:srgbClr val="DBE5F1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E" w:rsidRPr="001956E9" w:rsidRDefault="00C3012E" w:rsidP="007F748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申請内容</w:t>
                            </w:r>
                            <w:r w:rsidR="00AE46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によっては、上記</w:t>
                            </w:r>
                            <w:r w:rsidR="00AE46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枠内</w:t>
                            </w:r>
                            <w:r w:rsidR="00AE46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⑪</w:t>
                            </w:r>
                            <w:r w:rsidR="00AE46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～⑰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の書類</w:t>
                            </w:r>
                            <w:r w:rsidR="00AE468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AE468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その他必要とする書類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追加</w:t>
                            </w:r>
                            <w:r w:rsidR="00B70B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で要求する場合</w:t>
                            </w:r>
                            <w:r w:rsidR="00B70B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があり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00" tIns="1800" rIns="36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A808" id="角丸四角形吹き出し 12" o:spid="_x0000_s1032" type="#_x0000_t62" style="position:absolute;left:0;text-align:left;margin-left:100.8pt;margin-top:36.25pt;width:359.7pt;height: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" adj="4118,-10087" fillcolor="#dbe5f1">
                <v:fill opacity="32896f"/>
                <v:textbox inset=".1mm,.05mm,.1mm,.05mm">
                  <w:txbxContent>
                    <w:p w:rsidR="00C3012E" w:rsidRPr="001956E9" w:rsidRDefault="00C3012E" w:rsidP="007F748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申請内容</w:t>
                      </w:r>
                      <w:r w:rsidR="00AE46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によっては、上記</w:t>
                      </w:r>
                      <w:r w:rsidR="00AE468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枠内</w:t>
                      </w:r>
                      <w:r w:rsidR="00AE46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⑪～⑰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の書類</w:t>
                      </w:r>
                      <w:r w:rsidR="00AE468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</w:t>
                      </w:r>
                      <w:r w:rsidR="00AE468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その他必要とする書類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追加</w:t>
                      </w:r>
                      <w:r w:rsidR="00B70B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で要求する場合</w:t>
                      </w:r>
                      <w:r w:rsidR="00B70B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があり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⑰　</w:t>
      </w:r>
      <w:r w:rsidR="0055294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特別理由書</w:t>
      </w:r>
    </w:p>
    <w:sectPr w:rsidR="007F7489" w:rsidRPr="007F7489" w:rsidSect="004A6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47" w:rsidRDefault="00567347" w:rsidP="00567347">
      <w:r>
        <w:separator/>
      </w:r>
    </w:p>
  </w:endnote>
  <w:endnote w:type="continuationSeparator" w:id="0">
    <w:p w:rsidR="00567347" w:rsidRDefault="00567347" w:rsidP="0056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32" w:rsidRDefault="001B57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32" w:rsidRDefault="001B57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32" w:rsidRDefault="001B57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47" w:rsidRDefault="00567347" w:rsidP="00567347">
      <w:r>
        <w:separator/>
      </w:r>
    </w:p>
  </w:footnote>
  <w:footnote w:type="continuationSeparator" w:id="0">
    <w:p w:rsidR="00567347" w:rsidRDefault="00567347" w:rsidP="0056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32" w:rsidRDefault="001B57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32" w:rsidRDefault="001B57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32" w:rsidRDefault="001B5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7A"/>
    <w:rsid w:val="00157AD7"/>
    <w:rsid w:val="001B5732"/>
    <w:rsid w:val="00486F04"/>
    <w:rsid w:val="004A6D7A"/>
    <w:rsid w:val="004E048A"/>
    <w:rsid w:val="00552947"/>
    <w:rsid w:val="00567347"/>
    <w:rsid w:val="005C6D30"/>
    <w:rsid w:val="006A03AB"/>
    <w:rsid w:val="007F32AF"/>
    <w:rsid w:val="007F7489"/>
    <w:rsid w:val="00815536"/>
    <w:rsid w:val="00852A5C"/>
    <w:rsid w:val="008A34A0"/>
    <w:rsid w:val="0092661C"/>
    <w:rsid w:val="0095021B"/>
    <w:rsid w:val="009A19A2"/>
    <w:rsid w:val="00AE4683"/>
    <w:rsid w:val="00B70BA1"/>
    <w:rsid w:val="00C3012E"/>
    <w:rsid w:val="00C560E9"/>
    <w:rsid w:val="00D9158A"/>
    <w:rsid w:val="00E30DB6"/>
    <w:rsid w:val="00E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3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7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3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2021-12-28T00:21:00Z</dcterms:created>
  <dcterms:modified xsi:type="dcterms:W3CDTF">2021-12-28T00:21:00Z</dcterms:modified>
</cp:coreProperties>
</file>