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E79E" w14:textId="1F07A18E" w:rsidR="00E60CD8" w:rsidRPr="00D74363" w:rsidRDefault="006A2235">
      <w:pPr>
        <w:jc w:val="center"/>
        <w:rPr>
          <w:rFonts w:ascii="ＭＳ 明朝" w:eastAsia="ＭＳ 明朝" w:hAnsi="ＭＳ 明朝"/>
        </w:rPr>
      </w:pPr>
      <w:r w:rsidRPr="00D74363">
        <w:rPr>
          <w:rFonts w:ascii="ＭＳ 明朝" w:eastAsia="ＭＳ 明朝" w:hAnsi="ＭＳ 明朝" w:hint="eastAsia"/>
          <w:sz w:val="28"/>
        </w:rPr>
        <w:t>令和</w:t>
      </w:r>
      <w:r w:rsidR="00D74363" w:rsidRPr="00D74363">
        <w:rPr>
          <w:rFonts w:ascii="ＭＳ 明朝" w:eastAsia="ＭＳ 明朝" w:hAnsi="ＭＳ 明朝" w:hint="eastAsia"/>
          <w:sz w:val="28"/>
        </w:rPr>
        <w:t>８</w:t>
      </w:r>
      <w:r w:rsidR="00E60CD8" w:rsidRPr="00D74363">
        <w:rPr>
          <w:rFonts w:ascii="ＭＳ 明朝" w:eastAsia="ＭＳ 明朝" w:hAnsi="ＭＳ 明朝" w:hint="eastAsia"/>
          <w:sz w:val="28"/>
        </w:rPr>
        <w:t>年</w:t>
      </w:r>
      <w:r w:rsidR="00192D9B" w:rsidRPr="00D74363">
        <w:rPr>
          <w:rFonts w:ascii="ＭＳ 明朝" w:eastAsia="ＭＳ 明朝" w:hAnsi="ＭＳ 明朝" w:hint="eastAsia"/>
          <w:sz w:val="28"/>
        </w:rPr>
        <w:t>（</w:t>
      </w:r>
      <w:r w:rsidR="00E60CD8" w:rsidRPr="00D74363">
        <w:rPr>
          <w:rFonts w:ascii="ＭＳ 明朝" w:eastAsia="ＭＳ 明朝" w:hAnsi="ＭＳ 明朝" w:hint="eastAsia"/>
          <w:sz w:val="28"/>
        </w:rPr>
        <w:t>度</w:t>
      </w:r>
      <w:r w:rsidR="00192D9B" w:rsidRPr="00D74363">
        <w:rPr>
          <w:rFonts w:ascii="ＭＳ 明朝" w:eastAsia="ＭＳ 明朝" w:hAnsi="ＭＳ 明朝" w:hint="eastAsia"/>
          <w:sz w:val="28"/>
        </w:rPr>
        <w:t xml:space="preserve">）　</w:t>
      </w:r>
      <w:r w:rsidR="00E60CD8" w:rsidRPr="00D74363">
        <w:rPr>
          <w:rFonts w:ascii="ＭＳ 明朝" w:eastAsia="ＭＳ 明朝" w:hAnsi="ＭＳ 明朝" w:hint="eastAsia"/>
          <w:sz w:val="28"/>
        </w:rPr>
        <w:t>安全衛生管理計画書</w:t>
      </w:r>
      <w:r w:rsidR="00E60CD8" w:rsidRPr="00D74363">
        <w:rPr>
          <w:rFonts w:ascii="ＭＳ 明朝" w:eastAsia="ＭＳ 明朝" w:hAnsi="ＭＳ 明朝" w:hint="eastAsia"/>
          <w:sz w:val="28"/>
          <w:szCs w:val="24"/>
        </w:rPr>
        <w:t>（</w:t>
      </w:r>
      <w:r w:rsidR="00B52FE5" w:rsidRPr="00D74363">
        <w:rPr>
          <w:rFonts w:ascii="ＭＳ 明朝" w:eastAsia="ＭＳ 明朝" w:hAnsi="ＭＳ 明朝" w:hint="eastAsia"/>
          <w:sz w:val="28"/>
          <w:szCs w:val="24"/>
        </w:rPr>
        <w:t>第三次産業、</w:t>
      </w:r>
      <w:r w:rsidR="00E60CD8" w:rsidRPr="00D74363">
        <w:rPr>
          <w:rFonts w:ascii="ＭＳ 明朝" w:eastAsia="ＭＳ 明朝" w:hAnsi="ＭＳ 明朝" w:hint="eastAsia"/>
          <w:sz w:val="28"/>
          <w:szCs w:val="24"/>
        </w:rPr>
        <w:t>参考様式）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155"/>
        <w:gridCol w:w="3465"/>
      </w:tblGrid>
      <w:tr w:rsidR="00E60CD8" w:rsidRPr="00F80633" w14:paraId="1A37B64F" w14:textId="77777777" w:rsidTr="00A37FDB">
        <w:trPr>
          <w:trHeight w:val="554"/>
        </w:trPr>
        <w:tc>
          <w:tcPr>
            <w:tcW w:w="1260" w:type="dxa"/>
            <w:vAlign w:val="center"/>
          </w:tcPr>
          <w:p w14:paraId="326F3B8A" w14:textId="77777777" w:rsidR="00E60CD8" w:rsidRPr="00F80633" w:rsidRDefault="003556DC" w:rsidP="003556DC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事業場</w:t>
            </w:r>
            <w:r w:rsidR="00E60CD8" w:rsidRPr="00F80633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704BFE3D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  <w:vAlign w:val="center"/>
          </w:tcPr>
          <w:p w14:paraId="2E656A97" w14:textId="77777777" w:rsidR="00E60CD8" w:rsidRPr="00F80633" w:rsidRDefault="00E60CD8" w:rsidP="00F80A84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電    話</w:t>
            </w:r>
          </w:p>
        </w:tc>
        <w:tc>
          <w:tcPr>
            <w:tcW w:w="3465" w:type="dxa"/>
            <w:vAlign w:val="center"/>
          </w:tcPr>
          <w:p w14:paraId="03B6E339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  <w:tr w:rsidR="00E60CD8" w:rsidRPr="00F80633" w14:paraId="5EED211D" w14:textId="77777777" w:rsidTr="00A37FDB">
        <w:trPr>
          <w:trHeight w:val="560"/>
        </w:trPr>
        <w:tc>
          <w:tcPr>
            <w:tcW w:w="1260" w:type="dxa"/>
            <w:vAlign w:val="center"/>
          </w:tcPr>
          <w:p w14:paraId="6659BBCE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所 在 地</w:t>
            </w:r>
          </w:p>
        </w:tc>
        <w:tc>
          <w:tcPr>
            <w:tcW w:w="3780" w:type="dxa"/>
            <w:vAlign w:val="center"/>
          </w:tcPr>
          <w:p w14:paraId="1B86B623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  <w:vAlign w:val="center"/>
          </w:tcPr>
          <w:p w14:paraId="1A063090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労働者数</w:t>
            </w:r>
          </w:p>
        </w:tc>
        <w:tc>
          <w:tcPr>
            <w:tcW w:w="3465" w:type="dxa"/>
            <w:vAlign w:val="center"/>
          </w:tcPr>
          <w:p w14:paraId="7A81C19A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 xml:space="preserve">男    </w:t>
            </w:r>
            <w:r w:rsidR="00A37FDB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80633">
              <w:rPr>
                <w:rFonts w:ascii="ＭＳ Ｐ明朝" w:eastAsia="ＭＳ Ｐ明朝" w:hAnsi="ＭＳ Ｐ明朝" w:hint="eastAsia"/>
              </w:rPr>
              <w:t xml:space="preserve">  女       計</w:t>
            </w:r>
          </w:p>
        </w:tc>
      </w:tr>
    </w:tbl>
    <w:p w14:paraId="4A1C2C3A" w14:textId="77777777" w:rsidR="00A37FDB" w:rsidRDefault="00A37FDB">
      <w:pPr>
        <w:rPr>
          <w:rFonts w:ascii="ＭＳ Ｐ明朝" w:eastAsia="ＭＳ Ｐ明朝" w:hAnsi="ＭＳ Ｐ明朝"/>
        </w:rPr>
      </w:pPr>
    </w:p>
    <w:p w14:paraId="35D98CFB" w14:textId="77777777" w:rsidR="00E60CD8" w:rsidRPr="00F80633" w:rsidRDefault="006F1F02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１</w:t>
      </w:r>
      <w:r w:rsidR="00E60CD8" w:rsidRPr="00F80633">
        <w:rPr>
          <w:rFonts w:ascii="ＭＳ Ｐ明朝" w:eastAsia="ＭＳ Ｐ明朝" w:hAnsi="ＭＳ Ｐ明朝" w:hint="eastAsia"/>
        </w:rPr>
        <w:t>．健康診断の実施状況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155"/>
        <w:gridCol w:w="1470"/>
        <w:gridCol w:w="1260"/>
        <w:gridCol w:w="1260"/>
        <w:gridCol w:w="1260"/>
        <w:gridCol w:w="1260"/>
      </w:tblGrid>
      <w:tr w:rsidR="00E60CD8" w:rsidRPr="00F80633" w14:paraId="59296E00" w14:textId="77777777">
        <w:trPr>
          <w:trHeight w:val="579"/>
        </w:trPr>
        <w:tc>
          <w:tcPr>
            <w:tcW w:w="1995" w:type="dxa"/>
            <w:vAlign w:val="center"/>
          </w:tcPr>
          <w:p w14:paraId="76023FD7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一般定期健康診断</w:t>
            </w:r>
          </w:p>
        </w:tc>
        <w:tc>
          <w:tcPr>
            <w:tcW w:w="1155" w:type="dxa"/>
            <w:vAlign w:val="center"/>
          </w:tcPr>
          <w:p w14:paraId="4F57FFF5" w14:textId="77777777" w:rsidR="00E60CD8" w:rsidRPr="00F80633" w:rsidRDefault="00E60CD8" w:rsidP="00A37FDB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受診者数</w:t>
            </w:r>
          </w:p>
        </w:tc>
        <w:tc>
          <w:tcPr>
            <w:tcW w:w="1470" w:type="dxa"/>
            <w:vAlign w:val="center"/>
          </w:tcPr>
          <w:p w14:paraId="7E0346B9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 xml:space="preserve">       </w:t>
            </w:r>
            <w:r w:rsidR="00CB42FD" w:rsidRPr="00F80633">
              <w:rPr>
                <w:rFonts w:ascii="ＭＳ Ｐ明朝" w:eastAsia="ＭＳ Ｐ明朝" w:hAnsi="ＭＳ Ｐ明朝" w:hint="eastAsia"/>
              </w:rPr>
              <w:t xml:space="preserve">　</w:t>
            </w:r>
            <w:r w:rsidRPr="00F80633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5EBD168D" w14:textId="77777777" w:rsidR="00E60CD8" w:rsidRPr="00F80633" w:rsidRDefault="00E60CD8" w:rsidP="00A37FDB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有所見者数</w:t>
            </w:r>
          </w:p>
        </w:tc>
        <w:tc>
          <w:tcPr>
            <w:tcW w:w="1260" w:type="dxa"/>
            <w:vAlign w:val="center"/>
          </w:tcPr>
          <w:p w14:paraId="1716F611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 xml:space="preserve">       名</w:t>
            </w:r>
          </w:p>
        </w:tc>
        <w:tc>
          <w:tcPr>
            <w:tcW w:w="1260" w:type="dxa"/>
            <w:vAlign w:val="center"/>
          </w:tcPr>
          <w:p w14:paraId="66EAB1A8" w14:textId="77777777" w:rsidR="004A20D7" w:rsidRPr="00F80633" w:rsidRDefault="004A20D7" w:rsidP="004A20D7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事後措置</w:t>
            </w:r>
          </w:p>
          <w:p w14:paraId="54AE5ECF" w14:textId="77777777" w:rsidR="00E60CD8" w:rsidRPr="00F80633" w:rsidRDefault="004A20D7" w:rsidP="004A20D7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実施者数</w:t>
            </w:r>
          </w:p>
        </w:tc>
        <w:tc>
          <w:tcPr>
            <w:tcW w:w="1260" w:type="dxa"/>
            <w:vAlign w:val="center"/>
          </w:tcPr>
          <w:p w14:paraId="407810CD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 xml:space="preserve">       </w:t>
            </w:r>
            <w:r w:rsidR="00746E65" w:rsidRPr="00F80633">
              <w:rPr>
                <w:rFonts w:ascii="ＭＳ Ｐ明朝" w:eastAsia="ＭＳ Ｐ明朝" w:hAnsi="ＭＳ Ｐ明朝" w:hint="eastAsia"/>
              </w:rPr>
              <w:t>名</w:t>
            </w:r>
          </w:p>
        </w:tc>
      </w:tr>
    </w:tbl>
    <w:p w14:paraId="256DD490" w14:textId="77777777" w:rsidR="00E60CD8" w:rsidRPr="00F80633" w:rsidRDefault="006F1F02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２</w:t>
      </w:r>
      <w:r w:rsidR="002F0A05" w:rsidRPr="00F80633">
        <w:rPr>
          <w:rFonts w:ascii="ＭＳ Ｐ明朝" w:eastAsia="ＭＳ Ｐ明朝" w:hAnsi="ＭＳ Ｐ明朝" w:hint="eastAsia"/>
        </w:rPr>
        <w:t>．安全衛生</w:t>
      </w:r>
      <w:r w:rsidR="00E60CD8" w:rsidRPr="00F80633">
        <w:rPr>
          <w:rFonts w:ascii="ＭＳ Ｐ明朝" w:eastAsia="ＭＳ Ｐ明朝" w:hAnsi="ＭＳ Ｐ明朝" w:hint="eastAsia"/>
        </w:rPr>
        <w:t>目標</w:t>
      </w:r>
      <w:r w:rsidR="004A20D7" w:rsidRPr="00F80633">
        <w:rPr>
          <w:rFonts w:ascii="ＭＳ Ｐ明朝" w:eastAsia="ＭＳ Ｐ明朝" w:hAnsi="ＭＳ Ｐ明朝" w:hint="eastAsia"/>
        </w:rPr>
        <w:t>等</w:t>
      </w:r>
    </w:p>
    <w:p w14:paraId="018054A2" w14:textId="77777777" w:rsidR="00E60CD8" w:rsidRPr="00F80633" w:rsidRDefault="00E60CD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60CD8" w:rsidRPr="00F80633" w14:paraId="0DAEFF94" w14:textId="77777777">
        <w:tc>
          <w:tcPr>
            <w:tcW w:w="9660" w:type="dxa"/>
            <w:vAlign w:val="center"/>
          </w:tcPr>
          <w:p w14:paraId="333B86CC" w14:textId="77777777" w:rsidR="00E60CD8" w:rsidRPr="00F80633" w:rsidRDefault="004A20D7" w:rsidP="004A20D7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安全衛生</w:t>
            </w:r>
            <w:r w:rsidR="00E60CD8" w:rsidRPr="00F80633">
              <w:rPr>
                <w:rFonts w:ascii="ＭＳ Ｐ明朝" w:eastAsia="ＭＳ Ｐ明朝" w:hAnsi="ＭＳ Ｐ明朝" w:hint="eastAsia"/>
              </w:rPr>
              <w:t>に関する基本方針（スローガン）</w:t>
            </w:r>
          </w:p>
        </w:tc>
      </w:tr>
      <w:tr w:rsidR="00E60CD8" w:rsidRPr="00F80633" w14:paraId="56ACF64D" w14:textId="77777777" w:rsidTr="00383FB8">
        <w:trPr>
          <w:trHeight w:val="408"/>
        </w:trPr>
        <w:tc>
          <w:tcPr>
            <w:tcW w:w="9660" w:type="dxa"/>
          </w:tcPr>
          <w:p w14:paraId="0D8F89FA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71CC30" w14:textId="77777777" w:rsidR="00E60CD8" w:rsidRPr="00F80633" w:rsidRDefault="00E60CD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60CD8" w:rsidRPr="00F80633" w14:paraId="6283231B" w14:textId="77777777">
        <w:tc>
          <w:tcPr>
            <w:tcW w:w="9660" w:type="dxa"/>
            <w:vAlign w:val="center"/>
          </w:tcPr>
          <w:p w14:paraId="5CB33849" w14:textId="77777777" w:rsidR="00E60CD8" w:rsidRPr="00F80633" w:rsidRDefault="00F0158E" w:rsidP="004A20D7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安　　全　　衛　　生</w:t>
            </w:r>
            <w:r w:rsidR="00E60CD8" w:rsidRPr="00F80633">
              <w:rPr>
                <w:rFonts w:ascii="ＭＳ Ｐ明朝" w:eastAsia="ＭＳ Ｐ明朝" w:hAnsi="ＭＳ Ｐ明朝" w:hint="eastAsia"/>
              </w:rPr>
              <w:t xml:space="preserve">   </w:t>
            </w:r>
            <w:r w:rsidR="004E79FC" w:rsidRPr="00F80633">
              <w:rPr>
                <w:rFonts w:ascii="ＭＳ Ｐ明朝" w:eastAsia="ＭＳ Ｐ明朝" w:hAnsi="ＭＳ Ｐ明朝" w:hint="eastAsia"/>
              </w:rPr>
              <w:t xml:space="preserve">　</w:t>
            </w:r>
            <w:r w:rsidR="00E60CD8" w:rsidRPr="00F80633">
              <w:rPr>
                <w:rFonts w:ascii="ＭＳ Ｐ明朝" w:eastAsia="ＭＳ Ｐ明朝" w:hAnsi="ＭＳ Ｐ明朝" w:hint="eastAsia"/>
              </w:rPr>
              <w:t xml:space="preserve">目   </w:t>
            </w:r>
            <w:r w:rsidR="004E79FC" w:rsidRPr="00F80633">
              <w:rPr>
                <w:rFonts w:ascii="ＭＳ Ｐ明朝" w:eastAsia="ＭＳ Ｐ明朝" w:hAnsi="ＭＳ Ｐ明朝" w:hint="eastAsia"/>
              </w:rPr>
              <w:t xml:space="preserve">　</w:t>
            </w:r>
            <w:r w:rsidR="00E60CD8" w:rsidRPr="00F80633">
              <w:rPr>
                <w:rFonts w:ascii="ＭＳ Ｐ明朝" w:eastAsia="ＭＳ Ｐ明朝" w:hAnsi="ＭＳ Ｐ明朝" w:hint="eastAsia"/>
              </w:rPr>
              <w:t>標</w:t>
            </w:r>
          </w:p>
        </w:tc>
      </w:tr>
      <w:tr w:rsidR="00E60CD8" w:rsidRPr="00F80633" w14:paraId="3C8C9604" w14:textId="77777777" w:rsidTr="00383FB8">
        <w:trPr>
          <w:trHeight w:val="550"/>
        </w:trPr>
        <w:tc>
          <w:tcPr>
            <w:tcW w:w="9660" w:type="dxa"/>
          </w:tcPr>
          <w:p w14:paraId="5BE6B3CD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63E96C" w14:textId="77777777" w:rsidR="00E60CD8" w:rsidRPr="00F80633" w:rsidRDefault="006F1F02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３</w:t>
      </w:r>
      <w:r w:rsidR="00E60CD8" w:rsidRPr="00F80633">
        <w:rPr>
          <w:rFonts w:ascii="ＭＳ Ｐ明朝" w:eastAsia="ＭＳ Ｐ明朝" w:hAnsi="ＭＳ Ｐ明朝" w:hint="eastAsia"/>
        </w:rPr>
        <w:t>．項目別実施計画</w:t>
      </w:r>
    </w:p>
    <w:p w14:paraId="2BFEC980" w14:textId="77777777" w:rsidR="00E60CD8" w:rsidRPr="00F80633" w:rsidRDefault="00E60CD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  <w:gridCol w:w="1050"/>
        <w:gridCol w:w="1155"/>
      </w:tblGrid>
      <w:tr w:rsidR="00E60CD8" w:rsidRPr="00F80633" w14:paraId="4CB78FB8" w14:textId="77777777">
        <w:trPr>
          <w:cantSplit/>
        </w:trPr>
        <w:tc>
          <w:tcPr>
            <w:tcW w:w="2100" w:type="dxa"/>
            <w:vMerge w:val="restart"/>
            <w:vAlign w:val="center"/>
          </w:tcPr>
          <w:p w14:paraId="6884F150" w14:textId="77777777" w:rsidR="006C5F03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安全衛生管理体制の整備・強化に関する事項</w:t>
            </w:r>
          </w:p>
        </w:tc>
        <w:tc>
          <w:tcPr>
            <w:tcW w:w="5355" w:type="dxa"/>
            <w:vAlign w:val="center"/>
          </w:tcPr>
          <w:p w14:paraId="4F2A84A5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2D2F8E13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146A4A78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60CD8" w:rsidRPr="00F80633" w14:paraId="46E7862B" w14:textId="77777777" w:rsidTr="00E84EA9">
        <w:trPr>
          <w:cantSplit/>
          <w:trHeight w:val="759"/>
        </w:trPr>
        <w:tc>
          <w:tcPr>
            <w:tcW w:w="2100" w:type="dxa"/>
            <w:vMerge/>
          </w:tcPr>
          <w:p w14:paraId="3911738A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55" w:type="dxa"/>
          </w:tcPr>
          <w:p w14:paraId="6D8A4BF9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</w:tcPr>
          <w:p w14:paraId="6D917D4D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</w:tcPr>
          <w:p w14:paraId="0180D7E8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1303E0" w14:textId="77777777" w:rsidR="00E60CD8" w:rsidRPr="00F80633" w:rsidRDefault="00E60CD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BF7FFA" w:rsidRPr="00F80633" w14:paraId="46FA9AB3" w14:textId="77777777">
        <w:trPr>
          <w:cantSplit/>
        </w:trPr>
        <w:tc>
          <w:tcPr>
            <w:tcW w:w="2205" w:type="dxa"/>
            <w:vMerge w:val="restart"/>
            <w:vAlign w:val="center"/>
          </w:tcPr>
          <w:p w14:paraId="63888F06" w14:textId="77777777" w:rsidR="00BF7FFA" w:rsidRPr="00F80633" w:rsidRDefault="00BF7FFA" w:rsidP="004E79FC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設備の改善等に関する事項</w:t>
            </w:r>
          </w:p>
        </w:tc>
        <w:tc>
          <w:tcPr>
            <w:tcW w:w="5250" w:type="dxa"/>
            <w:vAlign w:val="center"/>
          </w:tcPr>
          <w:p w14:paraId="08E3D38B" w14:textId="77777777" w:rsidR="00BF7FFA" w:rsidRPr="00F80633" w:rsidRDefault="00BF7FFA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2737205D" w14:textId="77777777" w:rsidR="00BF7FFA" w:rsidRPr="00F80633" w:rsidRDefault="00BF7FFA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08E1515A" w14:textId="77777777" w:rsidR="00BF7FFA" w:rsidRPr="00F80633" w:rsidRDefault="00BF7FFA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BF7FFA" w:rsidRPr="00F80633" w14:paraId="498806B2" w14:textId="77777777" w:rsidTr="00383FB8">
        <w:trPr>
          <w:cantSplit/>
          <w:trHeight w:val="604"/>
        </w:trPr>
        <w:tc>
          <w:tcPr>
            <w:tcW w:w="2205" w:type="dxa"/>
            <w:vMerge/>
            <w:vAlign w:val="center"/>
          </w:tcPr>
          <w:p w14:paraId="170D96ED" w14:textId="77777777" w:rsidR="00BF7FFA" w:rsidRPr="00F80633" w:rsidRDefault="00BF7FFA" w:rsidP="004E79F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7F63CA06" w14:textId="77777777" w:rsidR="00BF7FFA" w:rsidRPr="00F80633" w:rsidRDefault="00BF7FF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324A56C5" w14:textId="77777777" w:rsidR="00BF7FFA" w:rsidRPr="00F80633" w:rsidRDefault="00BF7FF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8EF9084" w14:textId="77777777" w:rsidR="00BF7FFA" w:rsidRPr="00F80633" w:rsidRDefault="00BF7FF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275C657" w14:textId="77777777" w:rsidR="00E60CD8" w:rsidRPr="00F80633" w:rsidRDefault="00E60CD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E84EA9" w:rsidRPr="00F80633" w14:paraId="00CE4BDC" w14:textId="77777777" w:rsidTr="00E84EA9">
        <w:trPr>
          <w:cantSplit/>
        </w:trPr>
        <w:tc>
          <w:tcPr>
            <w:tcW w:w="2205" w:type="dxa"/>
            <w:vMerge w:val="restart"/>
            <w:vAlign w:val="center"/>
          </w:tcPr>
          <w:p w14:paraId="7B46ABC1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４Ｓ活動、ＫＹ活動</w:t>
            </w:r>
          </w:p>
          <w:p w14:paraId="6137F523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危険箇所に安全表示</w:t>
            </w:r>
          </w:p>
        </w:tc>
        <w:tc>
          <w:tcPr>
            <w:tcW w:w="5250" w:type="dxa"/>
            <w:vAlign w:val="center"/>
          </w:tcPr>
          <w:p w14:paraId="3AC43162" w14:textId="77777777" w:rsidR="00E84EA9" w:rsidRPr="00F80633" w:rsidRDefault="00E84EA9" w:rsidP="00E84EA9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13A74523" w14:textId="77777777" w:rsidR="00E84EA9" w:rsidRPr="00F80633" w:rsidRDefault="00E84EA9" w:rsidP="00E84EA9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1313FC9A" w14:textId="77777777" w:rsidR="00E84EA9" w:rsidRPr="00F80633" w:rsidRDefault="00E84EA9" w:rsidP="00E84EA9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84EA9" w:rsidRPr="00F80633" w14:paraId="4905A810" w14:textId="77777777" w:rsidTr="00383FB8">
        <w:trPr>
          <w:cantSplit/>
          <w:trHeight w:val="607"/>
        </w:trPr>
        <w:tc>
          <w:tcPr>
            <w:tcW w:w="2205" w:type="dxa"/>
            <w:vMerge/>
            <w:vAlign w:val="center"/>
          </w:tcPr>
          <w:p w14:paraId="0540D4F9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233701B8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049A3BB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41AF3BE" w14:textId="77777777" w:rsidR="00E84EA9" w:rsidRPr="00F80633" w:rsidRDefault="00E84EA9" w:rsidP="00E84EA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90D3C8F" w14:textId="77777777" w:rsidR="00E84EA9" w:rsidRPr="00F80633" w:rsidRDefault="00E84EA9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E60CD8" w:rsidRPr="00F80633" w14:paraId="7541E0DC" w14:textId="77777777">
        <w:trPr>
          <w:cantSplit/>
        </w:trPr>
        <w:tc>
          <w:tcPr>
            <w:tcW w:w="2205" w:type="dxa"/>
            <w:vMerge w:val="restart"/>
            <w:vAlign w:val="center"/>
          </w:tcPr>
          <w:p w14:paraId="0BD9367C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作業方法の改善に関する事項</w:t>
            </w:r>
            <w:r w:rsidR="006C5F03" w:rsidRPr="00F80633">
              <w:rPr>
                <w:rFonts w:ascii="ＭＳ Ｐ明朝" w:eastAsia="ＭＳ Ｐ明朝" w:hAnsi="ＭＳ Ｐ明朝" w:hint="eastAsia"/>
              </w:rPr>
              <w:t>、転倒、</w:t>
            </w:r>
            <w:r w:rsidR="00B962EB" w:rsidRPr="00F80633">
              <w:rPr>
                <w:rFonts w:ascii="ＭＳ Ｐ明朝" w:eastAsia="ＭＳ Ｐ明朝" w:hAnsi="ＭＳ Ｐ明朝" w:hint="eastAsia"/>
              </w:rPr>
              <w:t>転落</w:t>
            </w:r>
            <w:r w:rsidR="006C5F03" w:rsidRPr="00F80633">
              <w:rPr>
                <w:rFonts w:ascii="ＭＳ Ｐ明朝" w:eastAsia="ＭＳ Ｐ明朝" w:hAnsi="ＭＳ Ｐ明朝" w:hint="eastAsia"/>
              </w:rPr>
              <w:t>切れ・こすれ、火傷</w:t>
            </w:r>
          </w:p>
        </w:tc>
        <w:tc>
          <w:tcPr>
            <w:tcW w:w="5250" w:type="dxa"/>
            <w:vAlign w:val="center"/>
          </w:tcPr>
          <w:p w14:paraId="270BE254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0DF67B99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43F05035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60CD8" w:rsidRPr="00F80633" w14:paraId="02DE441E" w14:textId="77777777">
        <w:trPr>
          <w:cantSplit/>
          <w:trHeight w:val="709"/>
        </w:trPr>
        <w:tc>
          <w:tcPr>
            <w:tcW w:w="2205" w:type="dxa"/>
            <w:vMerge/>
          </w:tcPr>
          <w:p w14:paraId="7B5C4F6E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</w:tcPr>
          <w:p w14:paraId="1F602460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</w:tcPr>
          <w:p w14:paraId="466042A1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</w:tcPr>
          <w:p w14:paraId="75E8E676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3E7E122" w14:textId="77777777" w:rsidR="00E60CD8" w:rsidRPr="00F80633" w:rsidRDefault="00E84EA9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（５</w:t>
      </w:r>
      <w:r w:rsidR="00E60CD8" w:rsidRPr="00F80633">
        <w:rPr>
          <w:rFonts w:ascii="ＭＳ Ｐ明朝" w:eastAsia="ＭＳ Ｐ明朝" w:hAnsi="ＭＳ Ｐ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E60CD8" w:rsidRPr="00F80633" w14:paraId="06089EAF" w14:textId="77777777">
        <w:trPr>
          <w:cantSplit/>
        </w:trPr>
        <w:tc>
          <w:tcPr>
            <w:tcW w:w="2205" w:type="dxa"/>
            <w:vMerge w:val="restart"/>
            <w:vAlign w:val="center"/>
          </w:tcPr>
          <w:p w14:paraId="11B48B9B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健康診断等に関する事項</w:t>
            </w:r>
          </w:p>
        </w:tc>
        <w:tc>
          <w:tcPr>
            <w:tcW w:w="5250" w:type="dxa"/>
            <w:vAlign w:val="center"/>
          </w:tcPr>
          <w:p w14:paraId="565C70E8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33644594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28CE1BAE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60CD8" w:rsidRPr="00F80633" w14:paraId="1ECB25B8" w14:textId="77777777" w:rsidTr="00383FB8">
        <w:trPr>
          <w:cantSplit/>
          <w:trHeight w:val="588"/>
        </w:trPr>
        <w:tc>
          <w:tcPr>
            <w:tcW w:w="2205" w:type="dxa"/>
            <w:vMerge/>
          </w:tcPr>
          <w:p w14:paraId="13BC4318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</w:tcPr>
          <w:p w14:paraId="3866A6F1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</w:tcPr>
          <w:p w14:paraId="551F405E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</w:tcPr>
          <w:p w14:paraId="2AF547AB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72B8F7" w14:textId="77777777" w:rsidR="00E60CD8" w:rsidRPr="00F80633" w:rsidRDefault="00383FB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（６</w:t>
      </w:r>
      <w:r w:rsidR="00E60CD8" w:rsidRPr="00F80633">
        <w:rPr>
          <w:rFonts w:ascii="ＭＳ Ｐ明朝" w:eastAsia="ＭＳ Ｐ明朝" w:hAnsi="ＭＳ Ｐ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E60CD8" w:rsidRPr="00F80633" w14:paraId="34B5A3F0" w14:textId="77777777">
        <w:trPr>
          <w:cantSplit/>
        </w:trPr>
        <w:tc>
          <w:tcPr>
            <w:tcW w:w="2205" w:type="dxa"/>
            <w:vMerge w:val="restart"/>
            <w:vAlign w:val="center"/>
          </w:tcPr>
          <w:p w14:paraId="362ED39E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安全衛生教育の実施に関する事項</w:t>
            </w:r>
          </w:p>
        </w:tc>
        <w:tc>
          <w:tcPr>
            <w:tcW w:w="5250" w:type="dxa"/>
            <w:vAlign w:val="center"/>
          </w:tcPr>
          <w:p w14:paraId="3D791FDA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6AC7C4A9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  <w:vAlign w:val="center"/>
          </w:tcPr>
          <w:p w14:paraId="0CD078C4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60CD8" w:rsidRPr="00F80633" w14:paraId="4F333A96" w14:textId="77777777" w:rsidTr="00383FB8">
        <w:trPr>
          <w:cantSplit/>
          <w:trHeight w:val="534"/>
        </w:trPr>
        <w:tc>
          <w:tcPr>
            <w:tcW w:w="2205" w:type="dxa"/>
            <w:vMerge/>
          </w:tcPr>
          <w:p w14:paraId="375EF286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</w:tcPr>
          <w:p w14:paraId="508ACB55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</w:tcPr>
          <w:p w14:paraId="77A74EBF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</w:tcPr>
          <w:p w14:paraId="6884F18A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5B6534" w14:textId="77777777" w:rsidR="00E60CD8" w:rsidRPr="00F80633" w:rsidRDefault="00383FB8">
      <w:pPr>
        <w:rPr>
          <w:rFonts w:ascii="ＭＳ Ｐ明朝" w:eastAsia="ＭＳ Ｐ明朝" w:hAnsi="ＭＳ Ｐ明朝"/>
        </w:rPr>
      </w:pPr>
      <w:r w:rsidRPr="00F80633">
        <w:rPr>
          <w:rFonts w:ascii="ＭＳ Ｐ明朝" w:eastAsia="ＭＳ Ｐ明朝" w:hAnsi="ＭＳ Ｐ明朝" w:hint="eastAsia"/>
        </w:rPr>
        <w:t>（７</w:t>
      </w:r>
      <w:r w:rsidR="00E60CD8" w:rsidRPr="00F80633">
        <w:rPr>
          <w:rFonts w:ascii="ＭＳ Ｐ明朝" w:eastAsia="ＭＳ Ｐ明朝" w:hAnsi="ＭＳ Ｐ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55"/>
      </w:tblGrid>
      <w:tr w:rsidR="00E60CD8" w:rsidRPr="00F80633" w14:paraId="6D2C3620" w14:textId="77777777">
        <w:trPr>
          <w:cantSplit/>
        </w:trPr>
        <w:tc>
          <w:tcPr>
            <w:tcW w:w="2205" w:type="dxa"/>
            <w:vMerge w:val="restart"/>
            <w:vAlign w:val="center"/>
          </w:tcPr>
          <w:p w14:paraId="7C467E7D" w14:textId="77777777" w:rsidR="006C5F03" w:rsidRPr="00F80633" w:rsidRDefault="006C5F03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腰痛対策</w:t>
            </w:r>
          </w:p>
          <w:p w14:paraId="376F7254" w14:textId="77777777" w:rsidR="00837FDC" w:rsidRPr="00F80633" w:rsidRDefault="003556DC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過重労働</w:t>
            </w:r>
            <w:r w:rsidR="00837FDC" w:rsidRPr="00F80633">
              <w:rPr>
                <w:rFonts w:ascii="ＭＳ Ｐ明朝" w:eastAsia="ＭＳ Ｐ明朝" w:hAnsi="ＭＳ Ｐ明朝" w:hint="eastAsia"/>
              </w:rPr>
              <w:t>対策</w:t>
            </w:r>
          </w:p>
          <w:p w14:paraId="4981D02A" w14:textId="77777777" w:rsidR="00837FDC" w:rsidRPr="00F80633" w:rsidRDefault="002A2E77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健康確保対策</w:t>
            </w:r>
          </w:p>
          <w:p w14:paraId="141BB852" w14:textId="77777777" w:rsidR="00E60CD8" w:rsidRPr="00F80633" w:rsidRDefault="00E416F0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メンタルヘルス</w:t>
            </w:r>
            <w:r w:rsidR="00837FDC" w:rsidRPr="00F80633">
              <w:rPr>
                <w:rFonts w:ascii="ＭＳ Ｐ明朝" w:eastAsia="ＭＳ Ｐ明朝" w:hAnsi="ＭＳ Ｐ明朝" w:hint="eastAsia"/>
              </w:rPr>
              <w:t>対策</w:t>
            </w:r>
          </w:p>
          <w:p w14:paraId="067AEC32" w14:textId="77777777" w:rsidR="00837FDC" w:rsidRPr="00F80633" w:rsidRDefault="00871541">
            <w:pPr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等</w:t>
            </w:r>
            <w:r w:rsidR="00837FDC" w:rsidRPr="00F80633">
              <w:rPr>
                <w:rFonts w:ascii="ＭＳ Ｐ明朝" w:eastAsia="ＭＳ Ｐ明朝" w:hAnsi="ＭＳ Ｐ明朝" w:hint="eastAsia"/>
              </w:rPr>
              <w:t>に関する事項</w:t>
            </w:r>
          </w:p>
        </w:tc>
        <w:tc>
          <w:tcPr>
            <w:tcW w:w="5250" w:type="dxa"/>
          </w:tcPr>
          <w:p w14:paraId="34C3FBCD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  施  事  項</w:t>
            </w:r>
          </w:p>
        </w:tc>
        <w:tc>
          <w:tcPr>
            <w:tcW w:w="1050" w:type="dxa"/>
          </w:tcPr>
          <w:p w14:paraId="5D9FC5CE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実施時期</w:t>
            </w:r>
          </w:p>
        </w:tc>
        <w:tc>
          <w:tcPr>
            <w:tcW w:w="1155" w:type="dxa"/>
          </w:tcPr>
          <w:p w14:paraId="557463F9" w14:textId="77777777" w:rsidR="00E60CD8" w:rsidRPr="00F80633" w:rsidRDefault="00E60CD8">
            <w:pPr>
              <w:jc w:val="center"/>
              <w:rPr>
                <w:rFonts w:ascii="ＭＳ Ｐ明朝" w:eastAsia="ＭＳ Ｐ明朝" w:hAnsi="ＭＳ Ｐ明朝"/>
              </w:rPr>
            </w:pPr>
            <w:r w:rsidRPr="00F80633">
              <w:rPr>
                <w:rFonts w:ascii="ＭＳ Ｐ明朝" w:eastAsia="ＭＳ Ｐ明朝" w:hAnsi="ＭＳ Ｐ明朝" w:hint="eastAsia"/>
              </w:rPr>
              <w:t>担当</w:t>
            </w:r>
          </w:p>
        </w:tc>
      </w:tr>
      <w:tr w:rsidR="00E60CD8" w:rsidRPr="00F80633" w14:paraId="645F405A" w14:textId="77777777" w:rsidTr="00A37FDB">
        <w:trPr>
          <w:cantSplit/>
          <w:trHeight w:val="1247"/>
        </w:trPr>
        <w:tc>
          <w:tcPr>
            <w:tcW w:w="2205" w:type="dxa"/>
            <w:vMerge/>
          </w:tcPr>
          <w:p w14:paraId="54254E54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50" w:type="dxa"/>
          </w:tcPr>
          <w:p w14:paraId="363ACB27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50" w:type="dxa"/>
          </w:tcPr>
          <w:p w14:paraId="08905A75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55" w:type="dxa"/>
          </w:tcPr>
          <w:p w14:paraId="24EAF254" w14:textId="77777777" w:rsidR="00E60CD8" w:rsidRPr="00F80633" w:rsidRDefault="00E60CD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534B39C" w14:textId="77777777" w:rsidR="00E87947" w:rsidRPr="00E87947" w:rsidRDefault="00E87947" w:rsidP="00E87947">
      <w:pPr>
        <w:jc w:val="left"/>
        <w:rPr>
          <w:rFonts w:ascii="メイリオ" w:eastAsia="メイリオ" w:hAnsi="メイリオ"/>
          <w:sz w:val="20"/>
        </w:rPr>
      </w:pPr>
      <w:r w:rsidRPr="00E87947">
        <w:rPr>
          <w:rFonts w:ascii="メイリオ" w:eastAsia="メイリオ" w:hAnsi="メイリオ" w:hint="eastAsia"/>
          <w:sz w:val="28"/>
          <w:szCs w:val="28"/>
        </w:rPr>
        <w:t>報告先メールアドレス：</w:t>
      </w:r>
      <w:hyperlink r:id="rId7" w:history="1">
        <w:r w:rsidRPr="00E87947">
          <w:rPr>
            <w:rStyle w:val="a8"/>
            <w:rFonts w:ascii="メイリオ" w:eastAsia="メイリオ" w:hAnsi="メイリオ"/>
            <w:sz w:val="28"/>
            <w:szCs w:val="28"/>
          </w:rPr>
          <w:t>0109anei@mhlw.go.jp</w:t>
        </w:r>
      </w:hyperlink>
      <w:r w:rsidRPr="00E87947">
        <w:rPr>
          <w:rFonts w:ascii="メイリオ" w:eastAsia="メイリオ" w:hAnsi="メイリオ"/>
          <w:sz w:val="20"/>
        </w:rPr>
        <w:t xml:space="preserve"> </w:t>
      </w:r>
    </w:p>
    <w:sectPr w:rsidR="00E87947" w:rsidRPr="00E87947" w:rsidSect="00E87947">
      <w:pgSz w:w="11907" w:h="16840" w:code="9"/>
      <w:pgMar w:top="851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559D" w14:textId="77777777" w:rsidR="000A138F" w:rsidRDefault="000A138F" w:rsidP="006C5F03">
      <w:r>
        <w:separator/>
      </w:r>
    </w:p>
  </w:endnote>
  <w:endnote w:type="continuationSeparator" w:id="0">
    <w:p w14:paraId="593D4DB3" w14:textId="77777777" w:rsidR="000A138F" w:rsidRDefault="000A138F" w:rsidP="006C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2543" w14:textId="77777777" w:rsidR="000A138F" w:rsidRDefault="000A138F" w:rsidP="006C5F03">
      <w:r>
        <w:separator/>
      </w:r>
    </w:p>
  </w:footnote>
  <w:footnote w:type="continuationSeparator" w:id="0">
    <w:p w14:paraId="7463C2F2" w14:textId="77777777" w:rsidR="000A138F" w:rsidRDefault="000A138F" w:rsidP="006C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465"/>
    <w:multiLevelType w:val="singleLevel"/>
    <w:tmpl w:val="6D061BC8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315"/>
      </w:pPr>
      <w:rPr>
        <w:rFonts w:hint="eastAsia"/>
      </w:rPr>
    </w:lvl>
  </w:abstractNum>
  <w:abstractNum w:abstractNumId="1" w15:restartNumberingAfterBreak="0">
    <w:nsid w:val="1B0F4F3D"/>
    <w:multiLevelType w:val="multilevel"/>
    <w:tmpl w:val="53DCB614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1BB6588C"/>
    <w:multiLevelType w:val="hybridMultilevel"/>
    <w:tmpl w:val="A802D11A"/>
    <w:lvl w:ilvl="0" w:tplc="D6145CE8">
      <w:start w:val="5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25668E"/>
    <w:multiLevelType w:val="hybridMultilevel"/>
    <w:tmpl w:val="53CE5EDC"/>
    <w:lvl w:ilvl="0" w:tplc="4210E24E">
      <w:start w:val="6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F212F9"/>
    <w:multiLevelType w:val="multilevel"/>
    <w:tmpl w:val="0C323BDE"/>
    <w:lvl w:ilvl="0">
      <w:start w:val="3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3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5" w15:restartNumberingAfterBreak="0">
    <w:nsid w:val="22DC0814"/>
    <w:multiLevelType w:val="multilevel"/>
    <w:tmpl w:val="0BFE635A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6" w15:restartNumberingAfterBreak="0">
    <w:nsid w:val="23176150"/>
    <w:multiLevelType w:val="singleLevel"/>
    <w:tmpl w:val="2B9ED5DE"/>
    <w:lvl w:ilvl="0">
      <w:start w:val="1"/>
      <w:numFmt w:val="irohaFullWidth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7" w15:restartNumberingAfterBreak="0">
    <w:nsid w:val="55097766"/>
    <w:multiLevelType w:val="singleLevel"/>
    <w:tmpl w:val="911EC4EE"/>
    <w:lvl w:ilvl="0">
      <w:start w:val="1"/>
      <w:numFmt w:val="irohaFullWidth"/>
      <w:lvlText w:val="（%1）"/>
      <w:lvlJc w:val="left"/>
      <w:pPr>
        <w:tabs>
          <w:tab w:val="num" w:pos="600"/>
        </w:tabs>
        <w:ind w:left="600" w:hanging="390"/>
      </w:pPr>
      <w:rPr>
        <w:rFonts w:hint="eastAsia"/>
      </w:rPr>
    </w:lvl>
  </w:abstractNum>
  <w:abstractNum w:abstractNumId="8" w15:restartNumberingAfterBreak="0">
    <w:nsid w:val="5730150D"/>
    <w:multiLevelType w:val="singleLevel"/>
    <w:tmpl w:val="A6D24F4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61954B2D"/>
    <w:multiLevelType w:val="multilevel"/>
    <w:tmpl w:val="5ED81E9E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590"/>
        </w:tabs>
        <w:ind w:left="159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220"/>
        </w:tabs>
        <w:ind w:left="222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2535"/>
        </w:tabs>
        <w:ind w:left="253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2850"/>
        </w:tabs>
        <w:ind w:left="285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3165"/>
        </w:tabs>
        <w:ind w:left="3165" w:hanging="645"/>
      </w:pPr>
      <w:rPr>
        <w:rFonts w:hint="eastAsia"/>
      </w:rPr>
    </w:lvl>
  </w:abstractNum>
  <w:abstractNum w:abstractNumId="10" w15:restartNumberingAfterBreak="0">
    <w:nsid w:val="62440DF1"/>
    <w:multiLevelType w:val="multilevel"/>
    <w:tmpl w:val="33440C42"/>
    <w:lvl w:ilvl="0">
      <w:start w:val="2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1" w15:restartNumberingAfterBreak="0">
    <w:nsid w:val="7191112B"/>
    <w:multiLevelType w:val="hybridMultilevel"/>
    <w:tmpl w:val="456A3FD0"/>
    <w:lvl w:ilvl="0" w:tplc="C0FE5556">
      <w:start w:val="6"/>
      <w:numFmt w:val="decimalFullWidth"/>
      <w:lvlText w:val="（%1）"/>
      <w:lvlJc w:val="left"/>
      <w:pPr>
        <w:ind w:left="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739E3456"/>
    <w:multiLevelType w:val="multilevel"/>
    <w:tmpl w:val="22A47424"/>
    <w:lvl w:ilvl="0">
      <w:start w:val="5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5"/>
      <w:numFmt w:val="decimalFullWidth"/>
      <w:lvlText w:val="（%1）%2．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485"/>
        </w:tabs>
        <w:ind w:left="148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325"/>
        </w:tabs>
        <w:ind w:left="232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745"/>
        </w:tabs>
        <w:ind w:left="27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165"/>
        </w:tabs>
        <w:ind w:left="316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585"/>
        </w:tabs>
        <w:ind w:left="358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005"/>
        </w:tabs>
        <w:ind w:left="4005" w:hanging="645"/>
      </w:pPr>
      <w:rPr>
        <w:rFonts w:hint="eastAsia"/>
      </w:rPr>
    </w:lvl>
  </w:abstractNum>
  <w:abstractNum w:abstractNumId="13" w15:restartNumberingAfterBreak="0">
    <w:nsid w:val="74801E50"/>
    <w:multiLevelType w:val="singleLevel"/>
    <w:tmpl w:val="42809C8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4" w15:restartNumberingAfterBreak="0">
    <w:nsid w:val="76CF22DB"/>
    <w:multiLevelType w:val="multilevel"/>
    <w:tmpl w:val="0D6E9456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5" w15:restartNumberingAfterBreak="0">
    <w:nsid w:val="7D7E24F1"/>
    <w:multiLevelType w:val="singleLevel"/>
    <w:tmpl w:val="E7B0D4A6"/>
    <w:lvl w:ilvl="0">
      <w:start w:val="43"/>
      <w:numFmt w:val="bullet"/>
      <w:lvlText w:val="※"/>
      <w:lvlJc w:val="left"/>
      <w:pPr>
        <w:tabs>
          <w:tab w:val="num" w:pos="1155"/>
        </w:tabs>
        <w:ind w:left="1155" w:hanging="210"/>
      </w:pPr>
      <w:rPr>
        <w:rFonts w:ascii="ＭＳ Ｐゴシック" w:eastAsia="ＭＳ Ｐゴシック" w:hAnsi="Century" w:hint="eastAsia"/>
      </w:rPr>
    </w:lvl>
  </w:abstractNum>
  <w:num w:numId="1" w16cid:durableId="1549102179">
    <w:abstractNumId w:val="8"/>
  </w:num>
  <w:num w:numId="2" w16cid:durableId="1611090465">
    <w:abstractNumId w:val="10"/>
  </w:num>
  <w:num w:numId="3" w16cid:durableId="1097678109">
    <w:abstractNumId w:val="7"/>
  </w:num>
  <w:num w:numId="4" w16cid:durableId="1407460330">
    <w:abstractNumId w:val="0"/>
  </w:num>
  <w:num w:numId="5" w16cid:durableId="403140869">
    <w:abstractNumId w:val="4"/>
  </w:num>
  <w:num w:numId="6" w16cid:durableId="357312474">
    <w:abstractNumId w:val="6"/>
  </w:num>
  <w:num w:numId="7" w16cid:durableId="71510292">
    <w:abstractNumId w:val="1"/>
  </w:num>
  <w:num w:numId="8" w16cid:durableId="1120491948">
    <w:abstractNumId w:val="9"/>
  </w:num>
  <w:num w:numId="9" w16cid:durableId="2064979967">
    <w:abstractNumId w:val="14"/>
  </w:num>
  <w:num w:numId="10" w16cid:durableId="1469937591">
    <w:abstractNumId w:val="5"/>
  </w:num>
  <w:num w:numId="11" w16cid:durableId="1381051311">
    <w:abstractNumId w:val="12"/>
  </w:num>
  <w:num w:numId="12" w16cid:durableId="1485589964">
    <w:abstractNumId w:val="13"/>
  </w:num>
  <w:num w:numId="13" w16cid:durableId="473571673">
    <w:abstractNumId w:val="15"/>
  </w:num>
  <w:num w:numId="14" w16cid:durableId="1447038474">
    <w:abstractNumId w:val="2"/>
  </w:num>
  <w:num w:numId="15" w16cid:durableId="519666145">
    <w:abstractNumId w:val="3"/>
  </w:num>
  <w:num w:numId="16" w16cid:durableId="1855531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3"/>
    <w:rsid w:val="00005739"/>
    <w:rsid w:val="00036AD3"/>
    <w:rsid w:val="00043F9E"/>
    <w:rsid w:val="0008773B"/>
    <w:rsid w:val="000A138F"/>
    <w:rsid w:val="001471DB"/>
    <w:rsid w:val="0014743D"/>
    <w:rsid w:val="00192D9B"/>
    <w:rsid w:val="001A3EE1"/>
    <w:rsid w:val="001E250D"/>
    <w:rsid w:val="00205F10"/>
    <w:rsid w:val="00223396"/>
    <w:rsid w:val="002858E5"/>
    <w:rsid w:val="002979E8"/>
    <w:rsid w:val="002A2E77"/>
    <w:rsid w:val="002D1F4C"/>
    <w:rsid w:val="002D4524"/>
    <w:rsid w:val="002F0A05"/>
    <w:rsid w:val="00302416"/>
    <w:rsid w:val="003556DC"/>
    <w:rsid w:val="003734B4"/>
    <w:rsid w:val="00376D77"/>
    <w:rsid w:val="00383FB8"/>
    <w:rsid w:val="003C6CD1"/>
    <w:rsid w:val="003D2A24"/>
    <w:rsid w:val="003F6BEF"/>
    <w:rsid w:val="00432E58"/>
    <w:rsid w:val="00470004"/>
    <w:rsid w:val="0048735B"/>
    <w:rsid w:val="004A09F5"/>
    <w:rsid w:val="004A20D7"/>
    <w:rsid w:val="004B4A13"/>
    <w:rsid w:val="004E79FC"/>
    <w:rsid w:val="004F58B6"/>
    <w:rsid w:val="005829F8"/>
    <w:rsid w:val="005906CE"/>
    <w:rsid w:val="00593E7A"/>
    <w:rsid w:val="0061533E"/>
    <w:rsid w:val="00623D19"/>
    <w:rsid w:val="00656CDC"/>
    <w:rsid w:val="006731AC"/>
    <w:rsid w:val="00695273"/>
    <w:rsid w:val="006A2235"/>
    <w:rsid w:val="006C04C7"/>
    <w:rsid w:val="006C5F03"/>
    <w:rsid w:val="006D1A28"/>
    <w:rsid w:val="006F1F02"/>
    <w:rsid w:val="007166AC"/>
    <w:rsid w:val="00746E65"/>
    <w:rsid w:val="00752DD9"/>
    <w:rsid w:val="007D2905"/>
    <w:rsid w:val="00822262"/>
    <w:rsid w:val="00827D2B"/>
    <w:rsid w:val="00837FDC"/>
    <w:rsid w:val="008427D2"/>
    <w:rsid w:val="00871541"/>
    <w:rsid w:val="008802FB"/>
    <w:rsid w:val="00885A2D"/>
    <w:rsid w:val="008D4493"/>
    <w:rsid w:val="008D47C2"/>
    <w:rsid w:val="008D6F43"/>
    <w:rsid w:val="009070E7"/>
    <w:rsid w:val="00957173"/>
    <w:rsid w:val="009936B6"/>
    <w:rsid w:val="009959B6"/>
    <w:rsid w:val="009C773E"/>
    <w:rsid w:val="009D6C9C"/>
    <w:rsid w:val="009E796E"/>
    <w:rsid w:val="00A2277B"/>
    <w:rsid w:val="00A35B1F"/>
    <w:rsid w:val="00A37FDB"/>
    <w:rsid w:val="00A77C3E"/>
    <w:rsid w:val="00A968FE"/>
    <w:rsid w:val="00AD602E"/>
    <w:rsid w:val="00B1056E"/>
    <w:rsid w:val="00B516DF"/>
    <w:rsid w:val="00B52FE5"/>
    <w:rsid w:val="00B83930"/>
    <w:rsid w:val="00B962EB"/>
    <w:rsid w:val="00BE3B86"/>
    <w:rsid w:val="00BF4D7D"/>
    <w:rsid w:val="00BF7FFA"/>
    <w:rsid w:val="00C00197"/>
    <w:rsid w:val="00C17B54"/>
    <w:rsid w:val="00C71FC6"/>
    <w:rsid w:val="00C73464"/>
    <w:rsid w:val="00CA4480"/>
    <w:rsid w:val="00CB26C0"/>
    <w:rsid w:val="00CB42FD"/>
    <w:rsid w:val="00D12B34"/>
    <w:rsid w:val="00D21965"/>
    <w:rsid w:val="00D74363"/>
    <w:rsid w:val="00D8068B"/>
    <w:rsid w:val="00DB62BF"/>
    <w:rsid w:val="00DD39EC"/>
    <w:rsid w:val="00DE2827"/>
    <w:rsid w:val="00DF366E"/>
    <w:rsid w:val="00E16F2E"/>
    <w:rsid w:val="00E416F0"/>
    <w:rsid w:val="00E60CD8"/>
    <w:rsid w:val="00E82B5D"/>
    <w:rsid w:val="00E84EA9"/>
    <w:rsid w:val="00E87947"/>
    <w:rsid w:val="00EE4A93"/>
    <w:rsid w:val="00F0158E"/>
    <w:rsid w:val="00F65ADA"/>
    <w:rsid w:val="00F80633"/>
    <w:rsid w:val="00F80A84"/>
    <w:rsid w:val="00FA6EA9"/>
    <w:rsid w:val="00FC5D66"/>
    <w:rsid w:val="00FD2A86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FF2F68"/>
  <w15:chartTrackingRefBased/>
  <w15:docId w15:val="{837CAAE7-1680-4F62-8A8F-A7FD0DD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F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C5F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5F03"/>
    <w:rPr>
      <w:rFonts w:eastAsia="ＭＳ Ｐ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C5F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5F03"/>
    <w:rPr>
      <w:rFonts w:eastAsia="ＭＳ Ｐゴシック"/>
      <w:kern w:val="2"/>
      <w:sz w:val="21"/>
    </w:rPr>
  </w:style>
  <w:style w:type="character" w:styleId="a8">
    <w:name w:val="Hyperlink"/>
    <w:basedOn w:val="a0"/>
    <w:uiPriority w:val="99"/>
    <w:unhideWhenUsed/>
    <w:rsid w:val="00E879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7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0109anei@mhlw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安全衛生管理計画作成の手引き</vt:lpstr>
      <vt:lpstr>安全衛生管理計画作成の手引き</vt:lpstr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