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FF7C8" w14:textId="5DD5C1B6" w:rsidR="00E60CD8" w:rsidRDefault="00202A84" w:rsidP="009371AC">
      <w:pPr>
        <w:spacing w:line="0" w:lineRule="atLeast"/>
        <w:jc w:val="center"/>
        <w:rPr>
          <w:rFonts w:ascii="HG丸ｺﾞｼｯｸM-PRO" w:eastAsia="HG丸ｺﾞｼｯｸM-PRO"/>
        </w:rPr>
      </w:pPr>
      <w:r>
        <w:rPr>
          <w:rFonts w:ascii="HG丸ｺﾞｼｯｸM-PRO" w:eastAsia="HG丸ｺﾞｼｯｸM-PRO" w:hint="eastAsia"/>
          <w:noProof/>
          <w:sz w:val="28"/>
        </w:rPr>
        <mc:AlternateContent>
          <mc:Choice Requires="wps">
            <w:drawing>
              <wp:anchor distT="0" distB="0" distL="114300" distR="114300" simplePos="0" relativeHeight="251657216" behindDoc="0" locked="0" layoutInCell="1" allowOverlap="1" wp14:anchorId="1CB7B07B" wp14:editId="3CBB57EB">
                <wp:simplePos x="0" y="0"/>
                <wp:positionH relativeFrom="column">
                  <wp:posOffset>5079442</wp:posOffset>
                </wp:positionH>
                <wp:positionV relativeFrom="paragraph">
                  <wp:posOffset>-216040</wp:posOffset>
                </wp:positionV>
                <wp:extent cx="1045028" cy="251209"/>
                <wp:effectExtent l="0" t="0" r="2222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5028" cy="251209"/>
                        </a:xfrm>
                        <a:prstGeom prst="rect">
                          <a:avLst/>
                        </a:prstGeom>
                        <a:solidFill>
                          <a:srgbClr val="FFFFFF"/>
                        </a:solidFill>
                        <a:ln w="9525">
                          <a:solidFill>
                            <a:srgbClr val="000000"/>
                          </a:solidFill>
                          <a:miter lim="800000"/>
                          <a:headEnd/>
                          <a:tailEnd/>
                        </a:ln>
                      </wps:spPr>
                      <wps:txbx>
                        <w:txbxContent>
                          <w:p w14:paraId="753885D6" w14:textId="77777777" w:rsidR="00403B51" w:rsidRPr="00091886" w:rsidRDefault="00403B51" w:rsidP="002815F4">
                            <w:pPr>
                              <w:spacing w:line="0" w:lineRule="atLeast"/>
                              <w:jc w:val="center"/>
                              <w:rPr>
                                <w:rFonts w:ascii="ＤＨＰ特太ゴシック体" w:eastAsia="ＤＨＰ特太ゴシック体" w:hAnsi="ＤＨＰ特太ゴシック体"/>
                                <w:sz w:val="22"/>
                              </w:rPr>
                            </w:pPr>
                            <w:r w:rsidRPr="00091886">
                              <w:rPr>
                                <w:rFonts w:ascii="ＤＨＰ特太ゴシック体" w:eastAsia="ＤＨＰ特太ゴシック体" w:hAnsi="ＤＨＰ特太ゴシック体" w:hint="eastAsia"/>
                                <w:sz w:val="22"/>
                              </w:rPr>
                              <w:t>参考様式</w:t>
                            </w:r>
                            <w:r>
                              <w:rPr>
                                <w:rFonts w:ascii="ＤＨＰ特太ゴシック体" w:eastAsia="ＤＨＰ特太ゴシック体" w:hAnsi="ＤＨＰ特太ゴシック体" w:hint="eastAsia"/>
                                <w:sz w:val="22"/>
                              </w:rPr>
                              <w:t xml:space="preserve">　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7B07B" id="_x0000_t202" coordsize="21600,21600" o:spt="202" path="m,l,21600r21600,l21600,xe">
                <v:stroke joinstyle="miter"/>
                <v:path gradientshapeok="t" o:connecttype="rect"/>
              </v:shapetype>
              <v:shape id="Text Box 2" o:spid="_x0000_s1026" type="#_x0000_t202" style="position:absolute;left:0;text-align:left;margin-left:399.95pt;margin-top:-17pt;width:82.3pt;height:1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">
                <v:textbox inset="5.85pt,.7pt,5.85pt,.7pt">
                  <w:txbxContent>
                    <w:p w14:paraId="753885D6" w14:textId="77777777" w:rsidR="00403B51" w:rsidRPr="00091886" w:rsidRDefault="00403B51" w:rsidP="002815F4">
                      <w:pPr>
                        <w:spacing w:line="0" w:lineRule="atLeast"/>
                        <w:jc w:val="center"/>
                        <w:rPr>
                          <w:rFonts w:ascii="ＤＨＰ特太ゴシック体" w:eastAsia="ＤＨＰ特太ゴシック体" w:hAnsi="ＤＨＰ特太ゴシック体"/>
                          <w:sz w:val="22"/>
                        </w:rPr>
                      </w:pPr>
                      <w:r w:rsidRPr="00091886">
                        <w:rPr>
                          <w:rFonts w:ascii="ＤＨＰ特太ゴシック体" w:eastAsia="ＤＨＰ特太ゴシック体" w:hAnsi="ＤＨＰ特太ゴシック体" w:hint="eastAsia"/>
                          <w:sz w:val="22"/>
                        </w:rPr>
                        <w:t>参考様式</w:t>
                      </w:r>
                      <w:r>
                        <w:rPr>
                          <w:rFonts w:ascii="ＤＨＰ特太ゴシック体" w:eastAsia="ＤＨＰ特太ゴシック体" w:hAnsi="ＤＨＰ特太ゴシック体" w:hint="eastAsia"/>
                          <w:sz w:val="22"/>
                        </w:rPr>
                        <w:t xml:space="preserve">　Ｂ</w:t>
                      </w:r>
                    </w:p>
                  </w:txbxContent>
                </v:textbox>
              </v:shape>
            </w:pict>
          </mc:Fallback>
        </mc:AlternateContent>
      </w:r>
      <w:r w:rsidR="008C6359">
        <w:rPr>
          <w:rFonts w:ascii="HG丸ｺﾞｼｯｸM-PRO" w:eastAsia="HG丸ｺﾞｼｯｸM-PRO" w:hint="eastAsia"/>
          <w:sz w:val="28"/>
        </w:rPr>
        <w:t>令和</w:t>
      </w:r>
      <w:r w:rsidR="00217E37">
        <w:rPr>
          <w:rFonts w:ascii="HG丸ｺﾞｼｯｸM-PRO" w:eastAsia="HG丸ｺﾞｼｯｸM-PRO" w:hint="eastAsia"/>
          <w:sz w:val="28"/>
        </w:rPr>
        <w:t>８</w:t>
      </w:r>
      <w:r w:rsidR="002815F4">
        <w:rPr>
          <w:rFonts w:ascii="HG丸ｺﾞｼｯｸM-PRO" w:eastAsia="HG丸ｺﾞｼｯｸM-PRO" w:hint="eastAsia"/>
          <w:sz w:val="28"/>
        </w:rPr>
        <w:t>年（</w:t>
      </w:r>
      <w:r w:rsidR="00E60CD8">
        <w:rPr>
          <w:rFonts w:ascii="HG丸ｺﾞｼｯｸM-PRO" w:eastAsia="HG丸ｺﾞｼｯｸM-PRO" w:hint="eastAsia"/>
          <w:sz w:val="28"/>
        </w:rPr>
        <w:t>年度</w:t>
      </w:r>
      <w:r w:rsidR="002815F4">
        <w:rPr>
          <w:rFonts w:ascii="HG丸ｺﾞｼｯｸM-PRO" w:eastAsia="HG丸ｺﾞｼｯｸM-PRO" w:hint="eastAsia"/>
          <w:sz w:val="28"/>
        </w:rPr>
        <w:t>）</w:t>
      </w:r>
      <w:r w:rsidR="00E60CD8">
        <w:rPr>
          <w:rFonts w:ascii="HG丸ｺﾞｼｯｸM-PRO" w:eastAsia="HG丸ｺﾞｼｯｸM-PRO" w:hint="eastAsia"/>
          <w:sz w:val="28"/>
        </w:rPr>
        <w:t>安全衛生管理計画書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1"/>
        <w:gridCol w:w="4619"/>
        <w:gridCol w:w="1239"/>
        <w:gridCol w:w="3154"/>
      </w:tblGrid>
      <w:tr w:rsidR="00E60CD8" w14:paraId="2A432BFD" w14:textId="77777777" w:rsidTr="00403B51">
        <w:trPr>
          <w:trHeight w:val="595"/>
        </w:trPr>
        <w:tc>
          <w:tcPr>
            <w:tcW w:w="1351" w:type="dxa"/>
            <w:vAlign w:val="center"/>
          </w:tcPr>
          <w:p w14:paraId="68C184F4" w14:textId="77777777" w:rsidR="00E60CD8" w:rsidRDefault="003556DC" w:rsidP="003556DC">
            <w:pPr>
              <w:jc w:val="center"/>
              <w:rPr>
                <w:rFonts w:ascii="HG丸ｺﾞｼｯｸM-PRO" w:eastAsia="HG丸ｺﾞｼｯｸM-PRO"/>
              </w:rPr>
            </w:pPr>
            <w:r>
              <w:rPr>
                <w:rFonts w:ascii="HG丸ｺﾞｼｯｸM-PRO" w:eastAsia="HG丸ｺﾞｼｯｸM-PRO" w:hint="eastAsia"/>
              </w:rPr>
              <w:t>事業場</w:t>
            </w:r>
            <w:r w:rsidR="00E60CD8">
              <w:rPr>
                <w:rFonts w:ascii="HG丸ｺﾞｼｯｸM-PRO" w:eastAsia="HG丸ｺﾞｼｯｸM-PRO" w:hint="eastAsia"/>
              </w:rPr>
              <w:t>名</w:t>
            </w:r>
          </w:p>
        </w:tc>
        <w:tc>
          <w:tcPr>
            <w:tcW w:w="4619" w:type="dxa"/>
            <w:vAlign w:val="center"/>
          </w:tcPr>
          <w:p w14:paraId="6316618D" w14:textId="77777777" w:rsidR="00E60CD8" w:rsidRDefault="00E60CD8">
            <w:pPr>
              <w:rPr>
                <w:rFonts w:ascii="HG丸ｺﾞｼｯｸM-PRO" w:eastAsia="HG丸ｺﾞｼｯｸM-PRO"/>
              </w:rPr>
            </w:pPr>
          </w:p>
          <w:p w14:paraId="6CA9410D" w14:textId="77777777" w:rsidR="00BA7A2C" w:rsidRDefault="00BA7A2C" w:rsidP="00BA7A2C">
            <w:pPr>
              <w:jc w:val="right"/>
              <w:rPr>
                <w:rFonts w:ascii="HG丸ｺﾞｼｯｸM-PRO" w:eastAsia="HG丸ｺﾞｼｯｸM-PRO"/>
              </w:rPr>
            </w:pPr>
            <w:r>
              <w:rPr>
                <w:rFonts w:ascii="Yu Gothic UI" w:eastAsia="Yu Gothic UI" w:hAnsi="Yu Gothic UI" w:hint="eastAsia"/>
              </w:rPr>
              <w:t>【</w:t>
            </w:r>
            <w:r w:rsidR="00F82907">
              <w:rPr>
                <w:rFonts w:ascii="Yu Gothic UI" w:eastAsia="Yu Gothic UI" w:hAnsi="Yu Gothic UI" w:hint="eastAsia"/>
              </w:rPr>
              <w:t xml:space="preserve">　　</w:t>
            </w:r>
            <w:r>
              <w:rPr>
                <w:rFonts w:ascii="Yu Gothic UI" w:eastAsia="Yu Gothic UI" w:hAnsi="Yu Gothic UI" w:hint="eastAsia"/>
              </w:rPr>
              <w:t>】</w:t>
            </w:r>
          </w:p>
        </w:tc>
        <w:tc>
          <w:tcPr>
            <w:tcW w:w="1239" w:type="dxa"/>
            <w:vAlign w:val="center"/>
          </w:tcPr>
          <w:p w14:paraId="34317FF7" w14:textId="77777777" w:rsidR="00E60CD8" w:rsidRDefault="00E60CD8" w:rsidP="00F80A84">
            <w:pPr>
              <w:jc w:val="center"/>
              <w:rPr>
                <w:rFonts w:ascii="HG丸ｺﾞｼｯｸM-PRO" w:eastAsia="HG丸ｺﾞｼｯｸM-PRO"/>
              </w:rPr>
            </w:pPr>
            <w:r>
              <w:rPr>
                <w:rFonts w:ascii="HG丸ｺﾞｼｯｸM-PRO" w:eastAsia="HG丸ｺﾞｼｯｸM-PRO" w:hint="eastAsia"/>
              </w:rPr>
              <w:t>電話</w:t>
            </w:r>
            <w:r w:rsidR="00651080">
              <w:rPr>
                <w:rFonts w:ascii="HG丸ｺﾞｼｯｸM-PRO" w:eastAsia="HG丸ｺﾞｼｯｸM-PRO" w:hint="eastAsia"/>
              </w:rPr>
              <w:t>番号</w:t>
            </w:r>
          </w:p>
        </w:tc>
        <w:tc>
          <w:tcPr>
            <w:tcW w:w="3154" w:type="dxa"/>
            <w:vAlign w:val="center"/>
          </w:tcPr>
          <w:p w14:paraId="6A070477" w14:textId="77777777" w:rsidR="00E60CD8" w:rsidRDefault="00E60CD8">
            <w:pPr>
              <w:rPr>
                <w:rFonts w:ascii="HG丸ｺﾞｼｯｸM-PRO" w:eastAsia="HG丸ｺﾞｼｯｸM-PRO"/>
              </w:rPr>
            </w:pPr>
          </w:p>
        </w:tc>
      </w:tr>
      <w:tr w:rsidR="00E60CD8" w14:paraId="5B09BE89" w14:textId="77777777" w:rsidTr="00403B51">
        <w:trPr>
          <w:trHeight w:val="585"/>
        </w:trPr>
        <w:tc>
          <w:tcPr>
            <w:tcW w:w="1351" w:type="dxa"/>
            <w:vAlign w:val="center"/>
          </w:tcPr>
          <w:p w14:paraId="6DFB4BD2" w14:textId="77777777" w:rsidR="00E60CD8" w:rsidRDefault="00E60CD8">
            <w:pPr>
              <w:jc w:val="center"/>
              <w:rPr>
                <w:rFonts w:ascii="HG丸ｺﾞｼｯｸM-PRO" w:eastAsia="HG丸ｺﾞｼｯｸM-PRO"/>
              </w:rPr>
            </w:pPr>
            <w:r>
              <w:rPr>
                <w:rFonts w:ascii="HG丸ｺﾞｼｯｸM-PRO" w:eastAsia="HG丸ｺﾞｼｯｸM-PRO" w:hint="eastAsia"/>
              </w:rPr>
              <w:t>所 在 地</w:t>
            </w:r>
          </w:p>
        </w:tc>
        <w:tc>
          <w:tcPr>
            <w:tcW w:w="4619" w:type="dxa"/>
            <w:vAlign w:val="center"/>
          </w:tcPr>
          <w:p w14:paraId="5C9898FE" w14:textId="77777777" w:rsidR="00E60CD8" w:rsidRDefault="00E60CD8">
            <w:pPr>
              <w:jc w:val="center"/>
              <w:rPr>
                <w:rFonts w:ascii="HG丸ｺﾞｼｯｸM-PRO" w:eastAsia="HG丸ｺﾞｼｯｸM-PRO"/>
              </w:rPr>
            </w:pPr>
          </w:p>
        </w:tc>
        <w:tc>
          <w:tcPr>
            <w:tcW w:w="1239" w:type="dxa"/>
            <w:vAlign w:val="center"/>
          </w:tcPr>
          <w:p w14:paraId="65324314" w14:textId="77777777" w:rsidR="00E60CD8" w:rsidRDefault="00E60CD8">
            <w:pPr>
              <w:jc w:val="center"/>
              <w:rPr>
                <w:rFonts w:ascii="HG丸ｺﾞｼｯｸM-PRO" w:eastAsia="HG丸ｺﾞｼｯｸM-PRO"/>
              </w:rPr>
            </w:pPr>
            <w:r>
              <w:rPr>
                <w:rFonts w:ascii="HG丸ｺﾞｼｯｸM-PRO" w:eastAsia="HG丸ｺﾞｼｯｸM-PRO" w:hint="eastAsia"/>
              </w:rPr>
              <w:t>労働者数</w:t>
            </w:r>
          </w:p>
        </w:tc>
        <w:tc>
          <w:tcPr>
            <w:tcW w:w="3154" w:type="dxa"/>
            <w:vAlign w:val="center"/>
          </w:tcPr>
          <w:p w14:paraId="54444B4D" w14:textId="77777777" w:rsidR="00E60CD8" w:rsidRDefault="00E60CD8">
            <w:pPr>
              <w:rPr>
                <w:rFonts w:ascii="HG丸ｺﾞｼｯｸM-PRO" w:eastAsia="HG丸ｺﾞｼｯｸM-PRO"/>
              </w:rPr>
            </w:pPr>
            <w:r>
              <w:rPr>
                <w:rFonts w:ascii="HG丸ｺﾞｼｯｸM-PRO" w:eastAsia="HG丸ｺﾞｼｯｸM-PRO" w:hint="eastAsia"/>
              </w:rPr>
              <w:t>男      女       計</w:t>
            </w:r>
          </w:p>
        </w:tc>
      </w:tr>
    </w:tbl>
    <w:p w14:paraId="1FDF6763" w14:textId="77777777" w:rsidR="009371AC" w:rsidRPr="00216879" w:rsidRDefault="009371AC" w:rsidP="009371AC">
      <w:pPr>
        <w:spacing w:beforeLines="50" w:before="143"/>
        <w:rPr>
          <w:rFonts w:ascii="ＭＳ ゴシック" w:eastAsia="ＭＳ ゴシック" w:hAnsi="ＭＳ ゴシック"/>
          <w:b/>
        </w:rPr>
      </w:pPr>
      <w:r w:rsidRPr="00216879">
        <w:rPr>
          <w:rFonts w:ascii="ＭＳ ゴシック" w:eastAsia="ＭＳ ゴシック" w:hAnsi="ＭＳ ゴシック" w:hint="eastAsia"/>
          <w:b/>
        </w:rPr>
        <w:t>１．労働災害の発生状況</w:t>
      </w: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9"/>
        <w:gridCol w:w="707"/>
        <w:gridCol w:w="969"/>
        <w:gridCol w:w="1175"/>
        <w:gridCol w:w="953"/>
        <w:gridCol w:w="671"/>
        <w:gridCol w:w="1053"/>
        <w:gridCol w:w="1290"/>
        <w:gridCol w:w="985"/>
        <w:gridCol w:w="1134"/>
      </w:tblGrid>
      <w:tr w:rsidR="009371AC" w14:paraId="7FA0A603" w14:textId="77777777" w:rsidTr="00FC0FBE">
        <w:trPr>
          <w:trHeight w:val="290"/>
        </w:trPr>
        <w:tc>
          <w:tcPr>
            <w:tcW w:w="1269" w:type="dxa"/>
            <w:tcBorders>
              <w:bottom w:val="nil"/>
            </w:tcBorders>
            <w:vAlign w:val="center"/>
          </w:tcPr>
          <w:p w14:paraId="588DFDBB" w14:textId="77777777" w:rsidR="009371AC" w:rsidRDefault="009371AC" w:rsidP="009371AC">
            <w:pPr>
              <w:jc w:val="center"/>
              <w:rPr>
                <w:rFonts w:ascii="HG丸ｺﾞｼｯｸM-PRO" w:eastAsia="HG丸ｺﾞｼｯｸM-PRO"/>
              </w:rPr>
            </w:pPr>
          </w:p>
        </w:tc>
        <w:tc>
          <w:tcPr>
            <w:tcW w:w="4475" w:type="dxa"/>
            <w:gridSpan w:val="5"/>
            <w:vAlign w:val="center"/>
          </w:tcPr>
          <w:p w14:paraId="5A4BD4AF" w14:textId="77777777" w:rsidR="009371AC" w:rsidRDefault="009371AC" w:rsidP="009371AC">
            <w:pPr>
              <w:jc w:val="center"/>
              <w:rPr>
                <w:rFonts w:ascii="HG丸ｺﾞｼｯｸM-PRO" w:eastAsia="HG丸ｺﾞｼｯｸM-PRO"/>
              </w:rPr>
            </w:pPr>
            <w:r>
              <w:rPr>
                <w:rFonts w:ascii="HG丸ｺﾞｼｯｸM-PRO" w:eastAsia="HG丸ｺﾞｼｯｸM-PRO" w:hint="eastAsia"/>
              </w:rPr>
              <w:t>死  傷  件  数</w:t>
            </w:r>
          </w:p>
        </w:tc>
        <w:tc>
          <w:tcPr>
            <w:tcW w:w="1053" w:type="dxa"/>
            <w:tcBorders>
              <w:bottom w:val="nil"/>
            </w:tcBorders>
            <w:vAlign w:val="center"/>
          </w:tcPr>
          <w:p w14:paraId="2A2B310A" w14:textId="77777777" w:rsidR="009371AC" w:rsidRDefault="009371AC" w:rsidP="00F906E1">
            <w:pPr>
              <w:jc w:val="center"/>
              <w:rPr>
                <w:rFonts w:ascii="HG丸ｺﾞｼｯｸM-PRO" w:eastAsia="HG丸ｺﾞｼｯｸM-PRO"/>
                <w:w w:val="80"/>
              </w:rPr>
            </w:pPr>
            <w:r>
              <w:rPr>
                <w:rFonts w:ascii="HG丸ｺﾞｼｯｸM-PRO" w:eastAsia="HG丸ｺﾞｼｯｸM-PRO" w:hint="eastAsia"/>
                <w:w w:val="80"/>
              </w:rPr>
              <w:t>労働損失</w:t>
            </w:r>
          </w:p>
        </w:tc>
        <w:tc>
          <w:tcPr>
            <w:tcW w:w="1290" w:type="dxa"/>
            <w:tcBorders>
              <w:bottom w:val="nil"/>
            </w:tcBorders>
            <w:vAlign w:val="center"/>
          </w:tcPr>
          <w:p w14:paraId="560522F3" w14:textId="77777777" w:rsidR="009371AC" w:rsidRDefault="009371AC" w:rsidP="009371AC">
            <w:pPr>
              <w:jc w:val="center"/>
              <w:rPr>
                <w:rFonts w:ascii="HG丸ｺﾞｼｯｸM-PRO" w:eastAsia="HG丸ｺﾞｼｯｸM-PRO"/>
                <w:w w:val="80"/>
              </w:rPr>
            </w:pPr>
            <w:r>
              <w:rPr>
                <w:rFonts w:ascii="HG丸ｺﾞｼｯｸM-PRO" w:eastAsia="HG丸ｺﾞｼｯｸM-PRO" w:hint="eastAsia"/>
                <w:w w:val="80"/>
              </w:rPr>
              <w:t>延労働時間数</w:t>
            </w:r>
          </w:p>
        </w:tc>
        <w:tc>
          <w:tcPr>
            <w:tcW w:w="2114" w:type="dxa"/>
            <w:gridSpan w:val="2"/>
            <w:vAlign w:val="center"/>
          </w:tcPr>
          <w:p w14:paraId="1E1AA7B6" w14:textId="77777777" w:rsidR="009371AC" w:rsidRDefault="009371AC" w:rsidP="009371AC">
            <w:pPr>
              <w:jc w:val="center"/>
              <w:rPr>
                <w:rFonts w:ascii="HG丸ｺﾞｼｯｸM-PRO" w:eastAsia="HG丸ｺﾞｼｯｸM-PRO"/>
              </w:rPr>
            </w:pPr>
            <w:r>
              <w:rPr>
                <w:rFonts w:ascii="HG丸ｺﾞｼｯｸM-PRO" w:eastAsia="HG丸ｺﾞｼｯｸM-PRO" w:hint="eastAsia"/>
              </w:rPr>
              <w:t>災害率</w:t>
            </w:r>
          </w:p>
        </w:tc>
      </w:tr>
      <w:tr w:rsidR="00FC0FBE" w14:paraId="7503210A" w14:textId="77777777" w:rsidTr="00FC0FBE">
        <w:trPr>
          <w:trHeight w:val="290"/>
        </w:trPr>
        <w:tc>
          <w:tcPr>
            <w:tcW w:w="1269" w:type="dxa"/>
            <w:tcBorders>
              <w:top w:val="nil"/>
            </w:tcBorders>
            <w:vAlign w:val="center"/>
          </w:tcPr>
          <w:p w14:paraId="510DCA6F" w14:textId="77777777" w:rsidR="009371AC" w:rsidRDefault="009371AC" w:rsidP="009371AC">
            <w:pPr>
              <w:rPr>
                <w:rFonts w:ascii="HG丸ｺﾞｼｯｸM-PRO" w:eastAsia="HG丸ｺﾞｼｯｸM-PRO"/>
              </w:rPr>
            </w:pPr>
          </w:p>
        </w:tc>
        <w:tc>
          <w:tcPr>
            <w:tcW w:w="707" w:type="dxa"/>
            <w:vAlign w:val="center"/>
          </w:tcPr>
          <w:p w14:paraId="191BDC38" w14:textId="77777777" w:rsidR="009371AC" w:rsidRPr="00EA3E8E" w:rsidRDefault="009371AC" w:rsidP="009371AC">
            <w:pPr>
              <w:ind w:leftChars="-39" w:left="-82" w:rightChars="-4" w:right="-8"/>
              <w:jc w:val="center"/>
              <w:rPr>
                <w:rFonts w:ascii="HG丸ｺﾞｼｯｸM-PRO" w:eastAsia="HG丸ｺﾞｼｯｸM-PRO"/>
                <w:w w:val="90"/>
              </w:rPr>
            </w:pPr>
            <w:r w:rsidRPr="00EA3E8E">
              <w:rPr>
                <w:rFonts w:ascii="HG丸ｺﾞｼｯｸM-PRO" w:eastAsia="HG丸ｺﾞｼｯｸM-PRO" w:hint="eastAsia"/>
                <w:w w:val="90"/>
              </w:rPr>
              <w:t>死亡</w:t>
            </w:r>
          </w:p>
        </w:tc>
        <w:tc>
          <w:tcPr>
            <w:tcW w:w="969" w:type="dxa"/>
            <w:vAlign w:val="center"/>
          </w:tcPr>
          <w:p w14:paraId="5CDC064A" w14:textId="77777777" w:rsidR="009371AC" w:rsidRPr="00EA3E8E" w:rsidRDefault="009371AC" w:rsidP="009371AC">
            <w:pPr>
              <w:ind w:leftChars="-39" w:left="-82" w:rightChars="-4" w:right="-8"/>
              <w:jc w:val="center"/>
              <w:rPr>
                <w:rFonts w:ascii="HG丸ｺﾞｼｯｸM-PRO" w:eastAsia="HG丸ｺﾞｼｯｸM-PRO"/>
                <w:w w:val="66"/>
              </w:rPr>
            </w:pPr>
            <w:r w:rsidRPr="00EA3E8E">
              <w:rPr>
                <w:rFonts w:ascii="HG丸ｺﾞｼｯｸM-PRO" w:eastAsia="HG丸ｺﾞｼｯｸM-PRO" w:hint="eastAsia"/>
                <w:w w:val="66"/>
              </w:rPr>
              <w:t>休業4日以上</w:t>
            </w:r>
          </w:p>
        </w:tc>
        <w:tc>
          <w:tcPr>
            <w:tcW w:w="1175" w:type="dxa"/>
            <w:vAlign w:val="center"/>
          </w:tcPr>
          <w:p w14:paraId="7FEA3CB1" w14:textId="77777777" w:rsidR="009371AC" w:rsidRPr="00651080" w:rsidRDefault="009371AC" w:rsidP="009371AC">
            <w:pPr>
              <w:ind w:leftChars="-39" w:left="-82" w:rightChars="-8" w:right="-17"/>
              <w:jc w:val="center"/>
              <w:rPr>
                <w:rFonts w:ascii="HG丸ｺﾞｼｯｸM-PRO" w:eastAsia="HG丸ｺﾞｼｯｸM-PRO"/>
                <w:w w:val="66"/>
              </w:rPr>
            </w:pPr>
            <w:r w:rsidRPr="00651080">
              <w:rPr>
                <w:rFonts w:ascii="HG丸ｺﾞｼｯｸM-PRO" w:eastAsia="HG丸ｺﾞｼｯｸM-PRO" w:hint="eastAsia"/>
                <w:w w:val="66"/>
              </w:rPr>
              <w:t>休業1～３日</w:t>
            </w:r>
          </w:p>
        </w:tc>
        <w:tc>
          <w:tcPr>
            <w:tcW w:w="953" w:type="dxa"/>
            <w:vAlign w:val="center"/>
          </w:tcPr>
          <w:p w14:paraId="58273D26" w14:textId="77777777" w:rsidR="009371AC" w:rsidRDefault="009371AC" w:rsidP="009371AC">
            <w:pPr>
              <w:jc w:val="center"/>
              <w:rPr>
                <w:rFonts w:ascii="HG丸ｺﾞｼｯｸM-PRO" w:eastAsia="HG丸ｺﾞｼｯｸM-PRO"/>
              </w:rPr>
            </w:pPr>
            <w:r>
              <w:rPr>
                <w:rFonts w:ascii="HG丸ｺﾞｼｯｸM-PRO" w:eastAsia="HG丸ｺﾞｼｯｸM-PRO" w:hint="eastAsia"/>
              </w:rPr>
              <w:t>小計</w:t>
            </w:r>
          </w:p>
        </w:tc>
        <w:tc>
          <w:tcPr>
            <w:tcW w:w="671" w:type="dxa"/>
            <w:vAlign w:val="center"/>
          </w:tcPr>
          <w:p w14:paraId="7461B58A" w14:textId="77777777" w:rsidR="009371AC" w:rsidRPr="00651080" w:rsidRDefault="009371AC" w:rsidP="00651080">
            <w:pPr>
              <w:ind w:leftChars="-36" w:left="-76" w:rightChars="-8" w:right="-17"/>
              <w:jc w:val="center"/>
              <w:rPr>
                <w:rFonts w:ascii="HG丸ｺﾞｼｯｸM-PRO" w:eastAsia="HG丸ｺﾞｼｯｸM-PRO"/>
              </w:rPr>
            </w:pPr>
            <w:r w:rsidRPr="00651080">
              <w:rPr>
                <w:rFonts w:ascii="HG丸ｺﾞｼｯｸM-PRO" w:eastAsia="HG丸ｺﾞｼｯｸM-PRO" w:hint="eastAsia"/>
              </w:rPr>
              <w:t>不休</w:t>
            </w:r>
          </w:p>
        </w:tc>
        <w:tc>
          <w:tcPr>
            <w:tcW w:w="1053" w:type="dxa"/>
            <w:tcBorders>
              <w:top w:val="nil"/>
            </w:tcBorders>
            <w:vAlign w:val="center"/>
          </w:tcPr>
          <w:p w14:paraId="637E6E0F" w14:textId="77777777" w:rsidR="009371AC" w:rsidRDefault="00F906E1" w:rsidP="009371AC">
            <w:pPr>
              <w:jc w:val="center"/>
              <w:rPr>
                <w:rFonts w:ascii="HG丸ｺﾞｼｯｸM-PRO" w:eastAsia="HG丸ｺﾞｼｯｸM-PRO"/>
              </w:rPr>
            </w:pPr>
            <w:r>
              <w:rPr>
                <w:rFonts w:ascii="HG丸ｺﾞｼｯｸM-PRO" w:eastAsia="HG丸ｺﾞｼｯｸM-PRO" w:hint="eastAsia"/>
                <w:w w:val="80"/>
              </w:rPr>
              <w:t>日　数</w:t>
            </w:r>
          </w:p>
        </w:tc>
        <w:tc>
          <w:tcPr>
            <w:tcW w:w="1290" w:type="dxa"/>
            <w:tcBorders>
              <w:top w:val="nil"/>
            </w:tcBorders>
            <w:vAlign w:val="center"/>
          </w:tcPr>
          <w:p w14:paraId="04512A44" w14:textId="77777777" w:rsidR="009371AC" w:rsidRDefault="009371AC" w:rsidP="009371AC">
            <w:pPr>
              <w:jc w:val="center"/>
              <w:rPr>
                <w:rFonts w:ascii="HG丸ｺﾞｼｯｸM-PRO" w:eastAsia="HG丸ｺﾞｼｯｸM-PRO"/>
              </w:rPr>
            </w:pPr>
          </w:p>
        </w:tc>
        <w:tc>
          <w:tcPr>
            <w:tcW w:w="985" w:type="dxa"/>
            <w:vAlign w:val="center"/>
          </w:tcPr>
          <w:p w14:paraId="38CF2D00" w14:textId="77777777" w:rsidR="009371AC" w:rsidRDefault="009371AC" w:rsidP="009371AC">
            <w:pPr>
              <w:jc w:val="center"/>
              <w:rPr>
                <w:rFonts w:ascii="HG丸ｺﾞｼｯｸM-PRO" w:eastAsia="HG丸ｺﾞｼｯｸM-PRO"/>
              </w:rPr>
            </w:pPr>
            <w:r>
              <w:rPr>
                <w:rFonts w:ascii="HG丸ｺﾞｼｯｸM-PRO" w:eastAsia="HG丸ｺﾞｼｯｸM-PRO" w:hint="eastAsia"/>
              </w:rPr>
              <w:t>度数率</w:t>
            </w:r>
          </w:p>
        </w:tc>
        <w:tc>
          <w:tcPr>
            <w:tcW w:w="1134" w:type="dxa"/>
            <w:vAlign w:val="center"/>
          </w:tcPr>
          <w:p w14:paraId="7EFE189C" w14:textId="77777777" w:rsidR="009371AC" w:rsidRDefault="009371AC" w:rsidP="009371AC">
            <w:pPr>
              <w:jc w:val="center"/>
              <w:rPr>
                <w:rFonts w:ascii="HG丸ｺﾞｼｯｸM-PRO" w:eastAsia="HG丸ｺﾞｼｯｸM-PRO"/>
              </w:rPr>
            </w:pPr>
            <w:r>
              <w:rPr>
                <w:rFonts w:ascii="HG丸ｺﾞｼｯｸM-PRO" w:eastAsia="HG丸ｺﾞｼｯｸM-PRO" w:hint="eastAsia"/>
              </w:rPr>
              <w:t>強度率</w:t>
            </w:r>
          </w:p>
        </w:tc>
      </w:tr>
      <w:tr w:rsidR="00FC0FBE" w14:paraId="2A8BC824" w14:textId="77777777" w:rsidTr="00FC0FBE">
        <w:trPr>
          <w:trHeight w:val="290"/>
        </w:trPr>
        <w:tc>
          <w:tcPr>
            <w:tcW w:w="1269" w:type="dxa"/>
            <w:vAlign w:val="center"/>
          </w:tcPr>
          <w:p w14:paraId="14176CF4" w14:textId="77777777" w:rsidR="009371AC" w:rsidRPr="00EA3E8E" w:rsidRDefault="00A360AE" w:rsidP="00A66F1D">
            <w:pPr>
              <w:jc w:val="distribute"/>
              <w:rPr>
                <w:rFonts w:ascii="HG丸ｺﾞｼｯｸM-PRO" w:eastAsia="HG丸ｺﾞｼｯｸM-PRO"/>
                <w:sz w:val="20"/>
              </w:rPr>
            </w:pPr>
            <w:r>
              <w:rPr>
                <w:rFonts w:ascii="HG丸ｺﾞｼｯｸM-PRO" w:eastAsia="HG丸ｺﾞｼｯｸM-PRO" w:hint="eastAsia"/>
                <w:sz w:val="20"/>
              </w:rPr>
              <w:t>令和</w:t>
            </w:r>
            <w:r w:rsidR="00217E37">
              <w:rPr>
                <w:rFonts w:ascii="HG丸ｺﾞｼｯｸM-PRO" w:eastAsia="HG丸ｺﾞｼｯｸM-PRO" w:hint="eastAsia"/>
                <w:sz w:val="20"/>
              </w:rPr>
              <w:t>５</w:t>
            </w:r>
            <w:r w:rsidR="00A66F1D">
              <w:rPr>
                <w:rFonts w:ascii="HG丸ｺﾞｼｯｸM-PRO" w:eastAsia="HG丸ｺﾞｼｯｸM-PRO" w:hint="eastAsia"/>
                <w:sz w:val="20"/>
              </w:rPr>
              <w:t>年</w:t>
            </w:r>
          </w:p>
        </w:tc>
        <w:tc>
          <w:tcPr>
            <w:tcW w:w="707" w:type="dxa"/>
            <w:vAlign w:val="center"/>
          </w:tcPr>
          <w:p w14:paraId="61BB8AE8" w14:textId="77777777" w:rsidR="009371AC" w:rsidRPr="00EA3E8E" w:rsidRDefault="009371AC" w:rsidP="008C6359">
            <w:pPr>
              <w:jc w:val="distribute"/>
              <w:rPr>
                <w:rFonts w:ascii="HG丸ｺﾞｼｯｸM-PRO" w:eastAsia="HG丸ｺﾞｼｯｸM-PRO"/>
                <w:sz w:val="20"/>
              </w:rPr>
            </w:pPr>
          </w:p>
        </w:tc>
        <w:tc>
          <w:tcPr>
            <w:tcW w:w="969" w:type="dxa"/>
            <w:vAlign w:val="center"/>
          </w:tcPr>
          <w:p w14:paraId="72CCBDF2" w14:textId="77777777" w:rsidR="009371AC" w:rsidRDefault="009371AC" w:rsidP="009371AC">
            <w:pPr>
              <w:rPr>
                <w:rFonts w:ascii="HG丸ｺﾞｼｯｸM-PRO" w:eastAsia="HG丸ｺﾞｼｯｸM-PRO"/>
              </w:rPr>
            </w:pPr>
          </w:p>
        </w:tc>
        <w:tc>
          <w:tcPr>
            <w:tcW w:w="1175" w:type="dxa"/>
            <w:vAlign w:val="center"/>
          </w:tcPr>
          <w:p w14:paraId="339FDAAF" w14:textId="77777777" w:rsidR="009371AC" w:rsidRDefault="009371AC" w:rsidP="009371AC">
            <w:pPr>
              <w:rPr>
                <w:rFonts w:ascii="HG丸ｺﾞｼｯｸM-PRO" w:eastAsia="HG丸ｺﾞｼｯｸM-PRO"/>
              </w:rPr>
            </w:pPr>
          </w:p>
        </w:tc>
        <w:tc>
          <w:tcPr>
            <w:tcW w:w="953" w:type="dxa"/>
            <w:vAlign w:val="center"/>
          </w:tcPr>
          <w:p w14:paraId="16954976" w14:textId="77777777" w:rsidR="009371AC" w:rsidRDefault="009371AC" w:rsidP="009371AC">
            <w:pPr>
              <w:rPr>
                <w:rFonts w:ascii="HG丸ｺﾞｼｯｸM-PRO" w:eastAsia="HG丸ｺﾞｼｯｸM-PRO"/>
              </w:rPr>
            </w:pPr>
          </w:p>
        </w:tc>
        <w:tc>
          <w:tcPr>
            <w:tcW w:w="671" w:type="dxa"/>
            <w:vAlign w:val="center"/>
          </w:tcPr>
          <w:p w14:paraId="782FFE31" w14:textId="77777777" w:rsidR="009371AC" w:rsidRDefault="009371AC" w:rsidP="009371AC">
            <w:pPr>
              <w:rPr>
                <w:rFonts w:ascii="HG丸ｺﾞｼｯｸM-PRO" w:eastAsia="HG丸ｺﾞｼｯｸM-PRO"/>
              </w:rPr>
            </w:pPr>
          </w:p>
        </w:tc>
        <w:tc>
          <w:tcPr>
            <w:tcW w:w="1053" w:type="dxa"/>
            <w:vAlign w:val="center"/>
          </w:tcPr>
          <w:p w14:paraId="6437A532" w14:textId="77777777" w:rsidR="009371AC" w:rsidRDefault="009371AC" w:rsidP="009371AC">
            <w:pPr>
              <w:rPr>
                <w:rFonts w:ascii="HG丸ｺﾞｼｯｸM-PRO" w:eastAsia="HG丸ｺﾞｼｯｸM-PRO"/>
              </w:rPr>
            </w:pPr>
          </w:p>
        </w:tc>
        <w:tc>
          <w:tcPr>
            <w:tcW w:w="1290" w:type="dxa"/>
            <w:vAlign w:val="center"/>
          </w:tcPr>
          <w:p w14:paraId="45C951B2" w14:textId="77777777" w:rsidR="009371AC" w:rsidRDefault="009371AC" w:rsidP="009371AC">
            <w:pPr>
              <w:rPr>
                <w:rFonts w:ascii="HG丸ｺﾞｼｯｸM-PRO" w:eastAsia="HG丸ｺﾞｼｯｸM-PRO"/>
              </w:rPr>
            </w:pPr>
          </w:p>
        </w:tc>
        <w:tc>
          <w:tcPr>
            <w:tcW w:w="985" w:type="dxa"/>
            <w:vAlign w:val="center"/>
          </w:tcPr>
          <w:p w14:paraId="574FEE08" w14:textId="77777777" w:rsidR="009371AC" w:rsidRDefault="009371AC" w:rsidP="009371AC">
            <w:pPr>
              <w:rPr>
                <w:rFonts w:ascii="HG丸ｺﾞｼｯｸM-PRO" w:eastAsia="HG丸ｺﾞｼｯｸM-PRO"/>
              </w:rPr>
            </w:pPr>
          </w:p>
        </w:tc>
        <w:tc>
          <w:tcPr>
            <w:tcW w:w="1134" w:type="dxa"/>
            <w:vAlign w:val="center"/>
          </w:tcPr>
          <w:p w14:paraId="306B96FA" w14:textId="77777777" w:rsidR="009371AC" w:rsidRDefault="009371AC" w:rsidP="009371AC">
            <w:pPr>
              <w:rPr>
                <w:rFonts w:ascii="HG丸ｺﾞｼｯｸM-PRO" w:eastAsia="HG丸ｺﾞｼｯｸM-PRO"/>
              </w:rPr>
            </w:pPr>
          </w:p>
        </w:tc>
      </w:tr>
      <w:tr w:rsidR="00FC0FBE" w14:paraId="0C60F71A" w14:textId="77777777" w:rsidTr="00FC0FBE">
        <w:trPr>
          <w:trHeight w:val="290"/>
        </w:trPr>
        <w:tc>
          <w:tcPr>
            <w:tcW w:w="1269" w:type="dxa"/>
            <w:vAlign w:val="center"/>
          </w:tcPr>
          <w:p w14:paraId="4F89E651" w14:textId="77777777" w:rsidR="009371AC" w:rsidRPr="00EA3E8E" w:rsidRDefault="00A360AE" w:rsidP="008C6359">
            <w:pPr>
              <w:jc w:val="distribute"/>
              <w:rPr>
                <w:rFonts w:ascii="HG丸ｺﾞｼｯｸM-PRO" w:eastAsia="HG丸ｺﾞｼｯｸM-PRO"/>
                <w:sz w:val="20"/>
              </w:rPr>
            </w:pPr>
            <w:r>
              <w:rPr>
                <w:rFonts w:ascii="HG丸ｺﾞｼｯｸM-PRO" w:eastAsia="HG丸ｺﾞｼｯｸM-PRO" w:hint="eastAsia"/>
                <w:sz w:val="20"/>
              </w:rPr>
              <w:t>令和</w:t>
            </w:r>
            <w:r w:rsidR="00217E37">
              <w:rPr>
                <w:rFonts w:ascii="HG丸ｺﾞｼｯｸM-PRO" w:eastAsia="HG丸ｺﾞｼｯｸM-PRO" w:hint="eastAsia"/>
                <w:sz w:val="20"/>
              </w:rPr>
              <w:t>６</w:t>
            </w:r>
            <w:r w:rsidR="008C6359">
              <w:rPr>
                <w:rFonts w:ascii="HG丸ｺﾞｼｯｸM-PRO" w:eastAsia="HG丸ｺﾞｼｯｸM-PRO" w:hint="eastAsia"/>
                <w:sz w:val="20"/>
              </w:rPr>
              <w:t>年</w:t>
            </w:r>
          </w:p>
        </w:tc>
        <w:tc>
          <w:tcPr>
            <w:tcW w:w="707" w:type="dxa"/>
            <w:vAlign w:val="center"/>
          </w:tcPr>
          <w:p w14:paraId="78559813" w14:textId="77777777" w:rsidR="009371AC" w:rsidRDefault="009371AC" w:rsidP="009371AC">
            <w:pPr>
              <w:rPr>
                <w:rFonts w:ascii="HG丸ｺﾞｼｯｸM-PRO" w:eastAsia="HG丸ｺﾞｼｯｸM-PRO"/>
              </w:rPr>
            </w:pPr>
          </w:p>
        </w:tc>
        <w:tc>
          <w:tcPr>
            <w:tcW w:w="969" w:type="dxa"/>
            <w:vAlign w:val="center"/>
          </w:tcPr>
          <w:p w14:paraId="06B80B44" w14:textId="77777777" w:rsidR="009371AC" w:rsidRDefault="009371AC" w:rsidP="009371AC">
            <w:pPr>
              <w:rPr>
                <w:rFonts w:ascii="HG丸ｺﾞｼｯｸM-PRO" w:eastAsia="HG丸ｺﾞｼｯｸM-PRO"/>
              </w:rPr>
            </w:pPr>
          </w:p>
        </w:tc>
        <w:tc>
          <w:tcPr>
            <w:tcW w:w="1175" w:type="dxa"/>
            <w:vAlign w:val="center"/>
          </w:tcPr>
          <w:p w14:paraId="5D94D4A4" w14:textId="77777777" w:rsidR="009371AC" w:rsidRDefault="009371AC" w:rsidP="009371AC">
            <w:pPr>
              <w:rPr>
                <w:rFonts w:ascii="HG丸ｺﾞｼｯｸM-PRO" w:eastAsia="HG丸ｺﾞｼｯｸM-PRO"/>
              </w:rPr>
            </w:pPr>
          </w:p>
        </w:tc>
        <w:tc>
          <w:tcPr>
            <w:tcW w:w="953" w:type="dxa"/>
            <w:vAlign w:val="center"/>
          </w:tcPr>
          <w:p w14:paraId="31AE8679" w14:textId="77777777" w:rsidR="009371AC" w:rsidRDefault="009371AC" w:rsidP="009371AC">
            <w:pPr>
              <w:rPr>
                <w:rFonts w:ascii="HG丸ｺﾞｼｯｸM-PRO" w:eastAsia="HG丸ｺﾞｼｯｸM-PRO"/>
              </w:rPr>
            </w:pPr>
          </w:p>
        </w:tc>
        <w:tc>
          <w:tcPr>
            <w:tcW w:w="671" w:type="dxa"/>
            <w:vAlign w:val="center"/>
          </w:tcPr>
          <w:p w14:paraId="0F69A335" w14:textId="77777777" w:rsidR="009371AC" w:rsidRDefault="009371AC" w:rsidP="009371AC">
            <w:pPr>
              <w:rPr>
                <w:rFonts w:ascii="HG丸ｺﾞｼｯｸM-PRO" w:eastAsia="HG丸ｺﾞｼｯｸM-PRO"/>
              </w:rPr>
            </w:pPr>
          </w:p>
        </w:tc>
        <w:tc>
          <w:tcPr>
            <w:tcW w:w="1053" w:type="dxa"/>
            <w:vAlign w:val="center"/>
          </w:tcPr>
          <w:p w14:paraId="62A6D429" w14:textId="77777777" w:rsidR="009371AC" w:rsidRDefault="009371AC" w:rsidP="009371AC">
            <w:pPr>
              <w:rPr>
                <w:rFonts w:ascii="HG丸ｺﾞｼｯｸM-PRO" w:eastAsia="HG丸ｺﾞｼｯｸM-PRO"/>
              </w:rPr>
            </w:pPr>
          </w:p>
        </w:tc>
        <w:tc>
          <w:tcPr>
            <w:tcW w:w="1290" w:type="dxa"/>
            <w:vAlign w:val="center"/>
          </w:tcPr>
          <w:p w14:paraId="352613AB" w14:textId="77777777" w:rsidR="009371AC" w:rsidRDefault="009371AC" w:rsidP="009371AC">
            <w:pPr>
              <w:rPr>
                <w:rFonts w:ascii="HG丸ｺﾞｼｯｸM-PRO" w:eastAsia="HG丸ｺﾞｼｯｸM-PRO"/>
              </w:rPr>
            </w:pPr>
          </w:p>
        </w:tc>
        <w:tc>
          <w:tcPr>
            <w:tcW w:w="985" w:type="dxa"/>
            <w:vAlign w:val="center"/>
          </w:tcPr>
          <w:p w14:paraId="10CD5ABF" w14:textId="77777777" w:rsidR="009371AC" w:rsidRDefault="009371AC" w:rsidP="009371AC">
            <w:pPr>
              <w:rPr>
                <w:rFonts w:ascii="HG丸ｺﾞｼｯｸM-PRO" w:eastAsia="HG丸ｺﾞｼｯｸM-PRO"/>
              </w:rPr>
            </w:pPr>
          </w:p>
        </w:tc>
        <w:tc>
          <w:tcPr>
            <w:tcW w:w="1134" w:type="dxa"/>
            <w:vAlign w:val="center"/>
          </w:tcPr>
          <w:p w14:paraId="311EF9C6" w14:textId="77777777" w:rsidR="009371AC" w:rsidRDefault="009371AC" w:rsidP="009371AC">
            <w:pPr>
              <w:rPr>
                <w:rFonts w:ascii="HG丸ｺﾞｼｯｸM-PRO" w:eastAsia="HG丸ｺﾞｼｯｸM-PRO"/>
              </w:rPr>
            </w:pPr>
          </w:p>
        </w:tc>
      </w:tr>
      <w:tr w:rsidR="00FC0FBE" w14:paraId="4C15FD04" w14:textId="77777777" w:rsidTr="00FC0FBE">
        <w:trPr>
          <w:trHeight w:val="290"/>
        </w:trPr>
        <w:tc>
          <w:tcPr>
            <w:tcW w:w="1269" w:type="dxa"/>
            <w:vAlign w:val="center"/>
          </w:tcPr>
          <w:p w14:paraId="7EF44F92" w14:textId="77777777" w:rsidR="009371AC" w:rsidRPr="00EA3E8E" w:rsidRDefault="000B791B" w:rsidP="008C6359">
            <w:pPr>
              <w:jc w:val="distribute"/>
              <w:rPr>
                <w:rFonts w:ascii="HG丸ｺﾞｼｯｸM-PRO" w:eastAsia="HG丸ｺﾞｼｯｸM-PRO"/>
                <w:sz w:val="20"/>
              </w:rPr>
            </w:pPr>
            <w:r>
              <w:rPr>
                <w:rFonts w:ascii="HG丸ｺﾞｼｯｸM-PRO" w:eastAsia="HG丸ｺﾞｼｯｸM-PRO" w:hint="eastAsia"/>
                <w:sz w:val="20"/>
              </w:rPr>
              <w:t>令和</w:t>
            </w:r>
            <w:r w:rsidR="00217E37">
              <w:rPr>
                <w:rFonts w:ascii="HG丸ｺﾞｼｯｸM-PRO" w:eastAsia="HG丸ｺﾞｼｯｸM-PRO" w:hint="eastAsia"/>
                <w:sz w:val="20"/>
              </w:rPr>
              <w:t>７</w:t>
            </w:r>
            <w:r w:rsidR="009371AC" w:rsidRPr="00EA3E8E">
              <w:rPr>
                <w:rFonts w:ascii="HG丸ｺﾞｼｯｸM-PRO" w:eastAsia="HG丸ｺﾞｼｯｸM-PRO" w:hint="eastAsia"/>
                <w:sz w:val="20"/>
              </w:rPr>
              <w:t>年</w:t>
            </w:r>
          </w:p>
        </w:tc>
        <w:tc>
          <w:tcPr>
            <w:tcW w:w="707" w:type="dxa"/>
            <w:vAlign w:val="center"/>
          </w:tcPr>
          <w:p w14:paraId="7D9D9DE7" w14:textId="77777777" w:rsidR="009371AC" w:rsidRDefault="009371AC" w:rsidP="009371AC">
            <w:pPr>
              <w:jc w:val="left"/>
              <w:rPr>
                <w:rFonts w:ascii="HG丸ｺﾞｼｯｸM-PRO" w:eastAsia="HG丸ｺﾞｼｯｸM-PRO"/>
              </w:rPr>
            </w:pPr>
          </w:p>
        </w:tc>
        <w:tc>
          <w:tcPr>
            <w:tcW w:w="969" w:type="dxa"/>
            <w:vAlign w:val="center"/>
          </w:tcPr>
          <w:p w14:paraId="22BFAF84" w14:textId="77777777" w:rsidR="009371AC" w:rsidRDefault="009371AC" w:rsidP="009371AC">
            <w:pPr>
              <w:jc w:val="left"/>
              <w:rPr>
                <w:rFonts w:ascii="HG丸ｺﾞｼｯｸM-PRO" w:eastAsia="HG丸ｺﾞｼｯｸM-PRO"/>
              </w:rPr>
            </w:pPr>
          </w:p>
        </w:tc>
        <w:tc>
          <w:tcPr>
            <w:tcW w:w="1175" w:type="dxa"/>
            <w:vAlign w:val="center"/>
          </w:tcPr>
          <w:p w14:paraId="2EBD1386" w14:textId="77777777" w:rsidR="009371AC" w:rsidRDefault="009371AC" w:rsidP="009371AC">
            <w:pPr>
              <w:jc w:val="left"/>
              <w:rPr>
                <w:rFonts w:ascii="HG丸ｺﾞｼｯｸM-PRO" w:eastAsia="HG丸ｺﾞｼｯｸM-PRO"/>
              </w:rPr>
            </w:pPr>
          </w:p>
        </w:tc>
        <w:tc>
          <w:tcPr>
            <w:tcW w:w="953" w:type="dxa"/>
            <w:vAlign w:val="center"/>
          </w:tcPr>
          <w:p w14:paraId="26A2DAD7" w14:textId="77777777" w:rsidR="009371AC" w:rsidRDefault="009371AC" w:rsidP="009371AC">
            <w:pPr>
              <w:jc w:val="left"/>
              <w:rPr>
                <w:rFonts w:ascii="HG丸ｺﾞｼｯｸM-PRO" w:eastAsia="HG丸ｺﾞｼｯｸM-PRO"/>
              </w:rPr>
            </w:pPr>
          </w:p>
        </w:tc>
        <w:tc>
          <w:tcPr>
            <w:tcW w:w="671" w:type="dxa"/>
            <w:vAlign w:val="center"/>
          </w:tcPr>
          <w:p w14:paraId="50B237CE" w14:textId="77777777" w:rsidR="009371AC" w:rsidRDefault="009371AC" w:rsidP="009371AC">
            <w:pPr>
              <w:jc w:val="left"/>
              <w:rPr>
                <w:rFonts w:ascii="HG丸ｺﾞｼｯｸM-PRO" w:eastAsia="HG丸ｺﾞｼｯｸM-PRO"/>
              </w:rPr>
            </w:pPr>
          </w:p>
        </w:tc>
        <w:tc>
          <w:tcPr>
            <w:tcW w:w="1053" w:type="dxa"/>
            <w:vAlign w:val="center"/>
          </w:tcPr>
          <w:p w14:paraId="6013C189" w14:textId="77777777" w:rsidR="009371AC" w:rsidRDefault="009371AC" w:rsidP="009371AC">
            <w:pPr>
              <w:jc w:val="left"/>
              <w:rPr>
                <w:rFonts w:ascii="HG丸ｺﾞｼｯｸM-PRO" w:eastAsia="HG丸ｺﾞｼｯｸM-PRO"/>
              </w:rPr>
            </w:pPr>
          </w:p>
        </w:tc>
        <w:tc>
          <w:tcPr>
            <w:tcW w:w="1290" w:type="dxa"/>
            <w:vAlign w:val="center"/>
          </w:tcPr>
          <w:p w14:paraId="70F48D97" w14:textId="77777777" w:rsidR="009371AC" w:rsidRDefault="009371AC" w:rsidP="009371AC">
            <w:pPr>
              <w:jc w:val="left"/>
              <w:rPr>
                <w:rFonts w:ascii="HG丸ｺﾞｼｯｸM-PRO" w:eastAsia="HG丸ｺﾞｼｯｸM-PRO"/>
              </w:rPr>
            </w:pPr>
          </w:p>
        </w:tc>
        <w:tc>
          <w:tcPr>
            <w:tcW w:w="985" w:type="dxa"/>
            <w:vAlign w:val="center"/>
          </w:tcPr>
          <w:p w14:paraId="70E8DE7A" w14:textId="77777777" w:rsidR="009371AC" w:rsidRDefault="009371AC" w:rsidP="009371AC">
            <w:pPr>
              <w:jc w:val="left"/>
              <w:rPr>
                <w:rFonts w:ascii="HG丸ｺﾞｼｯｸM-PRO" w:eastAsia="HG丸ｺﾞｼｯｸM-PRO"/>
              </w:rPr>
            </w:pPr>
          </w:p>
        </w:tc>
        <w:tc>
          <w:tcPr>
            <w:tcW w:w="1134" w:type="dxa"/>
            <w:vAlign w:val="center"/>
          </w:tcPr>
          <w:p w14:paraId="30ABDBA4" w14:textId="77777777" w:rsidR="009371AC" w:rsidRDefault="009371AC" w:rsidP="009371AC">
            <w:pPr>
              <w:jc w:val="left"/>
              <w:rPr>
                <w:rFonts w:ascii="HG丸ｺﾞｼｯｸM-PRO" w:eastAsia="HG丸ｺﾞｼｯｸM-PRO"/>
              </w:rPr>
            </w:pPr>
          </w:p>
        </w:tc>
      </w:tr>
    </w:tbl>
    <w:p w14:paraId="02986583" w14:textId="77777777" w:rsidR="00E60CD8" w:rsidRPr="00216879" w:rsidRDefault="009371AC" w:rsidP="002815F4">
      <w:pPr>
        <w:spacing w:beforeLines="50" w:before="143"/>
        <w:rPr>
          <w:rFonts w:ascii="ＭＳ ゴシック" w:eastAsia="ＭＳ ゴシック" w:hAnsi="ＭＳ ゴシック"/>
          <w:b/>
        </w:rPr>
      </w:pPr>
      <w:r w:rsidRPr="00216879">
        <w:rPr>
          <w:rFonts w:ascii="ＭＳ ゴシック" w:eastAsia="ＭＳ ゴシック" w:hAnsi="ＭＳ ゴシック" w:hint="eastAsia"/>
          <w:b/>
        </w:rPr>
        <w:t>２</w:t>
      </w:r>
      <w:r w:rsidR="00E60CD8" w:rsidRPr="00216879">
        <w:rPr>
          <w:rFonts w:ascii="ＭＳ ゴシック" w:eastAsia="ＭＳ ゴシック" w:hAnsi="ＭＳ ゴシック" w:hint="eastAsia"/>
          <w:b/>
        </w:rPr>
        <w:t>．健康診断の実施状況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40"/>
        <w:gridCol w:w="1239"/>
        <w:gridCol w:w="1577"/>
        <w:gridCol w:w="1351"/>
        <w:gridCol w:w="1351"/>
        <w:gridCol w:w="1351"/>
        <w:gridCol w:w="1351"/>
      </w:tblGrid>
      <w:tr w:rsidR="00E60CD8" w14:paraId="0E8D0516" w14:textId="77777777" w:rsidTr="00403B51">
        <w:trPr>
          <w:trHeight w:val="79"/>
        </w:trPr>
        <w:tc>
          <w:tcPr>
            <w:tcW w:w="2140" w:type="dxa"/>
            <w:vAlign w:val="center"/>
          </w:tcPr>
          <w:p w14:paraId="2B7B0B03" w14:textId="77777777" w:rsidR="00E60CD8" w:rsidRDefault="00E60CD8" w:rsidP="009371AC">
            <w:pPr>
              <w:spacing w:line="0" w:lineRule="atLeast"/>
              <w:rPr>
                <w:rFonts w:ascii="HG丸ｺﾞｼｯｸM-PRO" w:eastAsia="HG丸ｺﾞｼｯｸM-PRO"/>
              </w:rPr>
            </w:pPr>
            <w:r>
              <w:rPr>
                <w:rFonts w:ascii="HG丸ｺﾞｼｯｸM-PRO" w:eastAsia="HG丸ｺﾞｼｯｸM-PRO" w:hint="eastAsia"/>
              </w:rPr>
              <w:t>一般定期健康診断</w:t>
            </w:r>
          </w:p>
        </w:tc>
        <w:tc>
          <w:tcPr>
            <w:tcW w:w="1239" w:type="dxa"/>
            <w:vAlign w:val="center"/>
          </w:tcPr>
          <w:p w14:paraId="2A624351" w14:textId="77777777" w:rsidR="00E60CD8" w:rsidRDefault="00E60CD8" w:rsidP="009371AC">
            <w:pPr>
              <w:spacing w:line="0" w:lineRule="atLeast"/>
              <w:rPr>
                <w:rFonts w:ascii="HG丸ｺﾞｼｯｸM-PRO" w:eastAsia="HG丸ｺﾞｼｯｸM-PRO"/>
              </w:rPr>
            </w:pPr>
            <w:r>
              <w:rPr>
                <w:rFonts w:ascii="HG丸ｺﾞｼｯｸM-PRO" w:eastAsia="HG丸ｺﾞｼｯｸM-PRO" w:hint="eastAsia"/>
              </w:rPr>
              <w:t>受診者数</w:t>
            </w:r>
          </w:p>
        </w:tc>
        <w:tc>
          <w:tcPr>
            <w:tcW w:w="1577" w:type="dxa"/>
            <w:vAlign w:val="center"/>
          </w:tcPr>
          <w:p w14:paraId="16BD4103" w14:textId="77777777" w:rsidR="00E60CD8" w:rsidRDefault="00E60CD8" w:rsidP="009371AC">
            <w:pPr>
              <w:spacing w:line="0" w:lineRule="atLeast"/>
              <w:rPr>
                <w:rFonts w:ascii="HG丸ｺﾞｼｯｸM-PRO" w:eastAsia="HG丸ｺﾞｼｯｸM-PRO"/>
              </w:rPr>
            </w:pPr>
            <w:r>
              <w:rPr>
                <w:rFonts w:ascii="HG丸ｺﾞｼｯｸM-PRO" w:eastAsia="HG丸ｺﾞｼｯｸM-PRO" w:hint="eastAsia"/>
              </w:rPr>
              <w:t xml:space="preserve">       </w:t>
            </w:r>
            <w:r w:rsidR="00CB42FD">
              <w:rPr>
                <w:rFonts w:ascii="HG丸ｺﾞｼｯｸM-PRO" w:eastAsia="HG丸ｺﾞｼｯｸM-PRO" w:hint="eastAsia"/>
              </w:rPr>
              <w:t xml:space="preserve">　</w:t>
            </w:r>
            <w:r>
              <w:rPr>
                <w:rFonts w:ascii="HG丸ｺﾞｼｯｸM-PRO" w:eastAsia="HG丸ｺﾞｼｯｸM-PRO" w:hint="eastAsia"/>
              </w:rPr>
              <w:t>名</w:t>
            </w:r>
          </w:p>
        </w:tc>
        <w:tc>
          <w:tcPr>
            <w:tcW w:w="1351" w:type="dxa"/>
            <w:vAlign w:val="center"/>
          </w:tcPr>
          <w:p w14:paraId="7573C79C" w14:textId="77777777" w:rsidR="00E60CD8" w:rsidRDefault="00E60CD8" w:rsidP="009371AC">
            <w:pPr>
              <w:spacing w:line="0" w:lineRule="atLeast"/>
              <w:rPr>
                <w:rFonts w:ascii="HG丸ｺﾞｼｯｸM-PRO" w:eastAsia="HG丸ｺﾞｼｯｸM-PRO"/>
              </w:rPr>
            </w:pPr>
            <w:r>
              <w:rPr>
                <w:rFonts w:ascii="HG丸ｺﾞｼｯｸM-PRO" w:eastAsia="HG丸ｺﾞｼｯｸM-PRO" w:hint="eastAsia"/>
              </w:rPr>
              <w:t>有所見者数</w:t>
            </w:r>
          </w:p>
        </w:tc>
        <w:tc>
          <w:tcPr>
            <w:tcW w:w="1351" w:type="dxa"/>
            <w:vAlign w:val="center"/>
          </w:tcPr>
          <w:p w14:paraId="75BD9C5C" w14:textId="77777777" w:rsidR="00E60CD8" w:rsidRDefault="00E60CD8" w:rsidP="009371AC">
            <w:pPr>
              <w:spacing w:line="0" w:lineRule="atLeast"/>
              <w:rPr>
                <w:rFonts w:ascii="HG丸ｺﾞｼｯｸM-PRO" w:eastAsia="HG丸ｺﾞｼｯｸM-PRO"/>
              </w:rPr>
            </w:pPr>
            <w:r>
              <w:rPr>
                <w:rFonts w:ascii="HG丸ｺﾞｼｯｸM-PRO" w:eastAsia="HG丸ｺﾞｼｯｸM-PRO" w:hint="eastAsia"/>
              </w:rPr>
              <w:t xml:space="preserve">       名</w:t>
            </w:r>
          </w:p>
        </w:tc>
        <w:tc>
          <w:tcPr>
            <w:tcW w:w="1351" w:type="dxa"/>
            <w:vAlign w:val="center"/>
          </w:tcPr>
          <w:p w14:paraId="06247CD2" w14:textId="77777777" w:rsidR="004A20D7" w:rsidRDefault="004A20D7" w:rsidP="009371AC">
            <w:pPr>
              <w:spacing w:line="0" w:lineRule="atLeast"/>
              <w:jc w:val="center"/>
              <w:rPr>
                <w:rFonts w:ascii="HG丸ｺﾞｼｯｸM-PRO" w:eastAsia="HG丸ｺﾞｼｯｸM-PRO"/>
              </w:rPr>
            </w:pPr>
            <w:r>
              <w:rPr>
                <w:rFonts w:ascii="HG丸ｺﾞｼｯｸM-PRO" w:eastAsia="HG丸ｺﾞｼｯｸM-PRO" w:hint="eastAsia"/>
              </w:rPr>
              <w:t>事後措置</w:t>
            </w:r>
          </w:p>
          <w:p w14:paraId="40D54075" w14:textId="77777777" w:rsidR="00E60CD8" w:rsidRDefault="004A20D7" w:rsidP="009371AC">
            <w:pPr>
              <w:spacing w:line="0" w:lineRule="atLeast"/>
              <w:jc w:val="center"/>
              <w:rPr>
                <w:rFonts w:ascii="HG丸ｺﾞｼｯｸM-PRO" w:eastAsia="HG丸ｺﾞｼｯｸM-PRO"/>
              </w:rPr>
            </w:pPr>
            <w:r>
              <w:rPr>
                <w:rFonts w:ascii="HG丸ｺﾞｼｯｸM-PRO" w:eastAsia="HG丸ｺﾞｼｯｸM-PRO" w:hint="eastAsia"/>
              </w:rPr>
              <w:t>実施者数</w:t>
            </w:r>
          </w:p>
        </w:tc>
        <w:tc>
          <w:tcPr>
            <w:tcW w:w="1351" w:type="dxa"/>
            <w:vAlign w:val="center"/>
          </w:tcPr>
          <w:p w14:paraId="50169CDF" w14:textId="77777777" w:rsidR="00E60CD8" w:rsidRDefault="00E60CD8" w:rsidP="009371AC">
            <w:pPr>
              <w:spacing w:line="0" w:lineRule="atLeast"/>
              <w:rPr>
                <w:rFonts w:ascii="HG丸ｺﾞｼｯｸM-PRO" w:eastAsia="HG丸ｺﾞｼｯｸM-PRO"/>
              </w:rPr>
            </w:pPr>
            <w:r>
              <w:rPr>
                <w:rFonts w:ascii="HG丸ｺﾞｼｯｸM-PRO" w:eastAsia="HG丸ｺﾞｼｯｸM-PRO" w:hint="eastAsia"/>
              </w:rPr>
              <w:t xml:space="preserve">       </w:t>
            </w:r>
            <w:r w:rsidR="00746E65">
              <w:rPr>
                <w:rFonts w:ascii="HG丸ｺﾞｼｯｸM-PRO" w:eastAsia="HG丸ｺﾞｼｯｸM-PRO" w:hint="eastAsia"/>
              </w:rPr>
              <w:t>名</w:t>
            </w:r>
          </w:p>
        </w:tc>
      </w:tr>
    </w:tbl>
    <w:p w14:paraId="5308C9F3" w14:textId="77777777" w:rsidR="00E60CD8" w:rsidRPr="00216879" w:rsidRDefault="009371AC" w:rsidP="002815F4">
      <w:pPr>
        <w:spacing w:beforeLines="50" w:before="143"/>
        <w:rPr>
          <w:rFonts w:ascii="ＭＳ ゴシック" w:eastAsia="ＭＳ ゴシック" w:hAnsi="ＭＳ ゴシック"/>
          <w:b/>
        </w:rPr>
      </w:pPr>
      <w:r w:rsidRPr="00216879">
        <w:rPr>
          <w:rFonts w:ascii="ＭＳ ゴシック" w:eastAsia="ＭＳ ゴシック" w:hAnsi="ＭＳ ゴシック" w:hint="eastAsia"/>
          <w:b/>
        </w:rPr>
        <w:t>３</w:t>
      </w:r>
      <w:r w:rsidR="002F0A05" w:rsidRPr="00216879">
        <w:rPr>
          <w:rFonts w:ascii="ＭＳ ゴシック" w:eastAsia="ＭＳ ゴシック" w:hAnsi="ＭＳ ゴシック" w:hint="eastAsia"/>
          <w:b/>
        </w:rPr>
        <w:t>．安全衛生</w:t>
      </w:r>
      <w:r w:rsidR="00E60CD8" w:rsidRPr="00216879">
        <w:rPr>
          <w:rFonts w:ascii="ＭＳ ゴシック" w:eastAsia="ＭＳ ゴシック" w:hAnsi="ＭＳ ゴシック" w:hint="eastAsia"/>
          <w:b/>
        </w:rPr>
        <w:t>目標</w:t>
      </w:r>
      <w:r w:rsidR="004A20D7" w:rsidRPr="00216879">
        <w:rPr>
          <w:rFonts w:ascii="ＭＳ ゴシック" w:eastAsia="ＭＳ ゴシック" w:hAnsi="ＭＳ ゴシック" w:hint="eastAsia"/>
          <w:b/>
        </w:rPr>
        <w:t>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49"/>
      </w:tblGrid>
      <w:tr w:rsidR="00E60CD8" w14:paraId="7142D69A" w14:textId="77777777" w:rsidTr="00403B51">
        <w:trPr>
          <w:trHeight w:val="286"/>
        </w:trPr>
        <w:tc>
          <w:tcPr>
            <w:tcW w:w="10349" w:type="dxa"/>
            <w:vAlign w:val="center"/>
          </w:tcPr>
          <w:p w14:paraId="13384885" w14:textId="77777777" w:rsidR="00E60CD8" w:rsidRDefault="009371AC" w:rsidP="009371AC">
            <w:pPr>
              <w:jc w:val="center"/>
              <w:rPr>
                <w:rFonts w:ascii="HG丸ｺﾞｼｯｸM-PRO" w:eastAsia="HG丸ｺﾞｼｯｸM-PRO"/>
              </w:rPr>
            </w:pPr>
            <w:r>
              <w:rPr>
                <w:rFonts w:ascii="HG丸ｺﾞｼｯｸM-PRO" w:eastAsia="HG丸ｺﾞｼｯｸM-PRO" w:hint="eastAsia"/>
              </w:rPr>
              <w:t>(1)</w:t>
            </w:r>
            <w:r w:rsidR="00F906E1">
              <w:rPr>
                <w:rFonts w:ascii="HG丸ｺﾞｼｯｸM-PRO" w:eastAsia="HG丸ｺﾞｼｯｸM-PRO" w:hint="eastAsia"/>
              </w:rPr>
              <w:t xml:space="preserve">　</w:t>
            </w:r>
            <w:r w:rsidR="004A20D7">
              <w:rPr>
                <w:rFonts w:ascii="HG丸ｺﾞｼｯｸM-PRO" w:eastAsia="HG丸ｺﾞｼｯｸM-PRO" w:hint="eastAsia"/>
              </w:rPr>
              <w:t>安全衛生</w:t>
            </w:r>
            <w:r w:rsidR="00E60CD8">
              <w:rPr>
                <w:rFonts w:ascii="HG丸ｺﾞｼｯｸM-PRO" w:eastAsia="HG丸ｺﾞｼｯｸM-PRO" w:hint="eastAsia"/>
              </w:rPr>
              <w:t>に関する基本方針（スローガン）</w:t>
            </w:r>
          </w:p>
        </w:tc>
      </w:tr>
      <w:tr w:rsidR="00E60CD8" w14:paraId="40BD97A4" w14:textId="77777777" w:rsidTr="00403B51">
        <w:trPr>
          <w:trHeight w:val="487"/>
        </w:trPr>
        <w:tc>
          <w:tcPr>
            <w:tcW w:w="10349" w:type="dxa"/>
          </w:tcPr>
          <w:p w14:paraId="2C2FCC4E" w14:textId="77777777" w:rsidR="00E60CD8" w:rsidRDefault="00E60CD8">
            <w:pPr>
              <w:rPr>
                <w:rFonts w:ascii="HG丸ｺﾞｼｯｸM-PRO" w:eastAsia="HG丸ｺﾞｼｯｸM-PRO"/>
              </w:rPr>
            </w:pPr>
          </w:p>
        </w:tc>
      </w:tr>
    </w:tbl>
    <w:p w14:paraId="446F371C" w14:textId="77777777" w:rsidR="00E60CD8" w:rsidRPr="009371AC" w:rsidRDefault="00E60CD8" w:rsidP="009371AC">
      <w:pPr>
        <w:spacing w:line="0" w:lineRule="atLeast"/>
        <w:rPr>
          <w:rFonts w:ascii="HG丸ｺﾞｼｯｸM-PRO" w:eastAsia="HG丸ｺﾞｼｯｸM-PRO"/>
          <w:sz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34"/>
      </w:tblGrid>
      <w:tr w:rsidR="00E60CD8" w14:paraId="56F6DB24" w14:textId="77777777" w:rsidTr="00403B51">
        <w:trPr>
          <w:trHeight w:val="253"/>
        </w:trPr>
        <w:tc>
          <w:tcPr>
            <w:tcW w:w="10334" w:type="dxa"/>
            <w:vAlign w:val="center"/>
          </w:tcPr>
          <w:p w14:paraId="79A2006A" w14:textId="77777777" w:rsidR="00E60CD8" w:rsidRDefault="009371AC" w:rsidP="009371AC">
            <w:pPr>
              <w:jc w:val="center"/>
              <w:rPr>
                <w:rFonts w:ascii="HG丸ｺﾞｼｯｸM-PRO" w:eastAsia="HG丸ｺﾞｼｯｸM-PRO"/>
              </w:rPr>
            </w:pPr>
            <w:r>
              <w:rPr>
                <w:rFonts w:ascii="HG丸ｺﾞｼｯｸM-PRO" w:eastAsia="HG丸ｺﾞｼｯｸM-PRO" w:hint="eastAsia"/>
              </w:rPr>
              <w:t>(2)</w:t>
            </w:r>
            <w:r w:rsidR="00F906E1">
              <w:rPr>
                <w:rFonts w:ascii="HG丸ｺﾞｼｯｸM-PRO" w:eastAsia="HG丸ｺﾞｼｯｸM-PRO" w:hint="eastAsia"/>
              </w:rPr>
              <w:t xml:space="preserve">　</w:t>
            </w:r>
            <w:r w:rsidR="00F0158E" w:rsidRPr="00A733F5">
              <w:rPr>
                <w:rFonts w:ascii="HG丸ｺﾞｼｯｸM-PRO" w:eastAsia="HG丸ｺﾞｼｯｸM-PRO" w:hint="eastAsia"/>
                <w:spacing w:val="270"/>
                <w:kern w:val="0"/>
                <w:fitText w:val="3990" w:id="579594240"/>
              </w:rPr>
              <w:t>安全衛生</w:t>
            </w:r>
            <w:r w:rsidR="00E60CD8" w:rsidRPr="00A733F5">
              <w:rPr>
                <w:rFonts w:ascii="HG丸ｺﾞｼｯｸM-PRO" w:eastAsia="HG丸ｺﾞｼｯｸM-PRO" w:hint="eastAsia"/>
                <w:spacing w:val="270"/>
                <w:kern w:val="0"/>
                <w:fitText w:val="3990" w:id="579594240"/>
              </w:rPr>
              <w:t>目</w:t>
            </w:r>
            <w:r w:rsidR="00E60CD8" w:rsidRPr="00A733F5">
              <w:rPr>
                <w:rFonts w:ascii="HG丸ｺﾞｼｯｸM-PRO" w:eastAsia="HG丸ｺﾞｼｯｸM-PRO" w:hint="eastAsia"/>
                <w:spacing w:val="15"/>
                <w:kern w:val="0"/>
                <w:fitText w:val="3990" w:id="579594240"/>
              </w:rPr>
              <w:t>標</w:t>
            </w:r>
          </w:p>
        </w:tc>
      </w:tr>
      <w:tr w:rsidR="00E60CD8" w14:paraId="1514E48F" w14:textId="77777777" w:rsidTr="00403B51">
        <w:trPr>
          <w:trHeight w:val="410"/>
        </w:trPr>
        <w:tc>
          <w:tcPr>
            <w:tcW w:w="10334" w:type="dxa"/>
          </w:tcPr>
          <w:p w14:paraId="5741DF00" w14:textId="77777777" w:rsidR="00E60CD8" w:rsidRDefault="00E60CD8">
            <w:pPr>
              <w:rPr>
                <w:rFonts w:ascii="HG丸ｺﾞｼｯｸM-PRO" w:eastAsia="HG丸ｺﾞｼｯｸM-PRO"/>
              </w:rPr>
            </w:pPr>
          </w:p>
        </w:tc>
      </w:tr>
    </w:tbl>
    <w:p w14:paraId="5D910875" w14:textId="77777777" w:rsidR="00E60CD8" w:rsidRPr="00216879" w:rsidRDefault="009371AC" w:rsidP="002815F4">
      <w:pPr>
        <w:spacing w:beforeLines="50" w:before="143"/>
        <w:rPr>
          <w:rFonts w:ascii="ＭＳ ゴシック" w:eastAsia="ＭＳ ゴシック" w:hAnsi="ＭＳ ゴシック"/>
          <w:b/>
        </w:rPr>
      </w:pPr>
      <w:r w:rsidRPr="00216879">
        <w:rPr>
          <w:rFonts w:ascii="ＭＳ ゴシック" w:eastAsia="ＭＳ ゴシック" w:hAnsi="ＭＳ ゴシック" w:hint="eastAsia"/>
          <w:b/>
        </w:rPr>
        <w:t>４</w:t>
      </w:r>
      <w:r w:rsidR="00E60CD8" w:rsidRPr="00216879">
        <w:rPr>
          <w:rFonts w:ascii="ＭＳ ゴシック" w:eastAsia="ＭＳ ゴシック" w:hAnsi="ＭＳ ゴシック" w:hint="eastAsia"/>
          <w:b/>
        </w:rPr>
        <w:t>．項目別実施計画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5"/>
        <w:gridCol w:w="5608"/>
        <w:gridCol w:w="1121"/>
        <w:gridCol w:w="1233"/>
      </w:tblGrid>
      <w:tr w:rsidR="00E60CD8" w14:paraId="435D58E4" w14:textId="77777777" w:rsidTr="00403B51">
        <w:trPr>
          <w:cantSplit/>
          <w:trHeight w:val="274"/>
        </w:trPr>
        <w:tc>
          <w:tcPr>
            <w:tcW w:w="2355" w:type="dxa"/>
            <w:vMerge w:val="restart"/>
            <w:vAlign w:val="center"/>
          </w:tcPr>
          <w:p w14:paraId="1FFE476C" w14:textId="77777777" w:rsidR="006C5F03" w:rsidRDefault="009371AC">
            <w:pPr>
              <w:rPr>
                <w:rFonts w:ascii="HG丸ｺﾞｼｯｸM-PRO" w:eastAsia="HG丸ｺﾞｼｯｸM-PRO"/>
              </w:rPr>
            </w:pPr>
            <w:r>
              <w:rPr>
                <w:rFonts w:ascii="HG丸ｺﾞｼｯｸM-PRO" w:eastAsia="HG丸ｺﾞｼｯｸM-PRO" w:hint="eastAsia"/>
              </w:rPr>
              <w:t>(1)</w:t>
            </w:r>
            <w:r w:rsidR="00E60CD8">
              <w:rPr>
                <w:rFonts w:ascii="HG丸ｺﾞｼｯｸM-PRO" w:eastAsia="HG丸ｺﾞｼｯｸM-PRO" w:hint="eastAsia"/>
              </w:rPr>
              <w:t>安全衛生管理体制の整備・強化に関する事項</w:t>
            </w:r>
          </w:p>
        </w:tc>
        <w:tc>
          <w:tcPr>
            <w:tcW w:w="5608" w:type="dxa"/>
            <w:vAlign w:val="center"/>
          </w:tcPr>
          <w:p w14:paraId="7906C8AE" w14:textId="77777777" w:rsidR="00E60CD8" w:rsidRDefault="00E60CD8">
            <w:pPr>
              <w:jc w:val="center"/>
              <w:rPr>
                <w:rFonts w:ascii="HG丸ｺﾞｼｯｸM-PRO" w:eastAsia="HG丸ｺﾞｼｯｸM-PRO"/>
              </w:rPr>
            </w:pPr>
            <w:r>
              <w:rPr>
                <w:rFonts w:ascii="HG丸ｺﾞｼｯｸM-PRO" w:eastAsia="HG丸ｺﾞｼｯｸM-PRO" w:hint="eastAsia"/>
              </w:rPr>
              <w:t>実  施  事  項</w:t>
            </w:r>
          </w:p>
        </w:tc>
        <w:tc>
          <w:tcPr>
            <w:tcW w:w="1121" w:type="dxa"/>
            <w:vAlign w:val="center"/>
          </w:tcPr>
          <w:p w14:paraId="144DC23C" w14:textId="77777777" w:rsidR="00E60CD8" w:rsidRDefault="00E60CD8">
            <w:pPr>
              <w:jc w:val="center"/>
              <w:rPr>
                <w:rFonts w:ascii="HG丸ｺﾞｼｯｸM-PRO" w:eastAsia="HG丸ｺﾞｼｯｸM-PRO"/>
              </w:rPr>
            </w:pPr>
            <w:r>
              <w:rPr>
                <w:rFonts w:ascii="HG丸ｺﾞｼｯｸM-PRO" w:eastAsia="HG丸ｺﾞｼｯｸM-PRO" w:hint="eastAsia"/>
              </w:rPr>
              <w:t>実施時期</w:t>
            </w:r>
          </w:p>
        </w:tc>
        <w:tc>
          <w:tcPr>
            <w:tcW w:w="1233" w:type="dxa"/>
            <w:tcBorders>
              <w:right w:val="single" w:sz="4" w:space="0" w:color="auto"/>
            </w:tcBorders>
            <w:vAlign w:val="center"/>
          </w:tcPr>
          <w:p w14:paraId="06213791" w14:textId="77777777" w:rsidR="00E60CD8" w:rsidRDefault="00E60CD8">
            <w:pPr>
              <w:jc w:val="center"/>
              <w:rPr>
                <w:rFonts w:ascii="HG丸ｺﾞｼｯｸM-PRO" w:eastAsia="HG丸ｺﾞｼｯｸM-PRO"/>
              </w:rPr>
            </w:pPr>
            <w:r>
              <w:rPr>
                <w:rFonts w:ascii="HG丸ｺﾞｼｯｸM-PRO" w:eastAsia="HG丸ｺﾞｼｯｸM-PRO" w:hint="eastAsia"/>
              </w:rPr>
              <w:t>担当</w:t>
            </w:r>
          </w:p>
        </w:tc>
      </w:tr>
      <w:tr w:rsidR="00E60CD8" w14:paraId="54E51B48" w14:textId="77777777" w:rsidTr="00403B51">
        <w:trPr>
          <w:cantSplit/>
          <w:trHeight w:val="691"/>
        </w:trPr>
        <w:tc>
          <w:tcPr>
            <w:tcW w:w="2355" w:type="dxa"/>
            <w:vMerge/>
          </w:tcPr>
          <w:p w14:paraId="6F280AE7" w14:textId="77777777" w:rsidR="00E60CD8" w:rsidRDefault="00E60CD8">
            <w:pPr>
              <w:rPr>
                <w:rFonts w:ascii="HG丸ｺﾞｼｯｸM-PRO" w:eastAsia="HG丸ｺﾞｼｯｸM-PRO"/>
              </w:rPr>
            </w:pPr>
          </w:p>
        </w:tc>
        <w:tc>
          <w:tcPr>
            <w:tcW w:w="5608" w:type="dxa"/>
          </w:tcPr>
          <w:p w14:paraId="6E372538" w14:textId="77777777" w:rsidR="00E60CD8" w:rsidRDefault="00E60CD8">
            <w:pPr>
              <w:rPr>
                <w:rFonts w:ascii="HG丸ｺﾞｼｯｸM-PRO" w:eastAsia="HG丸ｺﾞｼｯｸM-PRO"/>
              </w:rPr>
            </w:pPr>
          </w:p>
        </w:tc>
        <w:tc>
          <w:tcPr>
            <w:tcW w:w="1121" w:type="dxa"/>
          </w:tcPr>
          <w:p w14:paraId="549BC55C" w14:textId="77777777" w:rsidR="00E60CD8" w:rsidRDefault="00E60CD8">
            <w:pPr>
              <w:rPr>
                <w:rFonts w:ascii="HG丸ｺﾞｼｯｸM-PRO" w:eastAsia="HG丸ｺﾞｼｯｸM-PRO"/>
              </w:rPr>
            </w:pPr>
          </w:p>
        </w:tc>
        <w:tc>
          <w:tcPr>
            <w:tcW w:w="1233" w:type="dxa"/>
          </w:tcPr>
          <w:p w14:paraId="76EF498A" w14:textId="77777777" w:rsidR="00E60CD8" w:rsidRDefault="00E60CD8">
            <w:pPr>
              <w:rPr>
                <w:rFonts w:ascii="HG丸ｺﾞｼｯｸM-PRO" w:eastAsia="HG丸ｺﾞｼｯｸM-PRO"/>
              </w:rPr>
            </w:pPr>
          </w:p>
        </w:tc>
      </w:tr>
    </w:tbl>
    <w:p w14:paraId="74548593" w14:textId="77777777" w:rsidR="00E60CD8" w:rsidRPr="009371AC" w:rsidRDefault="00E60CD8" w:rsidP="009371AC">
      <w:pPr>
        <w:spacing w:line="0" w:lineRule="atLeast"/>
        <w:rPr>
          <w:rFonts w:ascii="HG丸ｺﾞｼｯｸM-PRO" w:eastAsia="HG丸ｺﾞｼｯｸM-PRO"/>
          <w:sz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2"/>
        <w:gridCol w:w="5600"/>
        <w:gridCol w:w="1120"/>
        <w:gridCol w:w="1232"/>
      </w:tblGrid>
      <w:tr w:rsidR="00BF7FFA" w14:paraId="25F92049" w14:textId="77777777" w:rsidTr="00403B51">
        <w:trPr>
          <w:cantSplit/>
          <w:trHeight w:val="254"/>
        </w:trPr>
        <w:tc>
          <w:tcPr>
            <w:tcW w:w="2352" w:type="dxa"/>
            <w:vMerge w:val="restart"/>
            <w:vAlign w:val="center"/>
          </w:tcPr>
          <w:p w14:paraId="6995523C" w14:textId="77777777" w:rsidR="00BF7FFA" w:rsidRDefault="009371AC" w:rsidP="004E79FC">
            <w:pPr>
              <w:rPr>
                <w:rFonts w:ascii="HG丸ｺﾞｼｯｸM-PRO" w:eastAsia="HG丸ｺﾞｼｯｸM-PRO"/>
              </w:rPr>
            </w:pPr>
            <w:r>
              <w:rPr>
                <w:rFonts w:ascii="HG丸ｺﾞｼｯｸM-PRO" w:eastAsia="HG丸ｺﾞｼｯｸM-PRO" w:hint="eastAsia"/>
              </w:rPr>
              <w:t>(2)</w:t>
            </w:r>
            <w:r w:rsidR="00BF7FFA">
              <w:rPr>
                <w:rFonts w:ascii="HG丸ｺﾞｼｯｸM-PRO" w:eastAsia="HG丸ｺﾞｼｯｸM-PRO" w:hint="eastAsia"/>
              </w:rPr>
              <w:t>設備の改善等に関する事項</w:t>
            </w:r>
          </w:p>
        </w:tc>
        <w:tc>
          <w:tcPr>
            <w:tcW w:w="5600" w:type="dxa"/>
            <w:vAlign w:val="center"/>
          </w:tcPr>
          <w:p w14:paraId="2080AF20" w14:textId="77777777" w:rsidR="00BF7FFA" w:rsidRDefault="00BF7FFA">
            <w:pPr>
              <w:jc w:val="center"/>
              <w:rPr>
                <w:rFonts w:ascii="HG丸ｺﾞｼｯｸM-PRO" w:eastAsia="HG丸ｺﾞｼｯｸM-PRO"/>
              </w:rPr>
            </w:pPr>
            <w:r>
              <w:rPr>
                <w:rFonts w:ascii="HG丸ｺﾞｼｯｸM-PRO" w:eastAsia="HG丸ｺﾞｼｯｸM-PRO" w:hint="eastAsia"/>
              </w:rPr>
              <w:t>実  施  事  項</w:t>
            </w:r>
          </w:p>
        </w:tc>
        <w:tc>
          <w:tcPr>
            <w:tcW w:w="1120" w:type="dxa"/>
            <w:vAlign w:val="center"/>
          </w:tcPr>
          <w:p w14:paraId="03CB249D" w14:textId="77777777" w:rsidR="00BF7FFA" w:rsidRDefault="00BF7FFA">
            <w:pPr>
              <w:jc w:val="center"/>
              <w:rPr>
                <w:rFonts w:ascii="HG丸ｺﾞｼｯｸM-PRO" w:eastAsia="HG丸ｺﾞｼｯｸM-PRO"/>
              </w:rPr>
            </w:pPr>
            <w:r>
              <w:rPr>
                <w:rFonts w:ascii="HG丸ｺﾞｼｯｸM-PRO" w:eastAsia="HG丸ｺﾞｼｯｸM-PRO" w:hint="eastAsia"/>
              </w:rPr>
              <w:t>実施時期</w:t>
            </w:r>
          </w:p>
        </w:tc>
        <w:tc>
          <w:tcPr>
            <w:tcW w:w="1232" w:type="dxa"/>
            <w:vAlign w:val="center"/>
          </w:tcPr>
          <w:p w14:paraId="2348412D" w14:textId="77777777" w:rsidR="00BF7FFA" w:rsidRDefault="00BF7FFA">
            <w:pPr>
              <w:jc w:val="center"/>
              <w:rPr>
                <w:rFonts w:ascii="HG丸ｺﾞｼｯｸM-PRO" w:eastAsia="HG丸ｺﾞｼｯｸM-PRO"/>
              </w:rPr>
            </w:pPr>
            <w:r>
              <w:rPr>
                <w:rFonts w:ascii="HG丸ｺﾞｼｯｸM-PRO" w:eastAsia="HG丸ｺﾞｼｯｸM-PRO" w:hint="eastAsia"/>
              </w:rPr>
              <w:t>担当</w:t>
            </w:r>
          </w:p>
        </w:tc>
      </w:tr>
      <w:tr w:rsidR="00BF7FFA" w14:paraId="774E878B" w14:textId="77777777" w:rsidTr="00403B51">
        <w:trPr>
          <w:cantSplit/>
          <w:trHeight w:val="461"/>
        </w:trPr>
        <w:tc>
          <w:tcPr>
            <w:tcW w:w="2352" w:type="dxa"/>
            <w:vMerge/>
            <w:vAlign w:val="center"/>
          </w:tcPr>
          <w:p w14:paraId="61584831" w14:textId="77777777" w:rsidR="00BF7FFA" w:rsidRPr="002F0A05" w:rsidRDefault="00BF7FFA" w:rsidP="004E79FC">
            <w:pPr>
              <w:rPr>
                <w:rFonts w:ascii="HG丸ｺﾞｼｯｸM-PRO" w:eastAsia="HG丸ｺﾞｼｯｸM-PRO"/>
              </w:rPr>
            </w:pPr>
          </w:p>
        </w:tc>
        <w:tc>
          <w:tcPr>
            <w:tcW w:w="5600" w:type="dxa"/>
            <w:tcBorders>
              <w:bottom w:val="single" w:sz="4" w:space="0" w:color="auto"/>
            </w:tcBorders>
            <w:vAlign w:val="center"/>
          </w:tcPr>
          <w:p w14:paraId="12D65812" w14:textId="77777777" w:rsidR="00BF7FFA" w:rsidRDefault="00BF7FFA">
            <w:pPr>
              <w:rPr>
                <w:rFonts w:ascii="HG丸ｺﾞｼｯｸM-PRO" w:eastAsia="HG丸ｺﾞｼｯｸM-PRO"/>
              </w:rPr>
            </w:pPr>
          </w:p>
        </w:tc>
        <w:tc>
          <w:tcPr>
            <w:tcW w:w="1120" w:type="dxa"/>
            <w:tcBorders>
              <w:bottom w:val="single" w:sz="4" w:space="0" w:color="auto"/>
            </w:tcBorders>
            <w:vAlign w:val="center"/>
          </w:tcPr>
          <w:p w14:paraId="43FD5CF7" w14:textId="77777777" w:rsidR="00BF7FFA" w:rsidRDefault="00BF7FFA">
            <w:pPr>
              <w:rPr>
                <w:rFonts w:ascii="HG丸ｺﾞｼｯｸM-PRO" w:eastAsia="HG丸ｺﾞｼｯｸM-PRO"/>
              </w:rPr>
            </w:pPr>
          </w:p>
        </w:tc>
        <w:tc>
          <w:tcPr>
            <w:tcW w:w="1232" w:type="dxa"/>
            <w:tcBorders>
              <w:bottom w:val="single" w:sz="4" w:space="0" w:color="auto"/>
            </w:tcBorders>
            <w:vAlign w:val="center"/>
          </w:tcPr>
          <w:p w14:paraId="69E452EF" w14:textId="77777777" w:rsidR="00BF7FFA" w:rsidRDefault="00BF7FFA">
            <w:pPr>
              <w:rPr>
                <w:rFonts w:ascii="HG丸ｺﾞｼｯｸM-PRO" w:eastAsia="HG丸ｺﾞｼｯｸM-PRO"/>
              </w:rPr>
            </w:pPr>
          </w:p>
        </w:tc>
      </w:tr>
    </w:tbl>
    <w:p w14:paraId="1AB2CED8" w14:textId="77777777" w:rsidR="00E60CD8" w:rsidRPr="009371AC" w:rsidRDefault="00E60CD8" w:rsidP="009371AC">
      <w:pPr>
        <w:spacing w:line="0" w:lineRule="atLeast"/>
        <w:rPr>
          <w:rFonts w:ascii="HG丸ｺﾞｼｯｸM-PRO" w:eastAsia="HG丸ｺﾞｼｯｸM-PRO"/>
          <w:sz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2"/>
        <w:gridCol w:w="5600"/>
        <w:gridCol w:w="1120"/>
        <w:gridCol w:w="1232"/>
      </w:tblGrid>
      <w:tr w:rsidR="00E84EA9" w14:paraId="5B476282" w14:textId="77777777" w:rsidTr="00403B51">
        <w:trPr>
          <w:cantSplit/>
          <w:trHeight w:val="283"/>
        </w:trPr>
        <w:tc>
          <w:tcPr>
            <w:tcW w:w="2352" w:type="dxa"/>
            <w:vMerge w:val="restart"/>
            <w:vAlign w:val="center"/>
          </w:tcPr>
          <w:p w14:paraId="58B5E4F2" w14:textId="77777777" w:rsidR="00E84EA9" w:rsidRDefault="009371AC" w:rsidP="00F906E1">
            <w:pPr>
              <w:rPr>
                <w:rFonts w:ascii="HG丸ｺﾞｼｯｸM-PRO" w:eastAsia="HG丸ｺﾞｼｯｸM-PRO"/>
              </w:rPr>
            </w:pPr>
            <w:r>
              <w:rPr>
                <w:rFonts w:ascii="HG丸ｺﾞｼｯｸM-PRO" w:eastAsia="HG丸ｺﾞｼｯｸM-PRO" w:hint="eastAsia"/>
              </w:rPr>
              <w:t>(3)</w:t>
            </w:r>
            <w:r w:rsidR="00F906E1">
              <w:rPr>
                <w:rFonts w:ascii="HG丸ｺﾞｼｯｸM-PRO" w:eastAsia="HG丸ｺﾞｼｯｸM-PRO" w:hint="eastAsia"/>
              </w:rPr>
              <w:t>4S</w:t>
            </w:r>
            <w:r w:rsidR="00E84EA9">
              <w:rPr>
                <w:rFonts w:ascii="HG丸ｺﾞｼｯｸM-PRO" w:eastAsia="HG丸ｺﾞｼｯｸM-PRO" w:hint="eastAsia"/>
              </w:rPr>
              <w:t>活動、</w:t>
            </w:r>
            <w:r w:rsidR="00F906E1">
              <w:rPr>
                <w:rFonts w:ascii="HG丸ｺﾞｼｯｸM-PRO" w:eastAsia="HG丸ｺﾞｼｯｸM-PRO" w:hint="eastAsia"/>
              </w:rPr>
              <w:t>KY</w:t>
            </w:r>
            <w:r w:rsidR="00E84EA9">
              <w:rPr>
                <w:rFonts w:ascii="HG丸ｺﾞｼｯｸM-PRO" w:eastAsia="HG丸ｺﾞｼｯｸM-PRO" w:hint="eastAsia"/>
              </w:rPr>
              <w:t>活動</w:t>
            </w:r>
            <w:r>
              <w:rPr>
                <w:rFonts w:ascii="HG丸ｺﾞｼｯｸM-PRO" w:eastAsia="HG丸ｺﾞｼｯｸM-PRO" w:hint="eastAsia"/>
              </w:rPr>
              <w:t>、</w:t>
            </w:r>
            <w:r w:rsidR="00E84EA9">
              <w:rPr>
                <w:rFonts w:ascii="HG丸ｺﾞｼｯｸM-PRO" w:eastAsia="HG丸ｺﾞｼｯｸM-PRO" w:hint="eastAsia"/>
              </w:rPr>
              <w:t>危険箇所に安全表示</w:t>
            </w:r>
          </w:p>
        </w:tc>
        <w:tc>
          <w:tcPr>
            <w:tcW w:w="5600" w:type="dxa"/>
            <w:vAlign w:val="center"/>
          </w:tcPr>
          <w:p w14:paraId="551D05C2" w14:textId="77777777" w:rsidR="00E84EA9" w:rsidRDefault="00E84EA9" w:rsidP="00E84EA9">
            <w:pPr>
              <w:jc w:val="center"/>
              <w:rPr>
                <w:rFonts w:ascii="HG丸ｺﾞｼｯｸM-PRO" w:eastAsia="HG丸ｺﾞｼｯｸM-PRO"/>
              </w:rPr>
            </w:pPr>
            <w:r>
              <w:rPr>
                <w:rFonts w:ascii="HG丸ｺﾞｼｯｸM-PRO" w:eastAsia="HG丸ｺﾞｼｯｸM-PRO" w:hint="eastAsia"/>
              </w:rPr>
              <w:t>実  施  事  項</w:t>
            </w:r>
          </w:p>
        </w:tc>
        <w:tc>
          <w:tcPr>
            <w:tcW w:w="1120" w:type="dxa"/>
            <w:vAlign w:val="center"/>
          </w:tcPr>
          <w:p w14:paraId="5572C841" w14:textId="77777777" w:rsidR="00E84EA9" w:rsidRDefault="00E84EA9" w:rsidP="00E84EA9">
            <w:pPr>
              <w:jc w:val="center"/>
              <w:rPr>
                <w:rFonts w:ascii="HG丸ｺﾞｼｯｸM-PRO" w:eastAsia="HG丸ｺﾞｼｯｸM-PRO"/>
              </w:rPr>
            </w:pPr>
            <w:r>
              <w:rPr>
                <w:rFonts w:ascii="HG丸ｺﾞｼｯｸM-PRO" w:eastAsia="HG丸ｺﾞｼｯｸM-PRO" w:hint="eastAsia"/>
              </w:rPr>
              <w:t>実施時期</w:t>
            </w:r>
          </w:p>
        </w:tc>
        <w:tc>
          <w:tcPr>
            <w:tcW w:w="1232" w:type="dxa"/>
            <w:vAlign w:val="center"/>
          </w:tcPr>
          <w:p w14:paraId="2F794B38" w14:textId="77777777" w:rsidR="00E84EA9" w:rsidRDefault="00E84EA9" w:rsidP="00E84EA9">
            <w:pPr>
              <w:jc w:val="center"/>
              <w:rPr>
                <w:rFonts w:ascii="HG丸ｺﾞｼｯｸM-PRO" w:eastAsia="HG丸ｺﾞｼｯｸM-PRO"/>
              </w:rPr>
            </w:pPr>
            <w:r>
              <w:rPr>
                <w:rFonts w:ascii="HG丸ｺﾞｼｯｸM-PRO" w:eastAsia="HG丸ｺﾞｼｯｸM-PRO" w:hint="eastAsia"/>
              </w:rPr>
              <w:t>担当</w:t>
            </w:r>
          </w:p>
        </w:tc>
      </w:tr>
      <w:tr w:rsidR="00E84EA9" w14:paraId="353652D3" w14:textId="77777777" w:rsidTr="00403B51">
        <w:trPr>
          <w:cantSplit/>
          <w:trHeight w:val="644"/>
        </w:trPr>
        <w:tc>
          <w:tcPr>
            <w:tcW w:w="2352" w:type="dxa"/>
            <w:vMerge/>
            <w:vAlign w:val="center"/>
          </w:tcPr>
          <w:p w14:paraId="5C9AF3C9" w14:textId="77777777" w:rsidR="00E84EA9" w:rsidRPr="002F0A05" w:rsidRDefault="00E84EA9" w:rsidP="00E84EA9">
            <w:pPr>
              <w:rPr>
                <w:rFonts w:ascii="HG丸ｺﾞｼｯｸM-PRO" w:eastAsia="HG丸ｺﾞｼｯｸM-PRO"/>
              </w:rPr>
            </w:pPr>
          </w:p>
        </w:tc>
        <w:tc>
          <w:tcPr>
            <w:tcW w:w="5600" w:type="dxa"/>
            <w:tcBorders>
              <w:bottom w:val="single" w:sz="4" w:space="0" w:color="auto"/>
            </w:tcBorders>
            <w:vAlign w:val="center"/>
          </w:tcPr>
          <w:p w14:paraId="3F8748B3" w14:textId="77777777" w:rsidR="00E84EA9" w:rsidRDefault="00E84EA9" w:rsidP="00E84EA9">
            <w:pPr>
              <w:rPr>
                <w:rFonts w:ascii="HG丸ｺﾞｼｯｸM-PRO" w:eastAsia="HG丸ｺﾞｼｯｸM-PRO"/>
              </w:rPr>
            </w:pPr>
          </w:p>
        </w:tc>
        <w:tc>
          <w:tcPr>
            <w:tcW w:w="1120" w:type="dxa"/>
            <w:tcBorders>
              <w:bottom w:val="single" w:sz="4" w:space="0" w:color="auto"/>
            </w:tcBorders>
            <w:vAlign w:val="center"/>
          </w:tcPr>
          <w:p w14:paraId="43FCDD55" w14:textId="77777777" w:rsidR="00E84EA9" w:rsidRDefault="00E84EA9" w:rsidP="00E84EA9">
            <w:pPr>
              <w:rPr>
                <w:rFonts w:ascii="HG丸ｺﾞｼｯｸM-PRO" w:eastAsia="HG丸ｺﾞｼｯｸM-PRO"/>
              </w:rPr>
            </w:pPr>
          </w:p>
        </w:tc>
        <w:tc>
          <w:tcPr>
            <w:tcW w:w="1232" w:type="dxa"/>
            <w:tcBorders>
              <w:bottom w:val="single" w:sz="4" w:space="0" w:color="auto"/>
            </w:tcBorders>
            <w:vAlign w:val="center"/>
          </w:tcPr>
          <w:p w14:paraId="56C3EBB5" w14:textId="77777777" w:rsidR="00E84EA9" w:rsidRDefault="00E84EA9" w:rsidP="00E84EA9">
            <w:pPr>
              <w:rPr>
                <w:rFonts w:ascii="HG丸ｺﾞｼｯｸM-PRO" w:eastAsia="HG丸ｺﾞｼｯｸM-PRO"/>
              </w:rPr>
            </w:pPr>
          </w:p>
        </w:tc>
      </w:tr>
    </w:tbl>
    <w:p w14:paraId="00143ADA" w14:textId="77777777" w:rsidR="00E84EA9" w:rsidRPr="009371AC" w:rsidRDefault="00E84EA9" w:rsidP="009371AC">
      <w:pPr>
        <w:spacing w:line="0" w:lineRule="atLeast"/>
        <w:rPr>
          <w:rFonts w:ascii="HG丸ｺﾞｼｯｸM-PRO" w:eastAsia="HG丸ｺﾞｼｯｸM-PRO"/>
          <w:sz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8"/>
        <w:gridCol w:w="5592"/>
        <w:gridCol w:w="1118"/>
        <w:gridCol w:w="1230"/>
      </w:tblGrid>
      <w:tr w:rsidR="00E60CD8" w14:paraId="0DE6AB4D" w14:textId="77777777" w:rsidTr="00403B51">
        <w:trPr>
          <w:cantSplit/>
          <w:trHeight w:val="265"/>
        </w:trPr>
        <w:tc>
          <w:tcPr>
            <w:tcW w:w="2348" w:type="dxa"/>
            <w:vMerge w:val="restart"/>
            <w:vAlign w:val="center"/>
          </w:tcPr>
          <w:p w14:paraId="23227AA3" w14:textId="77777777" w:rsidR="00E60CD8" w:rsidRDefault="009371AC">
            <w:pPr>
              <w:rPr>
                <w:rFonts w:ascii="HG丸ｺﾞｼｯｸM-PRO" w:eastAsia="HG丸ｺﾞｼｯｸM-PRO"/>
              </w:rPr>
            </w:pPr>
            <w:r>
              <w:rPr>
                <w:rFonts w:ascii="HG丸ｺﾞｼｯｸM-PRO" w:eastAsia="HG丸ｺﾞｼｯｸM-PRO" w:hint="eastAsia"/>
              </w:rPr>
              <w:t>(4)</w:t>
            </w:r>
            <w:r w:rsidR="00E60CD8">
              <w:rPr>
                <w:rFonts w:ascii="HG丸ｺﾞｼｯｸM-PRO" w:eastAsia="HG丸ｺﾞｼｯｸM-PRO" w:hint="eastAsia"/>
              </w:rPr>
              <w:t>作業方法の改善に関する事項</w:t>
            </w:r>
            <w:r w:rsidR="006C5F03">
              <w:rPr>
                <w:rFonts w:ascii="HG丸ｺﾞｼｯｸM-PRO" w:eastAsia="HG丸ｺﾞｼｯｸM-PRO" w:hint="eastAsia"/>
              </w:rPr>
              <w:t>、転倒、</w:t>
            </w:r>
            <w:r w:rsidR="00B962EB">
              <w:rPr>
                <w:rFonts w:ascii="HG丸ｺﾞｼｯｸM-PRO" w:eastAsia="HG丸ｺﾞｼｯｸM-PRO" w:hint="eastAsia"/>
              </w:rPr>
              <w:t>転落</w:t>
            </w:r>
            <w:r w:rsidR="006C5F03">
              <w:rPr>
                <w:rFonts w:ascii="HG丸ｺﾞｼｯｸM-PRO" w:eastAsia="HG丸ｺﾞｼｯｸM-PRO" w:hint="eastAsia"/>
              </w:rPr>
              <w:t>切れ・こすれ、火傷</w:t>
            </w:r>
          </w:p>
        </w:tc>
        <w:tc>
          <w:tcPr>
            <w:tcW w:w="5592" w:type="dxa"/>
            <w:vAlign w:val="center"/>
          </w:tcPr>
          <w:p w14:paraId="7CC796F4" w14:textId="77777777" w:rsidR="00E60CD8" w:rsidRDefault="00E60CD8">
            <w:pPr>
              <w:jc w:val="center"/>
              <w:rPr>
                <w:rFonts w:ascii="HG丸ｺﾞｼｯｸM-PRO" w:eastAsia="HG丸ｺﾞｼｯｸM-PRO"/>
              </w:rPr>
            </w:pPr>
            <w:r>
              <w:rPr>
                <w:rFonts w:ascii="HG丸ｺﾞｼｯｸM-PRO" w:eastAsia="HG丸ｺﾞｼｯｸM-PRO" w:hint="eastAsia"/>
              </w:rPr>
              <w:t>実  施  事  項</w:t>
            </w:r>
          </w:p>
        </w:tc>
        <w:tc>
          <w:tcPr>
            <w:tcW w:w="1118" w:type="dxa"/>
            <w:vAlign w:val="center"/>
          </w:tcPr>
          <w:p w14:paraId="0FF71105" w14:textId="77777777" w:rsidR="00E60CD8" w:rsidRDefault="00E60CD8">
            <w:pPr>
              <w:jc w:val="center"/>
              <w:rPr>
                <w:rFonts w:ascii="HG丸ｺﾞｼｯｸM-PRO" w:eastAsia="HG丸ｺﾞｼｯｸM-PRO"/>
              </w:rPr>
            </w:pPr>
            <w:r>
              <w:rPr>
                <w:rFonts w:ascii="HG丸ｺﾞｼｯｸM-PRO" w:eastAsia="HG丸ｺﾞｼｯｸM-PRO" w:hint="eastAsia"/>
              </w:rPr>
              <w:t>実施時期</w:t>
            </w:r>
          </w:p>
        </w:tc>
        <w:tc>
          <w:tcPr>
            <w:tcW w:w="1230" w:type="dxa"/>
            <w:vAlign w:val="center"/>
          </w:tcPr>
          <w:p w14:paraId="1454A265" w14:textId="77777777" w:rsidR="00E60CD8" w:rsidRDefault="00E60CD8">
            <w:pPr>
              <w:jc w:val="center"/>
              <w:rPr>
                <w:rFonts w:ascii="HG丸ｺﾞｼｯｸM-PRO" w:eastAsia="HG丸ｺﾞｼｯｸM-PRO"/>
              </w:rPr>
            </w:pPr>
            <w:r>
              <w:rPr>
                <w:rFonts w:ascii="HG丸ｺﾞｼｯｸM-PRO" w:eastAsia="HG丸ｺﾞｼｯｸM-PRO" w:hint="eastAsia"/>
              </w:rPr>
              <w:t>担当</w:t>
            </w:r>
          </w:p>
        </w:tc>
      </w:tr>
      <w:tr w:rsidR="00E60CD8" w14:paraId="6B8FA3E4" w14:textId="77777777" w:rsidTr="00403B51">
        <w:trPr>
          <w:cantSplit/>
          <w:trHeight w:val="609"/>
        </w:trPr>
        <w:tc>
          <w:tcPr>
            <w:tcW w:w="2348" w:type="dxa"/>
            <w:vMerge/>
          </w:tcPr>
          <w:p w14:paraId="65465BB2" w14:textId="77777777" w:rsidR="00E60CD8" w:rsidRDefault="00E60CD8">
            <w:pPr>
              <w:rPr>
                <w:rFonts w:ascii="HG丸ｺﾞｼｯｸM-PRO" w:eastAsia="HG丸ｺﾞｼｯｸM-PRO"/>
              </w:rPr>
            </w:pPr>
          </w:p>
        </w:tc>
        <w:tc>
          <w:tcPr>
            <w:tcW w:w="5592" w:type="dxa"/>
          </w:tcPr>
          <w:p w14:paraId="5738BABE" w14:textId="77777777" w:rsidR="00E60CD8" w:rsidRDefault="00E60CD8">
            <w:pPr>
              <w:rPr>
                <w:rFonts w:ascii="HG丸ｺﾞｼｯｸM-PRO" w:eastAsia="HG丸ｺﾞｼｯｸM-PRO"/>
              </w:rPr>
            </w:pPr>
          </w:p>
        </w:tc>
        <w:tc>
          <w:tcPr>
            <w:tcW w:w="1118" w:type="dxa"/>
          </w:tcPr>
          <w:p w14:paraId="3660E743" w14:textId="77777777" w:rsidR="00E60CD8" w:rsidRDefault="00E60CD8">
            <w:pPr>
              <w:rPr>
                <w:rFonts w:ascii="HG丸ｺﾞｼｯｸM-PRO" w:eastAsia="HG丸ｺﾞｼｯｸM-PRO"/>
              </w:rPr>
            </w:pPr>
          </w:p>
        </w:tc>
        <w:tc>
          <w:tcPr>
            <w:tcW w:w="1230" w:type="dxa"/>
          </w:tcPr>
          <w:p w14:paraId="3E94BFD2" w14:textId="77777777" w:rsidR="00E60CD8" w:rsidRDefault="00E60CD8">
            <w:pPr>
              <w:rPr>
                <w:rFonts w:ascii="HG丸ｺﾞｼｯｸM-PRO" w:eastAsia="HG丸ｺﾞｼｯｸM-PRO"/>
              </w:rPr>
            </w:pPr>
          </w:p>
        </w:tc>
      </w:tr>
    </w:tbl>
    <w:p w14:paraId="008F6269" w14:textId="77777777" w:rsidR="00E60CD8" w:rsidRPr="009371AC" w:rsidRDefault="00E60CD8" w:rsidP="009371AC">
      <w:pPr>
        <w:spacing w:line="0" w:lineRule="atLeast"/>
        <w:rPr>
          <w:rFonts w:ascii="HG丸ｺﾞｼｯｸM-PRO" w:eastAsia="HG丸ｺﾞｼｯｸM-PRO"/>
          <w:sz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2"/>
        <w:gridCol w:w="5600"/>
        <w:gridCol w:w="1120"/>
        <w:gridCol w:w="1232"/>
      </w:tblGrid>
      <w:tr w:rsidR="00E60CD8" w14:paraId="60BF6329" w14:textId="77777777" w:rsidTr="00403B51">
        <w:trPr>
          <w:cantSplit/>
          <w:trHeight w:val="270"/>
        </w:trPr>
        <w:tc>
          <w:tcPr>
            <w:tcW w:w="2352" w:type="dxa"/>
            <w:vMerge w:val="restart"/>
            <w:vAlign w:val="center"/>
          </w:tcPr>
          <w:p w14:paraId="17BEFDEF" w14:textId="77777777" w:rsidR="00E60CD8" w:rsidRDefault="009371AC">
            <w:pPr>
              <w:rPr>
                <w:rFonts w:ascii="HG丸ｺﾞｼｯｸM-PRO" w:eastAsia="HG丸ｺﾞｼｯｸM-PRO"/>
              </w:rPr>
            </w:pPr>
            <w:r>
              <w:rPr>
                <w:rFonts w:ascii="HG丸ｺﾞｼｯｸM-PRO" w:eastAsia="HG丸ｺﾞｼｯｸM-PRO" w:hint="eastAsia"/>
              </w:rPr>
              <w:t>(5)</w:t>
            </w:r>
            <w:r w:rsidR="00E60CD8">
              <w:rPr>
                <w:rFonts w:ascii="HG丸ｺﾞｼｯｸM-PRO" w:eastAsia="HG丸ｺﾞｼｯｸM-PRO" w:hint="eastAsia"/>
              </w:rPr>
              <w:t>健康診断等に関する事項</w:t>
            </w:r>
          </w:p>
        </w:tc>
        <w:tc>
          <w:tcPr>
            <w:tcW w:w="5600" w:type="dxa"/>
            <w:vAlign w:val="center"/>
          </w:tcPr>
          <w:p w14:paraId="15207E9D" w14:textId="77777777" w:rsidR="00E60CD8" w:rsidRDefault="00E60CD8">
            <w:pPr>
              <w:jc w:val="center"/>
              <w:rPr>
                <w:rFonts w:ascii="HG丸ｺﾞｼｯｸM-PRO" w:eastAsia="HG丸ｺﾞｼｯｸM-PRO"/>
              </w:rPr>
            </w:pPr>
            <w:r>
              <w:rPr>
                <w:rFonts w:ascii="HG丸ｺﾞｼｯｸM-PRO" w:eastAsia="HG丸ｺﾞｼｯｸM-PRO" w:hint="eastAsia"/>
              </w:rPr>
              <w:t>実  施  事  項</w:t>
            </w:r>
          </w:p>
        </w:tc>
        <w:tc>
          <w:tcPr>
            <w:tcW w:w="1120" w:type="dxa"/>
            <w:vAlign w:val="center"/>
          </w:tcPr>
          <w:p w14:paraId="1AA60246" w14:textId="77777777" w:rsidR="00E60CD8" w:rsidRDefault="00E60CD8">
            <w:pPr>
              <w:jc w:val="center"/>
              <w:rPr>
                <w:rFonts w:ascii="HG丸ｺﾞｼｯｸM-PRO" w:eastAsia="HG丸ｺﾞｼｯｸM-PRO"/>
              </w:rPr>
            </w:pPr>
            <w:r>
              <w:rPr>
                <w:rFonts w:ascii="HG丸ｺﾞｼｯｸM-PRO" w:eastAsia="HG丸ｺﾞｼｯｸM-PRO" w:hint="eastAsia"/>
              </w:rPr>
              <w:t>実施時期</w:t>
            </w:r>
          </w:p>
        </w:tc>
        <w:tc>
          <w:tcPr>
            <w:tcW w:w="1232" w:type="dxa"/>
            <w:vAlign w:val="center"/>
          </w:tcPr>
          <w:p w14:paraId="6DB20038" w14:textId="77777777" w:rsidR="00E60CD8" w:rsidRDefault="00E60CD8">
            <w:pPr>
              <w:jc w:val="center"/>
              <w:rPr>
                <w:rFonts w:ascii="HG丸ｺﾞｼｯｸM-PRO" w:eastAsia="HG丸ｺﾞｼｯｸM-PRO"/>
              </w:rPr>
            </w:pPr>
            <w:r>
              <w:rPr>
                <w:rFonts w:ascii="HG丸ｺﾞｼｯｸM-PRO" w:eastAsia="HG丸ｺﾞｼｯｸM-PRO" w:hint="eastAsia"/>
              </w:rPr>
              <w:t>担当</w:t>
            </w:r>
          </w:p>
        </w:tc>
      </w:tr>
      <w:tr w:rsidR="00E60CD8" w14:paraId="2E1847E6" w14:textId="77777777" w:rsidTr="00403B51">
        <w:trPr>
          <w:cantSplit/>
          <w:trHeight w:val="494"/>
        </w:trPr>
        <w:tc>
          <w:tcPr>
            <w:tcW w:w="2352" w:type="dxa"/>
            <w:vMerge/>
          </w:tcPr>
          <w:p w14:paraId="294BF30A" w14:textId="77777777" w:rsidR="00E60CD8" w:rsidRDefault="00E60CD8">
            <w:pPr>
              <w:rPr>
                <w:rFonts w:ascii="HG丸ｺﾞｼｯｸM-PRO" w:eastAsia="HG丸ｺﾞｼｯｸM-PRO"/>
              </w:rPr>
            </w:pPr>
          </w:p>
        </w:tc>
        <w:tc>
          <w:tcPr>
            <w:tcW w:w="5600" w:type="dxa"/>
          </w:tcPr>
          <w:p w14:paraId="61B7839F" w14:textId="77777777" w:rsidR="00E60CD8" w:rsidRDefault="00E60CD8">
            <w:pPr>
              <w:rPr>
                <w:rFonts w:ascii="HG丸ｺﾞｼｯｸM-PRO" w:eastAsia="HG丸ｺﾞｼｯｸM-PRO"/>
              </w:rPr>
            </w:pPr>
          </w:p>
        </w:tc>
        <w:tc>
          <w:tcPr>
            <w:tcW w:w="1120" w:type="dxa"/>
          </w:tcPr>
          <w:p w14:paraId="5841656B" w14:textId="77777777" w:rsidR="00E60CD8" w:rsidRDefault="00E60CD8">
            <w:pPr>
              <w:rPr>
                <w:rFonts w:ascii="HG丸ｺﾞｼｯｸM-PRO" w:eastAsia="HG丸ｺﾞｼｯｸM-PRO"/>
              </w:rPr>
            </w:pPr>
          </w:p>
        </w:tc>
        <w:tc>
          <w:tcPr>
            <w:tcW w:w="1232" w:type="dxa"/>
          </w:tcPr>
          <w:p w14:paraId="5FDCA0F9" w14:textId="77777777" w:rsidR="00E60CD8" w:rsidRDefault="00E60CD8">
            <w:pPr>
              <w:rPr>
                <w:rFonts w:ascii="HG丸ｺﾞｼｯｸM-PRO" w:eastAsia="HG丸ｺﾞｼｯｸM-PRO"/>
              </w:rPr>
            </w:pPr>
          </w:p>
        </w:tc>
      </w:tr>
    </w:tbl>
    <w:p w14:paraId="748B1B6B" w14:textId="77777777" w:rsidR="00E60CD8" w:rsidRPr="009371AC" w:rsidRDefault="00E60CD8" w:rsidP="009371AC">
      <w:pPr>
        <w:spacing w:line="0" w:lineRule="atLeast"/>
        <w:rPr>
          <w:rFonts w:ascii="HG丸ｺﾞｼｯｸM-PRO" w:eastAsia="HG丸ｺﾞｼｯｸM-PRO"/>
          <w:sz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2"/>
        <w:gridCol w:w="5600"/>
        <w:gridCol w:w="1120"/>
        <w:gridCol w:w="1232"/>
      </w:tblGrid>
      <w:tr w:rsidR="00E60CD8" w14:paraId="32C054EE" w14:textId="77777777" w:rsidTr="00403B51">
        <w:trPr>
          <w:cantSplit/>
          <w:trHeight w:val="304"/>
        </w:trPr>
        <w:tc>
          <w:tcPr>
            <w:tcW w:w="2352" w:type="dxa"/>
            <w:vMerge w:val="restart"/>
            <w:vAlign w:val="center"/>
          </w:tcPr>
          <w:p w14:paraId="17A7C20C" w14:textId="77777777" w:rsidR="00E60CD8" w:rsidRDefault="009371AC">
            <w:pPr>
              <w:rPr>
                <w:rFonts w:ascii="HG丸ｺﾞｼｯｸM-PRO" w:eastAsia="HG丸ｺﾞｼｯｸM-PRO"/>
              </w:rPr>
            </w:pPr>
            <w:r>
              <w:rPr>
                <w:rFonts w:ascii="HG丸ｺﾞｼｯｸM-PRO" w:eastAsia="HG丸ｺﾞｼｯｸM-PRO" w:hint="eastAsia"/>
              </w:rPr>
              <w:t>(6)</w:t>
            </w:r>
            <w:r w:rsidR="00E60CD8">
              <w:rPr>
                <w:rFonts w:ascii="HG丸ｺﾞｼｯｸM-PRO" w:eastAsia="HG丸ｺﾞｼｯｸM-PRO" w:hint="eastAsia"/>
              </w:rPr>
              <w:t>安全衛生教育の実施に関する事項</w:t>
            </w:r>
          </w:p>
        </w:tc>
        <w:tc>
          <w:tcPr>
            <w:tcW w:w="5600" w:type="dxa"/>
            <w:vAlign w:val="center"/>
          </w:tcPr>
          <w:p w14:paraId="19CC08AC" w14:textId="77777777" w:rsidR="00E60CD8" w:rsidRDefault="00E60CD8">
            <w:pPr>
              <w:jc w:val="center"/>
              <w:rPr>
                <w:rFonts w:ascii="HG丸ｺﾞｼｯｸM-PRO" w:eastAsia="HG丸ｺﾞｼｯｸM-PRO"/>
              </w:rPr>
            </w:pPr>
            <w:r>
              <w:rPr>
                <w:rFonts w:ascii="HG丸ｺﾞｼｯｸM-PRO" w:eastAsia="HG丸ｺﾞｼｯｸM-PRO" w:hint="eastAsia"/>
              </w:rPr>
              <w:t>実  施  事  項</w:t>
            </w:r>
          </w:p>
        </w:tc>
        <w:tc>
          <w:tcPr>
            <w:tcW w:w="1120" w:type="dxa"/>
            <w:vAlign w:val="center"/>
          </w:tcPr>
          <w:p w14:paraId="43757ECF" w14:textId="77777777" w:rsidR="00E60CD8" w:rsidRDefault="00E60CD8">
            <w:pPr>
              <w:jc w:val="center"/>
              <w:rPr>
                <w:rFonts w:ascii="HG丸ｺﾞｼｯｸM-PRO" w:eastAsia="HG丸ｺﾞｼｯｸM-PRO"/>
              </w:rPr>
            </w:pPr>
            <w:r>
              <w:rPr>
                <w:rFonts w:ascii="HG丸ｺﾞｼｯｸM-PRO" w:eastAsia="HG丸ｺﾞｼｯｸM-PRO" w:hint="eastAsia"/>
              </w:rPr>
              <w:t>実施時期</w:t>
            </w:r>
          </w:p>
        </w:tc>
        <w:tc>
          <w:tcPr>
            <w:tcW w:w="1232" w:type="dxa"/>
            <w:vAlign w:val="center"/>
          </w:tcPr>
          <w:p w14:paraId="0D8E9A41" w14:textId="77777777" w:rsidR="00E60CD8" w:rsidRDefault="00E60CD8">
            <w:pPr>
              <w:jc w:val="center"/>
              <w:rPr>
                <w:rFonts w:ascii="HG丸ｺﾞｼｯｸM-PRO" w:eastAsia="HG丸ｺﾞｼｯｸM-PRO"/>
              </w:rPr>
            </w:pPr>
            <w:r>
              <w:rPr>
                <w:rFonts w:ascii="HG丸ｺﾞｼｯｸM-PRO" w:eastAsia="HG丸ｺﾞｼｯｸM-PRO" w:hint="eastAsia"/>
              </w:rPr>
              <w:t>担当</w:t>
            </w:r>
          </w:p>
        </w:tc>
      </w:tr>
      <w:tr w:rsidR="00E60CD8" w14:paraId="5F5F3021" w14:textId="77777777" w:rsidTr="00403B51">
        <w:trPr>
          <w:cantSplit/>
          <w:trHeight w:val="601"/>
        </w:trPr>
        <w:tc>
          <w:tcPr>
            <w:tcW w:w="2352" w:type="dxa"/>
            <w:vMerge/>
          </w:tcPr>
          <w:p w14:paraId="1786F379" w14:textId="77777777" w:rsidR="00E60CD8" w:rsidRDefault="00E60CD8">
            <w:pPr>
              <w:rPr>
                <w:rFonts w:ascii="HG丸ｺﾞｼｯｸM-PRO" w:eastAsia="HG丸ｺﾞｼｯｸM-PRO"/>
              </w:rPr>
            </w:pPr>
          </w:p>
        </w:tc>
        <w:tc>
          <w:tcPr>
            <w:tcW w:w="5600" w:type="dxa"/>
          </w:tcPr>
          <w:p w14:paraId="2F372799" w14:textId="77777777" w:rsidR="00E60CD8" w:rsidRDefault="00E60CD8">
            <w:pPr>
              <w:rPr>
                <w:rFonts w:ascii="HG丸ｺﾞｼｯｸM-PRO" w:eastAsia="HG丸ｺﾞｼｯｸM-PRO"/>
              </w:rPr>
            </w:pPr>
          </w:p>
        </w:tc>
        <w:tc>
          <w:tcPr>
            <w:tcW w:w="1120" w:type="dxa"/>
          </w:tcPr>
          <w:p w14:paraId="71F6ECB9" w14:textId="77777777" w:rsidR="00E60CD8" w:rsidRDefault="00E60CD8">
            <w:pPr>
              <w:rPr>
                <w:rFonts w:ascii="HG丸ｺﾞｼｯｸM-PRO" w:eastAsia="HG丸ｺﾞｼｯｸM-PRO"/>
              </w:rPr>
            </w:pPr>
          </w:p>
        </w:tc>
        <w:tc>
          <w:tcPr>
            <w:tcW w:w="1232" w:type="dxa"/>
          </w:tcPr>
          <w:p w14:paraId="28E474BD" w14:textId="77777777" w:rsidR="00E60CD8" w:rsidRDefault="00E60CD8">
            <w:pPr>
              <w:rPr>
                <w:rFonts w:ascii="HG丸ｺﾞｼｯｸM-PRO" w:eastAsia="HG丸ｺﾞｼｯｸM-PRO"/>
              </w:rPr>
            </w:pPr>
          </w:p>
        </w:tc>
      </w:tr>
    </w:tbl>
    <w:p w14:paraId="61C6480A" w14:textId="77777777" w:rsidR="00E60CD8" w:rsidRDefault="00E60CD8" w:rsidP="009371AC">
      <w:pPr>
        <w:spacing w:line="0" w:lineRule="atLeast"/>
        <w:rPr>
          <w:rFonts w:ascii="HG丸ｺﾞｼｯｸM-PRO" w:eastAsia="HG丸ｺﾞｼｯｸM-PRO"/>
          <w:sz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2"/>
        <w:gridCol w:w="5600"/>
        <w:gridCol w:w="1120"/>
        <w:gridCol w:w="1232"/>
      </w:tblGrid>
      <w:tr w:rsidR="00403B51" w14:paraId="0D0881F8" w14:textId="77777777" w:rsidTr="00403B51">
        <w:trPr>
          <w:cantSplit/>
          <w:trHeight w:val="257"/>
        </w:trPr>
        <w:tc>
          <w:tcPr>
            <w:tcW w:w="2352" w:type="dxa"/>
            <w:vMerge w:val="restart"/>
            <w:vAlign w:val="center"/>
          </w:tcPr>
          <w:p w14:paraId="0EC6909C" w14:textId="77777777" w:rsidR="00403B51" w:rsidRDefault="00403B51" w:rsidP="00F906E1">
            <w:pPr>
              <w:rPr>
                <w:rFonts w:ascii="HG丸ｺﾞｼｯｸM-PRO" w:eastAsia="HG丸ｺﾞｼｯｸM-PRO"/>
              </w:rPr>
            </w:pPr>
            <w:r>
              <w:rPr>
                <w:rFonts w:ascii="HG丸ｺﾞｼｯｸM-PRO" w:eastAsia="HG丸ｺﾞｼｯｸM-PRO" w:hint="eastAsia"/>
              </w:rPr>
              <w:t>(7)</w:t>
            </w:r>
            <w:r w:rsidRPr="00F906E1">
              <w:rPr>
                <w:rFonts w:ascii="HG丸ｺﾞｼｯｸM-PRO" w:eastAsia="HG丸ｺﾞｼｯｸM-PRO" w:hint="eastAsia"/>
                <w:sz w:val="20"/>
              </w:rPr>
              <w:t>腰痛対策、過重労働対策、メンタルヘルス対策、受動喫煙対策等に関する事項</w:t>
            </w:r>
          </w:p>
        </w:tc>
        <w:tc>
          <w:tcPr>
            <w:tcW w:w="5600" w:type="dxa"/>
          </w:tcPr>
          <w:p w14:paraId="72A67681" w14:textId="77777777" w:rsidR="00403B51" w:rsidRDefault="00403B51">
            <w:pPr>
              <w:jc w:val="center"/>
              <w:rPr>
                <w:rFonts w:ascii="HG丸ｺﾞｼｯｸM-PRO" w:eastAsia="HG丸ｺﾞｼｯｸM-PRO"/>
              </w:rPr>
            </w:pPr>
            <w:r>
              <w:rPr>
                <w:rFonts w:ascii="HG丸ｺﾞｼｯｸM-PRO" w:eastAsia="HG丸ｺﾞｼｯｸM-PRO" w:hint="eastAsia"/>
              </w:rPr>
              <w:t>実  施  事  項</w:t>
            </w:r>
          </w:p>
        </w:tc>
        <w:tc>
          <w:tcPr>
            <w:tcW w:w="1120" w:type="dxa"/>
          </w:tcPr>
          <w:p w14:paraId="771D17CA" w14:textId="77777777" w:rsidR="00403B51" w:rsidRDefault="00403B51">
            <w:pPr>
              <w:jc w:val="center"/>
              <w:rPr>
                <w:rFonts w:ascii="HG丸ｺﾞｼｯｸM-PRO" w:eastAsia="HG丸ｺﾞｼｯｸM-PRO"/>
              </w:rPr>
            </w:pPr>
            <w:r>
              <w:rPr>
                <w:rFonts w:ascii="HG丸ｺﾞｼｯｸM-PRO" w:eastAsia="HG丸ｺﾞｼｯｸM-PRO" w:hint="eastAsia"/>
              </w:rPr>
              <w:t>実施時期</w:t>
            </w:r>
          </w:p>
        </w:tc>
        <w:tc>
          <w:tcPr>
            <w:tcW w:w="1232" w:type="dxa"/>
          </w:tcPr>
          <w:p w14:paraId="32269400" w14:textId="77777777" w:rsidR="00403B51" w:rsidRDefault="00403B51">
            <w:pPr>
              <w:jc w:val="center"/>
              <w:rPr>
                <w:rFonts w:ascii="HG丸ｺﾞｼｯｸM-PRO" w:eastAsia="HG丸ｺﾞｼｯｸM-PRO"/>
              </w:rPr>
            </w:pPr>
            <w:r>
              <w:rPr>
                <w:rFonts w:ascii="HG丸ｺﾞｼｯｸM-PRO" w:eastAsia="HG丸ｺﾞｼｯｸM-PRO" w:hint="eastAsia"/>
              </w:rPr>
              <w:t>担当</w:t>
            </w:r>
          </w:p>
        </w:tc>
      </w:tr>
      <w:tr w:rsidR="00403B51" w14:paraId="6CC8BFD9" w14:textId="77777777" w:rsidTr="00403B51">
        <w:trPr>
          <w:cantSplit/>
          <w:trHeight w:val="600"/>
        </w:trPr>
        <w:tc>
          <w:tcPr>
            <w:tcW w:w="2352" w:type="dxa"/>
            <w:vMerge/>
          </w:tcPr>
          <w:p w14:paraId="1A6EC2E4" w14:textId="77777777" w:rsidR="00403B51" w:rsidRDefault="00403B51">
            <w:pPr>
              <w:rPr>
                <w:rFonts w:ascii="HG丸ｺﾞｼｯｸM-PRO" w:eastAsia="HG丸ｺﾞｼｯｸM-PRO"/>
              </w:rPr>
            </w:pPr>
          </w:p>
        </w:tc>
        <w:tc>
          <w:tcPr>
            <w:tcW w:w="5600" w:type="dxa"/>
          </w:tcPr>
          <w:p w14:paraId="2637565C" w14:textId="77777777" w:rsidR="00403B51" w:rsidRDefault="00403B51">
            <w:pPr>
              <w:rPr>
                <w:rFonts w:ascii="HG丸ｺﾞｼｯｸM-PRO" w:eastAsia="HG丸ｺﾞｼｯｸM-PRO"/>
              </w:rPr>
            </w:pPr>
          </w:p>
        </w:tc>
        <w:tc>
          <w:tcPr>
            <w:tcW w:w="1120" w:type="dxa"/>
          </w:tcPr>
          <w:p w14:paraId="33F8BD5F" w14:textId="77777777" w:rsidR="00403B51" w:rsidRDefault="00403B51">
            <w:pPr>
              <w:rPr>
                <w:rFonts w:ascii="HG丸ｺﾞｼｯｸM-PRO" w:eastAsia="HG丸ｺﾞｼｯｸM-PRO"/>
              </w:rPr>
            </w:pPr>
          </w:p>
        </w:tc>
        <w:tc>
          <w:tcPr>
            <w:tcW w:w="1232" w:type="dxa"/>
          </w:tcPr>
          <w:p w14:paraId="6885B6F5" w14:textId="77777777" w:rsidR="00403B51" w:rsidRDefault="00403B51">
            <w:pPr>
              <w:rPr>
                <w:rFonts w:ascii="HG丸ｺﾞｼｯｸM-PRO" w:eastAsia="HG丸ｺﾞｼｯｸM-PRO"/>
              </w:rPr>
            </w:pPr>
          </w:p>
        </w:tc>
      </w:tr>
      <w:tr w:rsidR="00403B51" w14:paraId="469C80D4" w14:textId="77777777" w:rsidTr="00403B51">
        <w:trPr>
          <w:cantSplit/>
          <w:trHeight w:val="666"/>
        </w:trPr>
        <w:tc>
          <w:tcPr>
            <w:tcW w:w="2352" w:type="dxa"/>
            <w:vMerge/>
          </w:tcPr>
          <w:p w14:paraId="6C74E8C8" w14:textId="77777777" w:rsidR="00403B51" w:rsidRDefault="00403B51">
            <w:pPr>
              <w:rPr>
                <w:rFonts w:ascii="HG丸ｺﾞｼｯｸM-PRO" w:eastAsia="HG丸ｺﾞｼｯｸM-PRO"/>
              </w:rPr>
            </w:pPr>
          </w:p>
        </w:tc>
        <w:tc>
          <w:tcPr>
            <w:tcW w:w="5600" w:type="dxa"/>
          </w:tcPr>
          <w:p w14:paraId="5C1331B9" w14:textId="77777777" w:rsidR="00403B51" w:rsidRDefault="00403B51" w:rsidP="00403B51">
            <w:pPr>
              <w:rPr>
                <w:rFonts w:ascii="HG丸ｺﾞｼｯｸM-PRO" w:eastAsia="HG丸ｺﾞｼｯｸM-PRO"/>
              </w:rPr>
            </w:pPr>
            <w:r>
              <w:rPr>
                <w:rFonts w:ascii="HG丸ｺﾞｼｯｸM-PRO" w:eastAsia="HG丸ｺﾞｼｯｸM-PRO" w:hint="eastAsia"/>
              </w:rPr>
              <w:t>メンタルヘルス対策等に関する産業保健総合支援センターの利用</w:t>
            </w:r>
            <w:r w:rsidR="00AE1C29">
              <w:rPr>
                <w:rFonts w:ascii="HG丸ｺﾞｼｯｸM-PRO" w:eastAsia="HG丸ｺﾞｼｯｸM-PRO" w:hint="eastAsia"/>
              </w:rPr>
              <w:t>の有無</w:t>
            </w:r>
          </w:p>
        </w:tc>
        <w:tc>
          <w:tcPr>
            <w:tcW w:w="1120" w:type="dxa"/>
            <w:vAlign w:val="center"/>
          </w:tcPr>
          <w:p w14:paraId="676763CA" w14:textId="77777777" w:rsidR="00403B51" w:rsidRPr="00403B51" w:rsidRDefault="00403B51" w:rsidP="00403B51">
            <w:pPr>
              <w:jc w:val="center"/>
              <w:rPr>
                <w:rFonts w:ascii="HG丸ｺﾞｼｯｸM-PRO" w:eastAsia="HG丸ｺﾞｼｯｸM-PRO"/>
              </w:rPr>
            </w:pPr>
            <w:r>
              <w:rPr>
                <w:rFonts w:ascii="HG丸ｺﾞｼｯｸM-PRO" w:eastAsia="HG丸ｺﾞｼｯｸM-PRO" w:hint="eastAsia"/>
              </w:rPr>
              <w:t>希望する</w:t>
            </w:r>
          </w:p>
        </w:tc>
        <w:tc>
          <w:tcPr>
            <w:tcW w:w="1232" w:type="dxa"/>
            <w:vAlign w:val="center"/>
          </w:tcPr>
          <w:p w14:paraId="046C3792" w14:textId="77777777" w:rsidR="00403B51" w:rsidRPr="00403B51" w:rsidRDefault="00403B51" w:rsidP="00403B51">
            <w:pPr>
              <w:jc w:val="center"/>
              <w:rPr>
                <w:rFonts w:ascii="HG丸ｺﾞｼｯｸM-PRO" w:eastAsia="HG丸ｺﾞｼｯｸM-PRO"/>
                <w:sz w:val="18"/>
                <w:szCs w:val="18"/>
              </w:rPr>
            </w:pPr>
            <w:r w:rsidRPr="00403B51">
              <w:rPr>
                <w:rFonts w:ascii="HG丸ｺﾞｼｯｸM-PRO" w:eastAsia="HG丸ｺﾞｼｯｸM-PRO" w:hint="eastAsia"/>
                <w:sz w:val="18"/>
                <w:szCs w:val="18"/>
              </w:rPr>
              <w:t>希望しない</w:t>
            </w:r>
          </w:p>
        </w:tc>
      </w:tr>
    </w:tbl>
    <w:p w14:paraId="7D0725F8" w14:textId="0BA0FE8C" w:rsidR="00711F80" w:rsidRPr="00403B51" w:rsidRDefault="00202A84" w:rsidP="00403B51">
      <w:pPr>
        <w:spacing w:line="0" w:lineRule="atLeast"/>
        <w:jc w:val="center"/>
        <w:rPr>
          <w:rFonts w:ascii="HG丸ｺﾞｼｯｸM-PRO" w:eastAsia="HG丸ｺﾞｼｯｸM-PRO"/>
          <w:sz w:val="28"/>
        </w:rPr>
      </w:pPr>
      <w:r>
        <w:rPr>
          <w:rFonts w:ascii="HG丸ｺﾞｼｯｸM-PRO" w:eastAsia="HG丸ｺﾞｼｯｸM-PRO" w:hint="eastAsia"/>
          <w:noProof/>
        </w:rPr>
        <w:lastRenderedPageBreak/>
        <mc:AlternateContent>
          <mc:Choice Requires="wps">
            <w:drawing>
              <wp:anchor distT="0" distB="0" distL="114300" distR="114300" simplePos="0" relativeHeight="251658240" behindDoc="0" locked="0" layoutInCell="1" allowOverlap="1" wp14:anchorId="4DFA2FFB" wp14:editId="0E0908BD">
                <wp:simplePos x="0" y="0"/>
                <wp:positionH relativeFrom="column">
                  <wp:posOffset>5133975</wp:posOffset>
                </wp:positionH>
                <wp:positionV relativeFrom="paragraph">
                  <wp:posOffset>-219710</wp:posOffset>
                </wp:positionV>
                <wp:extent cx="1000125" cy="26924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69240"/>
                        </a:xfrm>
                        <a:prstGeom prst="rect">
                          <a:avLst/>
                        </a:prstGeom>
                        <a:solidFill>
                          <a:srgbClr val="FFFFFF"/>
                        </a:solidFill>
                        <a:ln w="9525">
                          <a:solidFill>
                            <a:srgbClr val="000000"/>
                          </a:solidFill>
                          <a:miter lim="800000"/>
                          <a:headEnd/>
                          <a:tailEnd/>
                        </a:ln>
                      </wps:spPr>
                      <wps:txbx>
                        <w:txbxContent>
                          <w:p w14:paraId="299C302E" w14:textId="77777777" w:rsidR="00403B51" w:rsidRPr="00091886" w:rsidRDefault="00403B51" w:rsidP="00711F80">
                            <w:pPr>
                              <w:spacing w:line="0" w:lineRule="atLeast"/>
                              <w:jc w:val="center"/>
                              <w:rPr>
                                <w:rFonts w:ascii="ＤＨＰ特太ゴシック体" w:eastAsia="ＤＨＰ特太ゴシック体" w:hAnsi="ＤＨＰ特太ゴシック体"/>
                                <w:sz w:val="22"/>
                              </w:rPr>
                            </w:pPr>
                            <w:r w:rsidRPr="00091886">
                              <w:rPr>
                                <w:rFonts w:ascii="ＤＨＰ特太ゴシック体" w:eastAsia="ＤＨＰ特太ゴシック体" w:hAnsi="ＤＨＰ特太ゴシック体" w:hint="eastAsia"/>
                                <w:sz w:val="22"/>
                              </w:rPr>
                              <w:t>参考様式</w:t>
                            </w:r>
                            <w:r>
                              <w:rPr>
                                <w:rFonts w:ascii="ＤＨＰ特太ゴシック体" w:eastAsia="ＤＨＰ特太ゴシック体" w:hAnsi="ＤＨＰ特太ゴシック体" w:hint="eastAsia"/>
                                <w:sz w:val="22"/>
                              </w:rPr>
                              <w:t xml:space="preserve">　Ｂ</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FA2FFB" id="Text Box 3" o:spid="_x0000_s1027" type="#_x0000_t202" style="position:absolute;left:0;text-align:left;margin-left:404.25pt;margin-top:-17.3pt;width:78.75pt;height:2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">
                <v:textbox style="mso-fit-shape-to-text:t" inset="5.85pt,.7pt,5.85pt,.7pt">
                  <w:txbxContent>
                    <w:p w14:paraId="299C302E" w14:textId="77777777" w:rsidR="00403B51" w:rsidRPr="00091886" w:rsidRDefault="00403B51" w:rsidP="00711F80">
                      <w:pPr>
                        <w:spacing w:line="0" w:lineRule="atLeast"/>
                        <w:jc w:val="center"/>
                        <w:rPr>
                          <w:rFonts w:ascii="ＤＨＰ特太ゴシック体" w:eastAsia="ＤＨＰ特太ゴシック体" w:hAnsi="ＤＨＰ特太ゴシック体"/>
                          <w:sz w:val="22"/>
                        </w:rPr>
                      </w:pPr>
                      <w:r w:rsidRPr="00091886">
                        <w:rPr>
                          <w:rFonts w:ascii="ＤＨＰ特太ゴシック体" w:eastAsia="ＤＨＰ特太ゴシック体" w:hAnsi="ＤＨＰ特太ゴシック体" w:hint="eastAsia"/>
                          <w:sz w:val="22"/>
                        </w:rPr>
                        <w:t>参考様式</w:t>
                      </w:r>
                      <w:r>
                        <w:rPr>
                          <w:rFonts w:ascii="ＤＨＰ特太ゴシック体" w:eastAsia="ＤＨＰ特太ゴシック体" w:hAnsi="ＤＨＰ特太ゴシック体" w:hint="eastAsia"/>
                          <w:sz w:val="22"/>
                        </w:rPr>
                        <w:t xml:space="preserve">　Ｂ</w:t>
                      </w:r>
                    </w:p>
                  </w:txbxContent>
                </v:textbox>
              </v:shape>
            </w:pict>
          </mc:Fallback>
        </mc:AlternateContent>
      </w:r>
      <w:r w:rsidR="008D47C2">
        <w:rPr>
          <w:rFonts w:ascii="HG丸ｺﾞｼｯｸM-PRO" w:eastAsia="HG丸ｺﾞｼｯｸM-PRO" w:hint="eastAsia"/>
          <w:sz w:val="28"/>
        </w:rPr>
        <w:t>安全衛生管理計画作成の手引き</w:t>
      </w:r>
    </w:p>
    <w:p w14:paraId="16489CF3" w14:textId="77777777" w:rsidR="008D47C2" w:rsidRPr="00EF706D" w:rsidRDefault="008D47C2" w:rsidP="008D47C2">
      <w:pPr>
        <w:rPr>
          <w:rFonts w:ascii="ＭＳ ゴシック" w:eastAsia="ＭＳ ゴシック" w:hAnsi="ＭＳ ゴシック"/>
          <w:b/>
        </w:rPr>
      </w:pPr>
      <w:r w:rsidRPr="00EF706D">
        <w:rPr>
          <w:rFonts w:ascii="ＭＳ ゴシック" w:eastAsia="ＭＳ ゴシック" w:hAnsi="ＭＳ ゴシック" w:hint="eastAsia"/>
          <w:b/>
        </w:rPr>
        <w:t>１．はじめに</w:t>
      </w:r>
    </w:p>
    <w:p w14:paraId="7AB9C182" w14:textId="77777777" w:rsidR="008D47C2" w:rsidRDefault="008D47C2" w:rsidP="009959B6">
      <w:pPr>
        <w:ind w:left="105" w:hangingChars="50" w:hanging="105"/>
        <w:rPr>
          <w:rFonts w:ascii="HG丸ｺﾞｼｯｸM-PRO" w:eastAsia="HG丸ｺﾞｼｯｸM-PRO"/>
        </w:rPr>
      </w:pPr>
      <w:r>
        <w:rPr>
          <w:rFonts w:ascii="HG丸ｺﾞｼｯｸM-PRO" w:eastAsia="HG丸ｺﾞｼｯｸM-PRO" w:hint="eastAsia"/>
        </w:rPr>
        <w:t xml:space="preserve">   </w:t>
      </w:r>
      <w:r w:rsidR="009959B6">
        <w:rPr>
          <w:rFonts w:ascii="HG丸ｺﾞｼｯｸM-PRO" w:eastAsia="HG丸ｺﾞｼｯｸM-PRO" w:hint="eastAsia"/>
        </w:rPr>
        <w:t>事業者は、</w:t>
      </w:r>
      <w:r w:rsidR="00656CDC">
        <w:rPr>
          <w:rFonts w:ascii="HG丸ｺﾞｼｯｸM-PRO" w:eastAsia="HG丸ｺﾞｼｯｸM-PRO" w:hint="eastAsia"/>
        </w:rPr>
        <w:t>安全衛生水準の向上を図るため安全衛生目標を設定し、それを</w:t>
      </w:r>
      <w:r w:rsidR="009959B6">
        <w:rPr>
          <w:rFonts w:ascii="HG丸ｺﾞｼｯｸM-PRO" w:eastAsia="HG丸ｺﾞｼｯｸM-PRO" w:hint="eastAsia"/>
        </w:rPr>
        <w:t>達成するために、実施事項、危険予知活動等の日常的な安全衛生活動に係る</w:t>
      </w:r>
      <w:r w:rsidR="006731AC">
        <w:rPr>
          <w:rFonts w:ascii="HG丸ｺﾞｼｯｸM-PRO" w:eastAsia="HG丸ｺﾞｼｯｸM-PRO" w:hint="eastAsia"/>
        </w:rPr>
        <w:t>事項等を内容とする安全衛生計画を作成する必要があります。</w:t>
      </w:r>
    </w:p>
    <w:p w14:paraId="43419103" w14:textId="77777777" w:rsidR="008D47C2" w:rsidRPr="00532A90" w:rsidRDefault="008D47C2" w:rsidP="006731AC">
      <w:pPr>
        <w:ind w:leftChars="50" w:left="105"/>
        <w:rPr>
          <w:rFonts w:ascii="HG丸ｺﾞｼｯｸM-PRO" w:eastAsia="HG丸ｺﾞｼｯｸM-PRO"/>
          <w:u w:val="single"/>
        </w:rPr>
      </w:pPr>
      <w:r w:rsidRPr="004A09F5">
        <w:rPr>
          <w:rFonts w:ascii="HG丸ｺﾞｼｯｸM-PRO" w:eastAsia="HG丸ｺﾞｼｯｸM-PRO" w:hint="eastAsia"/>
          <w:b/>
        </w:rPr>
        <w:t xml:space="preserve"> </w:t>
      </w:r>
      <w:r w:rsidR="006731AC">
        <w:rPr>
          <w:rFonts w:ascii="HG丸ｺﾞｼｯｸM-PRO" w:eastAsia="HG丸ｺﾞｼｯｸM-PRO" w:hint="eastAsia"/>
          <w:b/>
        </w:rPr>
        <w:t xml:space="preserve"> </w:t>
      </w:r>
      <w:r w:rsidRPr="00EF706D">
        <w:rPr>
          <w:rFonts w:ascii="ＭＳ ゴシック" w:eastAsia="ＭＳ ゴシック" w:hAnsi="ＭＳ ゴシック" w:hint="eastAsia"/>
          <w:b/>
          <w:u w:val="single"/>
        </w:rPr>
        <w:t>計画書の形式（書式）は企業独自のものを作成することが望ましい</w:t>
      </w:r>
      <w:r w:rsidRPr="00532A90">
        <w:rPr>
          <w:rFonts w:ascii="HG丸ｺﾞｼｯｸM-PRO" w:eastAsia="HG丸ｺﾞｼｯｸM-PRO" w:hint="eastAsia"/>
          <w:u w:val="single"/>
        </w:rPr>
        <w:t>と考えられますが、一応参考例として本書式を示したものです。</w:t>
      </w:r>
    </w:p>
    <w:p w14:paraId="4564F270" w14:textId="77777777" w:rsidR="00223396" w:rsidRDefault="00223396" w:rsidP="00CA4480">
      <w:pPr>
        <w:rPr>
          <w:rFonts w:ascii="HG丸ｺﾞｼｯｸM-PRO" w:eastAsia="HG丸ｺﾞｼｯｸM-PRO"/>
        </w:rPr>
      </w:pPr>
    </w:p>
    <w:p w14:paraId="4CB57E11" w14:textId="77777777" w:rsidR="006C04C7" w:rsidRPr="00EF706D" w:rsidRDefault="008D47C2" w:rsidP="00CA4480">
      <w:pPr>
        <w:rPr>
          <w:rFonts w:ascii="ＭＳ ゴシック" w:eastAsia="ＭＳ ゴシック" w:hAnsi="ＭＳ ゴシック"/>
          <w:b/>
        </w:rPr>
      </w:pPr>
      <w:r w:rsidRPr="00EF706D">
        <w:rPr>
          <w:rFonts w:ascii="ＭＳ ゴシック" w:eastAsia="ＭＳ ゴシック" w:hAnsi="ＭＳ ゴシック" w:hint="eastAsia"/>
          <w:b/>
        </w:rPr>
        <w:t>２．記載要領</w:t>
      </w:r>
    </w:p>
    <w:p w14:paraId="69B221AC" w14:textId="77777777" w:rsidR="00F04F49" w:rsidRPr="00EF706D" w:rsidRDefault="00F04F49" w:rsidP="00F04F49">
      <w:pPr>
        <w:rPr>
          <w:rFonts w:ascii="ＭＳ ゴシック" w:eastAsia="ＭＳ ゴシック" w:hAnsi="ＭＳ ゴシック"/>
          <w:b/>
        </w:rPr>
      </w:pPr>
      <w:r w:rsidRPr="00EF706D">
        <w:rPr>
          <w:rFonts w:ascii="ＭＳ ゴシック" w:eastAsia="ＭＳ ゴシック" w:hAnsi="ＭＳ ゴシック" w:hint="eastAsia"/>
          <w:b/>
        </w:rPr>
        <w:t>（１）１．について</w:t>
      </w:r>
    </w:p>
    <w:p w14:paraId="71C2B8F8" w14:textId="77777777" w:rsidR="00F04F49" w:rsidRDefault="00F04F49" w:rsidP="00F04F49">
      <w:pPr>
        <w:ind w:left="210"/>
        <w:rPr>
          <w:rFonts w:ascii="HG丸ｺﾞｼｯｸM-PRO" w:eastAsia="HG丸ｺﾞｼｯｸM-PRO"/>
        </w:rPr>
      </w:pPr>
      <w:r>
        <w:rPr>
          <w:rFonts w:ascii="HG丸ｺﾞｼｯｸM-PRO" w:eastAsia="HG丸ｺﾞｼｯｸM-PRO" w:hint="eastAsia"/>
        </w:rPr>
        <w:t xml:space="preserve"> ア．死傷件数は、負傷と職業性疾病（中毒）の件数で、概ね過去３ヶ年分について記入します。</w:t>
      </w:r>
    </w:p>
    <w:p w14:paraId="563EFB1A" w14:textId="77777777" w:rsidR="00F04F49" w:rsidRDefault="00F04F49" w:rsidP="00F04F49">
      <w:pPr>
        <w:ind w:left="735" w:hanging="420"/>
        <w:rPr>
          <w:rFonts w:ascii="HG丸ｺﾞｼｯｸM-PRO" w:eastAsia="HG丸ｺﾞｼｯｸM-PRO"/>
        </w:rPr>
      </w:pPr>
      <w:r>
        <w:rPr>
          <w:rFonts w:ascii="HG丸ｺﾞｼｯｸM-PRO" w:eastAsia="HG丸ｺﾞｼｯｸM-PRO" w:hint="eastAsia"/>
        </w:rPr>
        <w:t>イ．労働損失日数は、休業日数×300/365で算定し、死亡、障害等級該当災害については、次のとおりです。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717"/>
        <w:gridCol w:w="735"/>
        <w:gridCol w:w="735"/>
        <w:gridCol w:w="630"/>
        <w:gridCol w:w="630"/>
        <w:gridCol w:w="630"/>
        <w:gridCol w:w="630"/>
        <w:gridCol w:w="630"/>
        <w:gridCol w:w="630"/>
        <w:gridCol w:w="630"/>
        <w:gridCol w:w="630"/>
        <w:gridCol w:w="556"/>
        <w:gridCol w:w="534"/>
      </w:tblGrid>
      <w:tr w:rsidR="00F04F49" w14:paraId="47160E35" w14:textId="77777777" w:rsidTr="00DF4715">
        <w:trPr>
          <w:jc w:val="center"/>
        </w:trPr>
        <w:tc>
          <w:tcPr>
            <w:tcW w:w="1254" w:type="dxa"/>
          </w:tcPr>
          <w:p w14:paraId="4933FBC5" w14:textId="77777777" w:rsidR="00F04F49" w:rsidRDefault="00F04F49" w:rsidP="00DF4715">
            <w:pPr>
              <w:jc w:val="center"/>
              <w:rPr>
                <w:rFonts w:ascii="HG丸ｺﾞｼｯｸM-PRO" w:eastAsia="HG丸ｺﾞｼｯｸM-PRO"/>
                <w:w w:val="80"/>
              </w:rPr>
            </w:pPr>
            <w:r>
              <w:rPr>
                <w:rFonts w:ascii="HG丸ｺﾞｼｯｸM-PRO" w:eastAsia="HG丸ｺﾞｼｯｸM-PRO" w:hint="eastAsia"/>
                <w:w w:val="80"/>
              </w:rPr>
              <w:t>身体障害等級</w:t>
            </w:r>
          </w:p>
        </w:tc>
        <w:tc>
          <w:tcPr>
            <w:tcW w:w="717" w:type="dxa"/>
          </w:tcPr>
          <w:p w14:paraId="6A4EA0E9" w14:textId="77777777" w:rsidR="00F04F49" w:rsidRDefault="00F04F49" w:rsidP="00DF4715">
            <w:pPr>
              <w:jc w:val="center"/>
              <w:rPr>
                <w:rFonts w:ascii="HG丸ｺﾞｼｯｸM-PRO" w:eastAsia="HG丸ｺﾞｼｯｸM-PRO"/>
                <w:w w:val="80"/>
              </w:rPr>
            </w:pPr>
            <w:r>
              <w:rPr>
                <w:rFonts w:ascii="HG丸ｺﾞｼｯｸM-PRO" w:eastAsia="HG丸ｺﾞｼｯｸM-PRO" w:hint="eastAsia"/>
              </w:rPr>
              <w:t>死亡</w:t>
            </w:r>
          </w:p>
        </w:tc>
        <w:tc>
          <w:tcPr>
            <w:tcW w:w="735" w:type="dxa"/>
          </w:tcPr>
          <w:p w14:paraId="657FFD82" w14:textId="77777777" w:rsidR="00F04F49" w:rsidRDefault="00F04F49" w:rsidP="00DF4715">
            <w:pPr>
              <w:jc w:val="center"/>
              <w:rPr>
                <w:rFonts w:ascii="HG丸ｺﾞｼｯｸM-PRO" w:eastAsia="HG丸ｺﾞｼｯｸM-PRO"/>
                <w:w w:val="80"/>
              </w:rPr>
            </w:pPr>
            <w:r>
              <w:rPr>
                <w:rFonts w:ascii="HG丸ｺﾞｼｯｸM-PRO" w:eastAsia="HG丸ｺﾞｼｯｸM-PRO" w:hint="eastAsia"/>
                <w:w w:val="80"/>
              </w:rPr>
              <w:t>１～３</w:t>
            </w:r>
          </w:p>
        </w:tc>
        <w:tc>
          <w:tcPr>
            <w:tcW w:w="735" w:type="dxa"/>
          </w:tcPr>
          <w:p w14:paraId="7A2D4F85" w14:textId="77777777" w:rsidR="00F04F49" w:rsidRDefault="00F04F49" w:rsidP="00DF4715">
            <w:pPr>
              <w:jc w:val="center"/>
              <w:rPr>
                <w:rFonts w:ascii="HG丸ｺﾞｼｯｸM-PRO" w:eastAsia="HG丸ｺﾞｼｯｸM-PRO"/>
                <w:w w:val="80"/>
              </w:rPr>
            </w:pPr>
            <w:r>
              <w:rPr>
                <w:rFonts w:ascii="HG丸ｺﾞｼｯｸM-PRO" w:eastAsia="HG丸ｺﾞｼｯｸM-PRO" w:hint="eastAsia"/>
                <w:w w:val="80"/>
              </w:rPr>
              <w:t>４</w:t>
            </w:r>
          </w:p>
        </w:tc>
        <w:tc>
          <w:tcPr>
            <w:tcW w:w="630" w:type="dxa"/>
          </w:tcPr>
          <w:p w14:paraId="3750A5B7" w14:textId="77777777" w:rsidR="00F04F49" w:rsidRDefault="00F04F49" w:rsidP="00DF4715">
            <w:pPr>
              <w:jc w:val="center"/>
              <w:rPr>
                <w:rFonts w:ascii="HG丸ｺﾞｼｯｸM-PRO" w:eastAsia="HG丸ｺﾞｼｯｸM-PRO"/>
                <w:w w:val="80"/>
              </w:rPr>
            </w:pPr>
            <w:r>
              <w:rPr>
                <w:rFonts w:ascii="HG丸ｺﾞｼｯｸM-PRO" w:eastAsia="HG丸ｺﾞｼｯｸM-PRO" w:hint="eastAsia"/>
                <w:w w:val="80"/>
              </w:rPr>
              <w:t>５</w:t>
            </w:r>
          </w:p>
        </w:tc>
        <w:tc>
          <w:tcPr>
            <w:tcW w:w="630" w:type="dxa"/>
          </w:tcPr>
          <w:p w14:paraId="2BF235D3" w14:textId="77777777" w:rsidR="00F04F49" w:rsidRDefault="00F04F49" w:rsidP="00DF4715">
            <w:pPr>
              <w:jc w:val="center"/>
              <w:rPr>
                <w:rFonts w:ascii="HG丸ｺﾞｼｯｸM-PRO" w:eastAsia="HG丸ｺﾞｼｯｸM-PRO"/>
                <w:w w:val="80"/>
              </w:rPr>
            </w:pPr>
            <w:r>
              <w:rPr>
                <w:rFonts w:ascii="HG丸ｺﾞｼｯｸM-PRO" w:eastAsia="HG丸ｺﾞｼｯｸM-PRO" w:hint="eastAsia"/>
                <w:w w:val="80"/>
              </w:rPr>
              <w:t>６</w:t>
            </w:r>
          </w:p>
        </w:tc>
        <w:tc>
          <w:tcPr>
            <w:tcW w:w="630" w:type="dxa"/>
          </w:tcPr>
          <w:p w14:paraId="0607990D" w14:textId="77777777" w:rsidR="00F04F49" w:rsidRDefault="00F04F49" w:rsidP="00DF4715">
            <w:pPr>
              <w:jc w:val="center"/>
              <w:rPr>
                <w:rFonts w:ascii="HG丸ｺﾞｼｯｸM-PRO" w:eastAsia="HG丸ｺﾞｼｯｸM-PRO"/>
                <w:w w:val="80"/>
              </w:rPr>
            </w:pPr>
            <w:r>
              <w:rPr>
                <w:rFonts w:ascii="HG丸ｺﾞｼｯｸM-PRO" w:eastAsia="HG丸ｺﾞｼｯｸM-PRO" w:hint="eastAsia"/>
                <w:w w:val="80"/>
              </w:rPr>
              <w:t>７</w:t>
            </w:r>
          </w:p>
        </w:tc>
        <w:tc>
          <w:tcPr>
            <w:tcW w:w="630" w:type="dxa"/>
          </w:tcPr>
          <w:p w14:paraId="6C874071" w14:textId="77777777" w:rsidR="00F04F49" w:rsidRDefault="00F04F49" w:rsidP="00DF4715">
            <w:pPr>
              <w:jc w:val="center"/>
              <w:rPr>
                <w:rFonts w:ascii="HG丸ｺﾞｼｯｸM-PRO" w:eastAsia="HG丸ｺﾞｼｯｸM-PRO"/>
                <w:w w:val="80"/>
              </w:rPr>
            </w:pPr>
            <w:r>
              <w:rPr>
                <w:rFonts w:ascii="HG丸ｺﾞｼｯｸM-PRO" w:eastAsia="HG丸ｺﾞｼｯｸM-PRO" w:hint="eastAsia"/>
                <w:w w:val="80"/>
              </w:rPr>
              <w:t>８</w:t>
            </w:r>
          </w:p>
        </w:tc>
        <w:tc>
          <w:tcPr>
            <w:tcW w:w="630" w:type="dxa"/>
          </w:tcPr>
          <w:p w14:paraId="1BC01C26" w14:textId="77777777" w:rsidR="00F04F49" w:rsidRDefault="00F04F49" w:rsidP="00DF4715">
            <w:pPr>
              <w:jc w:val="center"/>
              <w:rPr>
                <w:rFonts w:ascii="HG丸ｺﾞｼｯｸM-PRO" w:eastAsia="HG丸ｺﾞｼｯｸM-PRO"/>
                <w:w w:val="80"/>
              </w:rPr>
            </w:pPr>
            <w:r>
              <w:rPr>
                <w:rFonts w:ascii="HG丸ｺﾞｼｯｸM-PRO" w:eastAsia="HG丸ｺﾞｼｯｸM-PRO" w:hint="eastAsia"/>
                <w:w w:val="80"/>
              </w:rPr>
              <w:t>９</w:t>
            </w:r>
          </w:p>
        </w:tc>
        <w:tc>
          <w:tcPr>
            <w:tcW w:w="630" w:type="dxa"/>
          </w:tcPr>
          <w:p w14:paraId="3404A344" w14:textId="77777777" w:rsidR="00F04F49" w:rsidRDefault="00F04F49" w:rsidP="00DF4715">
            <w:pPr>
              <w:jc w:val="center"/>
              <w:rPr>
                <w:rFonts w:ascii="HG丸ｺﾞｼｯｸM-PRO" w:eastAsia="HG丸ｺﾞｼｯｸM-PRO"/>
                <w:w w:val="80"/>
              </w:rPr>
            </w:pPr>
            <w:r>
              <w:rPr>
                <w:rFonts w:ascii="HG丸ｺﾞｼｯｸM-PRO" w:eastAsia="HG丸ｺﾞｼｯｸM-PRO" w:hint="eastAsia"/>
                <w:w w:val="80"/>
              </w:rPr>
              <w:t>１０</w:t>
            </w:r>
          </w:p>
        </w:tc>
        <w:tc>
          <w:tcPr>
            <w:tcW w:w="630" w:type="dxa"/>
          </w:tcPr>
          <w:p w14:paraId="30F829CB" w14:textId="77777777" w:rsidR="00F04F49" w:rsidRDefault="00F04F49" w:rsidP="00DF4715">
            <w:pPr>
              <w:jc w:val="center"/>
              <w:rPr>
                <w:rFonts w:ascii="HG丸ｺﾞｼｯｸM-PRO" w:eastAsia="HG丸ｺﾞｼｯｸM-PRO"/>
                <w:w w:val="80"/>
              </w:rPr>
            </w:pPr>
            <w:r>
              <w:rPr>
                <w:rFonts w:ascii="HG丸ｺﾞｼｯｸM-PRO" w:eastAsia="HG丸ｺﾞｼｯｸM-PRO" w:hint="eastAsia"/>
                <w:w w:val="80"/>
              </w:rPr>
              <w:t>１１</w:t>
            </w:r>
          </w:p>
        </w:tc>
        <w:tc>
          <w:tcPr>
            <w:tcW w:w="630" w:type="dxa"/>
          </w:tcPr>
          <w:p w14:paraId="3B680C2A" w14:textId="77777777" w:rsidR="00F04F49" w:rsidRDefault="00F04F49" w:rsidP="00DF4715">
            <w:pPr>
              <w:jc w:val="center"/>
              <w:rPr>
                <w:rFonts w:ascii="HG丸ｺﾞｼｯｸM-PRO" w:eastAsia="HG丸ｺﾞｼｯｸM-PRO"/>
                <w:w w:val="80"/>
              </w:rPr>
            </w:pPr>
            <w:r>
              <w:rPr>
                <w:rFonts w:ascii="HG丸ｺﾞｼｯｸM-PRO" w:eastAsia="HG丸ｺﾞｼｯｸM-PRO" w:hint="eastAsia"/>
                <w:w w:val="80"/>
              </w:rPr>
              <w:t>１２</w:t>
            </w:r>
          </w:p>
        </w:tc>
        <w:tc>
          <w:tcPr>
            <w:tcW w:w="556" w:type="dxa"/>
          </w:tcPr>
          <w:p w14:paraId="21A782AC" w14:textId="77777777" w:rsidR="00F04F49" w:rsidRDefault="00F04F49" w:rsidP="00DF4715">
            <w:pPr>
              <w:jc w:val="center"/>
              <w:rPr>
                <w:rFonts w:ascii="HG丸ｺﾞｼｯｸM-PRO" w:eastAsia="HG丸ｺﾞｼｯｸM-PRO"/>
                <w:w w:val="80"/>
              </w:rPr>
            </w:pPr>
            <w:r>
              <w:rPr>
                <w:rFonts w:ascii="HG丸ｺﾞｼｯｸM-PRO" w:eastAsia="HG丸ｺﾞｼｯｸM-PRO" w:hint="eastAsia"/>
                <w:w w:val="80"/>
              </w:rPr>
              <w:t>１３</w:t>
            </w:r>
          </w:p>
        </w:tc>
        <w:tc>
          <w:tcPr>
            <w:tcW w:w="534" w:type="dxa"/>
          </w:tcPr>
          <w:p w14:paraId="324CCB0A" w14:textId="77777777" w:rsidR="00F04F49" w:rsidRDefault="00F04F49" w:rsidP="00DF4715">
            <w:pPr>
              <w:jc w:val="center"/>
              <w:rPr>
                <w:rFonts w:ascii="HG丸ｺﾞｼｯｸM-PRO" w:eastAsia="HG丸ｺﾞｼｯｸM-PRO"/>
                <w:w w:val="80"/>
              </w:rPr>
            </w:pPr>
            <w:r>
              <w:rPr>
                <w:rFonts w:ascii="HG丸ｺﾞｼｯｸM-PRO" w:eastAsia="HG丸ｺﾞｼｯｸM-PRO" w:hint="eastAsia"/>
                <w:w w:val="80"/>
              </w:rPr>
              <w:t>１４</w:t>
            </w:r>
          </w:p>
        </w:tc>
      </w:tr>
      <w:tr w:rsidR="00F04F49" w14:paraId="21906965" w14:textId="77777777" w:rsidTr="00DF4715">
        <w:trPr>
          <w:jc w:val="center"/>
        </w:trPr>
        <w:tc>
          <w:tcPr>
            <w:tcW w:w="1254" w:type="dxa"/>
          </w:tcPr>
          <w:p w14:paraId="342BDD59" w14:textId="77777777" w:rsidR="00F04F49" w:rsidRDefault="00F04F49" w:rsidP="00DF4715">
            <w:pPr>
              <w:jc w:val="center"/>
              <w:rPr>
                <w:rFonts w:ascii="HG丸ｺﾞｼｯｸM-PRO" w:eastAsia="HG丸ｺﾞｼｯｸM-PRO"/>
              </w:rPr>
            </w:pPr>
            <w:r>
              <w:rPr>
                <w:rFonts w:ascii="HG丸ｺﾞｼｯｸM-PRO" w:eastAsia="HG丸ｺﾞｼｯｸM-PRO" w:hint="eastAsia"/>
                <w:w w:val="80"/>
              </w:rPr>
              <w:t>労働損失日数</w:t>
            </w:r>
          </w:p>
        </w:tc>
        <w:tc>
          <w:tcPr>
            <w:tcW w:w="717" w:type="dxa"/>
          </w:tcPr>
          <w:p w14:paraId="11D76DDC" w14:textId="77777777" w:rsidR="00F04F49" w:rsidRDefault="00F04F49" w:rsidP="00DF4715">
            <w:pPr>
              <w:jc w:val="center"/>
              <w:rPr>
                <w:rFonts w:ascii="HG丸ｺﾞｼｯｸM-PRO" w:eastAsia="HG丸ｺﾞｼｯｸM-PRO"/>
                <w:w w:val="66"/>
              </w:rPr>
            </w:pPr>
            <w:r>
              <w:rPr>
                <w:rFonts w:ascii="HG丸ｺﾞｼｯｸM-PRO" w:eastAsia="HG丸ｺﾞｼｯｸM-PRO" w:hint="eastAsia"/>
                <w:w w:val="66"/>
              </w:rPr>
              <w:t>7500</w:t>
            </w:r>
          </w:p>
        </w:tc>
        <w:tc>
          <w:tcPr>
            <w:tcW w:w="735" w:type="dxa"/>
          </w:tcPr>
          <w:p w14:paraId="109E5230" w14:textId="77777777" w:rsidR="00F04F49" w:rsidRDefault="00F04F49" w:rsidP="00DF4715">
            <w:pPr>
              <w:jc w:val="center"/>
              <w:rPr>
                <w:rFonts w:ascii="HG丸ｺﾞｼｯｸM-PRO" w:eastAsia="HG丸ｺﾞｼｯｸM-PRO"/>
                <w:w w:val="66"/>
              </w:rPr>
            </w:pPr>
            <w:r>
              <w:rPr>
                <w:rFonts w:ascii="HG丸ｺﾞｼｯｸM-PRO" w:eastAsia="HG丸ｺﾞｼｯｸM-PRO" w:hint="eastAsia"/>
                <w:w w:val="66"/>
              </w:rPr>
              <w:t>7500</w:t>
            </w:r>
          </w:p>
        </w:tc>
        <w:tc>
          <w:tcPr>
            <w:tcW w:w="735" w:type="dxa"/>
          </w:tcPr>
          <w:p w14:paraId="24C3B6EF" w14:textId="77777777" w:rsidR="00F04F49" w:rsidRDefault="00F04F49" w:rsidP="00DF4715">
            <w:pPr>
              <w:jc w:val="center"/>
              <w:rPr>
                <w:rFonts w:ascii="HG丸ｺﾞｼｯｸM-PRO" w:eastAsia="HG丸ｺﾞｼｯｸM-PRO"/>
                <w:w w:val="66"/>
              </w:rPr>
            </w:pPr>
            <w:r>
              <w:rPr>
                <w:rFonts w:ascii="HG丸ｺﾞｼｯｸM-PRO" w:eastAsia="HG丸ｺﾞｼｯｸM-PRO" w:hint="eastAsia"/>
                <w:w w:val="66"/>
              </w:rPr>
              <w:t>5500</w:t>
            </w:r>
          </w:p>
        </w:tc>
        <w:tc>
          <w:tcPr>
            <w:tcW w:w="630" w:type="dxa"/>
          </w:tcPr>
          <w:p w14:paraId="034DAAD9" w14:textId="77777777" w:rsidR="00F04F49" w:rsidRDefault="00F04F49" w:rsidP="00DF4715">
            <w:pPr>
              <w:jc w:val="center"/>
              <w:rPr>
                <w:rFonts w:ascii="HG丸ｺﾞｼｯｸM-PRO" w:eastAsia="HG丸ｺﾞｼｯｸM-PRO"/>
                <w:w w:val="66"/>
              </w:rPr>
            </w:pPr>
            <w:r>
              <w:rPr>
                <w:rFonts w:ascii="HG丸ｺﾞｼｯｸM-PRO" w:eastAsia="HG丸ｺﾞｼｯｸM-PRO" w:hint="eastAsia"/>
                <w:w w:val="66"/>
              </w:rPr>
              <w:t>4000</w:t>
            </w:r>
          </w:p>
        </w:tc>
        <w:tc>
          <w:tcPr>
            <w:tcW w:w="630" w:type="dxa"/>
          </w:tcPr>
          <w:p w14:paraId="559FE6E6" w14:textId="77777777" w:rsidR="00F04F49" w:rsidRDefault="00F04F49" w:rsidP="00DF4715">
            <w:pPr>
              <w:jc w:val="center"/>
              <w:rPr>
                <w:rFonts w:ascii="HG丸ｺﾞｼｯｸM-PRO" w:eastAsia="HG丸ｺﾞｼｯｸM-PRO"/>
                <w:w w:val="66"/>
              </w:rPr>
            </w:pPr>
            <w:r>
              <w:rPr>
                <w:rFonts w:ascii="HG丸ｺﾞｼｯｸM-PRO" w:eastAsia="HG丸ｺﾞｼｯｸM-PRO" w:hint="eastAsia"/>
                <w:w w:val="66"/>
              </w:rPr>
              <w:t>3000</w:t>
            </w:r>
          </w:p>
        </w:tc>
        <w:tc>
          <w:tcPr>
            <w:tcW w:w="630" w:type="dxa"/>
          </w:tcPr>
          <w:p w14:paraId="7269FBDE" w14:textId="77777777" w:rsidR="00F04F49" w:rsidRDefault="00F04F49" w:rsidP="00DF4715">
            <w:pPr>
              <w:jc w:val="center"/>
              <w:rPr>
                <w:rFonts w:ascii="HG丸ｺﾞｼｯｸM-PRO" w:eastAsia="HG丸ｺﾞｼｯｸM-PRO"/>
                <w:w w:val="66"/>
              </w:rPr>
            </w:pPr>
            <w:r>
              <w:rPr>
                <w:rFonts w:ascii="HG丸ｺﾞｼｯｸM-PRO" w:eastAsia="HG丸ｺﾞｼｯｸM-PRO" w:hint="eastAsia"/>
                <w:w w:val="66"/>
              </w:rPr>
              <w:t>2200</w:t>
            </w:r>
          </w:p>
        </w:tc>
        <w:tc>
          <w:tcPr>
            <w:tcW w:w="630" w:type="dxa"/>
          </w:tcPr>
          <w:p w14:paraId="66F05D38" w14:textId="77777777" w:rsidR="00F04F49" w:rsidRDefault="00F04F49" w:rsidP="00DF4715">
            <w:pPr>
              <w:jc w:val="center"/>
              <w:rPr>
                <w:rFonts w:ascii="HG丸ｺﾞｼｯｸM-PRO" w:eastAsia="HG丸ｺﾞｼｯｸM-PRO"/>
                <w:w w:val="66"/>
              </w:rPr>
            </w:pPr>
            <w:r>
              <w:rPr>
                <w:rFonts w:ascii="HG丸ｺﾞｼｯｸM-PRO" w:eastAsia="HG丸ｺﾞｼｯｸM-PRO" w:hint="eastAsia"/>
                <w:w w:val="66"/>
              </w:rPr>
              <w:t>1500</w:t>
            </w:r>
          </w:p>
        </w:tc>
        <w:tc>
          <w:tcPr>
            <w:tcW w:w="630" w:type="dxa"/>
          </w:tcPr>
          <w:p w14:paraId="2E352B00" w14:textId="77777777" w:rsidR="00F04F49" w:rsidRDefault="00F04F49" w:rsidP="00DF4715">
            <w:pPr>
              <w:jc w:val="center"/>
              <w:rPr>
                <w:rFonts w:ascii="HG丸ｺﾞｼｯｸM-PRO" w:eastAsia="HG丸ｺﾞｼｯｸM-PRO"/>
                <w:w w:val="66"/>
              </w:rPr>
            </w:pPr>
            <w:r>
              <w:rPr>
                <w:rFonts w:ascii="HG丸ｺﾞｼｯｸM-PRO" w:eastAsia="HG丸ｺﾞｼｯｸM-PRO" w:hint="eastAsia"/>
                <w:w w:val="66"/>
              </w:rPr>
              <w:t>1000</w:t>
            </w:r>
          </w:p>
        </w:tc>
        <w:tc>
          <w:tcPr>
            <w:tcW w:w="630" w:type="dxa"/>
          </w:tcPr>
          <w:p w14:paraId="48BF69EE" w14:textId="77777777" w:rsidR="00F04F49" w:rsidRDefault="00F04F49" w:rsidP="00DF4715">
            <w:pPr>
              <w:jc w:val="center"/>
              <w:rPr>
                <w:rFonts w:ascii="HG丸ｺﾞｼｯｸM-PRO" w:eastAsia="HG丸ｺﾞｼｯｸM-PRO"/>
                <w:w w:val="66"/>
              </w:rPr>
            </w:pPr>
            <w:r>
              <w:rPr>
                <w:rFonts w:ascii="HG丸ｺﾞｼｯｸM-PRO" w:eastAsia="HG丸ｺﾞｼｯｸM-PRO" w:hint="eastAsia"/>
                <w:w w:val="66"/>
              </w:rPr>
              <w:t>600</w:t>
            </w:r>
          </w:p>
        </w:tc>
        <w:tc>
          <w:tcPr>
            <w:tcW w:w="630" w:type="dxa"/>
          </w:tcPr>
          <w:p w14:paraId="724F9B83" w14:textId="77777777" w:rsidR="00F04F49" w:rsidRDefault="00F04F49" w:rsidP="00DF4715">
            <w:pPr>
              <w:jc w:val="center"/>
              <w:rPr>
                <w:rFonts w:ascii="HG丸ｺﾞｼｯｸM-PRO" w:eastAsia="HG丸ｺﾞｼｯｸM-PRO"/>
                <w:w w:val="66"/>
              </w:rPr>
            </w:pPr>
            <w:r>
              <w:rPr>
                <w:rFonts w:ascii="HG丸ｺﾞｼｯｸM-PRO" w:eastAsia="HG丸ｺﾞｼｯｸM-PRO" w:hint="eastAsia"/>
                <w:w w:val="66"/>
              </w:rPr>
              <w:t>400</w:t>
            </w:r>
          </w:p>
        </w:tc>
        <w:tc>
          <w:tcPr>
            <w:tcW w:w="630" w:type="dxa"/>
          </w:tcPr>
          <w:p w14:paraId="730DD870" w14:textId="77777777" w:rsidR="00F04F49" w:rsidRDefault="00F04F49" w:rsidP="00DF4715">
            <w:pPr>
              <w:jc w:val="center"/>
              <w:rPr>
                <w:rFonts w:ascii="HG丸ｺﾞｼｯｸM-PRO" w:eastAsia="HG丸ｺﾞｼｯｸM-PRO"/>
                <w:w w:val="66"/>
              </w:rPr>
            </w:pPr>
            <w:r>
              <w:rPr>
                <w:rFonts w:ascii="HG丸ｺﾞｼｯｸM-PRO" w:eastAsia="HG丸ｺﾞｼｯｸM-PRO" w:hint="eastAsia"/>
                <w:w w:val="66"/>
              </w:rPr>
              <w:t>200</w:t>
            </w:r>
          </w:p>
        </w:tc>
        <w:tc>
          <w:tcPr>
            <w:tcW w:w="556" w:type="dxa"/>
          </w:tcPr>
          <w:p w14:paraId="75353799" w14:textId="77777777" w:rsidR="00F04F49" w:rsidRDefault="00F04F49" w:rsidP="00DF4715">
            <w:pPr>
              <w:jc w:val="center"/>
              <w:rPr>
                <w:rFonts w:ascii="HG丸ｺﾞｼｯｸM-PRO" w:eastAsia="HG丸ｺﾞｼｯｸM-PRO"/>
                <w:w w:val="66"/>
              </w:rPr>
            </w:pPr>
            <w:r>
              <w:rPr>
                <w:rFonts w:ascii="HG丸ｺﾞｼｯｸM-PRO" w:eastAsia="HG丸ｺﾞｼｯｸM-PRO" w:hint="eastAsia"/>
                <w:w w:val="66"/>
              </w:rPr>
              <w:t>100</w:t>
            </w:r>
          </w:p>
        </w:tc>
        <w:tc>
          <w:tcPr>
            <w:tcW w:w="534" w:type="dxa"/>
          </w:tcPr>
          <w:p w14:paraId="15A2CC9D" w14:textId="77777777" w:rsidR="00F04F49" w:rsidRDefault="00F04F49" w:rsidP="00DF4715">
            <w:pPr>
              <w:jc w:val="center"/>
              <w:rPr>
                <w:rFonts w:ascii="HG丸ｺﾞｼｯｸM-PRO" w:eastAsia="HG丸ｺﾞｼｯｸM-PRO"/>
                <w:w w:val="66"/>
              </w:rPr>
            </w:pPr>
            <w:r>
              <w:rPr>
                <w:rFonts w:ascii="HG丸ｺﾞｼｯｸM-PRO" w:eastAsia="HG丸ｺﾞｼｯｸM-PRO" w:hint="eastAsia"/>
                <w:w w:val="66"/>
              </w:rPr>
              <w:t>50</w:t>
            </w:r>
          </w:p>
        </w:tc>
      </w:tr>
    </w:tbl>
    <w:p w14:paraId="3C2810AC" w14:textId="77777777" w:rsidR="00F04F49" w:rsidRDefault="00F04F49" w:rsidP="00F04F49">
      <w:pPr>
        <w:ind w:left="315"/>
        <w:rPr>
          <w:rFonts w:ascii="HG丸ｺﾞｼｯｸM-PRO" w:eastAsia="HG丸ｺﾞｼｯｸM-PRO"/>
        </w:rPr>
      </w:pPr>
      <w:r>
        <w:rPr>
          <w:rFonts w:ascii="HG丸ｺﾞｼｯｸM-PRO" w:eastAsia="HG丸ｺﾞｼｯｸM-PRO" w:hint="eastAsia"/>
        </w:rPr>
        <w:t>ウ．度数率＝死傷者件数×1,000,000／延労働時間数（死傷件数には不休災害を含まない）</w:t>
      </w:r>
    </w:p>
    <w:p w14:paraId="68146D2D" w14:textId="77777777" w:rsidR="00F04F49" w:rsidRDefault="00F04F49" w:rsidP="00F04F49">
      <w:pPr>
        <w:ind w:left="630"/>
        <w:rPr>
          <w:rFonts w:ascii="HG丸ｺﾞｼｯｸM-PRO" w:eastAsia="HG丸ｺﾞｼｯｸM-PRO"/>
        </w:rPr>
      </w:pPr>
      <w:r>
        <w:rPr>
          <w:rFonts w:ascii="HG丸ｺﾞｼｯｸM-PRO" w:eastAsia="HG丸ｺﾞｼｯｸM-PRO" w:hint="eastAsia"/>
        </w:rPr>
        <w:t xml:space="preserve"> 強度率＝労働損失日数×1,000／延労働時間数で計算します。</w:t>
      </w:r>
    </w:p>
    <w:p w14:paraId="72AD3741" w14:textId="77777777" w:rsidR="008D6F43" w:rsidRPr="00EF706D" w:rsidRDefault="008D6F43" w:rsidP="00F04F49">
      <w:pPr>
        <w:spacing w:beforeLines="50" w:before="143"/>
        <w:rPr>
          <w:rFonts w:ascii="ＭＳ ゴシック" w:eastAsia="ＭＳ ゴシック" w:hAnsi="ＭＳ ゴシック"/>
          <w:b/>
        </w:rPr>
      </w:pPr>
      <w:r w:rsidRPr="00EF706D">
        <w:rPr>
          <w:rFonts w:ascii="ＭＳ ゴシック" w:eastAsia="ＭＳ ゴシック" w:hAnsi="ＭＳ ゴシック" w:hint="eastAsia"/>
          <w:b/>
        </w:rPr>
        <w:t>（</w:t>
      </w:r>
      <w:r w:rsidR="00F04F49" w:rsidRPr="00EF706D">
        <w:rPr>
          <w:rFonts w:ascii="ＭＳ ゴシック" w:eastAsia="ＭＳ ゴシック" w:hAnsi="ＭＳ ゴシック" w:hint="eastAsia"/>
          <w:b/>
        </w:rPr>
        <w:t>２</w:t>
      </w:r>
      <w:r w:rsidRPr="00EF706D">
        <w:rPr>
          <w:rFonts w:ascii="ＭＳ ゴシック" w:eastAsia="ＭＳ ゴシック" w:hAnsi="ＭＳ ゴシック" w:hint="eastAsia"/>
          <w:b/>
        </w:rPr>
        <w:t>）</w:t>
      </w:r>
      <w:r w:rsidR="00F04F49" w:rsidRPr="00EF706D">
        <w:rPr>
          <w:rFonts w:ascii="ＭＳ ゴシック" w:eastAsia="ＭＳ ゴシック" w:hAnsi="ＭＳ ゴシック" w:hint="eastAsia"/>
          <w:b/>
        </w:rPr>
        <w:t>２</w:t>
      </w:r>
      <w:r w:rsidRPr="00EF706D">
        <w:rPr>
          <w:rFonts w:ascii="ＭＳ ゴシック" w:eastAsia="ＭＳ ゴシック" w:hAnsi="ＭＳ ゴシック" w:hint="eastAsia"/>
          <w:b/>
        </w:rPr>
        <w:t>．について</w:t>
      </w:r>
    </w:p>
    <w:p w14:paraId="7A2DA5A1" w14:textId="77777777" w:rsidR="008D6F43" w:rsidRDefault="008D6F43" w:rsidP="00432E58">
      <w:pPr>
        <w:ind w:left="420" w:hangingChars="200" w:hanging="420"/>
        <w:rPr>
          <w:rFonts w:ascii="HG丸ｺﾞｼｯｸM-PRO" w:eastAsia="HG丸ｺﾞｼｯｸM-PRO"/>
        </w:rPr>
      </w:pPr>
      <w:r>
        <w:rPr>
          <w:rFonts w:ascii="HG丸ｺﾞｼｯｸM-PRO" w:eastAsia="HG丸ｺﾞｼｯｸM-PRO" w:hint="eastAsia"/>
        </w:rPr>
        <w:t xml:space="preserve">　　　「事後措置実施者数」とは、異常所見があった者の健康保持のため就業上の配慮事項</w:t>
      </w:r>
      <w:r w:rsidR="00695273">
        <w:rPr>
          <w:rFonts w:ascii="HG丸ｺﾞｼｯｸM-PRO" w:eastAsia="HG丸ｺﾞｼｯｸM-PRO" w:hint="eastAsia"/>
        </w:rPr>
        <w:t>等</w:t>
      </w:r>
      <w:r>
        <w:rPr>
          <w:rFonts w:ascii="HG丸ｺﾞｼｯｸM-PRO" w:eastAsia="HG丸ｺﾞｼｯｸM-PRO" w:hint="eastAsia"/>
        </w:rPr>
        <w:t>について、医師から意見を聴取した</w:t>
      </w:r>
      <w:r w:rsidR="00432E58">
        <w:rPr>
          <w:rFonts w:ascii="HG丸ｺﾞｼｯｸM-PRO" w:eastAsia="HG丸ｺﾞｼｯｸM-PRO" w:hint="eastAsia"/>
        </w:rPr>
        <w:t>人数</w:t>
      </w:r>
      <w:r>
        <w:rPr>
          <w:rFonts w:ascii="HG丸ｺﾞｼｯｸM-PRO" w:eastAsia="HG丸ｺﾞｼｯｸM-PRO" w:hint="eastAsia"/>
        </w:rPr>
        <w:t>を</w:t>
      </w:r>
      <w:r w:rsidR="00432E58">
        <w:rPr>
          <w:rFonts w:ascii="HG丸ｺﾞｼｯｸM-PRO" w:eastAsia="HG丸ｺﾞｼｯｸM-PRO" w:hint="eastAsia"/>
        </w:rPr>
        <w:t>記入します。</w:t>
      </w:r>
      <w:r>
        <w:rPr>
          <w:rFonts w:ascii="HG丸ｺﾞｼｯｸM-PRO" w:eastAsia="HG丸ｺﾞｼｯｸM-PRO" w:hint="eastAsia"/>
        </w:rPr>
        <w:t xml:space="preserve">　</w:t>
      </w:r>
    </w:p>
    <w:p w14:paraId="44381CC8" w14:textId="77777777" w:rsidR="008D47C2" w:rsidRPr="00EF706D" w:rsidRDefault="008D6F43" w:rsidP="00F04F49">
      <w:pPr>
        <w:spacing w:beforeLines="50" w:before="143"/>
        <w:rPr>
          <w:rFonts w:ascii="ＭＳ ゴシック" w:eastAsia="ＭＳ ゴシック" w:hAnsi="ＭＳ ゴシック"/>
          <w:b/>
        </w:rPr>
      </w:pPr>
      <w:r w:rsidRPr="00EF706D">
        <w:rPr>
          <w:rFonts w:ascii="ＭＳ ゴシック" w:eastAsia="ＭＳ ゴシック" w:hAnsi="ＭＳ ゴシック" w:hint="eastAsia"/>
          <w:b/>
        </w:rPr>
        <w:t>（</w:t>
      </w:r>
      <w:r w:rsidR="00F04F49" w:rsidRPr="00EF706D">
        <w:rPr>
          <w:rFonts w:ascii="ＭＳ ゴシック" w:eastAsia="ＭＳ ゴシック" w:hAnsi="ＭＳ ゴシック" w:hint="eastAsia"/>
          <w:b/>
        </w:rPr>
        <w:t>３</w:t>
      </w:r>
      <w:r w:rsidR="008D47C2" w:rsidRPr="00EF706D">
        <w:rPr>
          <w:rFonts w:ascii="ＭＳ ゴシック" w:eastAsia="ＭＳ ゴシック" w:hAnsi="ＭＳ ゴシック" w:hint="eastAsia"/>
          <w:b/>
        </w:rPr>
        <w:t>）</w:t>
      </w:r>
      <w:r w:rsidR="00F04F49" w:rsidRPr="00EF706D">
        <w:rPr>
          <w:rFonts w:ascii="ＭＳ ゴシック" w:eastAsia="ＭＳ ゴシック" w:hAnsi="ＭＳ ゴシック" w:hint="eastAsia"/>
          <w:b/>
        </w:rPr>
        <w:t>３</w:t>
      </w:r>
      <w:r w:rsidR="008D47C2" w:rsidRPr="00EF706D">
        <w:rPr>
          <w:rFonts w:ascii="ＭＳ ゴシック" w:eastAsia="ＭＳ ゴシック" w:hAnsi="ＭＳ ゴシック" w:hint="eastAsia"/>
          <w:b/>
        </w:rPr>
        <w:t>．について</w:t>
      </w:r>
    </w:p>
    <w:p w14:paraId="37B4F1E8" w14:textId="77777777" w:rsidR="008D47C2" w:rsidRDefault="008D47C2" w:rsidP="008D47C2">
      <w:pPr>
        <w:ind w:left="735" w:hanging="630"/>
        <w:rPr>
          <w:rFonts w:ascii="HG丸ｺﾞｼｯｸM-PRO" w:eastAsia="HG丸ｺﾞｼｯｸM-PRO"/>
        </w:rPr>
      </w:pPr>
      <w:r>
        <w:rPr>
          <w:rFonts w:ascii="HG丸ｺﾞｼｯｸM-PRO" w:eastAsia="HG丸ｺﾞｼｯｸM-PRO" w:hint="eastAsia"/>
        </w:rPr>
        <w:t xml:space="preserve">  </w:t>
      </w:r>
      <w:r w:rsidR="00746E65">
        <w:rPr>
          <w:rFonts w:ascii="HG丸ｺﾞｼｯｸM-PRO" w:eastAsia="HG丸ｺﾞｼｯｸM-PRO" w:hint="eastAsia"/>
        </w:rPr>
        <w:t>ア</w:t>
      </w:r>
      <w:r w:rsidR="008D6F43">
        <w:rPr>
          <w:rFonts w:ascii="HG丸ｺﾞｼｯｸM-PRO" w:eastAsia="HG丸ｺﾞｼｯｸM-PRO" w:hint="eastAsia"/>
        </w:rPr>
        <w:t>．「安全衛生</w:t>
      </w:r>
      <w:r>
        <w:rPr>
          <w:rFonts w:ascii="HG丸ｺﾞｼｯｸM-PRO" w:eastAsia="HG丸ｺﾞｼｯｸM-PRO" w:hint="eastAsia"/>
        </w:rPr>
        <w:t>に関する基本方針」には、経営者の労働災害防止についての理念や基本姿勢等、訓示的な言葉を記入します。</w:t>
      </w:r>
    </w:p>
    <w:p w14:paraId="33B13589" w14:textId="77777777" w:rsidR="008D47C2" w:rsidRDefault="008D47C2" w:rsidP="008D47C2">
      <w:pPr>
        <w:ind w:left="105"/>
        <w:rPr>
          <w:rFonts w:ascii="HG丸ｺﾞｼｯｸM-PRO" w:eastAsia="HG丸ｺﾞｼｯｸM-PRO"/>
        </w:rPr>
      </w:pPr>
      <w:r>
        <w:rPr>
          <w:rFonts w:ascii="HG丸ｺﾞｼｯｸM-PRO" w:eastAsia="HG丸ｺﾞｼｯｸM-PRO" w:hint="eastAsia"/>
        </w:rPr>
        <w:t xml:space="preserve">      また、全社的なスローガンを定める場合はそれも記入します。</w:t>
      </w:r>
    </w:p>
    <w:p w14:paraId="305FA3F5" w14:textId="77777777" w:rsidR="008D47C2" w:rsidRDefault="008D47C2" w:rsidP="00E16F2E">
      <w:pPr>
        <w:ind w:left="735" w:hanging="630"/>
        <w:rPr>
          <w:rFonts w:ascii="HG丸ｺﾞｼｯｸM-PRO" w:eastAsia="HG丸ｺﾞｼｯｸM-PRO"/>
        </w:rPr>
      </w:pPr>
      <w:r>
        <w:rPr>
          <w:rFonts w:ascii="HG丸ｺﾞｼｯｸM-PRO" w:eastAsia="HG丸ｺﾞｼｯｸM-PRO" w:hint="eastAsia"/>
        </w:rPr>
        <w:t xml:space="preserve">  </w:t>
      </w:r>
      <w:r w:rsidR="00746E65">
        <w:rPr>
          <w:rFonts w:ascii="HG丸ｺﾞｼｯｸM-PRO" w:eastAsia="HG丸ｺﾞｼｯｸM-PRO" w:hint="eastAsia"/>
        </w:rPr>
        <w:t>イ</w:t>
      </w:r>
      <w:r w:rsidR="00F0158E">
        <w:rPr>
          <w:rFonts w:ascii="HG丸ｺﾞｼｯｸM-PRO" w:eastAsia="HG丸ｺﾞｼｯｸM-PRO" w:hint="eastAsia"/>
        </w:rPr>
        <w:t>．「安全衛生</w:t>
      </w:r>
      <w:r w:rsidR="00E16F2E">
        <w:rPr>
          <w:rFonts w:ascii="HG丸ｺﾞｼｯｸM-PRO" w:eastAsia="HG丸ｺﾞｼｯｸM-PRO" w:hint="eastAsia"/>
        </w:rPr>
        <w:t>目標」は、数値目標も含め、可能な限り客観性をもった安全衛生目標を設定し，</w:t>
      </w:r>
      <w:r w:rsidR="00036AD3">
        <w:rPr>
          <w:rFonts w:ascii="HG丸ｺﾞｼｯｸM-PRO" w:eastAsia="HG丸ｺﾞｼｯｸM-PRO" w:hint="eastAsia"/>
        </w:rPr>
        <w:t>例えば、死亡、重篤災害はゼロ、休業災害の５０％</w:t>
      </w:r>
      <w:r w:rsidR="00E16F2E">
        <w:rPr>
          <w:rFonts w:ascii="HG丸ｺﾞｼｯｸM-PRO" w:eastAsia="HG丸ｺﾞｼｯｸM-PRO" w:hint="eastAsia"/>
        </w:rPr>
        <w:t>減少、健康診断</w:t>
      </w:r>
      <w:r w:rsidR="00036AD3">
        <w:rPr>
          <w:rFonts w:ascii="HG丸ｺﾞｼｯｸM-PRO" w:eastAsia="HG丸ｺﾞｼｯｸM-PRO" w:hint="eastAsia"/>
        </w:rPr>
        <w:t>結果有所見者の健康相談実施率１００％などと記入します。</w:t>
      </w:r>
    </w:p>
    <w:p w14:paraId="6021CA04" w14:textId="77777777" w:rsidR="008D47C2" w:rsidRPr="00EF706D" w:rsidRDefault="008D6F43" w:rsidP="00F04F49">
      <w:pPr>
        <w:spacing w:beforeLines="50" w:before="143"/>
        <w:rPr>
          <w:rFonts w:ascii="ＭＳ ゴシック" w:eastAsia="ＭＳ ゴシック" w:hAnsi="ＭＳ ゴシック"/>
          <w:b/>
        </w:rPr>
      </w:pPr>
      <w:r w:rsidRPr="00EF706D">
        <w:rPr>
          <w:rFonts w:ascii="ＭＳ ゴシック" w:eastAsia="ＭＳ ゴシック" w:hAnsi="ＭＳ ゴシック" w:hint="eastAsia"/>
          <w:b/>
        </w:rPr>
        <w:t>（</w:t>
      </w:r>
      <w:r w:rsidR="00F04F49" w:rsidRPr="00EF706D">
        <w:rPr>
          <w:rFonts w:ascii="ＭＳ ゴシック" w:eastAsia="ＭＳ ゴシック" w:hAnsi="ＭＳ ゴシック" w:hint="eastAsia"/>
          <w:b/>
        </w:rPr>
        <w:t>４</w:t>
      </w:r>
      <w:r w:rsidR="00CA4480" w:rsidRPr="00EF706D">
        <w:rPr>
          <w:rFonts w:ascii="ＭＳ ゴシック" w:eastAsia="ＭＳ ゴシック" w:hAnsi="ＭＳ ゴシック" w:hint="eastAsia"/>
          <w:b/>
        </w:rPr>
        <w:t>）</w:t>
      </w:r>
      <w:r w:rsidR="00F04F49" w:rsidRPr="00EF706D">
        <w:rPr>
          <w:rFonts w:ascii="ＭＳ ゴシック" w:eastAsia="ＭＳ ゴシック" w:hAnsi="ＭＳ ゴシック" w:hint="eastAsia"/>
          <w:b/>
        </w:rPr>
        <w:t>４</w:t>
      </w:r>
      <w:r w:rsidR="008D47C2" w:rsidRPr="00EF706D">
        <w:rPr>
          <w:rFonts w:ascii="ＭＳ ゴシック" w:eastAsia="ＭＳ ゴシック" w:hAnsi="ＭＳ ゴシック" w:hint="eastAsia"/>
          <w:b/>
        </w:rPr>
        <w:t>．について</w:t>
      </w:r>
    </w:p>
    <w:p w14:paraId="0B4FD765" w14:textId="77777777" w:rsidR="008D47C2" w:rsidRDefault="001471DB" w:rsidP="00DF4715">
      <w:pPr>
        <w:ind w:firstLineChars="100" w:firstLine="210"/>
        <w:rPr>
          <w:rFonts w:ascii="HG丸ｺﾞｼｯｸM-PRO" w:eastAsia="HG丸ｺﾞｼｯｸM-PRO"/>
        </w:rPr>
      </w:pPr>
      <w:r>
        <w:rPr>
          <w:rFonts w:ascii="HG丸ｺﾞｼｯｸM-PRO" w:eastAsia="HG丸ｺﾞｼｯｸM-PRO" w:hint="eastAsia"/>
        </w:rPr>
        <w:t>（１）から（７</w:t>
      </w:r>
      <w:r w:rsidR="008D47C2">
        <w:rPr>
          <w:rFonts w:ascii="HG丸ｺﾞｼｯｸM-PRO" w:eastAsia="HG丸ｺﾞｼｯｸM-PRO" w:hint="eastAsia"/>
        </w:rPr>
        <w:t>）の事項について参考例を示しますと、次のようなものがあります。</w:t>
      </w:r>
    </w:p>
    <w:p w14:paraId="1106EC4D" w14:textId="77777777" w:rsidR="00B516DF" w:rsidRPr="009162EE" w:rsidRDefault="009162EE" w:rsidP="009162EE">
      <w:pPr>
        <w:tabs>
          <w:tab w:val="num" w:pos="735"/>
        </w:tabs>
        <w:ind w:firstLineChars="200" w:firstLine="400"/>
        <w:rPr>
          <w:rFonts w:ascii="HG丸ｺﾞｼｯｸM-PRO" w:eastAsia="HG丸ｺﾞｼｯｸM-PRO" w:hAnsi="HG丸ｺﾞｼｯｸM-PRO"/>
          <w:sz w:val="20"/>
        </w:rPr>
      </w:pPr>
      <w:r>
        <w:rPr>
          <w:rFonts w:ascii="HG丸ｺﾞｼｯｸM-PRO" w:eastAsia="HG丸ｺﾞｼｯｸM-PRO" w:hAnsi="HG丸ｺﾞｼｯｸM-PRO" w:hint="eastAsia"/>
          <w:sz w:val="20"/>
        </w:rPr>
        <w:t>(1)</w:t>
      </w:r>
      <w:r w:rsidR="008D47C2" w:rsidRPr="009162EE">
        <w:rPr>
          <w:rFonts w:ascii="HG丸ｺﾞｼｯｸM-PRO" w:eastAsia="HG丸ｺﾞｼｯｸM-PRO" w:hAnsi="HG丸ｺﾞｼｯｸM-PRO" w:hint="eastAsia"/>
          <w:sz w:val="20"/>
        </w:rPr>
        <w:t>関係</w:t>
      </w:r>
      <w:r w:rsidR="00DF4715" w:rsidRPr="009162EE">
        <w:rPr>
          <w:rFonts w:ascii="HG丸ｺﾞｼｯｸM-PRO" w:eastAsia="HG丸ｺﾞｼｯｸM-PRO" w:hAnsi="HG丸ｺﾞｼｯｸM-PRO" w:hint="eastAsia"/>
          <w:sz w:val="20"/>
        </w:rPr>
        <w:t xml:space="preserve">　※</w:t>
      </w:r>
      <w:r w:rsidR="001471DB" w:rsidRPr="009162EE">
        <w:rPr>
          <w:rFonts w:ascii="HG丸ｺﾞｼｯｸM-PRO" w:eastAsia="HG丸ｺﾞｼｯｸM-PRO" w:hAnsi="HG丸ｺﾞｼｯｸM-PRO" w:hint="eastAsia"/>
          <w:sz w:val="20"/>
        </w:rPr>
        <w:t>安全衛生管理体制を確立</w:t>
      </w:r>
      <w:r w:rsidR="008D47C2" w:rsidRPr="009162EE">
        <w:rPr>
          <w:rFonts w:ascii="HG丸ｺﾞｼｯｸM-PRO" w:eastAsia="HG丸ｺﾞｼｯｸM-PRO" w:hAnsi="HG丸ｺﾞｼｯｸM-PRO" w:hint="eastAsia"/>
          <w:sz w:val="20"/>
        </w:rPr>
        <w:t>す</w:t>
      </w:r>
      <w:r w:rsidR="00CA4480" w:rsidRPr="009162EE">
        <w:rPr>
          <w:rFonts w:ascii="HG丸ｺﾞｼｯｸM-PRO" w:eastAsia="HG丸ｺﾞｼｯｸM-PRO" w:hAnsi="HG丸ｺﾞｼｯｸM-PRO" w:hint="eastAsia"/>
          <w:sz w:val="20"/>
        </w:rPr>
        <w:t>る。</w:t>
      </w:r>
      <w:r w:rsidR="00B516DF" w:rsidRPr="009162EE">
        <w:rPr>
          <w:rFonts w:ascii="HG丸ｺﾞｼｯｸM-PRO" w:eastAsia="HG丸ｺﾞｼｯｸM-PRO" w:hAnsi="HG丸ｺﾞｼｯｸM-PRO" w:hint="eastAsia"/>
          <w:sz w:val="20"/>
        </w:rPr>
        <w:t>作業巡視制度を設ける。</w:t>
      </w:r>
    </w:p>
    <w:p w14:paraId="51A3F8B3" w14:textId="77777777" w:rsidR="00A968FE" w:rsidRPr="009162EE" w:rsidRDefault="009162EE" w:rsidP="009162EE">
      <w:pPr>
        <w:ind w:firstLineChars="650" w:firstLine="13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A968FE" w:rsidRPr="009162EE">
        <w:rPr>
          <w:rFonts w:ascii="HG丸ｺﾞｼｯｸM-PRO" w:eastAsia="HG丸ｺﾞｼｯｸM-PRO" w:hAnsi="HG丸ｺﾞｼｯｸM-PRO" w:hint="eastAsia"/>
          <w:sz w:val="20"/>
        </w:rPr>
        <w:t>ツールボックスミーティング(又は、職場安全衛生会議)を行う。</w:t>
      </w:r>
    </w:p>
    <w:p w14:paraId="1A88C3BF" w14:textId="77777777" w:rsidR="008D47C2" w:rsidRPr="009162EE" w:rsidRDefault="009162EE" w:rsidP="009162EE">
      <w:pPr>
        <w:ind w:firstLineChars="650" w:firstLine="13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432E58" w:rsidRPr="009162EE">
        <w:rPr>
          <w:rFonts w:ascii="HG丸ｺﾞｼｯｸM-PRO" w:eastAsia="HG丸ｺﾞｼｯｸM-PRO" w:hAnsi="HG丸ｺﾞｼｯｸM-PRO" w:hint="eastAsia"/>
          <w:sz w:val="20"/>
        </w:rPr>
        <w:t>衛生委員会の活動を活発にするための方策を定める。</w:t>
      </w:r>
    </w:p>
    <w:p w14:paraId="0BCA2C44" w14:textId="77777777" w:rsidR="008D47C2" w:rsidRPr="009162EE" w:rsidRDefault="009162EE" w:rsidP="009162EE">
      <w:pPr>
        <w:tabs>
          <w:tab w:val="num" w:pos="735"/>
        </w:tabs>
        <w:ind w:firstLineChars="200" w:firstLine="400"/>
        <w:rPr>
          <w:rFonts w:ascii="HG丸ｺﾞｼｯｸM-PRO" w:eastAsia="HG丸ｺﾞｼｯｸM-PRO" w:hAnsi="HG丸ｺﾞｼｯｸM-PRO"/>
          <w:sz w:val="20"/>
        </w:rPr>
      </w:pPr>
      <w:r>
        <w:rPr>
          <w:rFonts w:ascii="HG丸ｺﾞｼｯｸM-PRO" w:eastAsia="HG丸ｺﾞｼｯｸM-PRO" w:hAnsi="HG丸ｺﾞｼｯｸM-PRO" w:hint="eastAsia"/>
          <w:sz w:val="20"/>
        </w:rPr>
        <w:t>(2)</w:t>
      </w:r>
      <w:r w:rsidR="008D47C2" w:rsidRPr="009162EE">
        <w:rPr>
          <w:rFonts w:ascii="HG丸ｺﾞｼｯｸM-PRO" w:eastAsia="HG丸ｺﾞｼｯｸM-PRO" w:hAnsi="HG丸ｺﾞｼｯｸM-PRO" w:hint="eastAsia"/>
          <w:sz w:val="20"/>
        </w:rPr>
        <w:t>関係</w:t>
      </w:r>
      <w:r w:rsidR="00DF4715" w:rsidRPr="009162EE">
        <w:rPr>
          <w:rFonts w:ascii="HG丸ｺﾞｼｯｸM-PRO" w:eastAsia="HG丸ｺﾞｼｯｸM-PRO" w:hAnsi="HG丸ｺﾞｼｯｸM-PRO" w:hint="eastAsia"/>
          <w:sz w:val="20"/>
        </w:rPr>
        <w:t xml:space="preserve">　※</w:t>
      </w:r>
      <w:r w:rsidR="006D1A28" w:rsidRPr="009162EE">
        <w:rPr>
          <w:rFonts w:ascii="HG丸ｺﾞｼｯｸM-PRO" w:eastAsia="HG丸ｺﾞｼｯｸM-PRO" w:hAnsi="HG丸ｺﾞｼｯｸM-PRO" w:hint="eastAsia"/>
          <w:sz w:val="20"/>
        </w:rPr>
        <w:t>○○機械の購入時等における安全装置の確認</w:t>
      </w:r>
      <w:r w:rsidR="008D47C2" w:rsidRPr="009162EE">
        <w:rPr>
          <w:rFonts w:ascii="HG丸ｺﾞｼｯｸM-PRO" w:eastAsia="HG丸ｺﾞｼｯｸM-PRO" w:hAnsi="HG丸ｺﾞｼｯｸM-PRO" w:hint="eastAsia"/>
          <w:sz w:val="20"/>
        </w:rPr>
        <w:t>。</w:t>
      </w:r>
      <w:r w:rsidR="001471DB" w:rsidRPr="009162EE">
        <w:rPr>
          <w:rFonts w:ascii="HG丸ｺﾞｼｯｸM-PRO" w:eastAsia="HG丸ｺﾞｼｯｸM-PRO" w:hAnsi="HG丸ｺﾞｼｯｸM-PRO" w:hint="eastAsia"/>
          <w:sz w:val="20"/>
        </w:rPr>
        <w:t>各種機械の日常点検を実施する。</w:t>
      </w:r>
    </w:p>
    <w:p w14:paraId="6610D0D1" w14:textId="77777777" w:rsidR="006D1A28" w:rsidRPr="009162EE" w:rsidRDefault="009162EE" w:rsidP="009162EE">
      <w:pPr>
        <w:ind w:firstLineChars="650" w:firstLine="13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2D1F4C" w:rsidRPr="009162EE">
        <w:rPr>
          <w:rFonts w:ascii="HG丸ｺﾞｼｯｸM-PRO" w:eastAsia="HG丸ｺﾞｼｯｸM-PRO" w:hAnsi="HG丸ｺﾞｼｯｸM-PRO" w:hint="eastAsia"/>
          <w:sz w:val="20"/>
        </w:rPr>
        <w:t>通路の幅を広くする。</w:t>
      </w:r>
      <w:r w:rsidR="007D2905" w:rsidRPr="009162EE">
        <w:rPr>
          <w:rFonts w:ascii="HG丸ｺﾞｼｯｸM-PRO" w:eastAsia="HG丸ｺﾞｼｯｸM-PRO" w:hAnsi="HG丸ｺﾞｼｯｸM-PRO" w:hint="eastAsia"/>
          <w:sz w:val="20"/>
        </w:rPr>
        <w:t>事務所内の騒音の低減策を行う。</w:t>
      </w:r>
    </w:p>
    <w:p w14:paraId="2E27D0E5" w14:textId="77777777" w:rsidR="006D1A28" w:rsidRPr="009162EE" w:rsidRDefault="009162EE" w:rsidP="009162EE">
      <w:pPr>
        <w:tabs>
          <w:tab w:val="num" w:pos="735"/>
        </w:tabs>
        <w:ind w:firstLineChars="200" w:firstLine="400"/>
        <w:rPr>
          <w:rFonts w:ascii="HG丸ｺﾞｼｯｸM-PRO" w:eastAsia="HG丸ｺﾞｼｯｸM-PRO" w:hAnsi="HG丸ｺﾞｼｯｸM-PRO"/>
          <w:sz w:val="20"/>
        </w:rPr>
      </w:pPr>
      <w:r>
        <w:rPr>
          <w:rFonts w:ascii="HG丸ｺﾞｼｯｸM-PRO" w:eastAsia="HG丸ｺﾞｼｯｸM-PRO" w:hAnsi="HG丸ｺﾞｼｯｸM-PRO" w:hint="eastAsia"/>
          <w:sz w:val="20"/>
        </w:rPr>
        <w:t>(3)</w:t>
      </w:r>
      <w:r w:rsidR="008D47C2" w:rsidRPr="009162EE">
        <w:rPr>
          <w:rFonts w:ascii="HG丸ｺﾞｼｯｸM-PRO" w:eastAsia="HG丸ｺﾞｼｯｸM-PRO" w:hAnsi="HG丸ｺﾞｼｯｸM-PRO" w:hint="eastAsia"/>
          <w:sz w:val="20"/>
        </w:rPr>
        <w:t>関係</w:t>
      </w:r>
      <w:r w:rsidR="00DF4715" w:rsidRPr="009162EE">
        <w:rPr>
          <w:rFonts w:ascii="HG丸ｺﾞｼｯｸM-PRO" w:eastAsia="HG丸ｺﾞｼｯｸM-PRO" w:hAnsi="HG丸ｺﾞｼｯｸM-PRO" w:hint="eastAsia"/>
          <w:sz w:val="20"/>
        </w:rPr>
        <w:t xml:space="preserve">　※</w:t>
      </w:r>
      <w:r w:rsidR="006D1A28" w:rsidRPr="009162EE">
        <w:rPr>
          <w:rFonts w:ascii="HG丸ｺﾞｼｯｸM-PRO" w:eastAsia="HG丸ｺﾞｼｯｸM-PRO" w:hAnsi="HG丸ｺﾞｼｯｸM-PRO" w:hint="eastAsia"/>
          <w:sz w:val="20"/>
        </w:rPr>
        <w:t>４Ｓ運動（整理・整頓・清掃・清潔）、ＫＹ活動（危険予知）を行う。ヒヤリマップ作成。</w:t>
      </w:r>
    </w:p>
    <w:p w14:paraId="4885BB68" w14:textId="77777777" w:rsidR="006D1A28" w:rsidRPr="009162EE" w:rsidRDefault="009162EE" w:rsidP="009162EE">
      <w:pPr>
        <w:ind w:firstLineChars="650" w:firstLine="13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6D1A28" w:rsidRPr="009162EE">
        <w:rPr>
          <w:rFonts w:ascii="HG丸ｺﾞｼｯｸM-PRO" w:eastAsia="HG丸ｺﾞｼｯｸM-PRO" w:hAnsi="HG丸ｺﾞｼｯｸM-PRO" w:hint="eastAsia"/>
          <w:sz w:val="20"/>
        </w:rPr>
        <w:t>危険認識や作業上の注意喚起を分かりやすく知らせて安全表示等を</w:t>
      </w:r>
      <w:r w:rsidR="001471DB" w:rsidRPr="009162EE">
        <w:rPr>
          <w:rFonts w:ascii="HG丸ｺﾞｼｯｸM-PRO" w:eastAsia="HG丸ｺﾞｼｯｸM-PRO" w:hAnsi="HG丸ｺﾞｼｯｸM-PRO" w:hint="eastAsia"/>
          <w:sz w:val="20"/>
        </w:rPr>
        <w:t>実施</w:t>
      </w:r>
      <w:r w:rsidR="006D1A28" w:rsidRPr="009162EE">
        <w:rPr>
          <w:rFonts w:ascii="HG丸ｺﾞｼｯｸM-PRO" w:eastAsia="HG丸ｺﾞｼｯｸM-PRO" w:hAnsi="HG丸ｺﾞｼｯｸM-PRO" w:hint="eastAsia"/>
          <w:sz w:val="20"/>
        </w:rPr>
        <w:t>する。</w:t>
      </w:r>
    </w:p>
    <w:p w14:paraId="4D7352EE" w14:textId="77777777" w:rsidR="008D47C2" w:rsidRPr="009162EE" w:rsidRDefault="009162EE" w:rsidP="009162EE">
      <w:pPr>
        <w:tabs>
          <w:tab w:val="num" w:pos="735"/>
        </w:tabs>
        <w:ind w:firstLineChars="200" w:firstLine="400"/>
        <w:rPr>
          <w:rFonts w:ascii="HG丸ｺﾞｼｯｸM-PRO" w:eastAsia="HG丸ｺﾞｼｯｸM-PRO" w:hAnsi="HG丸ｺﾞｼｯｸM-PRO"/>
          <w:sz w:val="20"/>
        </w:rPr>
      </w:pPr>
      <w:r>
        <w:rPr>
          <w:rFonts w:ascii="HG丸ｺﾞｼｯｸM-PRO" w:eastAsia="HG丸ｺﾞｼｯｸM-PRO" w:hAnsi="HG丸ｺﾞｼｯｸM-PRO" w:hint="eastAsia"/>
          <w:sz w:val="20"/>
        </w:rPr>
        <w:t>(4)</w:t>
      </w:r>
      <w:r w:rsidR="006D1A28" w:rsidRPr="009162EE">
        <w:rPr>
          <w:rFonts w:ascii="HG丸ｺﾞｼｯｸM-PRO" w:eastAsia="HG丸ｺﾞｼｯｸM-PRO" w:hAnsi="HG丸ｺﾞｼｯｸM-PRO" w:hint="eastAsia"/>
          <w:sz w:val="20"/>
        </w:rPr>
        <w:t>関係</w:t>
      </w:r>
      <w:r w:rsidR="00DF4715" w:rsidRPr="009162EE">
        <w:rPr>
          <w:rFonts w:ascii="HG丸ｺﾞｼｯｸM-PRO" w:eastAsia="HG丸ｺﾞｼｯｸM-PRO" w:hAnsi="HG丸ｺﾞｼｯｸM-PRO" w:hint="eastAsia"/>
          <w:sz w:val="20"/>
        </w:rPr>
        <w:t xml:space="preserve">　※</w:t>
      </w:r>
      <w:r w:rsidR="008D47C2" w:rsidRPr="009162EE">
        <w:rPr>
          <w:rFonts w:ascii="HG丸ｺﾞｼｯｸM-PRO" w:eastAsia="HG丸ｺﾞｼｯｸM-PRO" w:hAnsi="HG丸ｺﾞｼｯｸM-PRO" w:hint="eastAsia"/>
          <w:sz w:val="20"/>
        </w:rPr>
        <w:t>○○作業の安全作業標準を作成する。</w:t>
      </w:r>
    </w:p>
    <w:p w14:paraId="5C415F9B" w14:textId="77777777" w:rsidR="003F6BEF" w:rsidRPr="009162EE" w:rsidRDefault="009162EE" w:rsidP="009162EE">
      <w:pPr>
        <w:ind w:firstLineChars="650" w:firstLine="13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3F6BEF" w:rsidRPr="009162EE">
        <w:rPr>
          <w:rFonts w:ascii="HG丸ｺﾞｼｯｸM-PRO" w:eastAsia="HG丸ｺﾞｼｯｸM-PRO" w:hAnsi="HG丸ｺﾞｼｯｸM-PRO" w:hint="eastAsia"/>
          <w:sz w:val="20"/>
        </w:rPr>
        <w:t>転倒、</w:t>
      </w:r>
      <w:r w:rsidR="00B962EB" w:rsidRPr="009162EE">
        <w:rPr>
          <w:rFonts w:ascii="HG丸ｺﾞｼｯｸM-PRO" w:eastAsia="HG丸ｺﾞｼｯｸM-PRO" w:hAnsi="HG丸ｺﾞｼｯｸM-PRO" w:hint="eastAsia"/>
          <w:sz w:val="20"/>
        </w:rPr>
        <w:t>墜落・転落災害、</w:t>
      </w:r>
      <w:r w:rsidR="003F6BEF" w:rsidRPr="009162EE">
        <w:rPr>
          <w:rFonts w:ascii="HG丸ｺﾞｼｯｸM-PRO" w:eastAsia="HG丸ｺﾞｼｯｸM-PRO" w:hAnsi="HG丸ｺﾞｼｯｸM-PRO" w:hint="eastAsia"/>
          <w:sz w:val="20"/>
        </w:rPr>
        <w:t>刃物等による切れ・こすれ、高温・低温の物との接触等の</w:t>
      </w:r>
      <w:r w:rsidR="00B962EB" w:rsidRPr="009162EE">
        <w:rPr>
          <w:rFonts w:ascii="HG丸ｺﾞｼｯｸM-PRO" w:eastAsia="HG丸ｺﾞｼｯｸM-PRO" w:hAnsi="HG丸ｺﾞｼｯｸM-PRO" w:hint="eastAsia"/>
          <w:sz w:val="20"/>
        </w:rPr>
        <w:t>災害</w:t>
      </w:r>
      <w:r w:rsidR="003F6BEF" w:rsidRPr="009162EE">
        <w:rPr>
          <w:rFonts w:ascii="HG丸ｺﾞｼｯｸM-PRO" w:eastAsia="HG丸ｺﾞｼｯｸM-PRO" w:hAnsi="HG丸ｺﾞｼｯｸM-PRO" w:hint="eastAsia"/>
          <w:sz w:val="20"/>
        </w:rPr>
        <w:t>防止。</w:t>
      </w:r>
    </w:p>
    <w:p w14:paraId="52FDB3C5" w14:textId="77777777" w:rsidR="008D47C2" w:rsidRPr="009162EE" w:rsidRDefault="009162EE" w:rsidP="009162EE">
      <w:pPr>
        <w:tabs>
          <w:tab w:val="num" w:pos="735"/>
        </w:tabs>
        <w:ind w:firstLineChars="200" w:firstLine="400"/>
        <w:rPr>
          <w:rFonts w:ascii="HG丸ｺﾞｼｯｸM-PRO" w:eastAsia="HG丸ｺﾞｼｯｸM-PRO" w:hAnsi="HG丸ｺﾞｼｯｸM-PRO"/>
          <w:sz w:val="20"/>
        </w:rPr>
      </w:pPr>
      <w:r>
        <w:rPr>
          <w:rFonts w:ascii="HG丸ｺﾞｼｯｸM-PRO" w:eastAsia="HG丸ｺﾞｼｯｸM-PRO" w:hAnsi="HG丸ｺﾞｼｯｸM-PRO" w:hint="eastAsia"/>
          <w:sz w:val="20"/>
        </w:rPr>
        <w:t>(5)</w:t>
      </w:r>
      <w:r w:rsidR="008D47C2" w:rsidRPr="009162EE">
        <w:rPr>
          <w:rFonts w:ascii="HG丸ｺﾞｼｯｸM-PRO" w:eastAsia="HG丸ｺﾞｼｯｸM-PRO" w:hAnsi="HG丸ｺﾞｼｯｸM-PRO" w:hint="eastAsia"/>
          <w:sz w:val="20"/>
        </w:rPr>
        <w:t>関係</w:t>
      </w:r>
      <w:r w:rsidR="00DF4715" w:rsidRPr="009162EE">
        <w:rPr>
          <w:rFonts w:ascii="HG丸ｺﾞｼｯｸM-PRO" w:eastAsia="HG丸ｺﾞｼｯｸM-PRO" w:hAnsi="HG丸ｺﾞｼｯｸM-PRO" w:hint="eastAsia"/>
          <w:sz w:val="20"/>
        </w:rPr>
        <w:t xml:space="preserve">　※</w:t>
      </w:r>
      <w:r w:rsidR="00DE2827" w:rsidRPr="009162EE">
        <w:rPr>
          <w:rFonts w:ascii="HG丸ｺﾞｼｯｸM-PRO" w:eastAsia="HG丸ｺﾞｼｯｸM-PRO" w:hAnsi="HG丸ｺﾞｼｯｸM-PRO" w:hint="eastAsia"/>
          <w:sz w:val="20"/>
        </w:rPr>
        <w:t>健康診断</w:t>
      </w:r>
      <w:r w:rsidR="008D47C2" w:rsidRPr="009162EE">
        <w:rPr>
          <w:rFonts w:ascii="HG丸ｺﾞｼｯｸM-PRO" w:eastAsia="HG丸ｺﾞｼｯｸM-PRO" w:hAnsi="HG丸ｺﾞｼｯｸM-PRO" w:hint="eastAsia"/>
          <w:sz w:val="20"/>
        </w:rPr>
        <w:t>の実施計画を記入する。</w:t>
      </w:r>
    </w:p>
    <w:p w14:paraId="69E66D12" w14:textId="77777777" w:rsidR="002D1F4C" w:rsidRPr="009162EE" w:rsidRDefault="009162EE" w:rsidP="009162EE">
      <w:pPr>
        <w:tabs>
          <w:tab w:val="num" w:pos="735"/>
        </w:tabs>
        <w:ind w:firstLineChars="200" w:firstLine="400"/>
        <w:rPr>
          <w:rFonts w:ascii="HG丸ｺﾞｼｯｸM-PRO" w:eastAsia="HG丸ｺﾞｼｯｸM-PRO" w:hAnsi="HG丸ｺﾞｼｯｸM-PRO"/>
          <w:sz w:val="20"/>
        </w:rPr>
      </w:pPr>
      <w:r>
        <w:rPr>
          <w:rFonts w:ascii="HG丸ｺﾞｼｯｸM-PRO" w:eastAsia="HG丸ｺﾞｼｯｸM-PRO" w:hAnsi="HG丸ｺﾞｼｯｸM-PRO" w:hint="eastAsia"/>
          <w:sz w:val="20"/>
        </w:rPr>
        <w:t>(6)</w:t>
      </w:r>
      <w:r w:rsidR="008D47C2" w:rsidRPr="009162EE">
        <w:rPr>
          <w:rFonts w:ascii="HG丸ｺﾞｼｯｸM-PRO" w:eastAsia="HG丸ｺﾞｼｯｸM-PRO" w:hAnsi="HG丸ｺﾞｼｯｸM-PRO" w:hint="eastAsia"/>
          <w:sz w:val="20"/>
        </w:rPr>
        <w:t>関係</w:t>
      </w:r>
      <w:r w:rsidR="00DF4715" w:rsidRPr="009162EE">
        <w:rPr>
          <w:rFonts w:ascii="HG丸ｺﾞｼｯｸM-PRO" w:eastAsia="HG丸ｺﾞｼｯｸM-PRO" w:hAnsi="HG丸ｺﾞｼｯｸM-PRO" w:hint="eastAsia"/>
          <w:sz w:val="20"/>
        </w:rPr>
        <w:t xml:space="preserve">　※</w:t>
      </w:r>
      <w:r w:rsidR="008D47C2" w:rsidRPr="009162EE">
        <w:rPr>
          <w:rFonts w:ascii="HG丸ｺﾞｼｯｸM-PRO" w:eastAsia="HG丸ｺﾞｼｯｸM-PRO" w:hAnsi="HG丸ｺﾞｼｯｸM-PRO" w:hint="eastAsia"/>
          <w:sz w:val="20"/>
        </w:rPr>
        <w:t>新規雇い入れ者の安全衛生教育(実施訓練)を行う。</w:t>
      </w:r>
    </w:p>
    <w:p w14:paraId="47F349F1" w14:textId="77777777" w:rsidR="00B962EB" w:rsidRPr="009162EE" w:rsidRDefault="009162EE" w:rsidP="009162EE">
      <w:pPr>
        <w:ind w:firstLineChars="650" w:firstLine="13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8D47C2" w:rsidRPr="009162EE">
        <w:rPr>
          <w:rFonts w:ascii="HG丸ｺﾞｼｯｸM-PRO" w:eastAsia="HG丸ｺﾞｼｯｸM-PRO" w:hAnsi="HG丸ｺﾞｼｯｸM-PRO" w:hint="eastAsia"/>
          <w:sz w:val="20"/>
        </w:rPr>
        <w:t>○○作業従事者の特別教育を行う。</w:t>
      </w:r>
    </w:p>
    <w:p w14:paraId="5B688CCC" w14:textId="77777777" w:rsidR="008D47C2" w:rsidRPr="009162EE" w:rsidRDefault="009162EE" w:rsidP="009162EE">
      <w:pPr>
        <w:ind w:firstLineChars="650" w:firstLine="13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8D47C2" w:rsidRPr="009162EE">
        <w:rPr>
          <w:rFonts w:ascii="HG丸ｺﾞｼｯｸM-PRO" w:eastAsia="HG丸ｺﾞｼｯｸM-PRO" w:hAnsi="HG丸ｺﾞｼｯｸM-PRO" w:hint="eastAsia"/>
          <w:sz w:val="20"/>
        </w:rPr>
        <w:t>安全</w:t>
      </w:r>
      <w:r w:rsidR="004A09F5" w:rsidRPr="009162EE">
        <w:rPr>
          <w:rFonts w:ascii="HG丸ｺﾞｼｯｸM-PRO" w:eastAsia="HG丸ｺﾞｼｯｸM-PRO" w:hAnsi="HG丸ｺﾞｼｯｸM-PRO" w:hint="eastAsia"/>
          <w:sz w:val="20"/>
        </w:rPr>
        <w:t>・衛生</w:t>
      </w:r>
      <w:r w:rsidR="008D47C2" w:rsidRPr="009162EE">
        <w:rPr>
          <w:rFonts w:ascii="HG丸ｺﾞｼｯｸM-PRO" w:eastAsia="HG丸ｺﾞｼｯｸM-PRO" w:hAnsi="HG丸ｺﾞｼｯｸM-PRO" w:hint="eastAsia"/>
          <w:sz w:val="20"/>
        </w:rPr>
        <w:t>講習会を開催する(又は、外</w:t>
      </w:r>
      <w:r w:rsidR="004A09F5" w:rsidRPr="009162EE">
        <w:rPr>
          <w:rFonts w:ascii="HG丸ｺﾞｼｯｸM-PRO" w:eastAsia="HG丸ｺﾞｼｯｸM-PRO" w:hAnsi="HG丸ｺﾞｼｯｸM-PRO" w:hint="eastAsia"/>
          <w:sz w:val="20"/>
        </w:rPr>
        <w:t>部</w:t>
      </w:r>
      <w:r w:rsidR="008D47C2" w:rsidRPr="009162EE">
        <w:rPr>
          <w:rFonts w:ascii="HG丸ｺﾞｼｯｸM-PRO" w:eastAsia="HG丸ｺﾞｼｯｸM-PRO" w:hAnsi="HG丸ｺﾞｼｯｸM-PRO" w:hint="eastAsia"/>
          <w:sz w:val="20"/>
        </w:rPr>
        <w:t>の講習会に出席させる。)</w:t>
      </w:r>
      <w:r w:rsidR="004F58B6" w:rsidRPr="009162EE">
        <w:rPr>
          <w:rFonts w:ascii="HG丸ｺﾞｼｯｸM-PRO" w:eastAsia="HG丸ｺﾞｼｯｸM-PRO" w:hAnsi="HG丸ｺﾞｼｯｸM-PRO" w:hint="eastAsia"/>
          <w:sz w:val="20"/>
        </w:rPr>
        <w:t>。</w:t>
      </w:r>
    </w:p>
    <w:p w14:paraId="54EE5DAD" w14:textId="77777777" w:rsidR="003F6BEF" w:rsidRPr="009162EE" w:rsidRDefault="009162EE" w:rsidP="009162EE">
      <w:pPr>
        <w:ind w:firstLineChars="200" w:firstLine="400"/>
        <w:rPr>
          <w:rFonts w:ascii="HG丸ｺﾞｼｯｸM-PRO" w:eastAsia="HG丸ｺﾞｼｯｸM-PRO" w:hAnsi="HG丸ｺﾞｼｯｸM-PRO"/>
          <w:sz w:val="20"/>
        </w:rPr>
      </w:pPr>
      <w:r>
        <w:rPr>
          <w:rFonts w:ascii="HG丸ｺﾞｼｯｸM-PRO" w:eastAsia="HG丸ｺﾞｼｯｸM-PRO" w:hAnsi="HG丸ｺﾞｼｯｸM-PRO" w:hint="eastAsia"/>
          <w:sz w:val="20"/>
        </w:rPr>
        <w:t>(7)</w:t>
      </w:r>
      <w:r w:rsidR="008D47C2" w:rsidRPr="009162EE">
        <w:rPr>
          <w:rFonts w:ascii="HG丸ｺﾞｼｯｸM-PRO" w:eastAsia="HG丸ｺﾞｼｯｸM-PRO" w:hAnsi="HG丸ｺﾞｼｯｸM-PRO" w:hint="eastAsia"/>
          <w:sz w:val="20"/>
        </w:rPr>
        <w:t>関係</w:t>
      </w:r>
      <w:r w:rsidRPr="009162EE">
        <w:rPr>
          <w:rFonts w:ascii="HG丸ｺﾞｼｯｸM-PRO" w:eastAsia="HG丸ｺﾞｼｯｸM-PRO" w:hAnsi="HG丸ｺﾞｼｯｸM-PRO" w:hint="eastAsia"/>
          <w:sz w:val="20"/>
        </w:rPr>
        <w:t xml:space="preserve">　※</w:t>
      </w:r>
      <w:r w:rsidR="003F6BEF" w:rsidRPr="009162EE">
        <w:rPr>
          <w:rFonts w:ascii="HG丸ｺﾞｼｯｸM-PRO" w:eastAsia="HG丸ｺﾞｼｯｸM-PRO" w:hAnsi="HG丸ｺﾞｼｯｸM-PRO" w:hint="eastAsia"/>
          <w:sz w:val="20"/>
        </w:rPr>
        <w:t>腰痛対策、朝礼でラジオ体操を行い、安全衛生についてのワンポイントを話す。</w:t>
      </w:r>
    </w:p>
    <w:p w14:paraId="578CA172" w14:textId="77777777" w:rsidR="008D47C2" w:rsidRPr="009162EE" w:rsidRDefault="009162EE" w:rsidP="009162EE">
      <w:pPr>
        <w:ind w:firstLineChars="650" w:firstLine="13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8D47C2" w:rsidRPr="009162EE">
        <w:rPr>
          <w:rFonts w:ascii="HG丸ｺﾞｼｯｸM-PRO" w:eastAsia="HG丸ｺﾞｼｯｸM-PRO" w:hAnsi="HG丸ｺﾞｼｯｸM-PRO" w:hint="eastAsia"/>
          <w:sz w:val="20"/>
        </w:rPr>
        <w:t>通勤等の交通安全について講習会やPRを行う。</w:t>
      </w:r>
      <w:r w:rsidR="00E84EA9" w:rsidRPr="009162EE">
        <w:rPr>
          <w:rFonts w:ascii="HG丸ｺﾞｼｯｸM-PRO" w:eastAsia="HG丸ｺﾞｼｯｸM-PRO" w:hAnsi="HG丸ｺﾞｼｯｸM-PRO" w:hint="eastAsia"/>
          <w:sz w:val="20"/>
        </w:rPr>
        <w:t>交通ヒヤリマップの作成。</w:t>
      </w:r>
    </w:p>
    <w:p w14:paraId="491A65F5" w14:textId="77777777" w:rsidR="003556DC" w:rsidRPr="009162EE" w:rsidRDefault="009162EE" w:rsidP="009162EE">
      <w:pPr>
        <w:ind w:firstLineChars="650" w:firstLine="13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3556DC" w:rsidRPr="009162EE">
        <w:rPr>
          <w:rFonts w:ascii="HG丸ｺﾞｼｯｸM-PRO" w:eastAsia="HG丸ｺﾞｼｯｸM-PRO" w:hAnsi="HG丸ｺﾞｼｯｸM-PRO" w:hint="eastAsia"/>
          <w:sz w:val="20"/>
        </w:rPr>
        <w:t>過重労働による健康障害防止のため時間外労働の削減を行う。</w:t>
      </w:r>
    </w:p>
    <w:p w14:paraId="14C65627" w14:textId="77777777" w:rsidR="008D47C2" w:rsidRPr="009162EE" w:rsidRDefault="009162EE" w:rsidP="009162EE">
      <w:pPr>
        <w:ind w:firstLineChars="650" w:firstLine="13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8D47C2" w:rsidRPr="009162EE">
        <w:rPr>
          <w:rFonts w:ascii="HG丸ｺﾞｼｯｸM-PRO" w:eastAsia="HG丸ｺﾞｼｯｸM-PRO" w:hAnsi="HG丸ｺﾞｼｯｸM-PRO" w:hint="eastAsia"/>
          <w:sz w:val="20"/>
        </w:rPr>
        <w:t>安全提案制度を採用する。</w:t>
      </w:r>
    </w:p>
    <w:p w14:paraId="17E3CA19" w14:textId="77777777" w:rsidR="0061533E" w:rsidRPr="009162EE" w:rsidRDefault="009162EE" w:rsidP="009162EE">
      <w:pPr>
        <w:ind w:firstLineChars="650" w:firstLine="13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8D47C2" w:rsidRPr="009162EE">
        <w:rPr>
          <w:rFonts w:ascii="HG丸ｺﾞｼｯｸM-PRO" w:eastAsia="HG丸ｺﾞｼｯｸM-PRO" w:hAnsi="HG丸ｺﾞｼｯｸM-PRO" w:hint="eastAsia"/>
          <w:sz w:val="20"/>
        </w:rPr>
        <w:t>安全、衛生週間に行事を行う(</w:t>
      </w:r>
      <w:r w:rsidR="00432E58" w:rsidRPr="009162EE">
        <w:rPr>
          <w:rFonts w:ascii="HG丸ｺﾞｼｯｸM-PRO" w:eastAsia="HG丸ｺﾞｼｯｸM-PRO" w:hAnsi="HG丸ｺﾞｼｯｸM-PRO" w:hint="eastAsia"/>
          <w:sz w:val="20"/>
        </w:rPr>
        <w:t>具体的実施事項を定める</w:t>
      </w:r>
      <w:r w:rsidR="008D47C2" w:rsidRPr="009162EE">
        <w:rPr>
          <w:rFonts w:ascii="HG丸ｺﾞｼｯｸM-PRO" w:eastAsia="HG丸ｺﾞｼｯｸM-PRO" w:hAnsi="HG丸ｺﾞｼｯｸM-PRO" w:hint="eastAsia"/>
          <w:sz w:val="20"/>
        </w:rPr>
        <w:t>)</w:t>
      </w:r>
      <w:r w:rsidR="00432E58" w:rsidRPr="009162EE">
        <w:rPr>
          <w:rFonts w:ascii="HG丸ｺﾞｼｯｸM-PRO" w:eastAsia="HG丸ｺﾞｼｯｸM-PRO" w:hAnsi="HG丸ｺﾞｼｯｸM-PRO" w:hint="eastAsia"/>
          <w:sz w:val="20"/>
        </w:rPr>
        <w:t>。</w:t>
      </w:r>
    </w:p>
    <w:p w14:paraId="18CCCFD7" w14:textId="77777777" w:rsidR="008D47C2" w:rsidRPr="009162EE" w:rsidRDefault="009162EE" w:rsidP="009162EE">
      <w:pPr>
        <w:ind w:firstLineChars="650" w:firstLine="13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8D47C2" w:rsidRPr="009162EE">
        <w:rPr>
          <w:rFonts w:ascii="HG丸ｺﾞｼｯｸM-PRO" w:eastAsia="HG丸ｺﾞｼｯｸM-PRO" w:hAnsi="HG丸ｺﾞｼｯｸM-PRO" w:hint="eastAsia"/>
          <w:sz w:val="20"/>
        </w:rPr>
        <w:t>健康の保持増進に効果のある労働時間の短縮、年次有給休暇の計画的取得等の対策を定める。</w:t>
      </w:r>
    </w:p>
    <w:p w14:paraId="044E2BC6" w14:textId="77777777" w:rsidR="008D47C2" w:rsidRPr="009162EE" w:rsidRDefault="009162EE" w:rsidP="009162EE">
      <w:pPr>
        <w:ind w:firstLineChars="650" w:firstLine="13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8D47C2" w:rsidRPr="009162EE">
        <w:rPr>
          <w:rFonts w:ascii="HG丸ｺﾞｼｯｸM-PRO" w:eastAsia="HG丸ｺﾞｼｯｸM-PRO" w:hAnsi="HG丸ｺﾞｼｯｸM-PRO" w:hint="eastAsia"/>
          <w:sz w:val="20"/>
        </w:rPr>
        <w:t>健康診断結果に基づき、産業医による</w:t>
      </w:r>
      <w:r w:rsidR="00223396" w:rsidRPr="009162EE">
        <w:rPr>
          <w:rFonts w:ascii="HG丸ｺﾞｼｯｸM-PRO" w:eastAsia="HG丸ｺﾞｼｯｸM-PRO" w:hAnsi="HG丸ｺﾞｼｯｸM-PRO" w:hint="eastAsia"/>
          <w:sz w:val="20"/>
        </w:rPr>
        <w:t>健康</w:t>
      </w:r>
      <w:r w:rsidR="008D47C2" w:rsidRPr="009162EE">
        <w:rPr>
          <w:rFonts w:ascii="HG丸ｺﾞｼｯｸM-PRO" w:eastAsia="HG丸ｺﾞｼｯｸM-PRO" w:hAnsi="HG丸ｺﾞｼｯｸM-PRO" w:hint="eastAsia"/>
          <w:sz w:val="20"/>
        </w:rPr>
        <w:t>相談を実施する。</w:t>
      </w:r>
    </w:p>
    <w:p w14:paraId="45F1F50A" w14:textId="77777777" w:rsidR="00E60CD8" w:rsidRPr="009162EE" w:rsidRDefault="009162EE" w:rsidP="009162EE">
      <w:pPr>
        <w:ind w:firstLineChars="650" w:firstLine="13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5829F8" w:rsidRPr="009162EE">
        <w:rPr>
          <w:rFonts w:ascii="HG丸ｺﾞｼｯｸM-PRO" w:eastAsia="HG丸ｺﾞｼｯｸM-PRO" w:hAnsi="HG丸ｺﾞｼｯｸM-PRO" w:hint="eastAsia"/>
          <w:sz w:val="20"/>
        </w:rPr>
        <w:t>メンタルヘルス対策のため</w:t>
      </w:r>
      <w:r w:rsidR="008D47C2" w:rsidRPr="009162EE">
        <w:rPr>
          <w:rFonts w:ascii="HG丸ｺﾞｼｯｸM-PRO" w:eastAsia="HG丸ｺﾞｼｯｸM-PRO" w:hAnsi="HG丸ｺﾞｼｯｸM-PRO" w:hint="eastAsia"/>
          <w:sz w:val="20"/>
        </w:rPr>
        <w:t>研修会を開催する。</w:t>
      </w:r>
    </w:p>
    <w:p w14:paraId="6E525D9E" w14:textId="77777777" w:rsidR="002815F4" w:rsidRDefault="009162EE" w:rsidP="009162EE">
      <w:pPr>
        <w:ind w:firstLineChars="650" w:firstLine="1300"/>
        <w:rPr>
          <w:rFonts w:ascii="HG丸ｺﾞｼｯｸM-PRO" w:eastAsia="HG丸ｺﾞｼｯｸM-PRO" w:hAnsi="HG丸ｺﾞｼｯｸM-PRO"/>
          <w:sz w:val="20"/>
        </w:rPr>
      </w:pPr>
      <w:r>
        <w:rPr>
          <w:rFonts w:ascii="HG丸ｺﾞｼｯｸM-PRO" w:eastAsia="HG丸ｺﾞｼｯｸM-PRO" w:hAnsi="HG丸ｺﾞｼｯｸM-PRO" w:hint="eastAsia"/>
          <w:sz w:val="20"/>
        </w:rPr>
        <w:t>※</w:t>
      </w:r>
      <w:r w:rsidR="002815F4" w:rsidRPr="009162EE">
        <w:rPr>
          <w:rFonts w:ascii="HG丸ｺﾞｼｯｸM-PRO" w:eastAsia="HG丸ｺﾞｼｯｸM-PRO" w:hAnsi="HG丸ｺﾞｼｯｸM-PRO" w:hint="eastAsia"/>
          <w:sz w:val="20"/>
        </w:rPr>
        <w:t>受動喫煙対策のため喫煙ブースを設置する。</w:t>
      </w:r>
    </w:p>
    <w:p w14:paraId="68DE6032" w14:textId="77777777" w:rsidR="00403B51" w:rsidRDefault="00403B51" w:rsidP="009162EE">
      <w:pPr>
        <w:ind w:firstLineChars="650" w:firstLine="1300"/>
        <w:rPr>
          <w:rFonts w:ascii="HG丸ｺﾞｼｯｸM-PRO" w:eastAsia="HG丸ｺﾞｼｯｸM-PRO" w:hAnsi="HG丸ｺﾞｼｯｸM-PRO"/>
          <w:sz w:val="20"/>
        </w:rPr>
      </w:pPr>
      <w:r>
        <w:rPr>
          <w:rFonts w:ascii="HG丸ｺﾞｼｯｸM-PRO" w:eastAsia="HG丸ｺﾞｼｯｸM-PRO" w:hAnsi="HG丸ｺﾞｼｯｸM-PRO" w:hint="eastAsia"/>
          <w:sz w:val="20"/>
        </w:rPr>
        <w:t>※メンタルヘルス対策等に関する産業保健総合支援センターの支援について、希望すると回答</w:t>
      </w:r>
    </w:p>
    <w:p w14:paraId="361D4A49" w14:textId="77777777" w:rsidR="00403B51" w:rsidRPr="009162EE" w:rsidRDefault="00403B51" w:rsidP="00403B51">
      <w:pPr>
        <w:ind w:firstLineChars="750" w:firstLine="1500"/>
        <w:rPr>
          <w:rFonts w:ascii="HG丸ｺﾞｼｯｸM-PRO" w:eastAsia="HG丸ｺﾞｼｯｸM-PRO" w:hAnsi="HG丸ｺﾞｼｯｸM-PRO"/>
          <w:sz w:val="20"/>
        </w:rPr>
      </w:pPr>
      <w:r>
        <w:rPr>
          <w:rFonts w:ascii="HG丸ｺﾞｼｯｸM-PRO" w:eastAsia="HG丸ｺﾞｼｯｸM-PRO" w:hAnsi="HG丸ｺﾞｼｯｸM-PRO" w:hint="eastAsia"/>
          <w:sz w:val="20"/>
        </w:rPr>
        <w:t>いただいた場合、旭川労働基準監督署から</w:t>
      </w:r>
      <w:r w:rsidR="008C6359">
        <w:rPr>
          <w:rFonts w:ascii="HG丸ｺﾞｼｯｸM-PRO" w:eastAsia="HG丸ｺﾞｼｯｸM-PRO" w:hAnsi="HG丸ｺﾞｼｯｸM-PRO" w:hint="eastAsia"/>
          <w:sz w:val="20"/>
        </w:rPr>
        <w:t>産業保健総合支援センターに情報提供します。</w:t>
      </w:r>
    </w:p>
    <w:sectPr w:rsidR="00403B51" w:rsidRPr="009162EE" w:rsidSect="00403B51">
      <w:pgSz w:w="11907" w:h="16840" w:code="9"/>
      <w:pgMar w:top="720" w:right="720" w:bottom="720" w:left="720" w:header="454"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4A578" w14:textId="77777777" w:rsidR="007F7CAF" w:rsidRDefault="007F7CAF" w:rsidP="006C5F03">
      <w:r>
        <w:separator/>
      </w:r>
    </w:p>
  </w:endnote>
  <w:endnote w:type="continuationSeparator" w:id="0">
    <w:p w14:paraId="4985C992" w14:textId="77777777" w:rsidR="007F7CAF" w:rsidRDefault="007F7CAF" w:rsidP="006C5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altName w:val="Malgun Gothic Semilight"/>
    <w:charset w:val="80"/>
    <w:family w:val="modern"/>
    <w:pitch w:val="variable"/>
    <w:sig w:usb0="00000000" w:usb1="2AC76CF8" w:usb2="00000010" w:usb3="00000000" w:csb0="00020001"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F8D19" w14:textId="77777777" w:rsidR="007F7CAF" w:rsidRDefault="007F7CAF" w:rsidP="006C5F03">
      <w:r>
        <w:separator/>
      </w:r>
    </w:p>
  </w:footnote>
  <w:footnote w:type="continuationSeparator" w:id="0">
    <w:p w14:paraId="3EAF4F1A" w14:textId="77777777" w:rsidR="007F7CAF" w:rsidRDefault="007F7CAF" w:rsidP="006C5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66465"/>
    <w:multiLevelType w:val="singleLevel"/>
    <w:tmpl w:val="6D061BC8"/>
    <w:lvl w:ilvl="0">
      <w:start w:val="1"/>
      <w:numFmt w:val="irohaFullWidth"/>
      <w:lvlText w:val="%1．"/>
      <w:lvlJc w:val="left"/>
      <w:pPr>
        <w:tabs>
          <w:tab w:val="num" w:pos="630"/>
        </w:tabs>
        <w:ind w:left="630" w:hanging="315"/>
      </w:pPr>
      <w:rPr>
        <w:rFonts w:hint="eastAsia"/>
      </w:rPr>
    </w:lvl>
  </w:abstractNum>
  <w:abstractNum w:abstractNumId="1" w15:restartNumberingAfterBreak="0">
    <w:nsid w:val="1B0F4F3D"/>
    <w:multiLevelType w:val="multilevel"/>
    <w:tmpl w:val="53DCB614"/>
    <w:lvl w:ilvl="0">
      <w:start w:val="4"/>
      <w:numFmt w:val="decimalFullWidth"/>
      <w:lvlText w:val="（%1）"/>
      <w:lvlJc w:val="left"/>
      <w:pPr>
        <w:tabs>
          <w:tab w:val="num" w:pos="645"/>
        </w:tabs>
        <w:ind w:left="645" w:hanging="645"/>
      </w:pPr>
      <w:rPr>
        <w:rFonts w:hint="eastAsia"/>
      </w:rPr>
    </w:lvl>
    <w:lvl w:ilvl="1">
      <w:start w:val="4"/>
      <w:numFmt w:val="decimalFullWidth"/>
      <w:lvlText w:val="（%1）%2．"/>
      <w:lvlJc w:val="left"/>
      <w:pPr>
        <w:tabs>
          <w:tab w:val="num" w:pos="645"/>
        </w:tabs>
        <w:ind w:left="645" w:hanging="645"/>
      </w:pPr>
      <w:rPr>
        <w:rFonts w:hint="eastAsia"/>
      </w:rPr>
    </w:lvl>
    <w:lvl w:ilvl="2">
      <w:start w:val="1"/>
      <w:numFmt w:val="decimal"/>
      <w:lvlText w:val="（%1）%2．%3."/>
      <w:lvlJc w:val="left"/>
      <w:pPr>
        <w:tabs>
          <w:tab w:val="num" w:pos="645"/>
        </w:tabs>
        <w:ind w:left="645" w:hanging="645"/>
      </w:pPr>
      <w:rPr>
        <w:rFonts w:hint="eastAsia"/>
      </w:rPr>
    </w:lvl>
    <w:lvl w:ilvl="3">
      <w:start w:val="1"/>
      <w:numFmt w:val="decimal"/>
      <w:lvlText w:val="（%1）%2．%3.%4."/>
      <w:lvlJc w:val="left"/>
      <w:pPr>
        <w:tabs>
          <w:tab w:val="num" w:pos="645"/>
        </w:tabs>
        <w:ind w:left="645" w:hanging="645"/>
      </w:pPr>
      <w:rPr>
        <w:rFonts w:hint="eastAsia"/>
      </w:rPr>
    </w:lvl>
    <w:lvl w:ilvl="4">
      <w:start w:val="1"/>
      <w:numFmt w:val="decimal"/>
      <w:lvlText w:val="（%1）%2．%3.%4.%5."/>
      <w:lvlJc w:val="left"/>
      <w:pPr>
        <w:tabs>
          <w:tab w:val="num" w:pos="645"/>
        </w:tabs>
        <w:ind w:left="645" w:hanging="645"/>
      </w:pPr>
      <w:rPr>
        <w:rFonts w:hint="eastAsia"/>
      </w:rPr>
    </w:lvl>
    <w:lvl w:ilvl="5">
      <w:start w:val="1"/>
      <w:numFmt w:val="decimal"/>
      <w:lvlText w:val="（%1）%2．%3.%4.%5.%6."/>
      <w:lvlJc w:val="left"/>
      <w:pPr>
        <w:tabs>
          <w:tab w:val="num" w:pos="645"/>
        </w:tabs>
        <w:ind w:left="645" w:hanging="645"/>
      </w:pPr>
      <w:rPr>
        <w:rFonts w:hint="eastAsia"/>
      </w:rPr>
    </w:lvl>
    <w:lvl w:ilvl="6">
      <w:start w:val="1"/>
      <w:numFmt w:val="decimal"/>
      <w:lvlText w:val="（%1）%2．%3.%4.%5.%6.%7."/>
      <w:lvlJc w:val="left"/>
      <w:pPr>
        <w:tabs>
          <w:tab w:val="num" w:pos="645"/>
        </w:tabs>
        <w:ind w:left="645" w:hanging="645"/>
      </w:pPr>
      <w:rPr>
        <w:rFonts w:hint="eastAsia"/>
      </w:rPr>
    </w:lvl>
    <w:lvl w:ilvl="7">
      <w:start w:val="1"/>
      <w:numFmt w:val="decimal"/>
      <w:lvlText w:val="（%1）%2．%3.%4.%5.%6.%7.%8."/>
      <w:lvlJc w:val="left"/>
      <w:pPr>
        <w:tabs>
          <w:tab w:val="num" w:pos="645"/>
        </w:tabs>
        <w:ind w:left="645" w:hanging="645"/>
      </w:pPr>
      <w:rPr>
        <w:rFonts w:hint="eastAsia"/>
      </w:rPr>
    </w:lvl>
    <w:lvl w:ilvl="8">
      <w:start w:val="1"/>
      <w:numFmt w:val="decimal"/>
      <w:lvlText w:val="（%1）%2．%3.%4.%5.%6.%7.%8.%9."/>
      <w:lvlJc w:val="left"/>
      <w:pPr>
        <w:tabs>
          <w:tab w:val="num" w:pos="645"/>
        </w:tabs>
        <w:ind w:left="645" w:hanging="645"/>
      </w:pPr>
      <w:rPr>
        <w:rFonts w:hint="eastAsia"/>
      </w:rPr>
    </w:lvl>
  </w:abstractNum>
  <w:abstractNum w:abstractNumId="2" w15:restartNumberingAfterBreak="0">
    <w:nsid w:val="1BB6588C"/>
    <w:multiLevelType w:val="hybridMultilevel"/>
    <w:tmpl w:val="A802D11A"/>
    <w:lvl w:ilvl="0" w:tplc="D6145CE8">
      <w:start w:val="5"/>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C25668E"/>
    <w:multiLevelType w:val="hybridMultilevel"/>
    <w:tmpl w:val="53CE5EDC"/>
    <w:lvl w:ilvl="0" w:tplc="4210E24E">
      <w:start w:val="6"/>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0F212F9"/>
    <w:multiLevelType w:val="multilevel"/>
    <w:tmpl w:val="0C323BDE"/>
    <w:lvl w:ilvl="0">
      <w:start w:val="3"/>
      <w:numFmt w:val="decimalFullWidth"/>
      <w:lvlText w:val="（%1）"/>
      <w:lvlJc w:val="left"/>
      <w:pPr>
        <w:tabs>
          <w:tab w:val="num" w:pos="645"/>
        </w:tabs>
        <w:ind w:left="645" w:hanging="645"/>
      </w:pPr>
      <w:rPr>
        <w:rFonts w:hint="eastAsia"/>
      </w:rPr>
    </w:lvl>
    <w:lvl w:ilvl="1">
      <w:start w:val="3"/>
      <w:numFmt w:val="decimalFullWidth"/>
      <w:lvlText w:val="（%1）%2．"/>
      <w:lvlJc w:val="left"/>
      <w:pPr>
        <w:tabs>
          <w:tab w:val="num" w:pos="750"/>
        </w:tabs>
        <w:ind w:left="750" w:hanging="645"/>
      </w:pPr>
      <w:rPr>
        <w:rFonts w:hint="eastAsia"/>
      </w:rPr>
    </w:lvl>
    <w:lvl w:ilvl="2">
      <w:start w:val="1"/>
      <w:numFmt w:val="decimal"/>
      <w:lvlText w:val="（%1）%2．%3."/>
      <w:lvlJc w:val="left"/>
      <w:pPr>
        <w:tabs>
          <w:tab w:val="num" w:pos="855"/>
        </w:tabs>
        <w:ind w:left="855" w:hanging="645"/>
      </w:pPr>
      <w:rPr>
        <w:rFonts w:hint="eastAsia"/>
      </w:rPr>
    </w:lvl>
    <w:lvl w:ilvl="3">
      <w:start w:val="1"/>
      <w:numFmt w:val="decimal"/>
      <w:lvlText w:val="（%1）%2．%3.%4."/>
      <w:lvlJc w:val="left"/>
      <w:pPr>
        <w:tabs>
          <w:tab w:val="num" w:pos="960"/>
        </w:tabs>
        <w:ind w:left="960" w:hanging="645"/>
      </w:pPr>
      <w:rPr>
        <w:rFonts w:hint="eastAsia"/>
      </w:rPr>
    </w:lvl>
    <w:lvl w:ilvl="4">
      <w:start w:val="1"/>
      <w:numFmt w:val="decimal"/>
      <w:lvlText w:val="（%1）%2．%3.%4.%5."/>
      <w:lvlJc w:val="left"/>
      <w:pPr>
        <w:tabs>
          <w:tab w:val="num" w:pos="1065"/>
        </w:tabs>
        <w:ind w:left="1065" w:hanging="645"/>
      </w:pPr>
      <w:rPr>
        <w:rFonts w:hint="eastAsia"/>
      </w:rPr>
    </w:lvl>
    <w:lvl w:ilvl="5">
      <w:start w:val="1"/>
      <w:numFmt w:val="decimal"/>
      <w:lvlText w:val="（%1）%2．%3.%4.%5.%6."/>
      <w:lvlJc w:val="left"/>
      <w:pPr>
        <w:tabs>
          <w:tab w:val="num" w:pos="1170"/>
        </w:tabs>
        <w:ind w:left="1170" w:hanging="645"/>
      </w:pPr>
      <w:rPr>
        <w:rFonts w:hint="eastAsia"/>
      </w:rPr>
    </w:lvl>
    <w:lvl w:ilvl="6">
      <w:start w:val="1"/>
      <w:numFmt w:val="decimal"/>
      <w:lvlText w:val="（%1）%2．%3.%4.%5.%6.%7."/>
      <w:lvlJc w:val="left"/>
      <w:pPr>
        <w:tabs>
          <w:tab w:val="num" w:pos="1275"/>
        </w:tabs>
        <w:ind w:left="1275" w:hanging="645"/>
      </w:pPr>
      <w:rPr>
        <w:rFonts w:hint="eastAsia"/>
      </w:rPr>
    </w:lvl>
    <w:lvl w:ilvl="7">
      <w:start w:val="1"/>
      <w:numFmt w:val="decimal"/>
      <w:lvlText w:val="（%1）%2．%3.%4.%5.%6.%7.%8."/>
      <w:lvlJc w:val="left"/>
      <w:pPr>
        <w:tabs>
          <w:tab w:val="num" w:pos="1380"/>
        </w:tabs>
        <w:ind w:left="1380" w:hanging="645"/>
      </w:pPr>
      <w:rPr>
        <w:rFonts w:hint="eastAsia"/>
      </w:rPr>
    </w:lvl>
    <w:lvl w:ilvl="8">
      <w:start w:val="1"/>
      <w:numFmt w:val="decimal"/>
      <w:lvlText w:val="（%1）%2．%3.%4.%5.%6.%7.%8.%9."/>
      <w:lvlJc w:val="left"/>
      <w:pPr>
        <w:tabs>
          <w:tab w:val="num" w:pos="1485"/>
        </w:tabs>
        <w:ind w:left="1485" w:hanging="645"/>
      </w:pPr>
      <w:rPr>
        <w:rFonts w:hint="eastAsia"/>
      </w:rPr>
    </w:lvl>
  </w:abstractNum>
  <w:abstractNum w:abstractNumId="5" w15:restartNumberingAfterBreak="0">
    <w:nsid w:val="22DC0814"/>
    <w:multiLevelType w:val="multilevel"/>
    <w:tmpl w:val="0BFE635A"/>
    <w:lvl w:ilvl="0">
      <w:start w:val="4"/>
      <w:numFmt w:val="decimalFullWidth"/>
      <w:lvlText w:val="（%1）"/>
      <w:lvlJc w:val="left"/>
      <w:pPr>
        <w:tabs>
          <w:tab w:val="num" w:pos="645"/>
        </w:tabs>
        <w:ind w:left="645" w:hanging="645"/>
      </w:pPr>
      <w:rPr>
        <w:rFonts w:hint="eastAsia"/>
      </w:rPr>
    </w:lvl>
    <w:lvl w:ilvl="1">
      <w:start w:val="4"/>
      <w:numFmt w:val="decimalFullWidth"/>
      <w:lvlText w:val="（%1）%2．"/>
      <w:lvlJc w:val="left"/>
      <w:pPr>
        <w:tabs>
          <w:tab w:val="num" w:pos="750"/>
        </w:tabs>
        <w:ind w:left="750" w:hanging="645"/>
      </w:pPr>
      <w:rPr>
        <w:rFonts w:hint="eastAsia"/>
      </w:rPr>
    </w:lvl>
    <w:lvl w:ilvl="2">
      <w:start w:val="1"/>
      <w:numFmt w:val="decimal"/>
      <w:lvlText w:val="（%1）%2．%3."/>
      <w:lvlJc w:val="left"/>
      <w:pPr>
        <w:tabs>
          <w:tab w:val="num" w:pos="855"/>
        </w:tabs>
        <w:ind w:left="855" w:hanging="645"/>
      </w:pPr>
      <w:rPr>
        <w:rFonts w:hint="eastAsia"/>
      </w:rPr>
    </w:lvl>
    <w:lvl w:ilvl="3">
      <w:start w:val="1"/>
      <w:numFmt w:val="decimal"/>
      <w:lvlText w:val="（%1）%2．%3.%4."/>
      <w:lvlJc w:val="left"/>
      <w:pPr>
        <w:tabs>
          <w:tab w:val="num" w:pos="960"/>
        </w:tabs>
        <w:ind w:left="960" w:hanging="645"/>
      </w:pPr>
      <w:rPr>
        <w:rFonts w:hint="eastAsia"/>
      </w:rPr>
    </w:lvl>
    <w:lvl w:ilvl="4">
      <w:start w:val="1"/>
      <w:numFmt w:val="decimal"/>
      <w:lvlText w:val="（%1）%2．%3.%4.%5."/>
      <w:lvlJc w:val="left"/>
      <w:pPr>
        <w:tabs>
          <w:tab w:val="num" w:pos="1065"/>
        </w:tabs>
        <w:ind w:left="1065" w:hanging="645"/>
      </w:pPr>
      <w:rPr>
        <w:rFonts w:hint="eastAsia"/>
      </w:rPr>
    </w:lvl>
    <w:lvl w:ilvl="5">
      <w:start w:val="1"/>
      <w:numFmt w:val="decimal"/>
      <w:lvlText w:val="（%1）%2．%3.%4.%5.%6."/>
      <w:lvlJc w:val="left"/>
      <w:pPr>
        <w:tabs>
          <w:tab w:val="num" w:pos="1170"/>
        </w:tabs>
        <w:ind w:left="1170" w:hanging="645"/>
      </w:pPr>
      <w:rPr>
        <w:rFonts w:hint="eastAsia"/>
      </w:rPr>
    </w:lvl>
    <w:lvl w:ilvl="6">
      <w:start w:val="1"/>
      <w:numFmt w:val="decimal"/>
      <w:lvlText w:val="（%1）%2．%3.%4.%5.%6.%7."/>
      <w:lvlJc w:val="left"/>
      <w:pPr>
        <w:tabs>
          <w:tab w:val="num" w:pos="1275"/>
        </w:tabs>
        <w:ind w:left="1275" w:hanging="645"/>
      </w:pPr>
      <w:rPr>
        <w:rFonts w:hint="eastAsia"/>
      </w:rPr>
    </w:lvl>
    <w:lvl w:ilvl="7">
      <w:start w:val="1"/>
      <w:numFmt w:val="decimal"/>
      <w:lvlText w:val="（%1）%2．%3.%4.%5.%6.%7.%8."/>
      <w:lvlJc w:val="left"/>
      <w:pPr>
        <w:tabs>
          <w:tab w:val="num" w:pos="1380"/>
        </w:tabs>
        <w:ind w:left="1380" w:hanging="645"/>
      </w:pPr>
      <w:rPr>
        <w:rFonts w:hint="eastAsia"/>
      </w:rPr>
    </w:lvl>
    <w:lvl w:ilvl="8">
      <w:start w:val="1"/>
      <w:numFmt w:val="decimal"/>
      <w:lvlText w:val="（%1）%2．%3.%4.%5.%6.%7.%8.%9."/>
      <w:lvlJc w:val="left"/>
      <w:pPr>
        <w:tabs>
          <w:tab w:val="num" w:pos="1485"/>
        </w:tabs>
        <w:ind w:left="1485" w:hanging="645"/>
      </w:pPr>
      <w:rPr>
        <w:rFonts w:hint="eastAsia"/>
      </w:rPr>
    </w:lvl>
  </w:abstractNum>
  <w:abstractNum w:abstractNumId="6" w15:restartNumberingAfterBreak="0">
    <w:nsid w:val="23176150"/>
    <w:multiLevelType w:val="singleLevel"/>
    <w:tmpl w:val="2B9ED5DE"/>
    <w:lvl w:ilvl="0">
      <w:start w:val="1"/>
      <w:numFmt w:val="irohaFullWidth"/>
      <w:lvlText w:val="%1．"/>
      <w:lvlJc w:val="left"/>
      <w:pPr>
        <w:tabs>
          <w:tab w:val="num" w:pos="525"/>
        </w:tabs>
        <w:ind w:left="525" w:hanging="315"/>
      </w:pPr>
      <w:rPr>
        <w:rFonts w:hint="eastAsia"/>
      </w:rPr>
    </w:lvl>
  </w:abstractNum>
  <w:abstractNum w:abstractNumId="7" w15:restartNumberingAfterBreak="0">
    <w:nsid w:val="55097766"/>
    <w:multiLevelType w:val="singleLevel"/>
    <w:tmpl w:val="911EC4EE"/>
    <w:lvl w:ilvl="0">
      <w:start w:val="1"/>
      <w:numFmt w:val="irohaFullWidth"/>
      <w:lvlText w:val="（%1）"/>
      <w:lvlJc w:val="left"/>
      <w:pPr>
        <w:tabs>
          <w:tab w:val="num" w:pos="600"/>
        </w:tabs>
        <w:ind w:left="600" w:hanging="390"/>
      </w:pPr>
      <w:rPr>
        <w:rFonts w:hint="eastAsia"/>
      </w:rPr>
    </w:lvl>
  </w:abstractNum>
  <w:abstractNum w:abstractNumId="8" w15:restartNumberingAfterBreak="0">
    <w:nsid w:val="5730150D"/>
    <w:multiLevelType w:val="singleLevel"/>
    <w:tmpl w:val="A6D24F40"/>
    <w:lvl w:ilvl="0">
      <w:start w:val="1"/>
      <w:numFmt w:val="decimalFullWidth"/>
      <w:lvlText w:val="%1．"/>
      <w:lvlJc w:val="left"/>
      <w:pPr>
        <w:tabs>
          <w:tab w:val="num" w:pos="285"/>
        </w:tabs>
        <w:ind w:left="285" w:hanging="285"/>
      </w:pPr>
      <w:rPr>
        <w:rFonts w:hint="eastAsia"/>
      </w:rPr>
    </w:lvl>
  </w:abstractNum>
  <w:abstractNum w:abstractNumId="9" w15:restartNumberingAfterBreak="0">
    <w:nsid w:val="61954B2D"/>
    <w:multiLevelType w:val="multilevel"/>
    <w:tmpl w:val="5ED81E9E"/>
    <w:lvl w:ilvl="0">
      <w:start w:val="4"/>
      <w:numFmt w:val="decimalFullWidth"/>
      <w:lvlText w:val="（%1）"/>
      <w:lvlJc w:val="left"/>
      <w:pPr>
        <w:tabs>
          <w:tab w:val="num" w:pos="645"/>
        </w:tabs>
        <w:ind w:left="645" w:hanging="645"/>
      </w:pPr>
      <w:rPr>
        <w:rFonts w:hint="eastAsia"/>
      </w:rPr>
    </w:lvl>
    <w:lvl w:ilvl="1">
      <w:start w:val="4"/>
      <w:numFmt w:val="decimalFullWidth"/>
      <w:lvlText w:val="（%1）%2．"/>
      <w:lvlJc w:val="left"/>
      <w:pPr>
        <w:tabs>
          <w:tab w:val="num" w:pos="960"/>
        </w:tabs>
        <w:ind w:left="960" w:hanging="645"/>
      </w:pPr>
      <w:rPr>
        <w:rFonts w:hint="eastAsia"/>
      </w:rPr>
    </w:lvl>
    <w:lvl w:ilvl="2">
      <w:start w:val="1"/>
      <w:numFmt w:val="decimal"/>
      <w:lvlText w:val="（%1）%2．%3."/>
      <w:lvlJc w:val="left"/>
      <w:pPr>
        <w:tabs>
          <w:tab w:val="num" w:pos="1275"/>
        </w:tabs>
        <w:ind w:left="1275" w:hanging="645"/>
      </w:pPr>
      <w:rPr>
        <w:rFonts w:hint="eastAsia"/>
      </w:rPr>
    </w:lvl>
    <w:lvl w:ilvl="3">
      <w:start w:val="1"/>
      <w:numFmt w:val="decimal"/>
      <w:lvlText w:val="（%1）%2．%3.%4."/>
      <w:lvlJc w:val="left"/>
      <w:pPr>
        <w:tabs>
          <w:tab w:val="num" w:pos="1590"/>
        </w:tabs>
        <w:ind w:left="1590" w:hanging="645"/>
      </w:pPr>
      <w:rPr>
        <w:rFonts w:hint="eastAsia"/>
      </w:rPr>
    </w:lvl>
    <w:lvl w:ilvl="4">
      <w:start w:val="1"/>
      <w:numFmt w:val="decimal"/>
      <w:lvlText w:val="（%1）%2．%3.%4.%5."/>
      <w:lvlJc w:val="left"/>
      <w:pPr>
        <w:tabs>
          <w:tab w:val="num" w:pos="1905"/>
        </w:tabs>
        <w:ind w:left="1905" w:hanging="645"/>
      </w:pPr>
      <w:rPr>
        <w:rFonts w:hint="eastAsia"/>
      </w:rPr>
    </w:lvl>
    <w:lvl w:ilvl="5">
      <w:start w:val="1"/>
      <w:numFmt w:val="decimal"/>
      <w:lvlText w:val="（%1）%2．%3.%4.%5.%6."/>
      <w:lvlJc w:val="left"/>
      <w:pPr>
        <w:tabs>
          <w:tab w:val="num" w:pos="2220"/>
        </w:tabs>
        <w:ind w:left="2220" w:hanging="645"/>
      </w:pPr>
      <w:rPr>
        <w:rFonts w:hint="eastAsia"/>
      </w:rPr>
    </w:lvl>
    <w:lvl w:ilvl="6">
      <w:start w:val="1"/>
      <w:numFmt w:val="decimal"/>
      <w:lvlText w:val="（%1）%2．%3.%4.%5.%6.%7."/>
      <w:lvlJc w:val="left"/>
      <w:pPr>
        <w:tabs>
          <w:tab w:val="num" w:pos="2535"/>
        </w:tabs>
        <w:ind w:left="2535" w:hanging="645"/>
      </w:pPr>
      <w:rPr>
        <w:rFonts w:hint="eastAsia"/>
      </w:rPr>
    </w:lvl>
    <w:lvl w:ilvl="7">
      <w:start w:val="1"/>
      <w:numFmt w:val="decimal"/>
      <w:lvlText w:val="（%1）%2．%3.%4.%5.%6.%7.%8."/>
      <w:lvlJc w:val="left"/>
      <w:pPr>
        <w:tabs>
          <w:tab w:val="num" w:pos="2850"/>
        </w:tabs>
        <w:ind w:left="2850" w:hanging="645"/>
      </w:pPr>
      <w:rPr>
        <w:rFonts w:hint="eastAsia"/>
      </w:rPr>
    </w:lvl>
    <w:lvl w:ilvl="8">
      <w:start w:val="1"/>
      <w:numFmt w:val="decimal"/>
      <w:lvlText w:val="（%1）%2．%3.%4.%5.%6.%7.%8.%9."/>
      <w:lvlJc w:val="left"/>
      <w:pPr>
        <w:tabs>
          <w:tab w:val="num" w:pos="3165"/>
        </w:tabs>
        <w:ind w:left="3165" w:hanging="645"/>
      </w:pPr>
      <w:rPr>
        <w:rFonts w:hint="eastAsia"/>
      </w:rPr>
    </w:lvl>
  </w:abstractNum>
  <w:abstractNum w:abstractNumId="10" w15:restartNumberingAfterBreak="0">
    <w:nsid w:val="62440DF1"/>
    <w:multiLevelType w:val="multilevel"/>
    <w:tmpl w:val="33440C42"/>
    <w:lvl w:ilvl="0">
      <w:start w:val="2"/>
      <w:numFmt w:val="decimalFullWidth"/>
      <w:lvlText w:val="（%1）"/>
      <w:lvlJc w:val="left"/>
      <w:pPr>
        <w:tabs>
          <w:tab w:val="num" w:pos="645"/>
        </w:tabs>
        <w:ind w:left="645" w:hanging="645"/>
      </w:pPr>
      <w:rPr>
        <w:rFonts w:hint="eastAsia"/>
      </w:rPr>
    </w:lvl>
    <w:lvl w:ilvl="1">
      <w:start w:val="1"/>
      <w:numFmt w:val="decimalFullWidth"/>
      <w:lvlText w:val="（%1）%2．"/>
      <w:lvlJc w:val="left"/>
      <w:pPr>
        <w:tabs>
          <w:tab w:val="num" w:pos="750"/>
        </w:tabs>
        <w:ind w:left="750" w:hanging="645"/>
      </w:pPr>
      <w:rPr>
        <w:rFonts w:hint="eastAsia"/>
      </w:rPr>
    </w:lvl>
    <w:lvl w:ilvl="2">
      <w:start w:val="1"/>
      <w:numFmt w:val="decimal"/>
      <w:lvlText w:val="（%1）%2．%3."/>
      <w:lvlJc w:val="left"/>
      <w:pPr>
        <w:tabs>
          <w:tab w:val="num" w:pos="855"/>
        </w:tabs>
        <w:ind w:left="855" w:hanging="645"/>
      </w:pPr>
      <w:rPr>
        <w:rFonts w:hint="eastAsia"/>
      </w:rPr>
    </w:lvl>
    <w:lvl w:ilvl="3">
      <w:start w:val="1"/>
      <w:numFmt w:val="decimal"/>
      <w:lvlText w:val="（%1）%2．%3.%4."/>
      <w:lvlJc w:val="left"/>
      <w:pPr>
        <w:tabs>
          <w:tab w:val="num" w:pos="960"/>
        </w:tabs>
        <w:ind w:left="960" w:hanging="645"/>
      </w:pPr>
      <w:rPr>
        <w:rFonts w:hint="eastAsia"/>
      </w:rPr>
    </w:lvl>
    <w:lvl w:ilvl="4">
      <w:start w:val="1"/>
      <w:numFmt w:val="decimal"/>
      <w:lvlText w:val="（%1）%2．%3.%4.%5."/>
      <w:lvlJc w:val="left"/>
      <w:pPr>
        <w:tabs>
          <w:tab w:val="num" w:pos="1065"/>
        </w:tabs>
        <w:ind w:left="1065" w:hanging="645"/>
      </w:pPr>
      <w:rPr>
        <w:rFonts w:hint="eastAsia"/>
      </w:rPr>
    </w:lvl>
    <w:lvl w:ilvl="5">
      <w:start w:val="1"/>
      <w:numFmt w:val="decimal"/>
      <w:lvlText w:val="（%1）%2．%3.%4.%5.%6."/>
      <w:lvlJc w:val="left"/>
      <w:pPr>
        <w:tabs>
          <w:tab w:val="num" w:pos="1170"/>
        </w:tabs>
        <w:ind w:left="1170" w:hanging="645"/>
      </w:pPr>
      <w:rPr>
        <w:rFonts w:hint="eastAsia"/>
      </w:rPr>
    </w:lvl>
    <w:lvl w:ilvl="6">
      <w:start w:val="1"/>
      <w:numFmt w:val="decimal"/>
      <w:lvlText w:val="（%1）%2．%3.%4.%5.%6.%7."/>
      <w:lvlJc w:val="left"/>
      <w:pPr>
        <w:tabs>
          <w:tab w:val="num" w:pos="1275"/>
        </w:tabs>
        <w:ind w:left="1275" w:hanging="645"/>
      </w:pPr>
      <w:rPr>
        <w:rFonts w:hint="eastAsia"/>
      </w:rPr>
    </w:lvl>
    <w:lvl w:ilvl="7">
      <w:start w:val="1"/>
      <w:numFmt w:val="decimal"/>
      <w:lvlText w:val="（%1）%2．%3.%4.%5.%6.%7.%8."/>
      <w:lvlJc w:val="left"/>
      <w:pPr>
        <w:tabs>
          <w:tab w:val="num" w:pos="1380"/>
        </w:tabs>
        <w:ind w:left="1380" w:hanging="645"/>
      </w:pPr>
      <w:rPr>
        <w:rFonts w:hint="eastAsia"/>
      </w:rPr>
    </w:lvl>
    <w:lvl w:ilvl="8">
      <w:start w:val="1"/>
      <w:numFmt w:val="decimal"/>
      <w:lvlText w:val="（%1）%2．%3.%4.%5.%6.%7.%8.%9."/>
      <w:lvlJc w:val="left"/>
      <w:pPr>
        <w:tabs>
          <w:tab w:val="num" w:pos="1485"/>
        </w:tabs>
        <w:ind w:left="1485" w:hanging="645"/>
      </w:pPr>
      <w:rPr>
        <w:rFonts w:hint="eastAsia"/>
      </w:rPr>
    </w:lvl>
  </w:abstractNum>
  <w:abstractNum w:abstractNumId="11" w15:restartNumberingAfterBreak="0">
    <w:nsid w:val="739E3456"/>
    <w:multiLevelType w:val="multilevel"/>
    <w:tmpl w:val="22A47424"/>
    <w:lvl w:ilvl="0">
      <w:start w:val="5"/>
      <w:numFmt w:val="decimalFullWidth"/>
      <w:lvlText w:val="（%1）"/>
      <w:lvlJc w:val="left"/>
      <w:pPr>
        <w:tabs>
          <w:tab w:val="num" w:pos="645"/>
        </w:tabs>
        <w:ind w:left="645" w:hanging="645"/>
      </w:pPr>
      <w:rPr>
        <w:rFonts w:hint="eastAsia"/>
      </w:rPr>
    </w:lvl>
    <w:lvl w:ilvl="1">
      <w:start w:val="5"/>
      <w:numFmt w:val="decimalFullWidth"/>
      <w:lvlText w:val="（%1）%2．"/>
      <w:lvlJc w:val="left"/>
      <w:pPr>
        <w:tabs>
          <w:tab w:val="num" w:pos="1065"/>
        </w:tabs>
        <w:ind w:left="1065" w:hanging="645"/>
      </w:pPr>
      <w:rPr>
        <w:rFonts w:hint="eastAsia"/>
      </w:rPr>
    </w:lvl>
    <w:lvl w:ilvl="2">
      <w:start w:val="1"/>
      <w:numFmt w:val="decimal"/>
      <w:lvlText w:val="（%1）%2．%3."/>
      <w:lvlJc w:val="left"/>
      <w:pPr>
        <w:tabs>
          <w:tab w:val="num" w:pos="1485"/>
        </w:tabs>
        <w:ind w:left="1485" w:hanging="645"/>
      </w:pPr>
      <w:rPr>
        <w:rFonts w:hint="eastAsia"/>
      </w:rPr>
    </w:lvl>
    <w:lvl w:ilvl="3">
      <w:start w:val="1"/>
      <w:numFmt w:val="decimal"/>
      <w:lvlText w:val="（%1）%2．%3.%4."/>
      <w:lvlJc w:val="left"/>
      <w:pPr>
        <w:tabs>
          <w:tab w:val="num" w:pos="1905"/>
        </w:tabs>
        <w:ind w:left="1905" w:hanging="645"/>
      </w:pPr>
      <w:rPr>
        <w:rFonts w:hint="eastAsia"/>
      </w:rPr>
    </w:lvl>
    <w:lvl w:ilvl="4">
      <w:start w:val="1"/>
      <w:numFmt w:val="decimal"/>
      <w:lvlText w:val="（%1）%2．%3.%4.%5."/>
      <w:lvlJc w:val="left"/>
      <w:pPr>
        <w:tabs>
          <w:tab w:val="num" w:pos="2325"/>
        </w:tabs>
        <w:ind w:left="2325" w:hanging="645"/>
      </w:pPr>
      <w:rPr>
        <w:rFonts w:hint="eastAsia"/>
      </w:rPr>
    </w:lvl>
    <w:lvl w:ilvl="5">
      <w:start w:val="1"/>
      <w:numFmt w:val="decimal"/>
      <w:lvlText w:val="（%1）%2．%3.%4.%5.%6."/>
      <w:lvlJc w:val="left"/>
      <w:pPr>
        <w:tabs>
          <w:tab w:val="num" w:pos="2745"/>
        </w:tabs>
        <w:ind w:left="2745" w:hanging="645"/>
      </w:pPr>
      <w:rPr>
        <w:rFonts w:hint="eastAsia"/>
      </w:rPr>
    </w:lvl>
    <w:lvl w:ilvl="6">
      <w:start w:val="1"/>
      <w:numFmt w:val="decimal"/>
      <w:lvlText w:val="（%1）%2．%3.%4.%5.%6.%7."/>
      <w:lvlJc w:val="left"/>
      <w:pPr>
        <w:tabs>
          <w:tab w:val="num" w:pos="3165"/>
        </w:tabs>
        <w:ind w:left="3165" w:hanging="645"/>
      </w:pPr>
      <w:rPr>
        <w:rFonts w:hint="eastAsia"/>
      </w:rPr>
    </w:lvl>
    <w:lvl w:ilvl="7">
      <w:start w:val="1"/>
      <w:numFmt w:val="decimal"/>
      <w:lvlText w:val="（%1）%2．%3.%4.%5.%6.%7.%8."/>
      <w:lvlJc w:val="left"/>
      <w:pPr>
        <w:tabs>
          <w:tab w:val="num" w:pos="3585"/>
        </w:tabs>
        <w:ind w:left="3585" w:hanging="645"/>
      </w:pPr>
      <w:rPr>
        <w:rFonts w:hint="eastAsia"/>
      </w:rPr>
    </w:lvl>
    <w:lvl w:ilvl="8">
      <w:start w:val="1"/>
      <w:numFmt w:val="decimal"/>
      <w:lvlText w:val="（%1）%2．%3.%4.%5.%6.%7.%8.%9."/>
      <w:lvlJc w:val="left"/>
      <w:pPr>
        <w:tabs>
          <w:tab w:val="num" w:pos="4005"/>
        </w:tabs>
        <w:ind w:left="4005" w:hanging="645"/>
      </w:pPr>
      <w:rPr>
        <w:rFonts w:hint="eastAsia"/>
      </w:rPr>
    </w:lvl>
  </w:abstractNum>
  <w:abstractNum w:abstractNumId="12" w15:restartNumberingAfterBreak="0">
    <w:nsid w:val="74801E50"/>
    <w:multiLevelType w:val="singleLevel"/>
    <w:tmpl w:val="42809C8A"/>
    <w:lvl w:ilvl="0">
      <w:start w:val="1"/>
      <w:numFmt w:val="decimalFullWidth"/>
      <w:lvlText w:val="（%1）"/>
      <w:lvlJc w:val="left"/>
      <w:pPr>
        <w:tabs>
          <w:tab w:val="num" w:pos="1200"/>
        </w:tabs>
        <w:ind w:left="1200" w:hanging="360"/>
      </w:pPr>
      <w:rPr>
        <w:rFonts w:hint="eastAsia"/>
      </w:rPr>
    </w:lvl>
  </w:abstractNum>
  <w:abstractNum w:abstractNumId="13" w15:restartNumberingAfterBreak="0">
    <w:nsid w:val="76CF22DB"/>
    <w:multiLevelType w:val="multilevel"/>
    <w:tmpl w:val="0D6E9456"/>
    <w:lvl w:ilvl="0">
      <w:start w:val="1"/>
      <w:numFmt w:val="decimalFullWidth"/>
      <w:lvlText w:val="（%1）"/>
      <w:lvlJc w:val="left"/>
      <w:pPr>
        <w:tabs>
          <w:tab w:val="num" w:pos="465"/>
        </w:tabs>
        <w:ind w:left="465" w:hanging="360"/>
      </w:pPr>
      <w:rPr>
        <w:rFonts w:hint="eastAsia"/>
      </w:rPr>
    </w:lvl>
    <w:lvl w:ilvl="1">
      <w:start w:val="1"/>
      <w:numFmt w:val="decimalFullWidth"/>
      <w:lvlText w:val="（%1）%2．"/>
      <w:lvlJc w:val="left"/>
      <w:pPr>
        <w:tabs>
          <w:tab w:val="num" w:pos="750"/>
        </w:tabs>
        <w:ind w:left="750" w:hanging="645"/>
      </w:pPr>
      <w:rPr>
        <w:rFonts w:hint="eastAsia"/>
      </w:rPr>
    </w:lvl>
    <w:lvl w:ilvl="2">
      <w:start w:val="1"/>
      <w:numFmt w:val="decimal"/>
      <w:lvlText w:val="（%1）%2．%3."/>
      <w:lvlJc w:val="left"/>
      <w:pPr>
        <w:tabs>
          <w:tab w:val="num" w:pos="855"/>
        </w:tabs>
        <w:ind w:left="855" w:hanging="645"/>
      </w:pPr>
      <w:rPr>
        <w:rFonts w:hint="eastAsia"/>
      </w:rPr>
    </w:lvl>
    <w:lvl w:ilvl="3">
      <w:start w:val="1"/>
      <w:numFmt w:val="decimal"/>
      <w:lvlText w:val="（%1）%2．%3.%4."/>
      <w:lvlJc w:val="left"/>
      <w:pPr>
        <w:tabs>
          <w:tab w:val="num" w:pos="960"/>
        </w:tabs>
        <w:ind w:left="960" w:hanging="645"/>
      </w:pPr>
      <w:rPr>
        <w:rFonts w:hint="eastAsia"/>
      </w:rPr>
    </w:lvl>
    <w:lvl w:ilvl="4">
      <w:start w:val="1"/>
      <w:numFmt w:val="decimal"/>
      <w:lvlText w:val="（%1）%2．%3.%4.%5."/>
      <w:lvlJc w:val="left"/>
      <w:pPr>
        <w:tabs>
          <w:tab w:val="num" w:pos="1065"/>
        </w:tabs>
        <w:ind w:left="1065" w:hanging="645"/>
      </w:pPr>
      <w:rPr>
        <w:rFonts w:hint="eastAsia"/>
      </w:rPr>
    </w:lvl>
    <w:lvl w:ilvl="5">
      <w:start w:val="1"/>
      <w:numFmt w:val="decimal"/>
      <w:lvlText w:val="（%1）%2．%3.%4.%5.%6."/>
      <w:lvlJc w:val="left"/>
      <w:pPr>
        <w:tabs>
          <w:tab w:val="num" w:pos="1170"/>
        </w:tabs>
        <w:ind w:left="1170" w:hanging="645"/>
      </w:pPr>
      <w:rPr>
        <w:rFonts w:hint="eastAsia"/>
      </w:rPr>
    </w:lvl>
    <w:lvl w:ilvl="6">
      <w:start w:val="1"/>
      <w:numFmt w:val="decimal"/>
      <w:lvlText w:val="（%1）%2．%3.%4.%5.%6.%7."/>
      <w:lvlJc w:val="left"/>
      <w:pPr>
        <w:tabs>
          <w:tab w:val="num" w:pos="1275"/>
        </w:tabs>
        <w:ind w:left="1275" w:hanging="645"/>
      </w:pPr>
      <w:rPr>
        <w:rFonts w:hint="eastAsia"/>
      </w:rPr>
    </w:lvl>
    <w:lvl w:ilvl="7">
      <w:start w:val="1"/>
      <w:numFmt w:val="decimal"/>
      <w:lvlText w:val="（%1）%2．%3.%4.%5.%6.%7.%8."/>
      <w:lvlJc w:val="left"/>
      <w:pPr>
        <w:tabs>
          <w:tab w:val="num" w:pos="1380"/>
        </w:tabs>
        <w:ind w:left="1380" w:hanging="645"/>
      </w:pPr>
      <w:rPr>
        <w:rFonts w:hint="eastAsia"/>
      </w:rPr>
    </w:lvl>
    <w:lvl w:ilvl="8">
      <w:start w:val="1"/>
      <w:numFmt w:val="decimal"/>
      <w:lvlText w:val="（%1）%2．%3.%4.%5.%6.%7.%8.%9."/>
      <w:lvlJc w:val="left"/>
      <w:pPr>
        <w:tabs>
          <w:tab w:val="num" w:pos="1485"/>
        </w:tabs>
        <w:ind w:left="1485" w:hanging="645"/>
      </w:pPr>
      <w:rPr>
        <w:rFonts w:hint="eastAsia"/>
      </w:rPr>
    </w:lvl>
  </w:abstractNum>
  <w:abstractNum w:abstractNumId="14" w15:restartNumberingAfterBreak="0">
    <w:nsid w:val="7D7E24F1"/>
    <w:multiLevelType w:val="singleLevel"/>
    <w:tmpl w:val="5FBE519C"/>
    <w:lvl w:ilvl="0">
      <w:start w:val="43"/>
      <w:numFmt w:val="bullet"/>
      <w:lvlText w:val="※"/>
      <w:lvlJc w:val="left"/>
      <w:pPr>
        <w:tabs>
          <w:tab w:val="num" w:pos="1155"/>
        </w:tabs>
        <w:ind w:left="1155" w:hanging="210"/>
      </w:pPr>
      <w:rPr>
        <w:rFonts w:ascii="HG丸ｺﾞｼｯｸM-PRO" w:eastAsia="HG丸ｺﾞｼｯｸM-PRO" w:hAnsi="HG丸ｺﾞｼｯｸM-PRO" w:hint="eastAsia"/>
      </w:rPr>
    </w:lvl>
  </w:abstractNum>
  <w:num w:numId="1" w16cid:durableId="1011373457">
    <w:abstractNumId w:val="8"/>
  </w:num>
  <w:num w:numId="2" w16cid:durableId="1377121186">
    <w:abstractNumId w:val="10"/>
  </w:num>
  <w:num w:numId="3" w16cid:durableId="2081751797">
    <w:abstractNumId w:val="7"/>
  </w:num>
  <w:num w:numId="4" w16cid:durableId="304506261">
    <w:abstractNumId w:val="0"/>
  </w:num>
  <w:num w:numId="5" w16cid:durableId="1600068866">
    <w:abstractNumId w:val="4"/>
  </w:num>
  <w:num w:numId="6" w16cid:durableId="273679720">
    <w:abstractNumId w:val="6"/>
  </w:num>
  <w:num w:numId="7" w16cid:durableId="487478793">
    <w:abstractNumId w:val="1"/>
  </w:num>
  <w:num w:numId="8" w16cid:durableId="1588270554">
    <w:abstractNumId w:val="9"/>
  </w:num>
  <w:num w:numId="9" w16cid:durableId="159347624">
    <w:abstractNumId w:val="13"/>
  </w:num>
  <w:num w:numId="10" w16cid:durableId="1021973996">
    <w:abstractNumId w:val="5"/>
  </w:num>
  <w:num w:numId="11" w16cid:durableId="780880328">
    <w:abstractNumId w:val="11"/>
  </w:num>
  <w:num w:numId="12" w16cid:durableId="1166441164">
    <w:abstractNumId w:val="12"/>
  </w:num>
  <w:num w:numId="13" w16cid:durableId="971209932">
    <w:abstractNumId w:val="14"/>
  </w:num>
  <w:num w:numId="14" w16cid:durableId="2125344414">
    <w:abstractNumId w:val="2"/>
  </w:num>
  <w:num w:numId="15" w16cid:durableId="3435593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493"/>
    <w:rsid w:val="00036AD3"/>
    <w:rsid w:val="00043F9E"/>
    <w:rsid w:val="00074521"/>
    <w:rsid w:val="000B791B"/>
    <w:rsid w:val="000E5CB0"/>
    <w:rsid w:val="001471DB"/>
    <w:rsid w:val="0014743D"/>
    <w:rsid w:val="001778E6"/>
    <w:rsid w:val="001C3F3B"/>
    <w:rsid w:val="001E250D"/>
    <w:rsid w:val="00202A84"/>
    <w:rsid w:val="00205F10"/>
    <w:rsid w:val="0021287C"/>
    <w:rsid w:val="00216879"/>
    <w:rsid w:val="00217E37"/>
    <w:rsid w:val="00223396"/>
    <w:rsid w:val="0025368B"/>
    <w:rsid w:val="00256340"/>
    <w:rsid w:val="002815F4"/>
    <w:rsid w:val="002858E5"/>
    <w:rsid w:val="002979E8"/>
    <w:rsid w:val="002A2E77"/>
    <w:rsid w:val="002D1F4C"/>
    <w:rsid w:val="002D4524"/>
    <w:rsid w:val="002F0A05"/>
    <w:rsid w:val="00302416"/>
    <w:rsid w:val="0031193A"/>
    <w:rsid w:val="003556DC"/>
    <w:rsid w:val="00383FB8"/>
    <w:rsid w:val="003C6CD1"/>
    <w:rsid w:val="003D5275"/>
    <w:rsid w:val="003F54B5"/>
    <w:rsid w:val="003F6BEF"/>
    <w:rsid w:val="00403B51"/>
    <w:rsid w:val="00432E58"/>
    <w:rsid w:val="00461ABC"/>
    <w:rsid w:val="004A09F5"/>
    <w:rsid w:val="004A20D7"/>
    <w:rsid w:val="004A654E"/>
    <w:rsid w:val="004B4A13"/>
    <w:rsid w:val="004E79FC"/>
    <w:rsid w:val="004F58B6"/>
    <w:rsid w:val="00525F14"/>
    <w:rsid w:val="00532A90"/>
    <w:rsid w:val="00532A9D"/>
    <w:rsid w:val="005829F8"/>
    <w:rsid w:val="00586795"/>
    <w:rsid w:val="00593E7A"/>
    <w:rsid w:val="005A3989"/>
    <w:rsid w:val="005D370F"/>
    <w:rsid w:val="0061533E"/>
    <w:rsid w:val="0062202A"/>
    <w:rsid w:val="00651080"/>
    <w:rsid w:val="00656CDC"/>
    <w:rsid w:val="006731AC"/>
    <w:rsid w:val="00675296"/>
    <w:rsid w:val="00675983"/>
    <w:rsid w:val="0069034E"/>
    <w:rsid w:val="00695273"/>
    <w:rsid w:val="006C04C7"/>
    <w:rsid w:val="006C5F03"/>
    <w:rsid w:val="006D1A28"/>
    <w:rsid w:val="006D45DF"/>
    <w:rsid w:val="006F1F02"/>
    <w:rsid w:val="00711F80"/>
    <w:rsid w:val="007321D5"/>
    <w:rsid w:val="00746E65"/>
    <w:rsid w:val="00752DD9"/>
    <w:rsid w:val="007C3C76"/>
    <w:rsid w:val="007D2905"/>
    <w:rsid w:val="007F7CAF"/>
    <w:rsid w:val="00822262"/>
    <w:rsid w:val="00837FDC"/>
    <w:rsid w:val="00871541"/>
    <w:rsid w:val="008C6359"/>
    <w:rsid w:val="008D4493"/>
    <w:rsid w:val="008D47C2"/>
    <w:rsid w:val="008D6F43"/>
    <w:rsid w:val="009162EE"/>
    <w:rsid w:val="009371AC"/>
    <w:rsid w:val="00957173"/>
    <w:rsid w:val="00977432"/>
    <w:rsid w:val="009936B6"/>
    <w:rsid w:val="009959B6"/>
    <w:rsid w:val="009C773E"/>
    <w:rsid w:val="009D6C9C"/>
    <w:rsid w:val="009E796E"/>
    <w:rsid w:val="00A35B1F"/>
    <w:rsid w:val="00A360AE"/>
    <w:rsid w:val="00A40C79"/>
    <w:rsid w:val="00A66F1D"/>
    <w:rsid w:val="00A733F5"/>
    <w:rsid w:val="00A77C3E"/>
    <w:rsid w:val="00A968FE"/>
    <w:rsid w:val="00AB0F48"/>
    <w:rsid w:val="00AE1C29"/>
    <w:rsid w:val="00B326FC"/>
    <w:rsid w:val="00B516DF"/>
    <w:rsid w:val="00B52FE5"/>
    <w:rsid w:val="00B83930"/>
    <w:rsid w:val="00B916C5"/>
    <w:rsid w:val="00B962EB"/>
    <w:rsid w:val="00BA7A2C"/>
    <w:rsid w:val="00BE3B86"/>
    <w:rsid w:val="00BF7FFA"/>
    <w:rsid w:val="00C00197"/>
    <w:rsid w:val="00C024B3"/>
    <w:rsid w:val="00C17B54"/>
    <w:rsid w:val="00C71FC6"/>
    <w:rsid w:val="00C73464"/>
    <w:rsid w:val="00CA4480"/>
    <w:rsid w:val="00CB26C0"/>
    <w:rsid w:val="00CB42FD"/>
    <w:rsid w:val="00D21965"/>
    <w:rsid w:val="00D36CB8"/>
    <w:rsid w:val="00D8068B"/>
    <w:rsid w:val="00DB62BF"/>
    <w:rsid w:val="00DE2827"/>
    <w:rsid w:val="00DF4715"/>
    <w:rsid w:val="00E16F2E"/>
    <w:rsid w:val="00E416F0"/>
    <w:rsid w:val="00E60CD8"/>
    <w:rsid w:val="00E82B5D"/>
    <w:rsid w:val="00E84EA9"/>
    <w:rsid w:val="00EA2DA5"/>
    <w:rsid w:val="00EB1740"/>
    <w:rsid w:val="00EB4582"/>
    <w:rsid w:val="00EF706D"/>
    <w:rsid w:val="00F0158E"/>
    <w:rsid w:val="00F04F49"/>
    <w:rsid w:val="00F65ADA"/>
    <w:rsid w:val="00F80A84"/>
    <w:rsid w:val="00F82907"/>
    <w:rsid w:val="00F906E1"/>
    <w:rsid w:val="00F911CB"/>
    <w:rsid w:val="00FA6EA9"/>
    <w:rsid w:val="00FC0FBE"/>
    <w:rsid w:val="00FD2A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5C12CA"/>
  <w15:chartTrackingRefBased/>
  <w15:docId w15:val="{851033B0-AACF-4B0C-A4BB-CD1857A06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Ｐ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7FDC"/>
    <w:rPr>
      <w:rFonts w:ascii="Arial" w:eastAsia="ＭＳ ゴシック" w:hAnsi="Arial"/>
      <w:sz w:val="18"/>
      <w:szCs w:val="18"/>
    </w:rPr>
  </w:style>
  <w:style w:type="paragraph" w:styleId="a4">
    <w:name w:val="header"/>
    <w:basedOn w:val="a"/>
    <w:link w:val="a5"/>
    <w:uiPriority w:val="99"/>
    <w:unhideWhenUsed/>
    <w:rsid w:val="006C5F03"/>
    <w:pPr>
      <w:tabs>
        <w:tab w:val="center" w:pos="4252"/>
        <w:tab w:val="right" w:pos="8504"/>
      </w:tabs>
      <w:snapToGrid w:val="0"/>
    </w:pPr>
  </w:style>
  <w:style w:type="character" w:customStyle="1" w:styleId="a5">
    <w:name w:val="ヘッダー (文字)"/>
    <w:link w:val="a4"/>
    <w:uiPriority w:val="99"/>
    <w:rsid w:val="006C5F03"/>
    <w:rPr>
      <w:rFonts w:eastAsia="ＭＳ Ｐゴシック"/>
      <w:kern w:val="2"/>
      <w:sz w:val="21"/>
    </w:rPr>
  </w:style>
  <w:style w:type="paragraph" w:styleId="a6">
    <w:name w:val="footer"/>
    <w:basedOn w:val="a"/>
    <w:link w:val="a7"/>
    <w:uiPriority w:val="99"/>
    <w:unhideWhenUsed/>
    <w:rsid w:val="006C5F03"/>
    <w:pPr>
      <w:tabs>
        <w:tab w:val="center" w:pos="4252"/>
        <w:tab w:val="right" w:pos="8504"/>
      </w:tabs>
      <w:snapToGrid w:val="0"/>
    </w:pPr>
  </w:style>
  <w:style w:type="character" w:customStyle="1" w:styleId="a7">
    <w:name w:val="フッター (文字)"/>
    <w:link w:val="a6"/>
    <w:uiPriority w:val="99"/>
    <w:rsid w:val="006C5F03"/>
    <w:rPr>
      <w:rFonts w:eastAsia="ＭＳ Ｐ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1875</Words>
  <Characters>445</Characters>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安全衛生管理計画作成の手引き</vt:lpstr>
      <vt:lpstr>安全衛生管理計画作成の手引き</vt:lpstr>
    </vt:vector>
  </TitlesOfParts>
  <LinksUpToDate>false</LinksUpToDate>
  <CharactersWithSpaces>2316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