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bookmarkEnd w:id="0"/>
    <w:bookmarkEnd w:id="1"/>
    <w:p w14:paraId="2C9D3A7A" w14:textId="009D5C15" w:rsidR="00874AB3" w:rsidRPr="00C47B57" w:rsidRDefault="00874AB3" w:rsidP="00874AB3">
      <w:pPr>
        <w:rPr>
          <w:rFonts w:asciiTheme="minorEastAsia" w:hAnsiTheme="minorEastAsia"/>
          <w:bCs/>
          <w:color w:val="000000" w:themeColor="text1"/>
        </w:rPr>
      </w:pPr>
      <w:r w:rsidRPr="002639DD">
        <w:rPr>
          <w:rFonts w:asciiTheme="minorEastAsia" w:hAnsiTheme="minorEastAsia"/>
          <w:bCs/>
          <w:noProof/>
          <w:color w:val="000000" w:themeColor="text1"/>
        </w:rPr>
        <mc:AlternateContent>
          <mc:Choice Requires="wps">
            <w:drawing>
              <wp:anchor distT="0" distB="0" distL="114300" distR="114300" simplePos="0" relativeHeight="251871232" behindDoc="0" locked="0" layoutInCell="1" allowOverlap="1" wp14:anchorId="06DEDB48" wp14:editId="098170B4">
                <wp:simplePos x="0" y="0"/>
                <wp:positionH relativeFrom="margin">
                  <wp:align>left</wp:align>
                </wp:positionH>
                <wp:positionV relativeFrom="paragraph">
                  <wp:posOffset>33556</wp:posOffset>
                </wp:positionV>
                <wp:extent cx="1042416" cy="229870"/>
                <wp:effectExtent l="0" t="0" r="24765" b="17780"/>
                <wp:wrapNone/>
                <wp:docPr id="10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229870"/>
                        </a:xfrm>
                        <a:prstGeom prst="rect">
                          <a:avLst/>
                        </a:prstGeom>
                        <a:solidFill>
                          <a:srgbClr val="FFFFFF"/>
                        </a:solidFill>
                        <a:ln w="19050">
                          <a:solidFill>
                            <a:srgbClr val="FF0000"/>
                          </a:solidFill>
                          <a:miter lim="800000"/>
                          <a:headEnd/>
                          <a:tailEnd/>
                        </a:ln>
                      </wps:spPr>
                      <wps:txbx>
                        <w:txbxContent>
                          <w:p w14:paraId="0C1EA120" w14:textId="27AE1ABB" w:rsidR="005126D9" w:rsidRDefault="005126D9" w:rsidP="00874AB3">
                            <w:pPr>
                              <w:jc w:val="center"/>
                              <w:rPr>
                                <w:sz w:val="24"/>
                                <w:szCs w:val="24"/>
                              </w:rPr>
                            </w:pPr>
                            <w:r>
                              <w:rPr>
                                <w:rFonts w:ascii="ＭＳ ゴシック" w:eastAsia="ＭＳ ゴシック" w:hAnsi="ＭＳ ゴシック" w:hint="eastAsia"/>
                                <w:b/>
                                <w:bCs/>
                                <w:color w:val="FF0000"/>
                                <w:kern w:val="24"/>
                              </w:rPr>
                              <w:t>要領第</w:t>
                            </w:r>
                            <w:r>
                              <w:rPr>
                                <w:rFonts w:ascii="ＭＳ ゴシック" w:eastAsia="ＭＳ ゴシック" w:hAnsi="ＭＳ ゴシック"/>
                                <w:b/>
                                <w:bCs/>
                                <w:color w:val="FF0000"/>
                                <w:kern w:val="24"/>
                              </w:rPr>
                              <w:t>6</w:t>
                            </w:r>
                            <w:r>
                              <w:rPr>
                                <w:rFonts w:ascii="ＭＳ ゴシック" w:eastAsia="ＭＳ ゴシック" w:hAnsi="ＭＳ ゴシック" w:hint="eastAsia"/>
                                <w:b/>
                                <w:bCs/>
                                <w:color w:val="FF0000"/>
                                <w:kern w:val="24"/>
                              </w:rPr>
                              <w:t>の13</w:t>
                            </w:r>
                          </w:p>
                        </w:txbxContent>
                      </wps:txbx>
                      <wps:bodyPr wrap="square" lIns="0" tIns="0" rIns="0" bIns="0" anchor="ctr"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DEDB48" id="_x0000_s1165" type="#_x0000_t202" style="position:absolute;margin-left:0;margin-top:2.65pt;width:82.1pt;height:18.1pt;z-index:2518712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" strokecolor="red" strokeweight="1.5pt">
                <v:textbox inset="0,0,0,0">
                  <w:txbxContent>
                    <w:p w14:paraId="0C1EA120" w14:textId="27AE1ABB" w:rsidR="005126D9" w:rsidRDefault="005126D9" w:rsidP="00874AB3">
                      <w:pPr>
                        <w:jc w:val="center"/>
                        <w:rPr>
                          <w:sz w:val="24"/>
                          <w:szCs w:val="24"/>
                        </w:rPr>
                      </w:pPr>
                      <w:r>
                        <w:rPr>
                          <w:rFonts w:ascii="ＭＳ ゴシック" w:eastAsia="ＭＳ ゴシック" w:hAnsi="ＭＳ ゴシック" w:hint="eastAsia"/>
                          <w:b/>
                          <w:bCs/>
                          <w:color w:val="FF0000"/>
                          <w:kern w:val="24"/>
                        </w:rPr>
                        <w:t>要領第</w:t>
                      </w:r>
                      <w:r>
                        <w:rPr>
                          <w:rFonts w:ascii="ＭＳ ゴシック" w:eastAsia="ＭＳ ゴシック" w:hAnsi="ＭＳ ゴシック"/>
                          <w:b/>
                          <w:bCs/>
                          <w:color w:val="FF0000"/>
                          <w:kern w:val="24"/>
                        </w:rPr>
                        <w:t>6</w:t>
                      </w:r>
                      <w:r>
                        <w:rPr>
                          <w:rFonts w:ascii="ＭＳ ゴシック" w:eastAsia="ＭＳ ゴシック" w:hAnsi="ＭＳ ゴシック" w:hint="eastAsia"/>
                          <w:b/>
                          <w:bCs/>
                          <w:color w:val="FF0000"/>
                          <w:kern w:val="24"/>
                        </w:rPr>
                        <w:t>の13</w:t>
                      </w:r>
                    </w:p>
                  </w:txbxContent>
                </v:textbox>
                <w10:wrap anchorx="margin"/>
              </v:shape>
            </w:pict>
          </mc:Fallback>
        </mc:AlternateContent>
      </w:r>
      <w:r>
        <w:rPr>
          <w:rFonts w:ascii="Century" w:eastAsia="ＭＳ 明朝" w:hAnsi="Century" w:cs="Times New Roman" w:hint="eastAsia"/>
          <w:b/>
          <w:noProof/>
          <w:kern w:val="2"/>
          <w:sz w:val="21"/>
          <w:szCs w:val="21"/>
        </w:rPr>
        <mc:AlternateContent>
          <mc:Choice Requires="wpg">
            <w:drawing>
              <wp:anchor distT="0" distB="0" distL="114300" distR="114300" simplePos="0" relativeHeight="251881472" behindDoc="0" locked="0" layoutInCell="1" allowOverlap="1" wp14:anchorId="32BF4DE8" wp14:editId="45CD5945">
                <wp:simplePos x="0" y="0"/>
                <wp:positionH relativeFrom="margin">
                  <wp:posOffset>4526280</wp:posOffset>
                </wp:positionH>
                <wp:positionV relativeFrom="paragraph">
                  <wp:posOffset>-128016</wp:posOffset>
                </wp:positionV>
                <wp:extent cx="2235200" cy="372745"/>
                <wp:effectExtent l="0" t="0" r="0" b="8255"/>
                <wp:wrapNone/>
                <wp:docPr id="1050" name="グループ化 1050"/>
                <wp:cNvGraphicFramePr/>
                <a:graphic xmlns:a="http://schemas.openxmlformats.org/drawingml/2006/main">
                  <a:graphicData uri="http://schemas.microsoft.com/office/word/2010/wordprocessingGroup">
                    <wpg:wgp>
                      <wpg:cNvGrpSpPr/>
                      <wpg:grpSpPr>
                        <a:xfrm>
                          <a:off x="0" y="0"/>
                          <a:ext cx="2235200" cy="372745"/>
                          <a:chOff x="0" y="0"/>
                          <a:chExt cx="2235200" cy="373252"/>
                        </a:xfrm>
                      </wpg:grpSpPr>
                      <wps:wsp>
                        <wps:cNvPr id="1051" name="四角形: 角を丸くする 1051"/>
                        <wps:cNvSpPr>
                          <a:spLocks/>
                        </wps:cNvSpPr>
                        <wps:spPr>
                          <a:xfrm>
                            <a:off x="0" y="13252"/>
                            <a:ext cx="792000" cy="360000"/>
                          </a:xfrm>
                          <a:prstGeom prst="roundRect">
                            <a:avLst/>
                          </a:prstGeom>
                          <a:solidFill>
                            <a:srgbClr val="00B050"/>
                          </a:solidFill>
                          <a:ln w="12700" cap="flat" cmpd="sng" algn="ctr">
                            <a:noFill/>
                            <a:prstDash val="solid"/>
                            <a:miter lim="800000"/>
                          </a:ln>
                          <a:effectLst/>
                        </wps:spPr>
                        <wps:txbx>
                          <w:txbxContent>
                            <w:p w14:paraId="012C2879" w14:textId="77777777" w:rsidR="005126D9" w:rsidRPr="00115B9D" w:rsidRDefault="005126D9" w:rsidP="00874AB3">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wps:txbx>
                        <wps:bodyPr vertOverflow="clip" horzOverflow="clip" wrap="square" lIns="0" tIns="0" rIns="0" bIns="0" rtlCol="0" anchor="ctr" anchorCtr="0">
                          <a:noAutofit/>
                        </wps:bodyPr>
                      </wps:wsp>
                      <wps:wsp>
                        <wps:cNvPr id="1052" name="四角形: 角を丸くする 1052"/>
                        <wps:cNvSpPr>
                          <a:spLocks/>
                        </wps:cNvSpPr>
                        <wps:spPr>
                          <a:xfrm>
                            <a:off x="1318072" y="0"/>
                            <a:ext cx="917128" cy="360000"/>
                          </a:xfrm>
                          <a:prstGeom prst="roundRect">
                            <a:avLst/>
                          </a:prstGeom>
                          <a:solidFill>
                            <a:srgbClr val="FFC000"/>
                          </a:solidFill>
                          <a:ln w="12700" cap="flat" cmpd="sng" algn="ctr">
                            <a:noFill/>
                            <a:prstDash val="solid"/>
                            <a:miter lim="800000"/>
                          </a:ln>
                          <a:effectLst/>
                        </wps:spPr>
                        <wps:txbx>
                          <w:txbxContent>
                            <w:p w14:paraId="16196408" w14:textId="77777777" w:rsidR="005126D9" w:rsidRPr="00115B9D" w:rsidRDefault="005126D9" w:rsidP="00874AB3">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労働者</w:t>
                              </w:r>
                            </w:p>
                          </w:txbxContent>
                        </wps:txbx>
                        <wps:bodyPr vertOverflow="clip" horzOverflow="clip" wrap="square" lIns="0" tIns="0" rIns="0" bIns="0" rtlCol="0" anchor="ctr" anchorCtr="0">
                          <a:noAutofit/>
                        </wps:bodyPr>
                      </wps:wsp>
                      <wps:wsp>
                        <wps:cNvPr id="1053" name="矢印: 右 1053"/>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BF4DE8" id="グループ化 1050" o:spid="_x0000_s1166" style="position:absolute;margin-left:356.4pt;margin-top:-10.1pt;width:176pt;height:29.35pt;z-index:251881472;mso-position-horizontal-relative:margin;mso-width-relative:margin" coordsize="2235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">
                <v:roundrect id="四角形: 角を丸くする 1051" o:spid="_x0000_s1167"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" fillcolor="#00b050" stroked="f" strokeweight="1pt">
                  <v:stroke joinstyle="miter"/>
                  <v:textbox inset="0,0,0,0">
                    <w:txbxContent>
                      <w:p w14:paraId="012C2879" w14:textId="77777777" w:rsidR="005126D9" w:rsidRPr="00115B9D" w:rsidRDefault="005126D9" w:rsidP="00874AB3">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v:textbox>
                </v:roundrect>
                <v:roundrect id="四角形: 角を丸くする 1052" o:spid="_x0000_s1168" style="position:absolute;left:13180;width:9172;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" fillcolor="#ffc000" stroked="f" strokeweight="1pt">
                  <v:stroke joinstyle="miter"/>
                  <v:textbox inset="0,0,0,0">
                    <w:txbxContent>
                      <w:p w14:paraId="16196408" w14:textId="77777777" w:rsidR="005126D9" w:rsidRPr="00115B9D" w:rsidRDefault="005126D9" w:rsidP="00874AB3">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労働者</w:t>
                        </w:r>
                      </w:p>
                    </w:txbxContent>
                  </v:textbox>
                </v:roundrect>
                <v:shape id="矢印: 右 1053" o:spid="_x0000_s1169"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" adj="12653" fillcolor="black">
                  <v:textbox inset="5.85pt,.7pt,5.85pt,.7pt"/>
                </v:shape>
                <w10:wrap anchorx="margin"/>
              </v:group>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872256" behindDoc="0" locked="0" layoutInCell="1" allowOverlap="1" wp14:anchorId="41F8681C" wp14:editId="71E68886">
                <wp:simplePos x="0" y="0"/>
                <wp:positionH relativeFrom="column">
                  <wp:posOffset>1196340</wp:posOffset>
                </wp:positionH>
                <wp:positionV relativeFrom="paragraph">
                  <wp:posOffset>13034010</wp:posOffset>
                </wp:positionV>
                <wp:extent cx="198438" cy="249238"/>
                <wp:effectExtent l="0" t="0" r="0" b="0"/>
                <wp:wrapNone/>
                <wp:docPr id="1044" name="テキスト ボックス 1044"/>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1B7B0B" w14:textId="77777777" w:rsidR="005126D9" w:rsidRDefault="005126D9" w:rsidP="00874AB3">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F8681C" id="テキスト ボックス 1044" o:spid="_x0000_s1170" type="#_x0000_t202" style="position:absolute;margin-left:94.2pt;margin-top:1026.3pt;width:15.65pt;height:19.6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" filled="f" stroked="f">
                <v:textbox>
                  <w:txbxContent>
                    <w:p w14:paraId="471B7B0B" w14:textId="77777777" w:rsidR="005126D9" w:rsidRDefault="005126D9" w:rsidP="00874AB3">
                      <w:pPr>
                        <w:jc w:val="center"/>
                        <w:rPr>
                          <w:sz w:val="24"/>
                          <w:szCs w:val="24"/>
                        </w:rPr>
                      </w:pPr>
                      <w:r>
                        <w:rPr>
                          <w:rFonts w:hAnsi="メイリオ" w:hint="eastAsia"/>
                          <w:b/>
                          <w:bCs/>
                          <w:color w:val="FF0000"/>
                          <w:kern w:val="24"/>
                          <w:sz w:val="18"/>
                          <w:szCs w:val="18"/>
                        </w:rPr>
                        <w:t>⑭</w:t>
                      </w:r>
                    </w:p>
                  </w:txbxContent>
                </v:textbox>
              </v:shape>
            </w:pict>
          </mc:Fallback>
        </mc:AlternateContent>
      </w:r>
    </w:p>
    <w:p w14:paraId="16BFE70C" w14:textId="3EF1E132" w:rsidR="00874AB3" w:rsidRPr="002D0C85" w:rsidRDefault="00874AB3" w:rsidP="00874AB3">
      <w:pPr>
        <w:pStyle w:val="Web"/>
        <w:spacing w:before="0" w:beforeAutospacing="0" w:after="0" w:afterAutospacing="0"/>
        <w:jc w:val="center"/>
        <w:textAlignment w:val="center"/>
        <w:rPr>
          <w:sz w:val="28"/>
          <w:szCs w:val="28"/>
        </w:rPr>
      </w:pPr>
      <w:r w:rsidRPr="002D0C85">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875328" behindDoc="0" locked="0" layoutInCell="1" allowOverlap="1" wp14:anchorId="3EFB1E3B" wp14:editId="3410826E">
                <wp:simplePos x="0" y="0"/>
                <wp:positionH relativeFrom="margin">
                  <wp:align>right</wp:align>
                </wp:positionH>
                <wp:positionV relativeFrom="paragraph">
                  <wp:posOffset>156845</wp:posOffset>
                </wp:positionV>
                <wp:extent cx="1300294" cy="486562"/>
                <wp:effectExtent l="0" t="0" r="0" b="0"/>
                <wp:wrapNone/>
                <wp:docPr id="1045" name="テキスト ボックス 1045"/>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14:paraId="78E18298" w14:textId="501BED66" w:rsidR="005126D9" w:rsidRPr="00B9488F" w:rsidRDefault="005126D9" w:rsidP="009500D2">
                            <w:pPr>
                              <w:jc w:val="distribute"/>
                              <w:rPr>
                                <w:rFonts w:ascii="ＭＳ 明朝" w:eastAsia="ＭＳ 明朝" w:hAnsi="ＭＳ 明朝"/>
                                <w:sz w:val="18"/>
                                <w:szCs w:val="18"/>
                              </w:rPr>
                            </w:pPr>
                            <w:r w:rsidRPr="00B9488F">
                              <w:rPr>
                                <w:rFonts w:ascii="ＭＳ 明朝" w:eastAsia="ＭＳ 明朝" w:hAnsi="ＭＳ 明朝" w:hint="eastAsia"/>
                                <w:sz w:val="18"/>
                                <w:szCs w:val="18"/>
                              </w:rPr>
                              <w:t>契約№</w:t>
                            </w:r>
                            <w:r>
                              <w:rPr>
                                <w:rFonts w:ascii="ＭＳ 明朝" w:eastAsia="ＭＳ 明朝" w:hAnsi="ＭＳ 明朝" w:hint="eastAsia"/>
                                <w:sz w:val="18"/>
                                <w:szCs w:val="18"/>
                              </w:rPr>
                              <w:t xml:space="preserve">12345　</w:t>
                            </w:r>
                          </w:p>
                          <w:p w14:paraId="7E5BF2A8" w14:textId="7BE5E8FE" w:rsidR="005126D9" w:rsidRPr="00B9488F" w:rsidRDefault="005126D9" w:rsidP="00874AB3">
                            <w:pPr>
                              <w:jc w:val="right"/>
                              <w:rPr>
                                <w:rFonts w:ascii="ＭＳ 明朝" w:eastAsia="ＭＳ 明朝" w:hAnsi="ＭＳ 明朝"/>
                                <w:sz w:val="18"/>
                                <w:szCs w:val="18"/>
                              </w:rPr>
                            </w:pPr>
                            <w:r w:rsidRPr="00B9488F">
                              <w:rPr>
                                <w:rFonts w:ascii="ＭＳ 明朝" w:eastAsia="ＭＳ 明朝" w:hAnsi="ＭＳ 明朝" w:hint="eastAsia"/>
                                <w:sz w:val="18"/>
                                <w:szCs w:val="18"/>
                              </w:rPr>
                              <w:t>令和</w:t>
                            </w:r>
                            <w:r>
                              <w:rPr>
                                <w:rFonts w:ascii="ＭＳ 明朝" w:eastAsia="ＭＳ 明朝" w:hAnsi="ＭＳ 明朝"/>
                                <w:sz w:val="18"/>
                                <w:szCs w:val="18"/>
                              </w:rPr>
                              <w:t>7</w:t>
                            </w:r>
                            <w:r w:rsidRPr="00B9488F">
                              <w:rPr>
                                <w:rFonts w:ascii="ＭＳ 明朝" w:eastAsia="ＭＳ 明朝" w:hAnsi="ＭＳ 明朝" w:hint="eastAsia"/>
                                <w:sz w:val="18"/>
                                <w:szCs w:val="18"/>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FB1E3B" id="テキスト ボックス 1045" o:spid="_x0000_s1171" type="#_x0000_t202" style="position:absolute;left:0;text-align:left;margin-left:51.2pt;margin-top:12.35pt;width:102.4pt;height:38.3pt;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" filled="f" stroked="f" strokeweight=".5pt">
                <v:textbox>
                  <w:txbxContent>
                    <w:p w14:paraId="78E18298" w14:textId="501BED66" w:rsidR="005126D9" w:rsidRPr="00B9488F" w:rsidRDefault="005126D9" w:rsidP="009500D2">
                      <w:pPr>
                        <w:jc w:val="distribute"/>
                        <w:rPr>
                          <w:rFonts w:ascii="ＭＳ 明朝" w:eastAsia="ＭＳ 明朝" w:hAnsi="ＭＳ 明朝"/>
                          <w:sz w:val="18"/>
                          <w:szCs w:val="18"/>
                        </w:rPr>
                      </w:pPr>
                      <w:r w:rsidRPr="00B9488F">
                        <w:rPr>
                          <w:rFonts w:ascii="ＭＳ 明朝" w:eastAsia="ＭＳ 明朝" w:hAnsi="ＭＳ 明朝" w:hint="eastAsia"/>
                          <w:sz w:val="18"/>
                          <w:szCs w:val="18"/>
                        </w:rPr>
                        <w:t>契約№</w:t>
                      </w:r>
                      <w:r>
                        <w:rPr>
                          <w:rFonts w:ascii="ＭＳ 明朝" w:eastAsia="ＭＳ 明朝" w:hAnsi="ＭＳ 明朝" w:hint="eastAsia"/>
                          <w:sz w:val="18"/>
                          <w:szCs w:val="18"/>
                        </w:rPr>
                        <w:t xml:space="preserve">12345　</w:t>
                      </w:r>
                    </w:p>
                    <w:p w14:paraId="7E5BF2A8" w14:textId="7BE5E8FE" w:rsidR="005126D9" w:rsidRPr="00B9488F" w:rsidRDefault="005126D9" w:rsidP="00874AB3">
                      <w:pPr>
                        <w:jc w:val="right"/>
                        <w:rPr>
                          <w:rFonts w:ascii="ＭＳ 明朝" w:eastAsia="ＭＳ 明朝" w:hAnsi="ＭＳ 明朝"/>
                          <w:sz w:val="18"/>
                          <w:szCs w:val="18"/>
                        </w:rPr>
                      </w:pPr>
                      <w:r w:rsidRPr="00B9488F">
                        <w:rPr>
                          <w:rFonts w:ascii="ＭＳ 明朝" w:eastAsia="ＭＳ 明朝" w:hAnsi="ＭＳ 明朝" w:hint="eastAsia"/>
                          <w:sz w:val="18"/>
                          <w:szCs w:val="18"/>
                        </w:rPr>
                        <w:t>令和</w:t>
                      </w:r>
                      <w:r>
                        <w:rPr>
                          <w:rFonts w:ascii="ＭＳ 明朝" w:eastAsia="ＭＳ 明朝" w:hAnsi="ＭＳ 明朝"/>
                          <w:sz w:val="18"/>
                          <w:szCs w:val="18"/>
                        </w:rPr>
                        <w:t>7</w:t>
                      </w:r>
                      <w:r w:rsidRPr="00B9488F">
                        <w:rPr>
                          <w:rFonts w:ascii="ＭＳ 明朝" w:eastAsia="ＭＳ 明朝" w:hAnsi="ＭＳ 明朝" w:hint="eastAsia"/>
                          <w:sz w:val="18"/>
                          <w:szCs w:val="18"/>
                        </w:rPr>
                        <w:t>年3月20日</w:t>
                      </w:r>
                    </w:p>
                  </w:txbxContent>
                </v:textbox>
                <w10:wrap anchorx="margin"/>
              </v:shape>
            </w:pict>
          </mc:Fallback>
        </mc:AlternateContent>
      </w:r>
      <w:bookmarkStart w:id="2" w:name="_Hlk166167455"/>
      <w:r w:rsidRPr="002D0C85">
        <w:rPr>
          <w:rFonts w:ascii="ＭＳ Ｐ明朝" w:eastAsia="ＭＳ Ｐ明朝" w:hAnsi="ＭＳ Ｐ明朝" w:cstheme="minorBidi" w:hint="eastAsia"/>
          <w:b/>
          <w:bCs/>
          <w:color w:val="000000" w:themeColor="text1"/>
          <w:kern w:val="24"/>
          <w:sz w:val="28"/>
          <w:szCs w:val="28"/>
          <w:lang w:eastAsia="zh-TW"/>
        </w:rPr>
        <w:t>就</w:t>
      </w:r>
      <w:r w:rsidRPr="002D0C85">
        <w:rPr>
          <w:rFonts w:ascii="ＭＳ Ｐ明朝" w:eastAsia="ＭＳ Ｐ明朝" w:hAnsi="ＭＳ Ｐ明朝" w:cstheme="minorBidi" w:hint="eastAsia"/>
          <w:b/>
          <w:bCs/>
          <w:color w:val="000000" w:themeColor="text1"/>
          <w:kern w:val="24"/>
          <w:sz w:val="28"/>
          <w:szCs w:val="28"/>
        </w:rPr>
        <w:t xml:space="preserve">　　</w:t>
      </w:r>
      <w:r w:rsidRPr="002D0C85">
        <w:rPr>
          <w:rFonts w:ascii="ＭＳ Ｐ明朝" w:eastAsia="ＭＳ Ｐ明朝" w:hAnsi="ＭＳ Ｐ明朝" w:cstheme="minorBidi" w:hint="eastAsia"/>
          <w:b/>
          <w:bCs/>
          <w:color w:val="000000" w:themeColor="text1"/>
          <w:kern w:val="24"/>
          <w:sz w:val="28"/>
          <w:szCs w:val="28"/>
          <w:lang w:eastAsia="zh-TW"/>
        </w:rPr>
        <w:t>業</w:t>
      </w:r>
      <w:r w:rsidRPr="002D0C85">
        <w:rPr>
          <w:rFonts w:ascii="ＭＳ Ｐ明朝" w:eastAsia="ＭＳ Ｐ明朝" w:hAnsi="ＭＳ Ｐ明朝" w:cstheme="minorBidi" w:hint="eastAsia"/>
          <w:b/>
          <w:bCs/>
          <w:color w:val="000000" w:themeColor="text1"/>
          <w:kern w:val="24"/>
          <w:sz w:val="28"/>
          <w:szCs w:val="28"/>
        </w:rPr>
        <w:t xml:space="preserve">　　</w:t>
      </w:r>
      <w:r w:rsidRPr="002D0C85">
        <w:rPr>
          <w:rFonts w:ascii="ＭＳ Ｐ明朝" w:eastAsia="ＭＳ Ｐ明朝" w:hAnsi="ＭＳ Ｐ明朝" w:cstheme="minorBidi" w:hint="eastAsia"/>
          <w:b/>
          <w:bCs/>
          <w:color w:val="000000" w:themeColor="text1"/>
          <w:kern w:val="24"/>
          <w:sz w:val="28"/>
          <w:szCs w:val="28"/>
          <w:lang w:eastAsia="zh-TW"/>
        </w:rPr>
        <w:t>条</w:t>
      </w:r>
      <w:r w:rsidRPr="002D0C85">
        <w:rPr>
          <w:rFonts w:ascii="ＭＳ Ｐ明朝" w:eastAsia="ＭＳ Ｐ明朝" w:hAnsi="ＭＳ Ｐ明朝" w:cstheme="minorBidi" w:hint="eastAsia"/>
          <w:b/>
          <w:bCs/>
          <w:color w:val="000000" w:themeColor="text1"/>
          <w:kern w:val="24"/>
          <w:sz w:val="28"/>
          <w:szCs w:val="28"/>
        </w:rPr>
        <w:t xml:space="preserve">　　</w:t>
      </w:r>
      <w:r w:rsidRPr="002D0C85">
        <w:rPr>
          <w:rFonts w:ascii="ＭＳ Ｐ明朝" w:eastAsia="ＭＳ Ｐ明朝" w:hAnsi="ＭＳ Ｐ明朝" w:cstheme="minorBidi" w:hint="eastAsia"/>
          <w:b/>
          <w:bCs/>
          <w:color w:val="000000" w:themeColor="text1"/>
          <w:kern w:val="24"/>
          <w:sz w:val="28"/>
          <w:szCs w:val="28"/>
          <w:lang w:eastAsia="zh-TW"/>
        </w:rPr>
        <w:t>件</w:t>
      </w:r>
      <w:r w:rsidRPr="002D0C85">
        <w:rPr>
          <w:rFonts w:ascii="ＭＳ Ｐ明朝" w:eastAsia="ＭＳ Ｐ明朝" w:hAnsi="ＭＳ Ｐ明朝" w:cstheme="minorBidi" w:hint="eastAsia"/>
          <w:b/>
          <w:bCs/>
          <w:color w:val="000000" w:themeColor="text1"/>
          <w:kern w:val="24"/>
          <w:sz w:val="28"/>
          <w:szCs w:val="28"/>
        </w:rPr>
        <w:t xml:space="preserve">　</w:t>
      </w:r>
      <w:bookmarkStart w:id="3" w:name="_GoBack"/>
      <w:bookmarkEnd w:id="3"/>
      <w:r w:rsidRPr="002D0C85">
        <w:rPr>
          <w:rFonts w:ascii="ＭＳ Ｐ明朝" w:eastAsia="ＭＳ Ｐ明朝" w:hAnsi="ＭＳ Ｐ明朝" w:cstheme="minorBidi" w:hint="eastAsia"/>
          <w:b/>
          <w:bCs/>
          <w:color w:val="000000" w:themeColor="text1"/>
          <w:kern w:val="24"/>
          <w:sz w:val="28"/>
          <w:szCs w:val="28"/>
        </w:rPr>
        <w:t xml:space="preserve">　</w:t>
      </w:r>
      <w:r w:rsidRPr="002D0C85">
        <w:rPr>
          <w:rFonts w:ascii="ＭＳ Ｐ明朝" w:eastAsia="ＭＳ Ｐ明朝" w:hAnsi="ＭＳ Ｐ明朝" w:cstheme="minorBidi" w:hint="eastAsia"/>
          <w:b/>
          <w:bCs/>
          <w:color w:val="000000" w:themeColor="text1"/>
          <w:kern w:val="24"/>
          <w:sz w:val="28"/>
          <w:szCs w:val="28"/>
          <w:lang w:eastAsia="zh-TW"/>
        </w:rPr>
        <w:t>明</w:t>
      </w:r>
      <w:r w:rsidRPr="002D0C85">
        <w:rPr>
          <w:rFonts w:ascii="ＭＳ Ｐ明朝" w:eastAsia="ＭＳ Ｐ明朝" w:hAnsi="ＭＳ Ｐ明朝" w:cstheme="minorBidi" w:hint="eastAsia"/>
          <w:b/>
          <w:bCs/>
          <w:color w:val="000000" w:themeColor="text1"/>
          <w:kern w:val="24"/>
          <w:sz w:val="28"/>
          <w:szCs w:val="28"/>
        </w:rPr>
        <w:t xml:space="preserve">　　</w:t>
      </w:r>
      <w:r w:rsidRPr="002D0C85">
        <w:rPr>
          <w:rFonts w:ascii="ＭＳ Ｐ明朝" w:eastAsia="ＭＳ Ｐ明朝" w:hAnsi="ＭＳ Ｐ明朝" w:cstheme="minorBidi" w:hint="eastAsia"/>
          <w:b/>
          <w:bCs/>
          <w:color w:val="000000" w:themeColor="text1"/>
          <w:kern w:val="24"/>
          <w:sz w:val="28"/>
          <w:szCs w:val="28"/>
          <w:lang w:eastAsia="zh-TW"/>
        </w:rPr>
        <w:t>示</w:t>
      </w:r>
      <w:r w:rsidRPr="002D0C85">
        <w:rPr>
          <w:rFonts w:ascii="ＭＳ Ｐ明朝" w:eastAsia="ＭＳ Ｐ明朝" w:hAnsi="ＭＳ Ｐ明朝" w:cstheme="minorBidi" w:hint="eastAsia"/>
          <w:b/>
          <w:bCs/>
          <w:color w:val="000000" w:themeColor="text1"/>
          <w:kern w:val="24"/>
          <w:sz w:val="28"/>
          <w:szCs w:val="28"/>
        </w:rPr>
        <w:t xml:space="preserve">　　</w:t>
      </w:r>
      <w:r w:rsidRPr="002D0C85">
        <w:rPr>
          <w:rFonts w:ascii="ＭＳ Ｐ明朝" w:eastAsia="ＭＳ Ｐ明朝" w:hAnsi="ＭＳ Ｐ明朝" w:cstheme="minorBidi" w:hint="eastAsia"/>
          <w:b/>
          <w:bCs/>
          <w:color w:val="000000" w:themeColor="text1"/>
          <w:kern w:val="24"/>
          <w:sz w:val="28"/>
          <w:szCs w:val="28"/>
          <w:lang w:eastAsia="zh-TW"/>
        </w:rPr>
        <w:t>書</w:t>
      </w:r>
      <w:bookmarkEnd w:id="2"/>
    </w:p>
    <w:p w14:paraId="28C1171F" w14:textId="36197FB6" w:rsidR="00874AB3" w:rsidRPr="002D0C85" w:rsidRDefault="00874AB3" w:rsidP="00874AB3">
      <w:pPr>
        <w:rPr>
          <w:rFonts w:ascii="ＭＳ 明朝" w:eastAsia="ＭＳ 明朝" w:hAnsi="ＭＳ 明朝"/>
          <w:color w:val="000000" w:themeColor="text1"/>
          <w:sz w:val="18"/>
          <w:szCs w:val="18"/>
        </w:rPr>
      </w:pPr>
      <w:r w:rsidRPr="002D0C85">
        <w:rPr>
          <w:rFonts w:ascii="ＭＳ 明朝" w:eastAsia="ＭＳ 明朝" w:hAnsi="ＭＳ 明朝" w:hint="eastAsia"/>
          <w:color w:val="000000" w:themeColor="text1"/>
          <w:u w:val="single"/>
        </w:rPr>
        <w:t>需給</w:t>
      </w:r>
      <w:r w:rsidR="000B2FBB" w:rsidRPr="002D0C85">
        <w:rPr>
          <w:rFonts w:ascii="ＭＳ 明朝" w:eastAsia="ＭＳ 明朝" w:hAnsi="ＭＳ 明朝" w:hint="eastAsia"/>
          <w:color w:val="000000" w:themeColor="text1"/>
          <w:u w:val="single"/>
        </w:rPr>
        <w:t xml:space="preserve">　</w:t>
      </w:r>
      <w:r w:rsidRPr="002D0C85">
        <w:rPr>
          <w:rFonts w:ascii="ＭＳ 明朝" w:eastAsia="ＭＳ 明朝" w:hAnsi="ＭＳ 明朝" w:hint="eastAsia"/>
          <w:color w:val="000000" w:themeColor="text1"/>
          <w:u w:val="single"/>
        </w:rPr>
        <w:t>花子</w:t>
      </w:r>
      <w:r w:rsidRPr="002D0C85">
        <w:rPr>
          <w:rFonts w:ascii="ＭＳ 明朝" w:eastAsia="ＭＳ 明朝" w:hAnsi="ＭＳ 明朝" w:hint="eastAsia"/>
          <w:color w:val="000000" w:themeColor="text1"/>
          <w:sz w:val="18"/>
          <w:szCs w:val="18"/>
          <w:u w:val="single"/>
        </w:rPr>
        <w:t xml:space="preserve">　殿</w:t>
      </w:r>
    </w:p>
    <w:p w14:paraId="26D9185D" w14:textId="371D9ED0" w:rsidR="00874AB3" w:rsidRPr="002D0C85" w:rsidRDefault="00874AB3" w:rsidP="000B2FBB">
      <w:pPr>
        <w:ind w:left="4200" w:firstLine="840"/>
        <w:rPr>
          <w:rFonts w:ascii="ＭＳ Ｐ明朝" w:eastAsia="ＭＳ Ｐ明朝" w:hAnsi="ＭＳ Ｐ明朝"/>
          <w:color w:val="000000" w:themeColor="text1"/>
          <w:kern w:val="24"/>
          <w:sz w:val="21"/>
          <w:szCs w:val="21"/>
        </w:rPr>
      </w:pPr>
      <w:r w:rsidRPr="002D0C85">
        <w:rPr>
          <w:rFonts w:ascii="ＭＳ Ｐ明朝" w:eastAsia="ＭＳ Ｐ明朝" w:hAnsi="ＭＳ Ｐ明朝" w:hint="eastAsia"/>
          <w:color w:val="000000" w:themeColor="text1"/>
          <w:kern w:val="24"/>
          <w:sz w:val="21"/>
          <w:szCs w:val="21"/>
        </w:rPr>
        <w:t>（所在地）　　　　　　恵庭市○○町○○－○○－○○</w:t>
      </w:r>
    </w:p>
    <w:p w14:paraId="68A1C099" w14:textId="5FD3B6D6" w:rsidR="00874AB3" w:rsidRPr="002D0C85" w:rsidRDefault="00874AB3" w:rsidP="000B2FBB">
      <w:pPr>
        <w:ind w:left="4200" w:firstLine="840"/>
        <w:rPr>
          <w:rFonts w:ascii="ＭＳ Ｐ明朝" w:eastAsia="ＭＳ Ｐ明朝" w:hAnsi="ＭＳ Ｐ明朝"/>
          <w:color w:val="000000" w:themeColor="text1"/>
          <w:kern w:val="24"/>
          <w:sz w:val="21"/>
          <w:szCs w:val="21"/>
        </w:rPr>
      </w:pPr>
      <w:r w:rsidRPr="002D0C85">
        <w:rPr>
          <w:rFonts w:ascii="ＭＳ Ｐ明朝" w:eastAsia="ＭＳ Ｐ明朝" w:hAnsi="ＭＳ Ｐ明朝" w:hint="eastAsia"/>
          <w:color w:val="000000" w:themeColor="text1"/>
          <w:kern w:val="24"/>
          <w:sz w:val="21"/>
          <w:szCs w:val="21"/>
        </w:rPr>
        <w:t>（事業所名）　　　　　株式会社○○</w:t>
      </w:r>
    </w:p>
    <w:p w14:paraId="581A1B43" w14:textId="765F287D" w:rsidR="00874AB3" w:rsidRPr="002D0C85" w:rsidRDefault="00874AB3" w:rsidP="000B2FBB">
      <w:pPr>
        <w:ind w:left="4200" w:firstLine="840"/>
        <w:rPr>
          <w:rFonts w:ascii="ＭＳ 明朝" w:eastAsia="ＭＳ 明朝" w:hAnsi="ＭＳ 明朝"/>
          <w:b/>
          <w:color w:val="000000" w:themeColor="text1"/>
          <w:sz w:val="21"/>
          <w:szCs w:val="21"/>
        </w:rPr>
      </w:pPr>
      <w:r w:rsidRPr="002D0C85">
        <w:rPr>
          <w:rFonts w:ascii="ＭＳ Ｐ明朝" w:eastAsia="ＭＳ Ｐ明朝" w:hAnsi="ＭＳ Ｐ明朝" w:hint="eastAsia"/>
          <w:color w:val="000000" w:themeColor="text1"/>
          <w:kern w:val="24"/>
          <w:sz w:val="21"/>
          <w:szCs w:val="21"/>
          <w:lang w:eastAsia="zh-TW"/>
        </w:rPr>
        <w:t xml:space="preserve">（使用者職氏名）　　代表取締役　　▲▲　▲▲　　</w:t>
      </w:r>
    </w:p>
    <w:p w14:paraId="71886A8B" w14:textId="50CAB775" w:rsidR="00874AB3" w:rsidRPr="002D0C85" w:rsidRDefault="00874AB3" w:rsidP="00E50759">
      <w:pPr>
        <w:pStyle w:val="Web"/>
        <w:numPr>
          <w:ilvl w:val="0"/>
          <w:numId w:val="17"/>
        </w:numPr>
        <w:spacing w:before="0" w:beforeAutospacing="0" w:after="0" w:afterAutospacing="0"/>
        <w:textAlignment w:val="center"/>
        <w:rPr>
          <w:sz w:val="21"/>
          <w:szCs w:val="21"/>
        </w:rPr>
      </w:pPr>
      <w:r w:rsidRPr="002D0C85">
        <w:rPr>
          <w:rFonts w:ascii="ＭＳ Ｐ明朝" w:eastAsia="ＭＳ Ｐ明朝" w:hAnsi="ＭＳ Ｐ明朝" w:cs="+mn-cs" w:hint="eastAsia"/>
          <w:color w:val="000000"/>
          <w:kern w:val="24"/>
          <w:sz w:val="21"/>
          <w:szCs w:val="21"/>
        </w:rPr>
        <w:t>次の条件で労働者派遣を行います。</w:t>
      </w:r>
    </w:p>
    <w:tbl>
      <w:tblPr>
        <w:tblStyle w:val="af9"/>
        <w:tblW w:w="0" w:type="auto"/>
        <w:tblLook w:val="04A0" w:firstRow="1" w:lastRow="0" w:firstColumn="1" w:lastColumn="0" w:noHBand="0" w:noVBand="1"/>
      </w:tblPr>
      <w:tblGrid>
        <w:gridCol w:w="1696"/>
        <w:gridCol w:w="9066"/>
      </w:tblGrid>
      <w:tr w:rsidR="00874AB3" w:rsidRPr="002D0C85" w14:paraId="12320504" w14:textId="77777777" w:rsidTr="00F82D57">
        <w:trPr>
          <w:trHeight w:val="624"/>
        </w:trPr>
        <w:tc>
          <w:tcPr>
            <w:tcW w:w="1696" w:type="dxa"/>
            <w:shd w:val="clear" w:color="auto" w:fill="C1EDFC" w:themeFill="accent6" w:themeFillTint="33"/>
            <w:vAlign w:val="center"/>
          </w:tcPr>
          <w:p w14:paraId="196C50A2" w14:textId="5A8C2527" w:rsidR="00874AB3" w:rsidRPr="002D0C85" w:rsidRDefault="00E50759" w:rsidP="00F82D57">
            <w:pPr>
              <w:rPr>
                <w:rFonts w:ascii="ＭＳ 明朝" w:eastAsia="ＭＳ 明朝" w:hAnsi="ＭＳ 明朝"/>
                <w:sz w:val="21"/>
                <w:szCs w:val="21"/>
              </w:rPr>
            </w:pPr>
            <w:r w:rsidRPr="00E50759">
              <w:rPr>
                <w:rFonts w:ascii="ＭＳ 明朝" w:eastAsia="ＭＳ 明朝" w:hAnsi="ＭＳ 明朝" w:hint="eastAsia"/>
                <w:b/>
                <w:bCs/>
                <w:color w:val="FF0000"/>
                <w:sz w:val="21"/>
                <w:szCs w:val="21"/>
              </w:rPr>
              <w:t>④</w:t>
            </w:r>
            <w:r w:rsidR="00874AB3" w:rsidRPr="002D0C85">
              <w:rPr>
                <w:rFonts w:ascii="ＭＳ 明朝" w:eastAsia="ＭＳ 明朝" w:hAnsi="ＭＳ 明朝" w:hint="eastAsia"/>
                <w:b/>
                <w:bCs/>
                <w:sz w:val="21"/>
                <w:szCs w:val="21"/>
              </w:rPr>
              <w:t>派遣先</w:t>
            </w:r>
            <w:r>
              <w:rPr>
                <w:rFonts w:ascii="ＭＳ 明朝" w:eastAsia="ＭＳ 明朝" w:hAnsi="ＭＳ 明朝" w:hint="eastAsia"/>
                <w:b/>
                <w:bCs/>
                <w:sz w:val="21"/>
                <w:szCs w:val="21"/>
              </w:rPr>
              <w:t>事業所の名称及び所在地</w:t>
            </w:r>
          </w:p>
        </w:tc>
        <w:tc>
          <w:tcPr>
            <w:tcW w:w="9066" w:type="dxa"/>
            <w:vAlign w:val="center"/>
          </w:tcPr>
          <w:p w14:paraId="6B5E0D52" w14:textId="694D7059"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（名称）　　　　　　　　　（所在地）　　　 　　　　　　 （電話）</w:t>
            </w:r>
            <w:r w:rsidRPr="002D0C85">
              <w:rPr>
                <w:rFonts w:ascii="ＭＳ 明朝" w:eastAsia="ＭＳ 明朝" w:hAnsi="ＭＳ 明朝" w:hint="eastAsia"/>
                <w:sz w:val="21"/>
                <w:szCs w:val="21"/>
              </w:rPr>
              <w:br/>
              <w:t>△△株式会社</w:t>
            </w:r>
            <w:r w:rsidR="00E50759">
              <w:rPr>
                <w:rFonts w:ascii="ＭＳ 明朝" w:eastAsia="ＭＳ 明朝" w:hAnsi="ＭＳ 明朝" w:hint="eastAsia"/>
                <w:sz w:val="21"/>
                <w:szCs w:val="21"/>
              </w:rPr>
              <w:t xml:space="preserve">　北海道支店</w:t>
            </w:r>
            <w:r w:rsidRPr="002D0C85">
              <w:rPr>
                <w:rFonts w:ascii="ＭＳ 明朝" w:eastAsia="ＭＳ 明朝" w:hAnsi="ＭＳ 明朝" w:hint="eastAsia"/>
                <w:sz w:val="21"/>
                <w:szCs w:val="21"/>
              </w:rPr>
              <w:t xml:space="preserve">　　</w:t>
            </w:r>
            <w:r w:rsidR="00E50759">
              <w:rPr>
                <w:rFonts w:ascii="ＭＳ 明朝" w:eastAsia="ＭＳ 明朝" w:hAnsi="ＭＳ 明朝" w:hint="eastAsia"/>
                <w:sz w:val="21"/>
                <w:szCs w:val="21"/>
              </w:rPr>
              <w:t>札幌市中央区</w:t>
            </w:r>
            <w:r w:rsidRPr="002D0C85">
              <w:rPr>
                <w:rFonts w:ascii="ＭＳ 明朝" w:eastAsia="ＭＳ 明朝" w:hAnsi="ＭＳ 明朝" w:hint="eastAsia"/>
                <w:sz w:val="21"/>
                <w:szCs w:val="21"/>
              </w:rPr>
              <w:t>××－××　　　（01</w:t>
            </w:r>
            <w:r w:rsidR="00E50759">
              <w:rPr>
                <w:rFonts w:ascii="ＭＳ 明朝" w:eastAsia="ＭＳ 明朝" w:hAnsi="ＭＳ 明朝" w:hint="eastAsia"/>
                <w:sz w:val="21"/>
                <w:szCs w:val="21"/>
              </w:rPr>
              <w:t>1</w:t>
            </w:r>
            <w:r w:rsidRPr="002D0C85">
              <w:rPr>
                <w:rFonts w:ascii="ＭＳ 明朝" w:eastAsia="ＭＳ 明朝" w:hAnsi="ＭＳ 明朝" w:hint="eastAsia"/>
                <w:sz w:val="21"/>
                <w:szCs w:val="21"/>
              </w:rPr>
              <w:t>）○○-○○○○</w:t>
            </w:r>
          </w:p>
        </w:tc>
      </w:tr>
      <w:tr w:rsidR="00874AB3" w:rsidRPr="002D0C85" w14:paraId="02AC4970" w14:textId="77777777" w:rsidTr="000B2FBB">
        <w:trPr>
          <w:trHeight w:val="624"/>
        </w:trPr>
        <w:tc>
          <w:tcPr>
            <w:tcW w:w="1696" w:type="dxa"/>
            <w:shd w:val="clear" w:color="auto" w:fill="C1EDFC" w:themeFill="accent6" w:themeFillTint="33"/>
            <w:vAlign w:val="center"/>
          </w:tcPr>
          <w:p w14:paraId="23F7389B" w14:textId="5F48AC0F" w:rsidR="00874AB3" w:rsidRPr="002D0C85" w:rsidRDefault="00874AB3"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④</w:t>
            </w:r>
            <w:r w:rsidRPr="002D0C85">
              <w:rPr>
                <w:rFonts w:ascii="ＭＳ 明朝" w:eastAsia="ＭＳ 明朝" w:hAnsi="ＭＳ 明朝" w:hint="eastAsia"/>
                <w:b/>
                <w:bCs/>
                <w:sz w:val="21"/>
                <w:szCs w:val="21"/>
              </w:rPr>
              <w:t>就業場所</w:t>
            </w:r>
          </w:p>
        </w:tc>
        <w:tc>
          <w:tcPr>
            <w:tcW w:w="9066" w:type="dxa"/>
            <w:vAlign w:val="center"/>
          </w:tcPr>
          <w:p w14:paraId="2B598018" w14:textId="03552387" w:rsidR="00391CB0" w:rsidRDefault="00874AB3" w:rsidP="00F82D57">
            <w:pPr>
              <w:jc w:val="both"/>
              <w:rPr>
                <w:rFonts w:ascii="ＭＳ 明朝" w:eastAsia="ＭＳ 明朝" w:hAnsi="ＭＳ 明朝"/>
                <w:color w:val="000000" w:themeColor="text1"/>
                <w:sz w:val="21"/>
                <w:szCs w:val="21"/>
              </w:rPr>
            </w:pPr>
            <w:r w:rsidRPr="002D0C85">
              <w:rPr>
                <w:rFonts w:ascii="ＭＳ 明朝" w:eastAsia="ＭＳ 明朝" w:hAnsi="ＭＳ 明朝" w:hint="eastAsia"/>
                <w:color w:val="000000" w:themeColor="text1"/>
                <w:sz w:val="21"/>
                <w:szCs w:val="21"/>
              </w:rPr>
              <w:t>（名称</w:t>
            </w:r>
            <w:r w:rsidR="00391CB0">
              <w:rPr>
                <w:rFonts w:ascii="ＭＳ 明朝" w:eastAsia="ＭＳ 明朝" w:hAnsi="ＭＳ 明朝" w:hint="eastAsia"/>
                <w:color w:val="000000" w:themeColor="text1"/>
                <w:sz w:val="21"/>
                <w:szCs w:val="21"/>
              </w:rPr>
              <w:t>）　　　　　　　　　　　　　　　　（</w:t>
            </w:r>
            <w:r w:rsidRPr="002D0C85">
              <w:rPr>
                <w:rFonts w:ascii="ＭＳ 明朝" w:eastAsia="ＭＳ 明朝" w:hAnsi="ＭＳ 明朝" w:hint="eastAsia"/>
                <w:color w:val="000000" w:themeColor="text1"/>
                <w:sz w:val="21"/>
                <w:szCs w:val="21"/>
              </w:rPr>
              <w:t>所在地）</w:t>
            </w:r>
            <w:r w:rsidR="00391CB0">
              <w:rPr>
                <w:rFonts w:ascii="ＭＳ 明朝" w:eastAsia="ＭＳ 明朝" w:hAnsi="ＭＳ 明朝" w:hint="eastAsia"/>
                <w:color w:val="000000" w:themeColor="text1"/>
                <w:sz w:val="21"/>
                <w:szCs w:val="21"/>
              </w:rPr>
              <w:t xml:space="preserve">　　　　　　　　</w:t>
            </w:r>
            <w:r w:rsidRPr="002D0C85">
              <w:rPr>
                <w:rFonts w:ascii="ＭＳ 明朝" w:eastAsia="ＭＳ 明朝" w:hAnsi="ＭＳ 明朝" w:hint="eastAsia"/>
                <w:color w:val="000000" w:themeColor="text1"/>
                <w:sz w:val="21"/>
                <w:szCs w:val="21"/>
              </w:rPr>
              <w:t xml:space="preserve">　　　</w:t>
            </w:r>
            <w:r w:rsidRPr="002D0C85">
              <w:rPr>
                <w:rFonts w:ascii="ＭＳ 明朝" w:eastAsia="ＭＳ 明朝" w:hAnsi="ＭＳ 明朝" w:hint="eastAsia"/>
                <w:color w:val="000000" w:themeColor="text1"/>
                <w:sz w:val="21"/>
                <w:szCs w:val="21"/>
              </w:rPr>
              <w:br/>
              <w:t>△△株式会社</w:t>
            </w:r>
            <w:r w:rsidR="00391CB0">
              <w:rPr>
                <w:rFonts w:ascii="ＭＳ 明朝" w:eastAsia="ＭＳ 明朝" w:hAnsi="ＭＳ 明朝" w:hint="eastAsia"/>
                <w:color w:val="000000" w:themeColor="text1"/>
                <w:sz w:val="21"/>
                <w:szCs w:val="21"/>
              </w:rPr>
              <w:t xml:space="preserve">　北海道支店　</w:t>
            </w:r>
            <w:r w:rsidRPr="002D0C85">
              <w:rPr>
                <w:rFonts w:ascii="ＭＳ 明朝" w:eastAsia="ＭＳ 明朝" w:hAnsi="ＭＳ 明朝" w:hint="eastAsia"/>
                <w:color w:val="000000" w:themeColor="text1"/>
                <w:sz w:val="21"/>
                <w:szCs w:val="21"/>
              </w:rPr>
              <w:t xml:space="preserve">道央工場　</w:t>
            </w:r>
            <w:r w:rsidR="00391CB0">
              <w:rPr>
                <w:rFonts w:ascii="ＭＳ 明朝" w:eastAsia="ＭＳ 明朝" w:hAnsi="ＭＳ 明朝" w:hint="eastAsia"/>
                <w:color w:val="000000" w:themeColor="text1"/>
                <w:sz w:val="21"/>
                <w:szCs w:val="21"/>
              </w:rPr>
              <w:t xml:space="preserve">　　　</w:t>
            </w:r>
            <w:r w:rsidR="00FF2092">
              <w:rPr>
                <w:rFonts w:ascii="ＭＳ 明朝" w:eastAsia="ＭＳ 明朝" w:hAnsi="ＭＳ 明朝" w:hint="eastAsia"/>
                <w:color w:val="000000" w:themeColor="text1"/>
                <w:sz w:val="21"/>
                <w:szCs w:val="21"/>
              </w:rPr>
              <w:t>石狩市</w:t>
            </w:r>
            <w:r w:rsidRPr="002D0C85">
              <w:rPr>
                <w:rFonts w:ascii="ＭＳ 明朝" w:eastAsia="ＭＳ 明朝" w:hAnsi="ＭＳ 明朝" w:hint="eastAsia"/>
                <w:color w:val="000000" w:themeColor="text1"/>
                <w:sz w:val="21"/>
                <w:szCs w:val="21"/>
              </w:rPr>
              <w:t xml:space="preserve">××‐××　  </w:t>
            </w:r>
          </w:p>
          <w:p w14:paraId="587103D1" w14:textId="3B9424E9" w:rsidR="00874AB3" w:rsidRPr="002D0C85" w:rsidRDefault="00391CB0" w:rsidP="00F82D57">
            <w:pPr>
              <w:jc w:val="both"/>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（部署）</w:t>
            </w:r>
            <w:r w:rsidR="00874AB3" w:rsidRPr="002D0C85">
              <w:rPr>
                <w:rFonts w:ascii="ＭＳ 明朝" w:eastAsia="ＭＳ 明朝" w:hAnsi="ＭＳ 明朝" w:hint="eastAsia"/>
                <w:color w:val="000000" w:themeColor="text1"/>
                <w:sz w:val="21"/>
                <w:szCs w:val="21"/>
              </w:rPr>
              <w:t xml:space="preserve">水産加工開発部新商品開発課　　　</w:t>
            </w:r>
            <w:r>
              <w:rPr>
                <w:rFonts w:ascii="ＭＳ 明朝" w:eastAsia="ＭＳ 明朝" w:hAnsi="ＭＳ 明朝" w:hint="eastAsia"/>
                <w:color w:val="000000" w:themeColor="text1"/>
                <w:sz w:val="21"/>
                <w:szCs w:val="21"/>
              </w:rPr>
              <w:t>（電話）</w:t>
            </w:r>
            <w:r w:rsidR="00874AB3" w:rsidRPr="002D0C85">
              <w:rPr>
                <w:rFonts w:ascii="ＭＳ 明朝" w:eastAsia="ＭＳ 明朝" w:hAnsi="ＭＳ 明朝" w:hint="eastAsia"/>
                <w:color w:val="000000" w:themeColor="text1"/>
                <w:sz w:val="21"/>
                <w:szCs w:val="21"/>
              </w:rPr>
              <w:t>（0133）○○-○○○○</w:t>
            </w:r>
          </w:p>
        </w:tc>
      </w:tr>
      <w:tr w:rsidR="00874AB3" w:rsidRPr="002D0C85" w14:paraId="54C7A27A" w14:textId="77777777" w:rsidTr="000B2FBB">
        <w:trPr>
          <w:trHeight w:val="397"/>
        </w:trPr>
        <w:tc>
          <w:tcPr>
            <w:tcW w:w="1696" w:type="dxa"/>
            <w:shd w:val="clear" w:color="auto" w:fill="C1EDFC" w:themeFill="accent6" w:themeFillTint="33"/>
            <w:vAlign w:val="center"/>
          </w:tcPr>
          <w:p w14:paraId="2689FF5E" w14:textId="703ADF36" w:rsidR="00874AB3" w:rsidRPr="002D0C85" w:rsidRDefault="00874AB3"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④</w:t>
            </w:r>
            <w:r w:rsidRPr="002D0C85">
              <w:rPr>
                <w:rFonts w:ascii="ＭＳ 明朝" w:eastAsia="ＭＳ 明朝" w:hAnsi="ＭＳ 明朝" w:hint="eastAsia"/>
                <w:b/>
                <w:bCs/>
                <w:sz w:val="21"/>
                <w:szCs w:val="21"/>
              </w:rPr>
              <w:t>組織単位</w:t>
            </w:r>
          </w:p>
        </w:tc>
        <w:tc>
          <w:tcPr>
            <w:tcW w:w="9066" w:type="dxa"/>
            <w:vAlign w:val="center"/>
          </w:tcPr>
          <w:p w14:paraId="17167D0A" w14:textId="186BA7BD" w:rsidR="00874AB3" w:rsidRPr="002D0C85" w:rsidRDefault="00874AB3" w:rsidP="00F82D57">
            <w:pPr>
              <w:jc w:val="both"/>
              <w:rPr>
                <w:rFonts w:ascii="ＭＳ 明朝" w:eastAsia="ＭＳ 明朝" w:hAnsi="ＭＳ 明朝"/>
                <w:color w:val="000000" w:themeColor="text1"/>
                <w:sz w:val="21"/>
                <w:szCs w:val="21"/>
              </w:rPr>
            </w:pPr>
            <w:r w:rsidRPr="002D0C85">
              <w:rPr>
                <w:rFonts w:ascii="ＭＳ 明朝" w:eastAsia="ＭＳ 明朝" w:hAnsi="ＭＳ 明朝" w:hint="eastAsia"/>
                <w:color w:val="000000" w:themeColor="text1"/>
                <w:sz w:val="21"/>
                <w:szCs w:val="21"/>
              </w:rPr>
              <w:t>新商品開発課</w:t>
            </w:r>
          </w:p>
        </w:tc>
      </w:tr>
      <w:tr w:rsidR="00874AB3" w:rsidRPr="002D0C85" w14:paraId="0C0187ED" w14:textId="77777777" w:rsidTr="00F82D57">
        <w:trPr>
          <w:trHeight w:val="624"/>
        </w:trPr>
        <w:tc>
          <w:tcPr>
            <w:tcW w:w="1696" w:type="dxa"/>
            <w:shd w:val="clear" w:color="auto" w:fill="C1EDFC" w:themeFill="accent6" w:themeFillTint="33"/>
            <w:vAlign w:val="center"/>
          </w:tcPr>
          <w:p w14:paraId="09B104DB" w14:textId="6FBFC6AD" w:rsidR="00874AB3" w:rsidRPr="002D0C85" w:rsidRDefault="00874AB3"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②</w:t>
            </w:r>
            <w:r w:rsidRPr="002D0C85">
              <w:rPr>
                <w:rFonts w:ascii="ＭＳ 明朝" w:eastAsia="ＭＳ 明朝" w:hAnsi="ＭＳ 明朝" w:hint="eastAsia"/>
                <w:b/>
                <w:bCs/>
                <w:sz w:val="21"/>
                <w:szCs w:val="21"/>
              </w:rPr>
              <w:t>業務内容</w:t>
            </w:r>
          </w:p>
        </w:tc>
        <w:tc>
          <w:tcPr>
            <w:tcW w:w="9066" w:type="dxa"/>
            <w:vAlign w:val="center"/>
          </w:tcPr>
          <w:p w14:paraId="6713F390" w14:textId="77777777" w:rsidR="00874AB3" w:rsidRPr="002D0C85" w:rsidRDefault="00874AB3" w:rsidP="00F82D57">
            <w:pPr>
              <w:jc w:val="both"/>
              <w:rPr>
                <w:rFonts w:ascii="ＭＳ 明朝" w:eastAsia="ＭＳ 明朝" w:hAnsi="ＭＳ 明朝"/>
                <w:color w:val="000000" w:themeColor="text1"/>
                <w:sz w:val="21"/>
                <w:szCs w:val="21"/>
              </w:rPr>
            </w:pPr>
            <w:r w:rsidRPr="002D0C85">
              <w:rPr>
                <w:rFonts w:ascii="ＭＳ 明朝" w:eastAsia="ＭＳ 明朝" w:hAnsi="ＭＳ 明朝" w:hint="eastAsia"/>
                <w:color w:val="000000" w:themeColor="text1"/>
                <w:sz w:val="21"/>
                <w:szCs w:val="21"/>
              </w:rPr>
              <w:t>新商品開発課内における会議資料、プレゼンテーション用資料等の作成業務</w:t>
            </w:r>
          </w:p>
          <w:p w14:paraId="0373C963" w14:textId="2D164F39" w:rsidR="00874AB3" w:rsidRPr="002D0C85" w:rsidRDefault="00874AB3" w:rsidP="00F82D57">
            <w:pPr>
              <w:jc w:val="both"/>
              <w:rPr>
                <w:rFonts w:ascii="ＭＳ 明朝" w:eastAsia="ＭＳ 明朝" w:hAnsi="ＭＳ 明朝"/>
                <w:color w:val="000000" w:themeColor="text1"/>
                <w:sz w:val="21"/>
                <w:szCs w:val="21"/>
              </w:rPr>
            </w:pPr>
            <w:r w:rsidRPr="002D0C85">
              <w:rPr>
                <w:rFonts w:ascii="ＭＳ 明朝" w:eastAsia="ＭＳ 明朝" w:hAnsi="ＭＳ 明朝" w:hint="eastAsia"/>
                <w:color w:val="000000" w:themeColor="text1"/>
                <w:sz w:val="21"/>
                <w:szCs w:val="21"/>
              </w:rPr>
              <w:t>（派遣法施行令第</w:t>
            </w:r>
            <w:r w:rsidR="009500D2">
              <w:rPr>
                <w:rFonts w:ascii="ＭＳ 明朝" w:eastAsia="ＭＳ 明朝" w:hAnsi="ＭＳ 明朝" w:hint="eastAsia"/>
                <w:color w:val="000000" w:themeColor="text1"/>
                <w:sz w:val="21"/>
                <w:szCs w:val="21"/>
              </w:rPr>
              <w:t>4</w:t>
            </w:r>
            <w:r w:rsidRPr="002D0C85">
              <w:rPr>
                <w:rFonts w:ascii="ＭＳ 明朝" w:eastAsia="ＭＳ 明朝" w:hAnsi="ＭＳ 明朝" w:hint="eastAsia"/>
                <w:color w:val="000000" w:themeColor="text1"/>
                <w:sz w:val="21"/>
                <w:szCs w:val="21"/>
              </w:rPr>
              <w:t>条第1項第3号に該当）</w:t>
            </w:r>
          </w:p>
        </w:tc>
      </w:tr>
      <w:tr w:rsidR="00874AB3" w:rsidRPr="002D0C85" w14:paraId="6BDFDED9" w14:textId="77777777" w:rsidTr="00F82D57">
        <w:trPr>
          <w:trHeight w:val="1020"/>
        </w:trPr>
        <w:tc>
          <w:tcPr>
            <w:tcW w:w="1696" w:type="dxa"/>
            <w:shd w:val="clear" w:color="auto" w:fill="C1EDFC" w:themeFill="accent6" w:themeFillTint="33"/>
            <w:vAlign w:val="center"/>
          </w:tcPr>
          <w:p w14:paraId="31C841FA" w14:textId="7983DB5C" w:rsidR="00874AB3" w:rsidRPr="002D0C85" w:rsidRDefault="00874AB3" w:rsidP="00F82D57">
            <w:pPr>
              <w:ind w:left="105" w:hangingChars="50" w:hanging="105"/>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③</w:t>
            </w:r>
            <w:r w:rsidRPr="002D0C85">
              <w:rPr>
                <w:rFonts w:ascii="ＭＳ 明朝" w:eastAsia="ＭＳ 明朝" w:hAnsi="ＭＳ 明朝" w:hint="eastAsia"/>
                <w:b/>
                <w:bCs/>
                <w:sz w:val="21"/>
                <w:szCs w:val="21"/>
              </w:rPr>
              <w:t>業務に伴う</w:t>
            </w:r>
            <w:r w:rsidRPr="002D0C85">
              <w:rPr>
                <w:rFonts w:ascii="ＭＳ 明朝" w:eastAsia="ＭＳ 明朝" w:hAnsi="ＭＳ 明朝" w:hint="eastAsia"/>
                <w:b/>
                <w:bCs/>
                <w:sz w:val="21"/>
                <w:szCs w:val="21"/>
              </w:rPr>
              <w:br/>
              <w:t>責任の程度</w:t>
            </w:r>
          </w:p>
        </w:tc>
        <w:tc>
          <w:tcPr>
            <w:tcW w:w="9066" w:type="dxa"/>
            <w:vAlign w:val="center"/>
          </w:tcPr>
          <w:p w14:paraId="5DB10A2A" w14:textId="29D351D1" w:rsidR="00874AB3" w:rsidRPr="002D0C85" w:rsidRDefault="00874AB3" w:rsidP="00B9488F">
            <w:pPr>
              <w:jc w:val="both"/>
              <w:rPr>
                <w:rFonts w:ascii="ＭＳ 明朝" w:eastAsia="ＭＳ 明朝" w:hAnsi="ＭＳ 明朝"/>
                <w:color w:val="000000" w:themeColor="text1"/>
                <w:sz w:val="21"/>
                <w:szCs w:val="21"/>
              </w:rPr>
            </w:pPr>
            <w:r w:rsidRPr="002D0C85">
              <w:rPr>
                <w:rFonts w:ascii="ＭＳ 明朝" w:eastAsia="ＭＳ 明朝" w:hAnsi="ＭＳ 明朝" w:hint="eastAsia"/>
                <w:color w:val="000000" w:themeColor="text1"/>
                <w:sz w:val="21"/>
                <w:szCs w:val="21"/>
              </w:rPr>
              <w:t>□付与される権限なし</w:t>
            </w:r>
            <w:r w:rsidRPr="002D0C85">
              <w:rPr>
                <w:rFonts w:ascii="ＭＳ 明朝" w:eastAsia="ＭＳ 明朝" w:hAnsi="ＭＳ 明朝" w:hint="eastAsia"/>
                <w:color w:val="000000" w:themeColor="text1"/>
                <w:sz w:val="21"/>
                <w:szCs w:val="21"/>
              </w:rPr>
              <w:br/>
              <w:t>■付与される権限あり〔副リーダー(部下2名、リーダー不在の間における緊急対応が週1回程度あり)　〕</w:t>
            </w:r>
          </w:p>
        </w:tc>
      </w:tr>
      <w:tr w:rsidR="00874AB3" w:rsidRPr="002D0C85" w14:paraId="2034D73D" w14:textId="77777777" w:rsidTr="00F82D57">
        <w:trPr>
          <w:trHeight w:val="454"/>
        </w:trPr>
        <w:tc>
          <w:tcPr>
            <w:tcW w:w="1696" w:type="dxa"/>
            <w:shd w:val="clear" w:color="auto" w:fill="C1EDFC" w:themeFill="accent6" w:themeFillTint="33"/>
            <w:vAlign w:val="center"/>
          </w:tcPr>
          <w:p w14:paraId="3B2A8F3D" w14:textId="77777777" w:rsidR="00A33297" w:rsidRPr="002D0C85" w:rsidRDefault="00A33297" w:rsidP="00A33297">
            <w:pPr>
              <w:rPr>
                <w:rFonts w:ascii="ＭＳ 明朝" w:eastAsia="ＭＳ 明朝" w:hAnsi="ＭＳ 明朝"/>
                <w:b/>
                <w:bCs/>
                <w:color w:val="000000" w:themeColor="text1"/>
                <w:sz w:val="21"/>
                <w:szCs w:val="21"/>
              </w:rPr>
            </w:pPr>
            <w:r w:rsidRPr="002D0C85">
              <w:rPr>
                <w:rFonts w:ascii="ＭＳ 明朝" w:eastAsia="ＭＳ 明朝" w:hAnsi="ＭＳ 明朝" w:hint="eastAsia"/>
                <w:b/>
                <w:bCs/>
                <w:color w:val="FF0000"/>
                <w:sz w:val="21"/>
                <w:szCs w:val="21"/>
              </w:rPr>
              <w:t>⑥⑫⑬</w:t>
            </w:r>
            <w:r w:rsidRPr="002D0C85">
              <w:rPr>
                <w:rFonts w:ascii="ＭＳ 明朝" w:eastAsia="ＭＳ 明朝" w:hAnsi="ＭＳ 明朝" w:hint="eastAsia"/>
                <w:b/>
                <w:bCs/>
                <w:color w:val="000000" w:themeColor="text1"/>
                <w:sz w:val="21"/>
                <w:szCs w:val="21"/>
              </w:rPr>
              <w:t>派遣期間</w:t>
            </w:r>
          </w:p>
          <w:p w14:paraId="067512C3" w14:textId="340929E8" w:rsidR="00874AB3" w:rsidRPr="002D0C85" w:rsidRDefault="00A33297" w:rsidP="00F82D57">
            <w:pPr>
              <w:rPr>
                <w:rFonts w:ascii="ＭＳ 明朝" w:eastAsia="ＭＳ 明朝" w:hAnsi="ＭＳ 明朝"/>
                <w:b/>
                <w:bCs/>
                <w:color w:val="FF0000"/>
                <w:sz w:val="21"/>
                <w:szCs w:val="21"/>
              </w:rPr>
            </w:pPr>
            <w:r w:rsidRPr="002D0C85">
              <w:rPr>
                <w:rFonts w:ascii="ＭＳ 明朝" w:eastAsia="ＭＳ 明朝" w:hAnsi="ＭＳ 明朝" w:hint="eastAsia"/>
                <w:b/>
                <w:bCs/>
                <w:color w:val="000000" w:themeColor="text1"/>
                <w:sz w:val="21"/>
                <w:szCs w:val="21"/>
              </w:rPr>
              <w:t>（</w:t>
            </w:r>
            <w:r w:rsidRPr="002D0C85">
              <w:rPr>
                <w:rFonts w:ascii="ＭＳ 明朝" w:eastAsia="ＭＳ 明朝" w:hAnsi="ＭＳ 明朝" w:hint="eastAsia"/>
                <w:b/>
                <w:bCs/>
                <w:color w:val="FF0000"/>
                <w:sz w:val="21"/>
                <w:szCs w:val="21"/>
              </w:rPr>
              <w:t>⑲</w:t>
            </w:r>
            <w:r w:rsidRPr="002D0C85">
              <w:rPr>
                <w:rFonts w:ascii="ＭＳ 明朝" w:eastAsia="ＭＳ 明朝" w:hAnsi="ＭＳ 明朝" w:hint="eastAsia"/>
                <w:b/>
                <w:bCs/>
                <w:color w:val="000000" w:themeColor="text1"/>
                <w:sz w:val="21"/>
                <w:szCs w:val="21"/>
              </w:rPr>
              <w:t>の場合は</w:t>
            </w:r>
            <w:r w:rsidRPr="002D0C85">
              <w:rPr>
                <w:rFonts w:ascii="ＭＳ 明朝" w:eastAsia="ＭＳ 明朝" w:hAnsi="ＭＳ 明朝" w:hint="eastAsia"/>
                <w:b/>
                <w:bCs/>
                <w:color w:val="FF0000"/>
                <w:sz w:val="21"/>
                <w:szCs w:val="21"/>
              </w:rPr>
              <w:t>⑫⑬</w:t>
            </w:r>
            <w:r w:rsidRPr="002D0C85">
              <w:rPr>
                <w:rFonts w:ascii="ＭＳ 明朝" w:eastAsia="ＭＳ 明朝" w:hAnsi="ＭＳ 明朝" w:hint="eastAsia"/>
                <w:b/>
                <w:bCs/>
                <w:color w:val="000000" w:themeColor="text1"/>
                <w:sz w:val="21"/>
                <w:szCs w:val="21"/>
              </w:rPr>
              <w:t>の記載不要）</w:t>
            </w:r>
          </w:p>
        </w:tc>
        <w:tc>
          <w:tcPr>
            <w:tcW w:w="9066" w:type="dxa"/>
            <w:vAlign w:val="center"/>
          </w:tcPr>
          <w:p w14:paraId="0DB84C6B" w14:textId="77777777" w:rsidR="009500D2" w:rsidRDefault="00A33297" w:rsidP="00F82D57">
            <w:pPr>
              <w:jc w:val="both"/>
              <w:rPr>
                <w:rFonts w:ascii="ＭＳ 明朝" w:eastAsia="ＭＳ 明朝" w:hAnsi="ＭＳ 明朝"/>
                <w:sz w:val="21"/>
                <w:szCs w:val="21"/>
                <w:u w:val="single"/>
              </w:rPr>
            </w:pPr>
            <w:r w:rsidRPr="002D0C85">
              <w:rPr>
                <w:rFonts w:ascii="ＭＳ 明朝" w:eastAsia="ＭＳ 明朝" w:hAnsi="ＭＳ 明朝" w:hint="eastAsia"/>
                <w:sz w:val="21"/>
                <w:szCs w:val="21"/>
              </w:rPr>
              <w:t>令和</w:t>
            </w:r>
            <w:r w:rsidR="00F01B6E" w:rsidRPr="002D0C85">
              <w:rPr>
                <w:rFonts w:ascii="ＭＳ 明朝" w:eastAsia="ＭＳ 明朝" w:hAnsi="ＭＳ 明朝" w:hint="eastAsia"/>
                <w:sz w:val="21"/>
                <w:szCs w:val="21"/>
              </w:rPr>
              <w:t>7</w:t>
            </w:r>
            <w:r w:rsidRPr="002D0C85">
              <w:rPr>
                <w:rFonts w:ascii="ＭＳ 明朝" w:eastAsia="ＭＳ 明朝" w:hAnsi="ＭＳ 明朝" w:hint="eastAsia"/>
                <w:sz w:val="21"/>
                <w:szCs w:val="21"/>
              </w:rPr>
              <w:t>年</w:t>
            </w:r>
            <w:r w:rsidR="00F01B6E" w:rsidRPr="002D0C85">
              <w:rPr>
                <w:rFonts w:ascii="ＭＳ 明朝" w:eastAsia="ＭＳ 明朝" w:hAnsi="ＭＳ 明朝" w:hint="eastAsia"/>
                <w:sz w:val="21"/>
                <w:szCs w:val="21"/>
              </w:rPr>
              <w:t>4</w:t>
            </w:r>
            <w:r w:rsidRPr="002D0C85">
              <w:rPr>
                <w:rFonts w:ascii="ＭＳ 明朝" w:eastAsia="ＭＳ 明朝" w:hAnsi="ＭＳ 明朝" w:hint="eastAsia"/>
                <w:sz w:val="21"/>
                <w:szCs w:val="21"/>
              </w:rPr>
              <w:t>月1日から令和</w:t>
            </w:r>
            <w:r w:rsidR="00F01B6E" w:rsidRPr="002D0C85">
              <w:rPr>
                <w:rFonts w:ascii="ＭＳ 明朝" w:eastAsia="ＭＳ 明朝" w:hAnsi="ＭＳ 明朝" w:hint="eastAsia"/>
                <w:sz w:val="21"/>
                <w:szCs w:val="21"/>
              </w:rPr>
              <w:t>7</w:t>
            </w:r>
            <w:r w:rsidRPr="002D0C85">
              <w:rPr>
                <w:rFonts w:ascii="ＭＳ 明朝" w:eastAsia="ＭＳ 明朝" w:hAnsi="ＭＳ 明朝" w:hint="eastAsia"/>
                <w:sz w:val="21"/>
                <w:szCs w:val="21"/>
              </w:rPr>
              <w:t>年9月30日</w:t>
            </w:r>
            <w:r w:rsidRPr="002D0C85">
              <w:rPr>
                <w:rFonts w:ascii="ＭＳ 明朝" w:eastAsia="ＭＳ 明朝" w:hAnsi="ＭＳ 明朝" w:hint="eastAsia"/>
                <w:sz w:val="21"/>
                <w:szCs w:val="21"/>
              </w:rPr>
              <w:br/>
            </w:r>
            <w:r w:rsidRPr="002D0C85">
              <w:rPr>
                <w:rFonts w:ascii="ＭＳ 明朝" w:eastAsia="ＭＳ 明朝" w:hAnsi="ＭＳ 明朝" w:hint="eastAsia"/>
                <w:sz w:val="21"/>
                <w:szCs w:val="21"/>
                <w:u w:val="single"/>
              </w:rPr>
              <w:t>☆派遣先事業所における期間制限に抵触する最初の日（事業所単位の抵触日）</w:t>
            </w:r>
          </w:p>
          <w:p w14:paraId="0F2EDE8B" w14:textId="497877F0" w:rsidR="009500D2" w:rsidRDefault="00A33297" w:rsidP="009500D2">
            <w:pPr>
              <w:ind w:firstLineChars="100" w:firstLine="210"/>
              <w:jc w:val="both"/>
              <w:rPr>
                <w:rFonts w:ascii="ＭＳ 明朝" w:eastAsia="ＭＳ 明朝" w:hAnsi="ＭＳ 明朝"/>
                <w:sz w:val="21"/>
                <w:szCs w:val="21"/>
                <w:u w:val="single"/>
              </w:rPr>
            </w:pPr>
            <w:r w:rsidRPr="002D0C85">
              <w:rPr>
                <w:rFonts w:ascii="ＭＳ 明朝" w:eastAsia="ＭＳ 明朝" w:hAnsi="ＭＳ 明朝" w:hint="eastAsia"/>
                <w:sz w:val="21"/>
                <w:szCs w:val="21"/>
                <w:u w:val="single"/>
              </w:rPr>
              <w:t>令和</w:t>
            </w:r>
            <w:r w:rsidR="00391CB0">
              <w:rPr>
                <w:rFonts w:ascii="ＭＳ 明朝" w:eastAsia="ＭＳ 明朝" w:hAnsi="ＭＳ 明朝" w:hint="eastAsia"/>
                <w:sz w:val="21"/>
                <w:szCs w:val="21"/>
                <w:u w:val="single"/>
              </w:rPr>
              <w:t>10</w:t>
            </w:r>
            <w:r w:rsidRPr="002D0C85">
              <w:rPr>
                <w:rFonts w:ascii="ＭＳ 明朝" w:eastAsia="ＭＳ 明朝" w:hAnsi="ＭＳ 明朝" w:hint="eastAsia"/>
                <w:sz w:val="21"/>
                <w:szCs w:val="21"/>
                <w:u w:val="single"/>
              </w:rPr>
              <w:t>年4月1日</w:t>
            </w:r>
            <w:r w:rsidRPr="002D0C85">
              <w:rPr>
                <w:rFonts w:ascii="ＭＳ 明朝" w:eastAsia="ＭＳ 明朝" w:hAnsi="ＭＳ 明朝" w:hint="eastAsia"/>
                <w:sz w:val="21"/>
                <w:szCs w:val="21"/>
                <w:u w:val="single"/>
              </w:rPr>
              <w:br/>
              <w:t xml:space="preserve">☆組織単位における期間制限に抵触する最初の日（個人単位の抵触日）　</w:t>
            </w:r>
          </w:p>
          <w:p w14:paraId="545D73EB" w14:textId="46D84FCA" w:rsidR="00874AB3" w:rsidRPr="002D0C85" w:rsidRDefault="00A33297" w:rsidP="009500D2">
            <w:pPr>
              <w:ind w:firstLineChars="100" w:firstLine="210"/>
              <w:jc w:val="both"/>
              <w:rPr>
                <w:rFonts w:ascii="ＭＳ 明朝" w:eastAsia="ＭＳ 明朝" w:hAnsi="ＭＳ 明朝"/>
                <w:sz w:val="21"/>
                <w:szCs w:val="21"/>
              </w:rPr>
            </w:pPr>
            <w:r w:rsidRPr="002D0C85">
              <w:rPr>
                <w:rFonts w:ascii="ＭＳ 明朝" w:eastAsia="ＭＳ 明朝" w:hAnsi="ＭＳ 明朝" w:hint="eastAsia"/>
                <w:sz w:val="21"/>
                <w:szCs w:val="21"/>
                <w:u w:val="single"/>
              </w:rPr>
              <w:t>令和</w:t>
            </w:r>
            <w:r w:rsidR="00391CB0">
              <w:rPr>
                <w:rFonts w:ascii="ＭＳ 明朝" w:eastAsia="ＭＳ 明朝" w:hAnsi="ＭＳ 明朝" w:hint="eastAsia"/>
                <w:sz w:val="21"/>
                <w:szCs w:val="21"/>
                <w:u w:val="single"/>
              </w:rPr>
              <w:t>10</w:t>
            </w:r>
            <w:r w:rsidRPr="002D0C85">
              <w:rPr>
                <w:rFonts w:ascii="ＭＳ 明朝" w:eastAsia="ＭＳ 明朝" w:hAnsi="ＭＳ 明朝" w:hint="eastAsia"/>
                <w:sz w:val="21"/>
                <w:szCs w:val="21"/>
                <w:u w:val="single"/>
              </w:rPr>
              <w:t>年4月1日</w:t>
            </w:r>
            <w:r w:rsidRPr="002D0C85">
              <w:rPr>
                <w:rFonts w:ascii="ＭＳ 明朝" w:eastAsia="ＭＳ 明朝" w:hAnsi="ＭＳ 明朝" w:hint="eastAsia"/>
                <w:sz w:val="21"/>
                <w:szCs w:val="21"/>
              </w:rPr>
              <w:t xml:space="preserve">　</w:t>
            </w:r>
            <w:r w:rsidRPr="002D0C85">
              <w:rPr>
                <w:rFonts w:ascii="ＭＳ 明朝" w:eastAsia="ＭＳ 明朝" w:hAnsi="ＭＳ 明朝" w:hint="eastAsia"/>
                <w:sz w:val="21"/>
                <w:szCs w:val="21"/>
              </w:rPr>
              <w:br/>
              <w:t xml:space="preserve">★（無期雇用の場合）無期雇用のため適用なし　　</w:t>
            </w:r>
            <w:r w:rsidRPr="002D0C85">
              <w:rPr>
                <w:rFonts w:ascii="ＭＳ 明朝" w:eastAsia="ＭＳ 明朝" w:hAnsi="ＭＳ 明朝" w:hint="eastAsia"/>
                <w:b/>
                <w:bCs/>
                <w:sz w:val="21"/>
                <w:szCs w:val="21"/>
              </w:rPr>
              <w:t xml:space="preserve">　　　　　　　　　　　　　　　　　　　　　　　　　　　　　　　　　　　</w:t>
            </w:r>
            <w:r w:rsidRPr="002D0C85">
              <w:rPr>
                <w:rFonts w:ascii="ＭＳ 明朝" w:eastAsia="ＭＳ 明朝" w:hAnsi="ＭＳ 明朝" w:hint="eastAsia"/>
                <w:b/>
                <w:bCs/>
                <w:sz w:val="21"/>
                <w:szCs w:val="21"/>
              </w:rPr>
              <w:br/>
            </w:r>
            <w:r w:rsidRPr="002D0C85">
              <w:rPr>
                <w:rFonts w:ascii="ＭＳ 明朝" w:eastAsia="ＭＳ 明朝" w:hAnsi="ＭＳ 明朝" w:hint="eastAsia"/>
                <w:b/>
                <w:bCs/>
                <w:color w:val="FF0000"/>
                <w:sz w:val="21"/>
                <w:szCs w:val="21"/>
              </w:rPr>
              <w:t>※派遣先の事業所における期間制限の抵触日（事業所単位の抵触日）は延長されることがあるが、組織単位における期間制限の抵触日（個人単位の抵触日）は延長されることはない。なお、派遣先の事業所における派遣可能期間の延長について、当該手続きを適正に行っていない場合や派遣労働者の個人単位の期間制限の抵触日を超えて労働者派遣の役務の提供を受けた場合は、派遣先は労働契約申し込みみなし制度の対象となる。</w:t>
            </w:r>
          </w:p>
        </w:tc>
      </w:tr>
      <w:tr w:rsidR="00874AB3" w:rsidRPr="002D0C85" w14:paraId="51C19205" w14:textId="77777777" w:rsidTr="000B2FBB">
        <w:trPr>
          <w:trHeight w:val="397"/>
        </w:trPr>
        <w:tc>
          <w:tcPr>
            <w:tcW w:w="1696" w:type="dxa"/>
            <w:shd w:val="clear" w:color="auto" w:fill="C1EDFC" w:themeFill="accent6" w:themeFillTint="33"/>
            <w:vAlign w:val="center"/>
          </w:tcPr>
          <w:p w14:paraId="263202F9" w14:textId="5F24EEAA" w:rsidR="00874AB3" w:rsidRPr="002D0C85" w:rsidRDefault="00A33297"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⑥</w:t>
            </w:r>
            <w:r w:rsidR="00874AB3" w:rsidRPr="002D0C85">
              <w:rPr>
                <w:rFonts w:ascii="ＭＳ 明朝" w:eastAsia="ＭＳ 明朝" w:hAnsi="ＭＳ 明朝" w:hint="eastAsia"/>
                <w:b/>
                <w:bCs/>
                <w:sz w:val="21"/>
                <w:szCs w:val="21"/>
              </w:rPr>
              <w:t>就業日</w:t>
            </w:r>
          </w:p>
        </w:tc>
        <w:tc>
          <w:tcPr>
            <w:tcW w:w="9066" w:type="dxa"/>
            <w:vAlign w:val="center"/>
          </w:tcPr>
          <w:p w14:paraId="67A8CCB1" w14:textId="77777777"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月・火・水・木・金　　（但し、祝日、夏季休暇 8/13～8/16は除く）</w:t>
            </w:r>
          </w:p>
        </w:tc>
      </w:tr>
      <w:tr w:rsidR="00874AB3" w:rsidRPr="002D0C85" w14:paraId="3E32CBD6" w14:textId="77777777" w:rsidTr="00F82D57">
        <w:trPr>
          <w:trHeight w:val="624"/>
        </w:trPr>
        <w:tc>
          <w:tcPr>
            <w:tcW w:w="1696" w:type="dxa"/>
            <w:shd w:val="clear" w:color="auto" w:fill="C1EDFC" w:themeFill="accent6" w:themeFillTint="33"/>
            <w:vAlign w:val="center"/>
          </w:tcPr>
          <w:p w14:paraId="0A0B9CFE" w14:textId="4A776D32" w:rsidR="00874AB3" w:rsidRPr="002D0C85" w:rsidRDefault="00A33297"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⑤</w:t>
            </w:r>
            <w:r w:rsidR="00874AB3" w:rsidRPr="002D0C85">
              <w:rPr>
                <w:rFonts w:ascii="ＭＳ 明朝" w:eastAsia="ＭＳ 明朝" w:hAnsi="ＭＳ 明朝" w:hint="eastAsia"/>
                <w:b/>
                <w:bCs/>
                <w:sz w:val="21"/>
                <w:szCs w:val="21"/>
              </w:rPr>
              <w:t>指揮命令者</w:t>
            </w:r>
          </w:p>
        </w:tc>
        <w:tc>
          <w:tcPr>
            <w:tcW w:w="9066" w:type="dxa"/>
            <w:vAlign w:val="center"/>
          </w:tcPr>
          <w:p w14:paraId="7A926136" w14:textId="77777777"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 xml:space="preserve">（部署） </w:t>
            </w:r>
            <w:r w:rsidRPr="002D0C85">
              <w:rPr>
                <w:rFonts w:ascii="ＭＳ 明朝" w:eastAsia="ＭＳ 明朝" w:hAnsi="ＭＳ 明朝"/>
                <w:sz w:val="21"/>
                <w:szCs w:val="21"/>
              </w:rPr>
              <w:t xml:space="preserve">                    </w:t>
            </w:r>
            <w:r w:rsidRPr="002D0C85">
              <w:rPr>
                <w:rFonts w:ascii="ＭＳ 明朝" w:eastAsia="ＭＳ 明朝" w:hAnsi="ＭＳ 明朝" w:hint="eastAsia"/>
                <w:sz w:val="21"/>
                <w:szCs w:val="21"/>
              </w:rPr>
              <w:t xml:space="preserve">（役職） </w:t>
            </w:r>
            <w:r w:rsidRPr="002D0C85">
              <w:rPr>
                <w:rFonts w:ascii="ＭＳ 明朝" w:eastAsia="ＭＳ 明朝" w:hAnsi="ＭＳ 明朝"/>
                <w:sz w:val="21"/>
                <w:szCs w:val="21"/>
              </w:rPr>
              <w:t xml:space="preserve">                 </w:t>
            </w:r>
            <w:r w:rsidRPr="002D0C85">
              <w:rPr>
                <w:rFonts w:ascii="ＭＳ 明朝" w:eastAsia="ＭＳ 明朝" w:hAnsi="ＭＳ 明朝" w:hint="eastAsia"/>
                <w:sz w:val="21"/>
                <w:szCs w:val="21"/>
              </w:rPr>
              <w:t>（氏名）</w:t>
            </w:r>
          </w:p>
          <w:p w14:paraId="5CA84382" w14:textId="77777777"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 xml:space="preserve">水産加工開発部新商品開発課　　新商品開発課第一係長　　　★★　★★★　</w:t>
            </w:r>
          </w:p>
        </w:tc>
      </w:tr>
      <w:tr w:rsidR="00874AB3" w:rsidRPr="002D0C85" w14:paraId="37FFB5E8" w14:textId="77777777" w:rsidTr="00F82D57">
        <w:trPr>
          <w:trHeight w:val="624"/>
        </w:trPr>
        <w:tc>
          <w:tcPr>
            <w:tcW w:w="1696" w:type="dxa"/>
            <w:shd w:val="clear" w:color="auto" w:fill="C1EDFC" w:themeFill="accent6" w:themeFillTint="33"/>
            <w:vAlign w:val="center"/>
          </w:tcPr>
          <w:p w14:paraId="3DC2A304" w14:textId="43E698BC" w:rsidR="00874AB3" w:rsidRPr="002D0C85" w:rsidRDefault="00A33297"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⑭</w:t>
            </w:r>
            <w:r w:rsidR="00874AB3" w:rsidRPr="002D0C85">
              <w:rPr>
                <w:rFonts w:ascii="ＭＳ 明朝" w:eastAsia="ＭＳ 明朝" w:hAnsi="ＭＳ 明朝" w:hint="eastAsia"/>
                <w:b/>
                <w:bCs/>
                <w:sz w:val="21"/>
                <w:szCs w:val="21"/>
              </w:rPr>
              <w:t>派遣先責任者</w:t>
            </w:r>
          </w:p>
        </w:tc>
        <w:tc>
          <w:tcPr>
            <w:tcW w:w="9066" w:type="dxa"/>
            <w:vAlign w:val="center"/>
          </w:tcPr>
          <w:p w14:paraId="5143E964" w14:textId="2B64D3E3" w:rsidR="00B9488F"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 xml:space="preserve">（部署）　</w:t>
            </w:r>
            <w:r w:rsidR="00B9488F" w:rsidRPr="002D0C85">
              <w:rPr>
                <w:rFonts w:ascii="ＭＳ 明朝" w:eastAsia="ＭＳ 明朝" w:hAnsi="ＭＳ 明朝" w:hint="eastAsia"/>
                <w:sz w:val="21"/>
                <w:szCs w:val="21"/>
              </w:rPr>
              <w:t xml:space="preserve">　　　　　　　　　　（役職）　　　　　　　　　　　　（氏名）　　</w:t>
            </w:r>
            <w:r w:rsidR="009500D2">
              <w:rPr>
                <w:rFonts w:ascii="ＭＳ 明朝" w:eastAsia="ＭＳ 明朝" w:hAnsi="ＭＳ 明朝" w:hint="eastAsia"/>
                <w:sz w:val="21"/>
                <w:szCs w:val="21"/>
              </w:rPr>
              <w:t xml:space="preserve">　　　　　　　</w:t>
            </w:r>
          </w:p>
          <w:p w14:paraId="5AB124CC" w14:textId="77777777" w:rsidR="009500D2" w:rsidRDefault="00874AB3" w:rsidP="00B9488F">
            <w:pPr>
              <w:rPr>
                <w:rFonts w:ascii="ＭＳ 明朝" w:eastAsia="ＭＳ 明朝" w:hAnsi="ＭＳ 明朝"/>
                <w:sz w:val="21"/>
                <w:szCs w:val="21"/>
              </w:rPr>
            </w:pPr>
            <w:r w:rsidRPr="002D0C85">
              <w:rPr>
                <w:rFonts w:ascii="ＭＳ 明朝" w:eastAsia="ＭＳ 明朝" w:hAnsi="ＭＳ 明朝" w:hint="eastAsia"/>
                <w:sz w:val="21"/>
                <w:szCs w:val="21"/>
              </w:rPr>
              <w:t>水産加工開発部新商品開発課</w:t>
            </w:r>
            <w:r w:rsidR="00B9488F" w:rsidRPr="002D0C85">
              <w:rPr>
                <w:rFonts w:ascii="ＭＳ 明朝" w:eastAsia="ＭＳ 明朝" w:hAnsi="ＭＳ 明朝" w:hint="eastAsia"/>
                <w:sz w:val="21"/>
                <w:szCs w:val="21"/>
              </w:rPr>
              <w:t xml:space="preserve">　　</w:t>
            </w:r>
            <w:r w:rsidRPr="002D0C85">
              <w:rPr>
                <w:rFonts w:ascii="ＭＳ 明朝" w:eastAsia="ＭＳ 明朝" w:hAnsi="ＭＳ 明朝" w:hint="eastAsia"/>
                <w:sz w:val="21"/>
                <w:szCs w:val="21"/>
              </w:rPr>
              <w:t xml:space="preserve">水産加工開発部新商品開発課長　</w:t>
            </w:r>
            <w:r w:rsidR="00B9488F" w:rsidRPr="002D0C85">
              <w:rPr>
                <w:rFonts w:ascii="ＭＳ 明朝" w:eastAsia="ＭＳ 明朝" w:hAnsi="ＭＳ 明朝" w:hint="eastAsia"/>
                <w:sz w:val="21"/>
                <w:szCs w:val="21"/>
              </w:rPr>
              <w:t xml:space="preserve">　◎◎　◎◎</w:t>
            </w:r>
            <w:r w:rsidRPr="002D0C85">
              <w:rPr>
                <w:rFonts w:ascii="ＭＳ 明朝" w:eastAsia="ＭＳ 明朝" w:hAnsi="ＭＳ 明朝" w:hint="eastAsia"/>
                <w:sz w:val="21"/>
                <w:szCs w:val="21"/>
              </w:rPr>
              <w:t xml:space="preserve">　</w:t>
            </w:r>
          </w:p>
          <w:p w14:paraId="6EF494DC" w14:textId="234C74DF" w:rsidR="00874AB3" w:rsidRPr="002D0C85" w:rsidRDefault="009500D2" w:rsidP="00B9488F">
            <w:pPr>
              <w:rPr>
                <w:rFonts w:ascii="ＭＳ 明朝" w:eastAsia="ＭＳ 明朝" w:hAnsi="ＭＳ 明朝"/>
                <w:sz w:val="21"/>
                <w:szCs w:val="21"/>
              </w:rPr>
            </w:pPr>
            <w:r>
              <w:rPr>
                <w:rFonts w:ascii="ＭＳ 明朝" w:eastAsia="ＭＳ 明朝" w:hAnsi="ＭＳ 明朝" w:hint="eastAsia"/>
                <w:sz w:val="21"/>
                <w:szCs w:val="21"/>
              </w:rPr>
              <w:t>（電話）</w:t>
            </w:r>
            <w:r w:rsidR="00B9488F" w:rsidRPr="002D0C85">
              <w:rPr>
                <w:rFonts w:ascii="ＭＳ 明朝" w:eastAsia="ＭＳ 明朝" w:hAnsi="ＭＳ 明朝" w:hint="eastAsia"/>
                <w:sz w:val="21"/>
                <w:szCs w:val="21"/>
              </w:rPr>
              <w:t>（0133）○○-××××　内線△△△△</w:t>
            </w:r>
            <w:r w:rsidR="00874AB3" w:rsidRPr="002D0C85">
              <w:rPr>
                <w:rFonts w:ascii="ＭＳ 明朝" w:eastAsia="ＭＳ 明朝" w:hAnsi="ＭＳ 明朝" w:hint="eastAsia"/>
                <w:sz w:val="21"/>
                <w:szCs w:val="21"/>
              </w:rPr>
              <w:t xml:space="preserve">　　　　　　　　　　　　　　　　　　　 　　　　</w:t>
            </w:r>
          </w:p>
        </w:tc>
      </w:tr>
      <w:tr w:rsidR="00874AB3" w:rsidRPr="002D0C85" w14:paraId="2AA7F133" w14:textId="77777777" w:rsidTr="00F82D57">
        <w:trPr>
          <w:trHeight w:val="624"/>
        </w:trPr>
        <w:tc>
          <w:tcPr>
            <w:tcW w:w="1696" w:type="dxa"/>
            <w:shd w:val="clear" w:color="auto" w:fill="C1EDFC" w:themeFill="accent6" w:themeFillTint="33"/>
            <w:vAlign w:val="center"/>
          </w:tcPr>
          <w:p w14:paraId="67F25407" w14:textId="6E2C1B9B" w:rsidR="00874AB3" w:rsidRPr="002D0C85" w:rsidRDefault="00A33297" w:rsidP="00F82D5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⑭</w:t>
            </w:r>
            <w:r w:rsidR="00874AB3" w:rsidRPr="002D0C85">
              <w:rPr>
                <w:rFonts w:ascii="ＭＳ 明朝" w:eastAsia="ＭＳ 明朝" w:hAnsi="ＭＳ 明朝" w:hint="eastAsia"/>
                <w:b/>
                <w:bCs/>
                <w:sz w:val="21"/>
                <w:szCs w:val="21"/>
              </w:rPr>
              <w:t>派遣元責任者</w:t>
            </w:r>
          </w:p>
        </w:tc>
        <w:tc>
          <w:tcPr>
            <w:tcW w:w="9066" w:type="dxa"/>
            <w:vAlign w:val="center"/>
          </w:tcPr>
          <w:p w14:paraId="568E8D13" w14:textId="77777777"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 xml:space="preserve">（部署）　　 （役職）　　　　　　　　（氏名）　　　　　　（電話）　</w:t>
            </w:r>
          </w:p>
          <w:p w14:paraId="35C6E765" w14:textId="77777777"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派遣事業部　　コーディネーター　　　　●●　●●　　　　　（0123）△△-××××</w:t>
            </w:r>
          </w:p>
        </w:tc>
      </w:tr>
      <w:tr w:rsidR="00874AB3" w:rsidRPr="002D0C85" w14:paraId="4D9C9354" w14:textId="77777777" w:rsidTr="00F82D57">
        <w:trPr>
          <w:trHeight w:val="624"/>
        </w:trPr>
        <w:tc>
          <w:tcPr>
            <w:tcW w:w="1696" w:type="dxa"/>
            <w:shd w:val="clear" w:color="auto" w:fill="C1EDFC" w:themeFill="accent6" w:themeFillTint="33"/>
            <w:vAlign w:val="center"/>
          </w:tcPr>
          <w:p w14:paraId="07DCED66" w14:textId="547B4C0D" w:rsidR="00874AB3" w:rsidRPr="002D0C85" w:rsidRDefault="00A33297" w:rsidP="00F82D57">
            <w:pPr>
              <w:rPr>
                <w:rFonts w:ascii="ＭＳ 明朝" w:eastAsia="ＭＳ 明朝" w:hAnsi="ＭＳ 明朝"/>
                <w:b/>
                <w:bCs/>
                <w:sz w:val="21"/>
                <w:szCs w:val="21"/>
              </w:rPr>
            </w:pPr>
            <w:r w:rsidRPr="002D0C85">
              <w:rPr>
                <w:rFonts w:ascii="ＭＳ 明朝" w:eastAsia="ＭＳ 明朝" w:hAnsi="ＭＳ 明朝" w:hint="eastAsia"/>
                <w:b/>
                <w:bCs/>
                <w:color w:val="FF0000"/>
                <w:sz w:val="21"/>
                <w:szCs w:val="21"/>
              </w:rPr>
              <w:t>⑦</w:t>
            </w:r>
            <w:r w:rsidR="00874AB3" w:rsidRPr="002D0C85">
              <w:rPr>
                <w:rFonts w:ascii="ＭＳ 明朝" w:eastAsia="ＭＳ 明朝" w:hAnsi="ＭＳ 明朝" w:hint="eastAsia"/>
                <w:b/>
                <w:bCs/>
                <w:sz w:val="21"/>
                <w:szCs w:val="21"/>
              </w:rPr>
              <w:t>就業時間</w:t>
            </w:r>
          </w:p>
          <w:p w14:paraId="418C1A8D" w14:textId="77777777" w:rsidR="00874AB3" w:rsidRPr="002D0C85" w:rsidRDefault="00874AB3" w:rsidP="00F82D57">
            <w:pPr>
              <w:rPr>
                <w:rFonts w:ascii="ＭＳ 明朝" w:eastAsia="ＭＳ 明朝" w:hAnsi="ＭＳ 明朝"/>
                <w:sz w:val="21"/>
                <w:szCs w:val="21"/>
              </w:rPr>
            </w:pPr>
            <w:r w:rsidRPr="002D0C85">
              <w:rPr>
                <w:rFonts w:ascii="ＭＳ 明朝" w:eastAsia="ＭＳ 明朝" w:hAnsi="ＭＳ 明朝" w:hint="eastAsia"/>
                <w:b/>
                <w:bCs/>
                <w:sz w:val="21"/>
                <w:szCs w:val="21"/>
              </w:rPr>
              <w:t>（休憩時間）</w:t>
            </w:r>
          </w:p>
        </w:tc>
        <w:tc>
          <w:tcPr>
            <w:tcW w:w="9066" w:type="dxa"/>
            <w:vAlign w:val="center"/>
          </w:tcPr>
          <w:p w14:paraId="36E36B6A" w14:textId="472C5A2A" w:rsidR="00874AB3" w:rsidRPr="002D0C85" w:rsidRDefault="00874AB3"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例）　9時00分から18時00分　　　（休憩時間12時00分から13時00分までの60分間）</w:t>
            </w:r>
          </w:p>
        </w:tc>
      </w:tr>
      <w:tr w:rsidR="00874AB3" w:rsidRPr="002D0C85" w14:paraId="2A15ECF4" w14:textId="77777777" w:rsidTr="000B2FBB">
        <w:trPr>
          <w:trHeight w:val="624"/>
        </w:trPr>
        <w:tc>
          <w:tcPr>
            <w:tcW w:w="1696" w:type="dxa"/>
            <w:shd w:val="clear" w:color="auto" w:fill="C1EDFC" w:themeFill="accent6" w:themeFillTint="33"/>
            <w:vAlign w:val="center"/>
          </w:tcPr>
          <w:p w14:paraId="0ACCE4D8" w14:textId="0538E6A8" w:rsidR="00874AB3" w:rsidRPr="002D0C85" w:rsidRDefault="00A33297" w:rsidP="00F82D57">
            <w:pPr>
              <w:ind w:left="211" w:hangingChars="100" w:hanging="211"/>
              <w:rPr>
                <w:rFonts w:ascii="ＭＳ 明朝" w:eastAsia="ＭＳ 明朝" w:hAnsi="ＭＳ 明朝"/>
                <w:sz w:val="21"/>
                <w:szCs w:val="21"/>
              </w:rPr>
            </w:pPr>
            <w:bookmarkStart w:id="4" w:name="_Hlk166166413"/>
            <w:r w:rsidRPr="002D0C85">
              <w:rPr>
                <w:rFonts w:ascii="ＭＳ 明朝" w:eastAsia="ＭＳ 明朝" w:hAnsi="ＭＳ 明朝" w:hint="eastAsia"/>
                <w:b/>
                <w:bCs/>
                <w:color w:val="FF0000"/>
                <w:sz w:val="21"/>
                <w:szCs w:val="21"/>
              </w:rPr>
              <w:t>⑮</w:t>
            </w:r>
            <w:r w:rsidR="00874AB3" w:rsidRPr="002D0C85">
              <w:rPr>
                <w:rFonts w:ascii="ＭＳ 明朝" w:eastAsia="ＭＳ 明朝" w:hAnsi="ＭＳ 明朝" w:hint="eastAsia"/>
                <w:b/>
                <w:bCs/>
                <w:sz w:val="21"/>
                <w:szCs w:val="21"/>
              </w:rPr>
              <w:t>時間外(休日)労働</w:t>
            </w:r>
          </w:p>
        </w:tc>
        <w:tc>
          <w:tcPr>
            <w:tcW w:w="9066" w:type="dxa"/>
            <w:vAlign w:val="center"/>
          </w:tcPr>
          <w:p w14:paraId="7D2BF1D6" w14:textId="77777777" w:rsidR="00A33297" w:rsidRPr="002D0C85" w:rsidRDefault="00A33297" w:rsidP="00A33297">
            <w:pPr>
              <w:jc w:val="both"/>
              <w:rPr>
                <w:rFonts w:ascii="ＭＳ 明朝" w:eastAsia="ＭＳ 明朝" w:hAnsi="ＭＳ 明朝"/>
                <w:sz w:val="21"/>
                <w:szCs w:val="21"/>
              </w:rPr>
            </w:pPr>
            <w:r w:rsidRPr="002D0C85">
              <w:rPr>
                <w:rFonts w:ascii="ＭＳ 明朝" w:eastAsia="ＭＳ 明朝" w:hAnsi="ＭＳ 明朝" w:hint="eastAsia"/>
                <w:sz w:val="21"/>
                <w:szCs w:val="21"/>
              </w:rPr>
              <w:t>1日5時間 月36時間 年360時間</w:t>
            </w:r>
          </w:p>
          <w:p w14:paraId="090F46A5" w14:textId="19E9A10C" w:rsidR="00874AB3" w:rsidRPr="002D0C85" w:rsidRDefault="00A33297" w:rsidP="00A33297">
            <w:pPr>
              <w:jc w:val="both"/>
              <w:rPr>
                <w:rFonts w:ascii="ＭＳ 明朝" w:eastAsia="ＭＳ 明朝" w:hAnsi="ＭＳ 明朝"/>
                <w:sz w:val="21"/>
                <w:szCs w:val="21"/>
              </w:rPr>
            </w:pPr>
            <w:r w:rsidRPr="002D0C85">
              <w:rPr>
                <w:rFonts w:ascii="ＭＳ 明朝" w:eastAsia="ＭＳ 明朝" w:hAnsi="ＭＳ 明朝" w:hint="eastAsia"/>
                <w:sz w:val="21"/>
                <w:szCs w:val="21"/>
              </w:rPr>
              <w:t>（休日労働 月2日 9時から20時までの8時間）※派遣元36協定の届出の範囲内とする。</w:t>
            </w:r>
          </w:p>
        </w:tc>
      </w:tr>
      <w:tr w:rsidR="00A33297" w:rsidRPr="002D0C85" w14:paraId="0A7EBABF" w14:textId="77777777" w:rsidTr="000B2FBB">
        <w:trPr>
          <w:trHeight w:val="397"/>
        </w:trPr>
        <w:tc>
          <w:tcPr>
            <w:tcW w:w="1696" w:type="dxa"/>
            <w:shd w:val="clear" w:color="auto" w:fill="C1EDFC" w:themeFill="accent6" w:themeFillTint="33"/>
            <w:vAlign w:val="center"/>
          </w:tcPr>
          <w:p w14:paraId="5D6EB9E1" w14:textId="3049A136" w:rsidR="00A33297" w:rsidRPr="002D0C85" w:rsidRDefault="00A33297" w:rsidP="00A33297">
            <w:pPr>
              <w:rPr>
                <w:rFonts w:ascii="ＭＳ 明朝" w:eastAsia="ＭＳ 明朝" w:hAnsi="ＭＳ 明朝"/>
                <w:b/>
                <w:bCs/>
                <w:color w:val="FF0000"/>
                <w:sz w:val="21"/>
                <w:szCs w:val="21"/>
              </w:rPr>
            </w:pPr>
            <w:r w:rsidRPr="002D0C85">
              <w:rPr>
                <w:rFonts w:ascii="ＭＳ 明朝" w:eastAsia="ＭＳ 明朝" w:hAnsi="ＭＳ 明朝" w:hint="eastAsia"/>
                <w:b/>
                <w:bCs/>
                <w:color w:val="FF0000"/>
                <w:sz w:val="21"/>
                <w:szCs w:val="21"/>
              </w:rPr>
              <w:t>⑧</w:t>
            </w:r>
            <w:r w:rsidRPr="002D0C85">
              <w:rPr>
                <w:rFonts w:ascii="ＭＳ 明朝" w:eastAsia="ＭＳ 明朝" w:hAnsi="ＭＳ 明朝" w:hint="eastAsia"/>
                <w:b/>
                <w:bCs/>
                <w:sz w:val="21"/>
                <w:szCs w:val="21"/>
              </w:rPr>
              <w:t>安全及び衛生</w:t>
            </w:r>
          </w:p>
        </w:tc>
        <w:tc>
          <w:tcPr>
            <w:tcW w:w="9066" w:type="dxa"/>
            <w:vAlign w:val="center"/>
          </w:tcPr>
          <w:p w14:paraId="7BDDE3F2" w14:textId="4B1D228D" w:rsidR="00A33297" w:rsidRPr="002D0C85" w:rsidRDefault="00A33297" w:rsidP="00A33297">
            <w:pPr>
              <w:jc w:val="both"/>
              <w:rPr>
                <w:rFonts w:ascii="ＭＳ 明朝" w:eastAsia="ＭＳ 明朝" w:hAnsi="ＭＳ 明朝"/>
                <w:sz w:val="21"/>
                <w:szCs w:val="21"/>
              </w:rPr>
            </w:pPr>
            <w:r w:rsidRPr="002D0C85">
              <w:rPr>
                <w:rFonts w:ascii="ＭＳ 明朝" w:eastAsia="ＭＳ 明朝" w:hAnsi="ＭＳ 明朝" w:hint="eastAsia"/>
                <w:sz w:val="21"/>
                <w:szCs w:val="21"/>
              </w:rPr>
              <w:t>派遣先は、労働者派遣法第44条から第47条の4までの規定する自己に課された責任を負う。</w:t>
            </w:r>
          </w:p>
        </w:tc>
      </w:tr>
      <w:tr w:rsidR="00A33297" w:rsidRPr="002D0C85" w14:paraId="01595A67" w14:textId="77777777" w:rsidTr="000B2FBB">
        <w:trPr>
          <w:trHeight w:val="397"/>
        </w:trPr>
        <w:tc>
          <w:tcPr>
            <w:tcW w:w="1696" w:type="dxa"/>
            <w:shd w:val="clear" w:color="auto" w:fill="C1EDFC" w:themeFill="accent6" w:themeFillTint="33"/>
            <w:vAlign w:val="center"/>
          </w:tcPr>
          <w:p w14:paraId="26300B48" w14:textId="1FF19C68" w:rsidR="00A33297" w:rsidRPr="002D0C85" w:rsidRDefault="00A33297" w:rsidP="00A33297">
            <w:pPr>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⑯</w:t>
            </w:r>
            <w:r w:rsidRPr="002D0C85">
              <w:rPr>
                <w:rFonts w:ascii="ＭＳ 明朝" w:eastAsia="ＭＳ 明朝" w:hAnsi="ＭＳ 明朝" w:hint="eastAsia"/>
                <w:b/>
                <w:bCs/>
                <w:sz w:val="21"/>
                <w:szCs w:val="21"/>
              </w:rPr>
              <w:t>福利厚生</w:t>
            </w:r>
          </w:p>
        </w:tc>
        <w:tc>
          <w:tcPr>
            <w:tcW w:w="9066" w:type="dxa"/>
            <w:vAlign w:val="center"/>
          </w:tcPr>
          <w:p w14:paraId="0FD8BF79" w14:textId="77777777" w:rsidR="009500D2" w:rsidRDefault="00A33297" w:rsidP="00A33297">
            <w:pPr>
              <w:jc w:val="both"/>
              <w:rPr>
                <w:rFonts w:ascii="ＭＳ 明朝" w:eastAsia="ＭＳ 明朝" w:hAnsi="ＭＳ 明朝"/>
                <w:sz w:val="21"/>
                <w:szCs w:val="21"/>
              </w:rPr>
            </w:pPr>
            <w:r w:rsidRPr="002D0C85">
              <w:rPr>
                <w:rFonts w:ascii="ＭＳ 明朝" w:eastAsia="ＭＳ 明朝" w:hAnsi="ＭＳ 明朝" w:hint="eastAsia"/>
                <w:sz w:val="21"/>
                <w:szCs w:val="21"/>
              </w:rPr>
              <w:t xml:space="preserve">例）制服の貸与あり、売店及び駐車場の利用可　</w:t>
            </w:r>
          </w:p>
          <w:p w14:paraId="7EE0BA59" w14:textId="77777777" w:rsidR="00A33297" w:rsidRDefault="00A33297" w:rsidP="00A33297">
            <w:pPr>
              <w:jc w:val="both"/>
              <w:rPr>
                <w:rFonts w:ascii="ＭＳ 明朝" w:eastAsia="ＭＳ 明朝" w:hAnsi="ＭＳ 明朝"/>
                <w:b/>
                <w:bCs/>
                <w:color w:val="FF0000"/>
                <w:sz w:val="21"/>
                <w:szCs w:val="21"/>
              </w:rPr>
            </w:pPr>
            <w:r w:rsidRPr="002D0C85">
              <w:rPr>
                <w:rFonts w:ascii="ＭＳ 明朝" w:eastAsia="ＭＳ 明朝" w:hAnsi="ＭＳ 明朝" w:hint="eastAsia"/>
                <w:b/>
                <w:bCs/>
                <w:color w:val="FF0000"/>
                <w:sz w:val="21"/>
                <w:szCs w:val="21"/>
              </w:rPr>
              <w:t>☆便宜供与が図られる内容を具体的に記載すること</w:t>
            </w:r>
          </w:p>
          <w:p w14:paraId="1CF86C24" w14:textId="0936301F" w:rsidR="009500D2" w:rsidRPr="002D0C85" w:rsidRDefault="009500D2" w:rsidP="00A33297">
            <w:pPr>
              <w:jc w:val="both"/>
              <w:rPr>
                <w:rFonts w:ascii="ＭＳ 明朝" w:eastAsia="ＭＳ 明朝" w:hAnsi="ＭＳ 明朝"/>
                <w:sz w:val="21"/>
                <w:szCs w:val="21"/>
              </w:rPr>
            </w:pPr>
          </w:p>
        </w:tc>
      </w:tr>
      <w:bookmarkEnd w:id="4"/>
    </w:tbl>
    <w:p w14:paraId="71F3E6F5" w14:textId="726B709E" w:rsidR="009500D2" w:rsidRDefault="009500D2">
      <w:r>
        <w:br w:type="page"/>
      </w:r>
    </w:p>
    <w:tbl>
      <w:tblPr>
        <w:tblStyle w:val="af9"/>
        <w:tblW w:w="0" w:type="auto"/>
        <w:tblLook w:val="04A0" w:firstRow="1" w:lastRow="0" w:firstColumn="1" w:lastColumn="0" w:noHBand="0" w:noVBand="1"/>
      </w:tblPr>
      <w:tblGrid>
        <w:gridCol w:w="1696"/>
        <w:gridCol w:w="9066"/>
      </w:tblGrid>
      <w:tr w:rsidR="00A33297" w:rsidRPr="002D0C85" w14:paraId="6796CCB2" w14:textId="77777777" w:rsidTr="00F82D57">
        <w:tc>
          <w:tcPr>
            <w:tcW w:w="1696" w:type="dxa"/>
            <w:shd w:val="clear" w:color="auto" w:fill="C1EDFC" w:themeFill="accent6" w:themeFillTint="33"/>
            <w:vAlign w:val="center"/>
          </w:tcPr>
          <w:p w14:paraId="40EAAB85" w14:textId="5C9241D1" w:rsidR="00A33297" w:rsidRPr="002D0C85" w:rsidRDefault="00A33297" w:rsidP="00A33297">
            <w:pPr>
              <w:rPr>
                <w:rFonts w:ascii="ＭＳ 明朝" w:eastAsia="ＭＳ 明朝" w:hAnsi="ＭＳ 明朝"/>
                <w:b/>
                <w:bCs/>
                <w:color w:val="000000" w:themeColor="text1"/>
                <w:sz w:val="21"/>
                <w:szCs w:val="21"/>
              </w:rPr>
            </w:pPr>
            <w:r w:rsidRPr="002D0C85">
              <w:rPr>
                <w:rFonts w:ascii="ＭＳ 明朝" w:eastAsia="ＭＳ 明朝" w:hAnsi="ＭＳ 明朝" w:hint="eastAsia"/>
                <w:b/>
                <w:bCs/>
                <w:color w:val="FF0000"/>
                <w:sz w:val="21"/>
                <w:szCs w:val="21"/>
              </w:rPr>
              <w:lastRenderedPageBreak/>
              <w:t>⑨</w:t>
            </w:r>
            <w:r w:rsidRPr="002D0C85">
              <w:rPr>
                <w:rFonts w:ascii="ＭＳ 明朝" w:eastAsia="ＭＳ 明朝" w:hAnsi="ＭＳ 明朝" w:hint="eastAsia"/>
                <w:b/>
                <w:bCs/>
                <w:color w:val="000000" w:themeColor="text1"/>
                <w:sz w:val="21"/>
                <w:szCs w:val="21"/>
              </w:rPr>
              <w:t>苦情の申出先</w:t>
            </w:r>
          </w:p>
          <w:p w14:paraId="05C2ECB4" w14:textId="77777777" w:rsidR="00A33297" w:rsidRPr="002D0C85" w:rsidRDefault="00A33297" w:rsidP="00A33297">
            <w:pPr>
              <w:ind w:firstLineChars="100" w:firstLine="211"/>
              <w:rPr>
                <w:rFonts w:ascii="ＭＳ 明朝" w:eastAsia="ＭＳ 明朝" w:hAnsi="ＭＳ 明朝"/>
                <w:b/>
                <w:bCs/>
                <w:color w:val="000000" w:themeColor="text1"/>
                <w:sz w:val="21"/>
                <w:szCs w:val="21"/>
              </w:rPr>
            </w:pPr>
            <w:r w:rsidRPr="002D0C85">
              <w:rPr>
                <w:rFonts w:ascii="ＭＳ 明朝" w:eastAsia="ＭＳ 明朝" w:hAnsi="ＭＳ 明朝" w:hint="eastAsia"/>
                <w:b/>
                <w:bCs/>
                <w:color w:val="000000" w:themeColor="text1"/>
                <w:sz w:val="21"/>
                <w:szCs w:val="21"/>
              </w:rPr>
              <w:t>処理方法</w:t>
            </w:r>
          </w:p>
          <w:p w14:paraId="21FF71A3" w14:textId="77777777" w:rsidR="00A33297" w:rsidRPr="002D0C85" w:rsidRDefault="00A33297" w:rsidP="00A33297">
            <w:pPr>
              <w:ind w:firstLineChars="100" w:firstLine="211"/>
              <w:rPr>
                <w:rFonts w:ascii="ＭＳ 明朝" w:eastAsia="ＭＳ 明朝" w:hAnsi="ＭＳ 明朝"/>
                <w:b/>
                <w:bCs/>
                <w:color w:val="000000" w:themeColor="text1"/>
                <w:sz w:val="21"/>
                <w:szCs w:val="21"/>
              </w:rPr>
            </w:pPr>
            <w:r w:rsidRPr="002D0C85">
              <w:rPr>
                <w:rFonts w:ascii="ＭＳ 明朝" w:eastAsia="ＭＳ 明朝" w:hAnsi="ＭＳ 明朝" w:hint="eastAsia"/>
                <w:b/>
                <w:bCs/>
                <w:color w:val="000000" w:themeColor="text1"/>
                <w:sz w:val="21"/>
                <w:szCs w:val="21"/>
              </w:rPr>
              <w:t>連携体制</w:t>
            </w:r>
          </w:p>
        </w:tc>
        <w:tc>
          <w:tcPr>
            <w:tcW w:w="9066" w:type="dxa"/>
            <w:vAlign w:val="center"/>
          </w:tcPr>
          <w:p w14:paraId="66060D69" w14:textId="77777777" w:rsidR="009500D2" w:rsidRDefault="009500D2" w:rsidP="000B2FBB">
            <w:pPr>
              <w:jc w:val="both"/>
              <w:rPr>
                <w:rFonts w:ascii="ＭＳ 明朝" w:eastAsia="ＭＳ 明朝" w:hAnsi="ＭＳ 明朝"/>
                <w:b/>
                <w:bCs/>
                <w:sz w:val="21"/>
                <w:szCs w:val="21"/>
              </w:rPr>
            </w:pPr>
          </w:p>
          <w:p w14:paraId="6D799455" w14:textId="6C3C729E" w:rsidR="009500D2" w:rsidRDefault="00A33297" w:rsidP="000B2FBB">
            <w:pPr>
              <w:jc w:val="both"/>
              <w:rPr>
                <w:rFonts w:ascii="ＭＳ 明朝" w:eastAsia="ＭＳ 明朝" w:hAnsi="ＭＳ 明朝"/>
                <w:b/>
                <w:bCs/>
                <w:sz w:val="21"/>
                <w:szCs w:val="21"/>
              </w:rPr>
            </w:pPr>
            <w:r w:rsidRPr="002D0C85">
              <w:rPr>
                <w:rFonts w:ascii="ＭＳ 明朝" w:eastAsia="ＭＳ 明朝" w:hAnsi="ＭＳ 明朝" w:hint="eastAsia"/>
                <w:b/>
                <w:bCs/>
                <w:sz w:val="21"/>
                <w:szCs w:val="21"/>
              </w:rPr>
              <w:t>（1）苦情の申出を受ける者</w:t>
            </w:r>
            <w:r w:rsidRPr="002D0C85">
              <w:rPr>
                <w:rFonts w:ascii="ＭＳ 明朝" w:eastAsia="ＭＳ 明朝" w:hAnsi="ＭＳ 明朝" w:hint="eastAsia"/>
                <w:b/>
                <w:bCs/>
                <w:sz w:val="21"/>
                <w:szCs w:val="21"/>
              </w:rPr>
              <w:br/>
            </w:r>
            <w:r w:rsidRPr="002D0C85">
              <w:rPr>
                <w:rFonts w:ascii="ＭＳ 明朝" w:eastAsia="ＭＳ 明朝" w:hAnsi="ＭＳ 明朝" w:hint="eastAsia"/>
                <w:sz w:val="21"/>
                <w:szCs w:val="21"/>
              </w:rPr>
              <w:t>『申出先』（乙　派遣元）</w:t>
            </w:r>
            <w:r w:rsidRPr="002D0C85">
              <w:rPr>
                <w:rFonts w:ascii="ＭＳ 明朝" w:eastAsia="ＭＳ 明朝" w:hAnsi="ＭＳ 明朝" w:hint="eastAsia"/>
                <w:sz w:val="21"/>
                <w:szCs w:val="21"/>
              </w:rPr>
              <w:br/>
              <w:t>（部署）　　　　　　（役職）　　　　　　　（氏名）　　　　　（電話）</w:t>
            </w:r>
            <w:r w:rsidRPr="002D0C85">
              <w:rPr>
                <w:rFonts w:ascii="ＭＳ 明朝" w:eastAsia="ＭＳ 明朝" w:hAnsi="ＭＳ 明朝" w:hint="eastAsia"/>
                <w:sz w:val="21"/>
                <w:szCs w:val="21"/>
              </w:rPr>
              <w:br/>
              <w:t>派遣事業部　　　　　　派遣事業部</w:t>
            </w:r>
            <w:r w:rsidR="000A396A" w:rsidRPr="002D0C85">
              <w:rPr>
                <w:rFonts w:ascii="ＭＳ 明朝" w:eastAsia="ＭＳ 明朝" w:hAnsi="ＭＳ 明朝" w:hint="eastAsia"/>
                <w:sz w:val="21"/>
                <w:szCs w:val="21"/>
              </w:rPr>
              <w:t>長</w:t>
            </w:r>
            <w:r w:rsidRPr="002D0C85">
              <w:rPr>
                <w:rFonts w:ascii="ＭＳ 明朝" w:eastAsia="ＭＳ 明朝" w:hAnsi="ＭＳ 明朝" w:hint="eastAsia"/>
                <w:sz w:val="21"/>
                <w:szCs w:val="21"/>
              </w:rPr>
              <w:t xml:space="preserve">　　　　　※※　※※　　　（0123）××-○○○○</w:t>
            </w:r>
            <w:r w:rsidRPr="002D0C85">
              <w:rPr>
                <w:rFonts w:ascii="ＭＳ 明朝" w:eastAsia="ＭＳ 明朝" w:hAnsi="ＭＳ 明朝" w:hint="eastAsia"/>
                <w:sz w:val="21"/>
                <w:szCs w:val="21"/>
              </w:rPr>
              <w:br/>
              <w:t>『申出先』（甲　派遣先）</w:t>
            </w:r>
            <w:r w:rsidRPr="002D0C85">
              <w:rPr>
                <w:rFonts w:ascii="ＭＳ 明朝" w:eastAsia="ＭＳ 明朝" w:hAnsi="ＭＳ 明朝" w:hint="eastAsia"/>
                <w:sz w:val="21"/>
                <w:szCs w:val="21"/>
              </w:rPr>
              <w:br/>
              <w:t>（部署）　　　　　　（役職）　　　　　　　（氏名）　　　　　（電話）</w:t>
            </w:r>
            <w:r w:rsidRPr="002D0C85">
              <w:rPr>
                <w:rFonts w:ascii="ＭＳ 明朝" w:eastAsia="ＭＳ 明朝" w:hAnsi="ＭＳ 明朝" w:hint="eastAsia"/>
                <w:sz w:val="21"/>
                <w:szCs w:val="21"/>
              </w:rPr>
              <w:br/>
              <w:t xml:space="preserve">　水産加工開発部　　　水産加工開発部長　　　＃＃　＃＃　　　（0133）××-△△△△</w:t>
            </w:r>
            <w:r w:rsidRPr="002D0C85">
              <w:rPr>
                <w:rFonts w:ascii="ＭＳ 明朝" w:eastAsia="ＭＳ 明朝" w:hAnsi="ＭＳ 明朝" w:hint="eastAsia"/>
                <w:sz w:val="21"/>
                <w:szCs w:val="21"/>
              </w:rPr>
              <w:br/>
            </w:r>
          </w:p>
          <w:p w14:paraId="2373A695" w14:textId="4BEA1021" w:rsidR="00A33297" w:rsidRPr="002D0C85" w:rsidRDefault="00A33297" w:rsidP="000B2FBB">
            <w:pPr>
              <w:jc w:val="both"/>
              <w:rPr>
                <w:rFonts w:ascii="ＭＳ 明朝" w:eastAsia="ＭＳ 明朝" w:hAnsi="ＭＳ 明朝"/>
                <w:sz w:val="21"/>
                <w:szCs w:val="21"/>
              </w:rPr>
            </w:pPr>
            <w:r w:rsidRPr="002D0C85">
              <w:rPr>
                <w:rFonts w:ascii="ＭＳ 明朝" w:eastAsia="ＭＳ 明朝" w:hAnsi="ＭＳ 明朝" w:hint="eastAsia"/>
                <w:b/>
                <w:bCs/>
                <w:sz w:val="21"/>
                <w:szCs w:val="21"/>
              </w:rPr>
              <w:t>（2）苦情処理方法、連携体制等</w:t>
            </w:r>
            <w:r w:rsidRPr="002D0C85">
              <w:rPr>
                <w:rFonts w:ascii="ＭＳ 明朝" w:eastAsia="ＭＳ 明朝" w:hAnsi="ＭＳ 明朝" w:hint="eastAsia"/>
                <w:b/>
                <w:bCs/>
                <w:sz w:val="21"/>
                <w:szCs w:val="21"/>
              </w:rPr>
              <w:br/>
            </w:r>
            <w:r w:rsidRPr="002D0C85">
              <w:rPr>
                <w:rFonts w:ascii="ＭＳ 明朝" w:eastAsia="ＭＳ 明朝" w:hAnsi="ＭＳ 明朝" w:hint="eastAsia"/>
                <w:sz w:val="21"/>
                <w:szCs w:val="21"/>
              </w:rPr>
              <w:t>①甲における（1）記載の者が苦情の申出を受けたときは、ただちに派遣先責任者へ連絡することとし、当該派遣先責任者が中心となって誠意をもって遅滞なく、当該苦情の適切かつ迅速な処理を図ることとし、その結果について必ず派遣労働者に通知することとする。</w:t>
            </w:r>
            <w:r w:rsidRPr="002D0C85">
              <w:rPr>
                <w:rFonts w:ascii="ＭＳ 明朝" w:eastAsia="ＭＳ 明朝" w:hAnsi="ＭＳ 明朝" w:hint="eastAsia"/>
                <w:b/>
                <w:bCs/>
                <w:sz w:val="21"/>
                <w:szCs w:val="21"/>
              </w:rPr>
              <w:br/>
            </w:r>
            <w:r w:rsidRPr="002D0C85">
              <w:rPr>
                <w:rFonts w:ascii="ＭＳ 明朝" w:eastAsia="ＭＳ 明朝" w:hAnsi="ＭＳ 明朝" w:hint="eastAsia"/>
                <w:sz w:val="21"/>
                <w:szCs w:val="21"/>
              </w:rPr>
              <w:t>②乙における（１）記載の者が苦情の申出を受けたときは、ただちに派遣元責任者へ連絡することとし、当該派遣元責任者が中心となって誠意をもって遅滞なく、当該苦情の適切かつ迅速な処理を図ることとし、その結果について必ず派遣労働者に通知することとする。</w:t>
            </w:r>
          </w:p>
          <w:p w14:paraId="49CA0E63" w14:textId="0F93EF59" w:rsidR="00A33297" w:rsidRPr="002D0C85" w:rsidRDefault="00A33297" w:rsidP="000B2FBB">
            <w:pPr>
              <w:jc w:val="both"/>
              <w:rPr>
                <w:rFonts w:ascii="ＭＳ 明朝" w:eastAsia="ＭＳ 明朝" w:hAnsi="ＭＳ 明朝"/>
                <w:sz w:val="21"/>
                <w:szCs w:val="21"/>
              </w:rPr>
            </w:pPr>
            <w:r w:rsidRPr="002D0C85">
              <w:rPr>
                <w:rFonts w:ascii="ＭＳ 明朝" w:eastAsia="ＭＳ 明朝" w:hAnsi="ＭＳ 明朝" w:hint="eastAsia"/>
                <w:sz w:val="21"/>
                <w:szCs w:val="21"/>
              </w:rPr>
              <w:t>③甲及び乙は、自らでその解決が容易であり、即時に処理した苦情の他は相互に遅滞無く通知するとともに、密接に連絡調整を行いつつ、その解決を図ることとし、その結果について必ず派遣労働者に通知することとする。</w:t>
            </w:r>
          </w:p>
        </w:tc>
      </w:tr>
      <w:tr w:rsidR="00A33297" w:rsidRPr="002D0C85" w14:paraId="1B3842BA" w14:textId="77777777" w:rsidTr="00F82D57">
        <w:trPr>
          <w:trHeight w:val="907"/>
        </w:trPr>
        <w:tc>
          <w:tcPr>
            <w:tcW w:w="1696" w:type="dxa"/>
            <w:shd w:val="clear" w:color="auto" w:fill="C1EDFC" w:themeFill="accent6" w:themeFillTint="33"/>
            <w:vAlign w:val="center"/>
          </w:tcPr>
          <w:p w14:paraId="267900D0" w14:textId="15515A36" w:rsidR="00A33297" w:rsidRPr="002D0C85" w:rsidRDefault="00A33297" w:rsidP="00A33297">
            <w:pPr>
              <w:ind w:left="211" w:hangingChars="100" w:hanging="211"/>
              <w:rPr>
                <w:rFonts w:ascii="ＭＳ 明朝" w:eastAsia="ＭＳ 明朝" w:hAnsi="ＭＳ 明朝"/>
                <w:b/>
                <w:bCs/>
                <w:sz w:val="21"/>
                <w:szCs w:val="21"/>
              </w:rPr>
            </w:pPr>
            <w:r w:rsidRPr="002D0C85">
              <w:rPr>
                <w:rFonts w:ascii="ＭＳ 明朝" w:eastAsia="ＭＳ 明朝" w:hAnsi="ＭＳ 明朝" w:hint="eastAsia"/>
                <w:b/>
                <w:bCs/>
                <w:color w:val="FF0000"/>
                <w:sz w:val="21"/>
                <w:szCs w:val="21"/>
              </w:rPr>
              <w:t>⑩</w:t>
            </w:r>
            <w:r w:rsidRPr="002D0C85">
              <w:rPr>
                <w:rFonts w:ascii="ＭＳ 明朝" w:eastAsia="ＭＳ 明朝" w:hAnsi="ＭＳ 明朝" w:hint="eastAsia"/>
                <w:b/>
                <w:bCs/>
                <w:sz w:val="21"/>
                <w:szCs w:val="21"/>
              </w:rPr>
              <w:t>労働者派遣契約の解除に当たって講ずる派遣労働者の</w:t>
            </w:r>
          </w:p>
          <w:p w14:paraId="2A9041A0" w14:textId="78DE413A" w:rsidR="00A33297" w:rsidRPr="002D0C85" w:rsidRDefault="00A33297" w:rsidP="000B2FBB">
            <w:pPr>
              <w:ind w:leftChars="100" w:left="200"/>
              <w:rPr>
                <w:rFonts w:ascii="ＭＳ 明朝" w:eastAsia="ＭＳ 明朝" w:hAnsi="ＭＳ 明朝"/>
                <w:b/>
                <w:bCs/>
                <w:sz w:val="21"/>
                <w:szCs w:val="21"/>
              </w:rPr>
            </w:pPr>
            <w:r w:rsidRPr="002D0C85">
              <w:rPr>
                <w:rFonts w:ascii="ＭＳ 明朝" w:eastAsia="ＭＳ 明朝" w:hAnsi="ＭＳ 明朝" w:hint="eastAsia"/>
                <w:b/>
                <w:bCs/>
                <w:sz w:val="21"/>
                <w:szCs w:val="21"/>
              </w:rPr>
              <w:t>雇用の安定を図るための措置</w:t>
            </w:r>
          </w:p>
        </w:tc>
        <w:tc>
          <w:tcPr>
            <w:tcW w:w="9066" w:type="dxa"/>
            <w:vAlign w:val="center"/>
          </w:tcPr>
          <w:p w14:paraId="24EF3547" w14:textId="77777777" w:rsidR="009500D2" w:rsidRDefault="000B2FBB" w:rsidP="0074121D">
            <w:pPr>
              <w:ind w:firstLineChars="100" w:firstLine="210"/>
              <w:jc w:val="both"/>
              <w:rPr>
                <w:rFonts w:ascii="ＭＳ 明朝" w:eastAsia="ＭＳ 明朝" w:hAnsi="ＭＳ 明朝"/>
                <w:sz w:val="21"/>
                <w:szCs w:val="21"/>
              </w:rPr>
            </w:pPr>
            <w:r w:rsidRPr="002D0C85">
              <w:rPr>
                <w:rFonts w:ascii="ＭＳ 明朝" w:eastAsia="ＭＳ 明朝" w:hAnsi="ＭＳ 明朝" w:hint="eastAsia"/>
                <w:sz w:val="21"/>
                <w:szCs w:val="21"/>
              </w:rPr>
              <w:t>派遣元事業主は、労働者派遣契約の契約期間が満了する前に派遣労働者の責に帰すべき事由以外の事由によって労働者派遣契約の解除が行われた場合には、当該労働者派遣契約に係る派遣先と連携して、当該派遣先からその関連会社での就業のあっせんを受けること、当該派遣元事業主において他の派遣先を確保すること等により、当該労働者派遣契約に係る派遣労働者の新たな就業機会の確保を図ることとする。</w:t>
            </w:r>
          </w:p>
          <w:p w14:paraId="1227B5CE" w14:textId="77777777" w:rsidR="009500D2" w:rsidRDefault="000B2FBB" w:rsidP="0074121D">
            <w:pPr>
              <w:ind w:firstLineChars="100" w:firstLine="210"/>
              <w:jc w:val="both"/>
              <w:rPr>
                <w:rFonts w:ascii="ＭＳ 明朝" w:eastAsia="ＭＳ 明朝" w:hAnsi="ＭＳ 明朝"/>
                <w:sz w:val="21"/>
                <w:szCs w:val="21"/>
              </w:rPr>
            </w:pPr>
            <w:r w:rsidRPr="002D0C85">
              <w:rPr>
                <w:rFonts w:ascii="ＭＳ 明朝" w:eastAsia="ＭＳ 明朝" w:hAnsi="ＭＳ 明朝" w:hint="eastAsia"/>
                <w:sz w:val="21"/>
                <w:szCs w:val="21"/>
              </w:rPr>
              <w:t>また、当該派遣元事業主は、当該労働者派遣契約の解除に当たって、新たな就業機会の確保ができない場合は、まず休業等を行い、当該派遣労働者の雇用の維持を図るようにするとともに、休業手当の支払の労働基準法等に基づく責任を果たすこととする。</w:t>
            </w:r>
          </w:p>
          <w:p w14:paraId="53EBE18A" w14:textId="07DBB126" w:rsidR="00A33297" w:rsidRPr="002D0C85" w:rsidRDefault="000B2FBB" w:rsidP="0074121D">
            <w:pPr>
              <w:ind w:firstLineChars="100" w:firstLine="210"/>
              <w:jc w:val="both"/>
              <w:rPr>
                <w:rFonts w:ascii="ＭＳ 明朝" w:eastAsia="ＭＳ 明朝" w:hAnsi="ＭＳ 明朝"/>
                <w:sz w:val="21"/>
                <w:szCs w:val="21"/>
              </w:rPr>
            </w:pPr>
            <w:r w:rsidRPr="002D0C85">
              <w:rPr>
                <w:rFonts w:ascii="ＭＳ 明朝" w:eastAsia="ＭＳ 明朝" w:hAnsi="ＭＳ 明朝" w:hint="eastAsia"/>
                <w:sz w:val="21"/>
                <w:szCs w:val="21"/>
              </w:rPr>
              <w:t>さらに、やむを得ない事由によりこれができない場合において、当該派遣労働者を解雇するときであっても、労働契約法の規定を遵守することはもとより、少なくとも30日前に予告することとし、30日前に予告しないときは労働基準法第20条第1項に基づく解雇予告手当を支払うこと、休業させる場合には労働基準法第26条に基づく休業手当を支払うこと等、雇用主に係る労働基準法等の責任を負うこととする。</w:t>
            </w:r>
          </w:p>
        </w:tc>
      </w:tr>
      <w:tr w:rsidR="00A33297" w:rsidRPr="002D0C85" w14:paraId="7672B661" w14:textId="77777777" w:rsidTr="00F82D57">
        <w:trPr>
          <w:trHeight w:val="624"/>
        </w:trPr>
        <w:tc>
          <w:tcPr>
            <w:tcW w:w="1696" w:type="dxa"/>
            <w:shd w:val="clear" w:color="auto" w:fill="C1EDFC" w:themeFill="accent6" w:themeFillTint="33"/>
            <w:vAlign w:val="center"/>
          </w:tcPr>
          <w:p w14:paraId="58649A02" w14:textId="5132654E" w:rsidR="00A33297" w:rsidRPr="002D0C85" w:rsidRDefault="00A33297" w:rsidP="00F82D57">
            <w:pPr>
              <w:rPr>
                <w:rFonts w:ascii="ＭＳ 明朝" w:eastAsia="ＭＳ 明朝" w:hAnsi="ＭＳ 明朝"/>
                <w:b/>
                <w:bCs/>
                <w:color w:val="FF0000"/>
                <w:sz w:val="21"/>
                <w:szCs w:val="21"/>
              </w:rPr>
            </w:pPr>
            <w:r w:rsidRPr="002D0C85">
              <w:rPr>
                <w:rFonts w:ascii="ＭＳ 明朝" w:eastAsia="ＭＳ 明朝" w:hAnsi="ＭＳ 明朝" w:hint="eastAsia"/>
                <w:b/>
                <w:bCs/>
                <w:color w:val="FF0000"/>
                <w:sz w:val="21"/>
                <w:szCs w:val="21"/>
              </w:rPr>
              <w:t>⑪</w:t>
            </w:r>
            <w:r w:rsidRPr="002D0C85">
              <w:rPr>
                <w:rFonts w:ascii="ＭＳ 明朝" w:eastAsia="ＭＳ 明朝" w:hAnsi="ＭＳ 明朝" w:hint="eastAsia"/>
                <w:b/>
                <w:bCs/>
                <w:sz w:val="21"/>
                <w:szCs w:val="21"/>
              </w:rPr>
              <w:t>紹介予定派遣に</w:t>
            </w:r>
            <w:r w:rsidRPr="002D0C85">
              <w:rPr>
                <w:rFonts w:ascii="ＭＳ 明朝" w:eastAsia="ＭＳ 明朝" w:hAnsi="ＭＳ 明朝" w:hint="eastAsia"/>
                <w:b/>
                <w:bCs/>
                <w:sz w:val="21"/>
                <w:szCs w:val="21"/>
              </w:rPr>
              <w:br/>
              <w:t xml:space="preserve">　　関する事項</w:t>
            </w:r>
          </w:p>
        </w:tc>
        <w:tc>
          <w:tcPr>
            <w:tcW w:w="9066" w:type="dxa"/>
            <w:vAlign w:val="center"/>
          </w:tcPr>
          <w:p w14:paraId="267520A9" w14:textId="68CF3B98" w:rsidR="00A33297" w:rsidRPr="002D0C85" w:rsidRDefault="000B2FBB"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（紹介予定派遣に該当する場合は、派遣先が雇用する場合の労働条件等を記載すること）</w:t>
            </w:r>
          </w:p>
        </w:tc>
      </w:tr>
      <w:tr w:rsidR="00A33297" w:rsidRPr="002D0C85" w14:paraId="614D6FCC" w14:textId="77777777" w:rsidTr="00F82D57">
        <w:trPr>
          <w:trHeight w:val="624"/>
        </w:trPr>
        <w:tc>
          <w:tcPr>
            <w:tcW w:w="1696" w:type="dxa"/>
            <w:shd w:val="clear" w:color="auto" w:fill="C1EDFC" w:themeFill="accent6" w:themeFillTint="33"/>
            <w:vAlign w:val="center"/>
          </w:tcPr>
          <w:p w14:paraId="29CB8FEA" w14:textId="187C5C93" w:rsidR="00A33297" w:rsidRPr="002D0C85" w:rsidRDefault="00A33297" w:rsidP="000B2FBB">
            <w:pPr>
              <w:ind w:left="211" w:hangingChars="100" w:hanging="211"/>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⑰</w:t>
            </w:r>
            <w:r w:rsidRPr="002D0C85">
              <w:rPr>
                <w:rFonts w:ascii="ＭＳ 明朝" w:eastAsia="ＭＳ 明朝" w:hAnsi="ＭＳ 明朝" w:hint="eastAsia"/>
                <w:b/>
                <w:bCs/>
                <w:sz w:val="21"/>
                <w:szCs w:val="21"/>
              </w:rPr>
              <w:t>派遣先が派遣労働者を雇用する場合の紛争防止措置</w:t>
            </w:r>
          </w:p>
        </w:tc>
        <w:tc>
          <w:tcPr>
            <w:tcW w:w="9066" w:type="dxa"/>
            <w:vAlign w:val="center"/>
          </w:tcPr>
          <w:p w14:paraId="50E2FABC" w14:textId="77777777" w:rsidR="000A396A" w:rsidRPr="002D0C85" w:rsidRDefault="000B2FBB" w:rsidP="0074121D">
            <w:pPr>
              <w:ind w:firstLineChars="100" w:firstLine="210"/>
              <w:jc w:val="both"/>
              <w:rPr>
                <w:rFonts w:ascii="ＭＳ 明朝" w:eastAsia="ＭＳ 明朝" w:hAnsi="ＭＳ 明朝"/>
                <w:sz w:val="21"/>
                <w:szCs w:val="21"/>
              </w:rPr>
            </w:pPr>
            <w:r w:rsidRPr="002D0C85">
              <w:rPr>
                <w:rFonts w:ascii="ＭＳ 明朝" w:eastAsia="ＭＳ 明朝" w:hAnsi="ＭＳ 明朝" w:hint="eastAsia"/>
                <w:sz w:val="21"/>
                <w:szCs w:val="21"/>
              </w:rPr>
              <w:t>労働者派遣の役務の提供の終了後、当該派遣労働者を派遣先が雇用する場合には、あらかじめ相当の猶予期間をもって派遣元事業主に申し出ること。</w:t>
            </w:r>
          </w:p>
          <w:p w14:paraId="06791913" w14:textId="77777777" w:rsidR="0074121D" w:rsidRPr="002D0C85" w:rsidRDefault="000B2FBB" w:rsidP="0074121D">
            <w:pPr>
              <w:ind w:left="210" w:hangingChars="100" w:hanging="210"/>
              <w:jc w:val="both"/>
              <w:rPr>
                <w:rFonts w:ascii="ＭＳ 明朝" w:eastAsia="ＭＳ 明朝" w:hAnsi="ＭＳ 明朝"/>
                <w:sz w:val="21"/>
                <w:szCs w:val="21"/>
              </w:rPr>
            </w:pPr>
            <w:r w:rsidRPr="002D0C85">
              <w:rPr>
                <w:rFonts w:ascii="ＭＳ 明朝" w:eastAsia="ＭＳ 明朝" w:hAnsi="ＭＳ 明朝" w:hint="eastAsia"/>
                <w:sz w:val="21"/>
                <w:szCs w:val="21"/>
              </w:rPr>
              <w:t>（派遣元が職業紹介を行える場合は以下についても記載する）</w:t>
            </w:r>
            <w:r w:rsidRPr="002D0C85">
              <w:rPr>
                <w:rFonts w:ascii="ＭＳ 明朝" w:eastAsia="ＭＳ 明朝" w:hAnsi="ＭＳ 明朝" w:hint="eastAsia"/>
                <w:sz w:val="21"/>
                <w:szCs w:val="21"/>
              </w:rPr>
              <w:br/>
              <w:t>労働者派遣の役務の提供の終了後、当該派遣労働者を派遣先が雇用する場合には、手数料として派遣先は派遣元に対して、</w:t>
            </w:r>
          </w:p>
          <w:p w14:paraId="015CD469" w14:textId="736861B4" w:rsidR="00A33297" w:rsidRPr="002D0C85" w:rsidRDefault="000B2FBB" w:rsidP="0074121D">
            <w:pPr>
              <w:ind w:left="210" w:hangingChars="100" w:hanging="210"/>
              <w:jc w:val="both"/>
              <w:rPr>
                <w:rFonts w:ascii="ＭＳ 明朝" w:eastAsia="ＭＳ 明朝" w:hAnsi="ＭＳ 明朝"/>
                <w:sz w:val="21"/>
                <w:szCs w:val="21"/>
              </w:rPr>
            </w:pPr>
            <w:r w:rsidRPr="002D0C85">
              <w:rPr>
                <w:rFonts w:ascii="ＭＳ 明朝" w:eastAsia="ＭＳ 明朝" w:hAnsi="ＭＳ 明朝" w:hint="eastAsia"/>
                <w:sz w:val="21"/>
                <w:szCs w:val="21"/>
              </w:rPr>
              <w:t>支払われた賃金額の●●分の●に該当する額を支払うものとする（ただし手数料表の範囲内とする）。</w:t>
            </w:r>
          </w:p>
        </w:tc>
      </w:tr>
      <w:tr w:rsidR="00A33297" w:rsidRPr="002D0C85" w14:paraId="71C71317" w14:textId="77777777" w:rsidTr="00F82D57">
        <w:trPr>
          <w:trHeight w:val="624"/>
        </w:trPr>
        <w:tc>
          <w:tcPr>
            <w:tcW w:w="1696" w:type="dxa"/>
            <w:shd w:val="clear" w:color="auto" w:fill="C1EDFC" w:themeFill="accent6" w:themeFillTint="33"/>
            <w:vAlign w:val="center"/>
          </w:tcPr>
          <w:p w14:paraId="5A544D9B" w14:textId="5A79A3E8" w:rsidR="00A33297" w:rsidRPr="002D0C85" w:rsidRDefault="00A33297" w:rsidP="000B2FBB">
            <w:pPr>
              <w:ind w:left="211" w:hangingChars="100" w:hanging="211"/>
              <w:rPr>
                <w:rFonts w:ascii="ＭＳ 明朝" w:eastAsia="ＭＳ 明朝" w:hAnsi="ＭＳ 明朝"/>
                <w:b/>
                <w:bCs/>
                <w:color w:val="FF0000"/>
                <w:sz w:val="21"/>
                <w:szCs w:val="21"/>
              </w:rPr>
            </w:pPr>
            <w:r w:rsidRPr="002D0C85">
              <w:rPr>
                <w:rFonts w:ascii="ＭＳ 明朝" w:eastAsia="ＭＳ 明朝" w:hAnsi="ＭＳ 明朝" w:hint="eastAsia"/>
                <w:b/>
                <w:bCs/>
                <w:color w:val="FF0000"/>
                <w:sz w:val="21"/>
                <w:szCs w:val="21"/>
              </w:rPr>
              <w:t>⑳</w:t>
            </w:r>
            <w:r w:rsidRPr="002D0C85">
              <w:rPr>
                <w:rFonts w:ascii="ＭＳ 明朝" w:eastAsia="ＭＳ 明朝" w:hAnsi="ＭＳ 明朝" w:hint="eastAsia"/>
                <w:b/>
                <w:bCs/>
                <w:sz w:val="21"/>
                <w:szCs w:val="21"/>
              </w:rPr>
              <w:t>労働者派遣に</w:t>
            </w:r>
            <w:r w:rsidRPr="002D0C85">
              <w:rPr>
                <w:rFonts w:ascii="ＭＳ 明朝" w:eastAsia="ＭＳ 明朝" w:hAnsi="ＭＳ 明朝" w:hint="eastAsia"/>
                <w:b/>
                <w:bCs/>
                <w:sz w:val="21"/>
                <w:szCs w:val="21"/>
              </w:rPr>
              <w:br/>
              <w:t>関する料金</w:t>
            </w:r>
          </w:p>
        </w:tc>
        <w:tc>
          <w:tcPr>
            <w:tcW w:w="9066" w:type="dxa"/>
            <w:vAlign w:val="center"/>
          </w:tcPr>
          <w:p w14:paraId="6F32251F" w14:textId="4EF7EF94" w:rsidR="00A33297" w:rsidRPr="002D0C85" w:rsidRDefault="000B2FBB" w:rsidP="00F82D57">
            <w:pPr>
              <w:jc w:val="both"/>
              <w:rPr>
                <w:rFonts w:ascii="ＭＳ 明朝" w:eastAsia="ＭＳ 明朝" w:hAnsi="ＭＳ 明朝"/>
                <w:sz w:val="21"/>
                <w:szCs w:val="21"/>
              </w:rPr>
            </w:pPr>
            <w:r w:rsidRPr="002D0C85">
              <w:rPr>
                <w:rFonts w:ascii="ＭＳ 明朝" w:eastAsia="ＭＳ 明朝" w:hAnsi="ＭＳ 明朝" w:hint="eastAsia"/>
                <w:sz w:val="21"/>
                <w:szCs w:val="21"/>
              </w:rPr>
              <w:t>日額　２０，０００円 （又は事業所平均日額　１８，０００円）　　　（月額、日額又は時間額で表記する）</w:t>
            </w:r>
          </w:p>
        </w:tc>
      </w:tr>
      <w:tr w:rsidR="00A33297" w:rsidRPr="002D0C85" w14:paraId="27E7CB5E" w14:textId="77777777" w:rsidTr="00F82D57">
        <w:trPr>
          <w:trHeight w:val="624"/>
        </w:trPr>
        <w:tc>
          <w:tcPr>
            <w:tcW w:w="1696" w:type="dxa"/>
            <w:shd w:val="clear" w:color="auto" w:fill="C1EDFC" w:themeFill="accent6" w:themeFillTint="33"/>
            <w:vAlign w:val="center"/>
          </w:tcPr>
          <w:p w14:paraId="43A9A56F" w14:textId="2EB9EEEA" w:rsidR="00A33297" w:rsidRPr="002D0C85" w:rsidRDefault="00A33297" w:rsidP="000A396A">
            <w:pPr>
              <w:jc w:val="center"/>
              <w:rPr>
                <w:rFonts w:ascii="ＭＳ 明朝" w:eastAsia="ＭＳ 明朝" w:hAnsi="ＭＳ 明朝"/>
                <w:b/>
                <w:bCs/>
                <w:sz w:val="21"/>
                <w:szCs w:val="21"/>
              </w:rPr>
            </w:pPr>
            <w:r w:rsidRPr="002D0C85">
              <w:rPr>
                <w:rFonts w:ascii="ＭＳ 明朝" w:eastAsia="ＭＳ 明朝" w:hAnsi="ＭＳ 明朝" w:hint="eastAsia"/>
                <w:b/>
                <w:bCs/>
                <w:sz w:val="21"/>
                <w:szCs w:val="21"/>
              </w:rPr>
              <w:t>備　考</w:t>
            </w:r>
          </w:p>
          <w:p w14:paraId="78D83E86" w14:textId="303D887B" w:rsidR="00A33297" w:rsidRPr="002D0C85" w:rsidRDefault="00A33297" w:rsidP="00F82D57">
            <w:pPr>
              <w:rPr>
                <w:rFonts w:ascii="ＭＳ 明朝" w:eastAsia="ＭＳ 明朝" w:hAnsi="ＭＳ 明朝"/>
                <w:sz w:val="21"/>
                <w:szCs w:val="21"/>
              </w:rPr>
            </w:pPr>
          </w:p>
        </w:tc>
        <w:tc>
          <w:tcPr>
            <w:tcW w:w="9066" w:type="dxa"/>
            <w:vAlign w:val="center"/>
          </w:tcPr>
          <w:p w14:paraId="1AE3956A" w14:textId="3A5DB10A" w:rsidR="00A33297" w:rsidRPr="002D0C85" w:rsidRDefault="00A33297" w:rsidP="00F82D57">
            <w:pPr>
              <w:jc w:val="both"/>
              <w:rPr>
                <w:rFonts w:ascii="ＭＳ 明朝" w:eastAsia="ＭＳ 明朝" w:hAnsi="ＭＳ 明朝"/>
                <w:sz w:val="21"/>
                <w:szCs w:val="21"/>
              </w:rPr>
            </w:pPr>
            <w:r w:rsidRPr="002D0C85">
              <w:rPr>
                <w:rFonts w:ascii="ＭＳ 明朝" w:eastAsia="ＭＳ 明朝" w:hAnsi="ＭＳ 明朝" w:hint="eastAsia"/>
                <w:b/>
                <w:bCs/>
                <w:color w:val="FF0000"/>
                <w:sz w:val="21"/>
                <w:szCs w:val="21"/>
              </w:rPr>
              <w:t>⑱</w:t>
            </w:r>
            <w:r w:rsidRPr="002D0C85">
              <w:rPr>
                <w:rFonts w:ascii="ＭＳ 明朝" w:eastAsia="ＭＳ 明朝" w:hAnsi="ＭＳ 明朝" w:hint="eastAsia"/>
                <w:sz w:val="21"/>
                <w:szCs w:val="21"/>
              </w:rPr>
              <w:t>※社会保険の加入手続きが完了していない場合は、その理由を記載すること。</w:t>
            </w:r>
            <w:r w:rsidRPr="002D0C85">
              <w:rPr>
                <w:rFonts w:ascii="ＭＳ 明朝" w:eastAsia="ＭＳ 明朝" w:hAnsi="ＭＳ 明朝" w:hint="eastAsia"/>
                <w:sz w:val="21"/>
                <w:szCs w:val="21"/>
              </w:rPr>
              <w:br/>
            </w:r>
            <w:r w:rsidRPr="002D0C85">
              <w:rPr>
                <w:rFonts w:ascii="ＭＳ 明朝" w:eastAsia="ＭＳ 明朝" w:hAnsi="ＭＳ 明朝" w:hint="eastAsia"/>
                <w:b/>
                <w:bCs/>
                <w:color w:val="FF0000"/>
                <w:sz w:val="21"/>
                <w:szCs w:val="21"/>
              </w:rPr>
              <w:t>⑲</w:t>
            </w:r>
            <w:r w:rsidRPr="002D0C85">
              <w:rPr>
                <w:rFonts w:ascii="ＭＳ 明朝" w:eastAsia="ＭＳ 明朝" w:hAnsi="ＭＳ 明朝" w:hint="eastAsia"/>
                <w:sz w:val="21"/>
                <w:szCs w:val="21"/>
              </w:rPr>
              <w:t>介護休業の代替要員として派遣</w:t>
            </w:r>
            <w:r w:rsidRPr="002D0C85">
              <w:rPr>
                <w:rFonts w:ascii="ＭＳ 明朝" w:eastAsia="ＭＳ 明朝" w:hAnsi="ＭＳ 明朝" w:hint="eastAsia"/>
                <w:sz w:val="21"/>
                <w:szCs w:val="21"/>
              </w:rPr>
              <w:br/>
              <w:t xml:space="preserve">　・休業する労働者　○○　○○</w:t>
            </w:r>
            <w:r w:rsidRPr="002D0C85">
              <w:rPr>
                <w:rFonts w:ascii="ＭＳ 明朝" w:eastAsia="ＭＳ 明朝" w:hAnsi="ＭＳ 明朝" w:hint="eastAsia"/>
                <w:sz w:val="21"/>
                <w:szCs w:val="21"/>
              </w:rPr>
              <w:br/>
              <w:t xml:space="preserve">　・休業する労働者の業務　新商品開発課内における会議資料、プレゼンテーション用資料等の作成業務</w:t>
            </w:r>
            <w:r w:rsidRPr="002D0C85">
              <w:rPr>
                <w:rFonts w:ascii="ＭＳ 明朝" w:eastAsia="ＭＳ 明朝" w:hAnsi="ＭＳ 明朝" w:hint="eastAsia"/>
                <w:sz w:val="21"/>
                <w:szCs w:val="21"/>
              </w:rPr>
              <w:br/>
              <w:t xml:space="preserve">　・休業の開始：令和</w:t>
            </w:r>
            <w:r w:rsidR="009500D2">
              <w:rPr>
                <w:rFonts w:ascii="ＭＳ 明朝" w:eastAsia="ＭＳ 明朝" w:hAnsi="ＭＳ 明朝" w:hint="eastAsia"/>
                <w:sz w:val="21"/>
                <w:szCs w:val="21"/>
              </w:rPr>
              <w:t>7</w:t>
            </w:r>
            <w:r w:rsidRPr="002D0C85">
              <w:rPr>
                <w:rFonts w:ascii="ＭＳ 明朝" w:eastAsia="ＭＳ 明朝" w:hAnsi="ＭＳ 明朝" w:hint="eastAsia"/>
                <w:sz w:val="21"/>
                <w:szCs w:val="21"/>
              </w:rPr>
              <w:t>年</w:t>
            </w:r>
            <w:r w:rsidR="009500D2">
              <w:rPr>
                <w:rFonts w:ascii="ＭＳ 明朝" w:eastAsia="ＭＳ 明朝" w:hAnsi="ＭＳ 明朝" w:hint="eastAsia"/>
                <w:sz w:val="21"/>
                <w:szCs w:val="21"/>
              </w:rPr>
              <w:t>5</w:t>
            </w:r>
            <w:r w:rsidRPr="002D0C85">
              <w:rPr>
                <w:rFonts w:ascii="ＭＳ 明朝" w:eastAsia="ＭＳ 明朝" w:hAnsi="ＭＳ 明朝" w:hint="eastAsia"/>
                <w:sz w:val="21"/>
                <w:szCs w:val="21"/>
              </w:rPr>
              <w:t>月</w:t>
            </w:r>
            <w:r w:rsidR="009500D2">
              <w:rPr>
                <w:rFonts w:ascii="ＭＳ 明朝" w:eastAsia="ＭＳ 明朝" w:hAnsi="ＭＳ 明朝" w:hint="eastAsia"/>
                <w:sz w:val="21"/>
                <w:szCs w:val="21"/>
              </w:rPr>
              <w:t>1</w:t>
            </w:r>
            <w:r w:rsidRPr="002D0C85">
              <w:rPr>
                <w:rFonts w:ascii="ＭＳ 明朝" w:eastAsia="ＭＳ 明朝" w:hAnsi="ＭＳ 明朝" w:hint="eastAsia"/>
                <w:sz w:val="21"/>
                <w:szCs w:val="21"/>
              </w:rPr>
              <w:t>日　終了予定日：令和</w:t>
            </w:r>
            <w:r w:rsidR="009500D2">
              <w:rPr>
                <w:rFonts w:ascii="ＭＳ 明朝" w:eastAsia="ＭＳ 明朝" w:hAnsi="ＭＳ 明朝" w:hint="eastAsia"/>
                <w:sz w:val="21"/>
                <w:szCs w:val="21"/>
              </w:rPr>
              <w:t>8</w:t>
            </w:r>
            <w:r w:rsidRPr="002D0C85">
              <w:rPr>
                <w:rFonts w:ascii="ＭＳ 明朝" w:eastAsia="ＭＳ 明朝" w:hAnsi="ＭＳ 明朝" w:hint="eastAsia"/>
                <w:sz w:val="21"/>
                <w:szCs w:val="21"/>
              </w:rPr>
              <w:t>年</w:t>
            </w:r>
            <w:r w:rsidR="009500D2">
              <w:rPr>
                <w:rFonts w:ascii="ＭＳ 明朝" w:eastAsia="ＭＳ 明朝" w:hAnsi="ＭＳ 明朝" w:hint="eastAsia"/>
                <w:sz w:val="21"/>
                <w:szCs w:val="21"/>
              </w:rPr>
              <w:t>3</w:t>
            </w:r>
            <w:r w:rsidRPr="002D0C85">
              <w:rPr>
                <w:rFonts w:ascii="ＭＳ 明朝" w:eastAsia="ＭＳ 明朝" w:hAnsi="ＭＳ 明朝" w:hint="eastAsia"/>
                <w:sz w:val="21"/>
                <w:szCs w:val="21"/>
              </w:rPr>
              <w:t>月</w:t>
            </w:r>
            <w:r w:rsidR="009500D2">
              <w:rPr>
                <w:rFonts w:ascii="ＭＳ 明朝" w:eastAsia="ＭＳ 明朝" w:hAnsi="ＭＳ 明朝" w:hint="eastAsia"/>
                <w:sz w:val="21"/>
                <w:szCs w:val="21"/>
              </w:rPr>
              <w:t>31</w:t>
            </w:r>
            <w:r w:rsidRPr="002D0C85">
              <w:rPr>
                <w:rFonts w:ascii="ＭＳ 明朝" w:eastAsia="ＭＳ 明朝" w:hAnsi="ＭＳ 明朝" w:hint="eastAsia"/>
                <w:sz w:val="21"/>
                <w:szCs w:val="21"/>
              </w:rPr>
              <w:t>日</w:t>
            </w:r>
          </w:p>
        </w:tc>
      </w:tr>
    </w:tbl>
    <w:p w14:paraId="7B9F2B79" w14:textId="106DB8D3" w:rsidR="00FD7A85" w:rsidRPr="00A33297" w:rsidRDefault="00FD7A85" w:rsidP="003560B9">
      <w:pPr>
        <w:rPr>
          <w:rFonts w:ascii="ＭＳ 明朝" w:eastAsia="ＭＳ 明朝" w:hAnsi="ＭＳ 明朝"/>
          <w:sz w:val="18"/>
          <w:szCs w:val="18"/>
        </w:rPr>
      </w:pPr>
    </w:p>
    <w:p w14:paraId="15456A95" w14:textId="1ECC43FA" w:rsidR="00874AB3" w:rsidRDefault="00874AB3" w:rsidP="003560B9">
      <w:pPr>
        <w:rPr>
          <w:rFonts w:ascii="ＭＳ 明朝" w:eastAsia="ＭＳ 明朝" w:hAnsi="ＭＳ 明朝"/>
          <w:sz w:val="18"/>
          <w:szCs w:val="18"/>
        </w:rPr>
      </w:pPr>
    </w:p>
    <w:p w14:paraId="49AFABC9" w14:textId="77777777" w:rsidR="00874AB3" w:rsidRPr="00C47B57" w:rsidRDefault="00874AB3" w:rsidP="00874AB3">
      <w:pPr>
        <w:rPr>
          <w:rFonts w:asciiTheme="minorEastAsia" w:hAnsiTheme="minorEastAsia"/>
          <w:bCs/>
          <w:color w:val="000000" w:themeColor="text1"/>
        </w:rPr>
      </w:pPr>
      <w:r w:rsidRPr="002639DD">
        <w:rPr>
          <w:rFonts w:asciiTheme="minorEastAsia" w:hAnsiTheme="minorEastAsia"/>
          <w:bCs/>
          <w:noProof/>
          <w:color w:val="000000" w:themeColor="text1"/>
        </w:rPr>
        <w:lastRenderedPageBreak/>
        <mc:AlternateContent>
          <mc:Choice Requires="wps">
            <w:drawing>
              <wp:anchor distT="0" distB="0" distL="114300" distR="114300" simplePos="0" relativeHeight="251877376" behindDoc="0" locked="0" layoutInCell="1" allowOverlap="1" wp14:anchorId="795DB2B1" wp14:editId="24ABD4E9">
                <wp:simplePos x="0" y="0"/>
                <wp:positionH relativeFrom="margin">
                  <wp:align>left</wp:align>
                </wp:positionH>
                <wp:positionV relativeFrom="paragraph">
                  <wp:posOffset>33556</wp:posOffset>
                </wp:positionV>
                <wp:extent cx="889000" cy="230188"/>
                <wp:effectExtent l="0" t="0" r="25400" b="17780"/>
                <wp:wrapNone/>
                <wp:docPr id="10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30188"/>
                        </a:xfrm>
                        <a:prstGeom prst="rect">
                          <a:avLst/>
                        </a:prstGeom>
                        <a:solidFill>
                          <a:srgbClr val="FFFFFF"/>
                        </a:solidFill>
                        <a:ln w="19050">
                          <a:solidFill>
                            <a:srgbClr val="FF0000"/>
                          </a:solidFill>
                          <a:miter lim="800000"/>
                          <a:headEnd/>
                          <a:tailEnd/>
                        </a:ln>
                      </wps:spPr>
                      <wps:txbx>
                        <w:txbxContent>
                          <w:p w14:paraId="495D7F93" w14:textId="77777777" w:rsidR="005126D9" w:rsidRDefault="005126D9" w:rsidP="00874AB3">
                            <w:pPr>
                              <w:jc w:val="center"/>
                              <w:rPr>
                                <w:sz w:val="24"/>
                                <w:szCs w:val="24"/>
                              </w:rPr>
                            </w:pPr>
                            <w:r>
                              <w:rPr>
                                <w:rFonts w:ascii="ＭＳ ゴシック" w:eastAsia="ＭＳ ゴシック" w:hAnsi="ＭＳ ゴシック" w:hint="eastAsia"/>
                                <w:b/>
                                <w:bCs/>
                                <w:color w:val="FF0000"/>
                                <w:kern w:val="24"/>
                              </w:rPr>
                              <w:t>要領第5</w:t>
                            </w:r>
                          </w:p>
                        </w:txbxContent>
                      </wps:txbx>
                      <wps:bodyPr wrap="square" lIns="0" tIns="0" rIns="0" bIns="0" anchor="ctr"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5DB2B1" id="_x0000_s1172" type="#_x0000_t202" style="position:absolute;margin-left:0;margin-top:2.65pt;width:70pt;height:18.15pt;z-index:2518773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" strokecolor="red" strokeweight="1.5pt">
                <v:textbox inset="0,0,0,0">
                  <w:txbxContent>
                    <w:p w14:paraId="495D7F93" w14:textId="77777777" w:rsidR="005126D9" w:rsidRDefault="005126D9" w:rsidP="00874AB3">
                      <w:pPr>
                        <w:jc w:val="center"/>
                        <w:rPr>
                          <w:sz w:val="24"/>
                          <w:szCs w:val="24"/>
                        </w:rPr>
                      </w:pPr>
                      <w:r>
                        <w:rPr>
                          <w:rFonts w:ascii="ＭＳ ゴシック" w:eastAsia="ＭＳ ゴシック" w:hAnsi="ＭＳ ゴシック" w:hint="eastAsia"/>
                          <w:b/>
                          <w:bCs/>
                          <w:color w:val="FF0000"/>
                          <w:kern w:val="24"/>
                        </w:rPr>
                        <w:t>要領第5</w:t>
                      </w:r>
                    </w:p>
                  </w:txbxContent>
                </v:textbox>
                <w10:wrap anchorx="margin"/>
              </v:shape>
            </w:pict>
          </mc:Fallback>
        </mc:AlternateContent>
      </w:r>
      <w:r w:rsidRPr="002639DD">
        <w:rPr>
          <w:rFonts w:asciiTheme="minorEastAsia" w:hAnsiTheme="minorEastAsia"/>
          <w:bCs/>
          <w:noProof/>
          <w:color w:val="000000" w:themeColor="text1"/>
        </w:rPr>
        <mc:AlternateContent>
          <mc:Choice Requires="wps">
            <w:drawing>
              <wp:anchor distT="0" distB="0" distL="114300" distR="114300" simplePos="0" relativeHeight="251878400" behindDoc="0" locked="0" layoutInCell="1" allowOverlap="1" wp14:anchorId="17D9BEF6" wp14:editId="6F13C2B6">
                <wp:simplePos x="0" y="0"/>
                <wp:positionH relativeFrom="column">
                  <wp:posOffset>1196340</wp:posOffset>
                </wp:positionH>
                <wp:positionV relativeFrom="paragraph">
                  <wp:posOffset>13034010</wp:posOffset>
                </wp:positionV>
                <wp:extent cx="198438" cy="249238"/>
                <wp:effectExtent l="0" t="0" r="0" b="0"/>
                <wp:wrapNone/>
                <wp:docPr id="1048" name="テキスト ボックス 1048"/>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2DDADC" w14:textId="77777777" w:rsidR="005126D9" w:rsidRDefault="005126D9" w:rsidP="00874AB3">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D9BEF6" id="テキスト ボックス 1048" o:spid="_x0000_s1173" type="#_x0000_t202" style="position:absolute;margin-left:94.2pt;margin-top:1026.3pt;width:15.65pt;height:19.6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" filled="f" stroked="f">
                <v:textbox>
                  <w:txbxContent>
                    <w:p w14:paraId="082DDADC" w14:textId="77777777" w:rsidR="005126D9" w:rsidRDefault="005126D9" w:rsidP="00874AB3">
                      <w:pPr>
                        <w:jc w:val="center"/>
                        <w:rPr>
                          <w:sz w:val="24"/>
                          <w:szCs w:val="24"/>
                        </w:rPr>
                      </w:pPr>
                      <w:r>
                        <w:rPr>
                          <w:rFonts w:hAnsi="メイリオ" w:hint="eastAsia"/>
                          <w:b/>
                          <w:bCs/>
                          <w:color w:val="FF0000"/>
                          <w:kern w:val="24"/>
                          <w:sz w:val="18"/>
                          <w:szCs w:val="18"/>
                        </w:rPr>
                        <w:t>⑭</w:t>
                      </w:r>
                    </w:p>
                  </w:txbxContent>
                </v:textbox>
              </v:shape>
            </w:pict>
          </mc:Fallback>
        </mc:AlternateContent>
      </w:r>
    </w:p>
    <w:p w14:paraId="735E1CCD" w14:textId="6EFD27F4" w:rsidR="00874AB3" w:rsidRDefault="00B9488F" w:rsidP="00874AB3">
      <w:pPr>
        <w:jc w:val="center"/>
        <w:rPr>
          <w:rFonts w:ascii="ＭＳ 明朝" w:eastAsia="ＭＳ 明朝" w:hAnsi="ＭＳ 明朝"/>
          <w:b/>
          <w:color w:val="000000" w:themeColor="text1"/>
          <w:sz w:val="28"/>
          <w:szCs w:val="28"/>
        </w:rPr>
      </w:pPr>
      <w:r w:rsidRPr="00B9488F">
        <w:rPr>
          <w:rFonts w:ascii="ＭＳ 明朝" w:eastAsia="ＭＳ 明朝" w:hAnsi="ＭＳ 明朝" w:hint="eastAsia"/>
          <w:b/>
          <w:color w:val="000000" w:themeColor="text1"/>
          <w:sz w:val="28"/>
          <w:szCs w:val="28"/>
        </w:rPr>
        <w:t>就　　業　　条　　件　　明　　示　　書</w:t>
      </w:r>
      <w:r w:rsidR="00874AB3">
        <w:rPr>
          <w:rFonts w:ascii="ＭＳ 明朝" w:eastAsia="ＭＳ 明朝" w:hAnsi="ＭＳ 明朝" w:hint="eastAsia"/>
          <w:b/>
          <w:color w:val="000000" w:themeColor="text1"/>
          <w:sz w:val="28"/>
          <w:szCs w:val="28"/>
        </w:rPr>
        <w:t>（別紙)</w:t>
      </w:r>
    </w:p>
    <w:p w14:paraId="7C83DC0E" w14:textId="6AA4A6E5" w:rsidR="00874AB3" w:rsidRPr="001B29E6" w:rsidRDefault="00874AB3" w:rsidP="00B56AAA">
      <w:pPr>
        <w:rPr>
          <w:rFonts w:ascii="ＭＳ 明朝" w:eastAsia="ＭＳ 明朝" w:hAnsi="ＭＳ 明朝"/>
          <w:b/>
          <w:color w:val="000000" w:themeColor="text1"/>
          <w:sz w:val="28"/>
          <w:szCs w:val="28"/>
        </w:rPr>
      </w:pPr>
      <w:r>
        <w:rPr>
          <w:rFonts w:asciiTheme="minorEastAsia" w:hAnsiTheme="minorEastAsia" w:hint="eastAsia"/>
          <w:bCs/>
          <w:noProof/>
          <w:color w:val="000000" w:themeColor="text1"/>
        </w:rPr>
        <mc:AlternateContent>
          <mc:Choice Requires="wps">
            <w:drawing>
              <wp:anchor distT="0" distB="0" distL="114300" distR="114300" simplePos="0" relativeHeight="251879424" behindDoc="0" locked="0" layoutInCell="1" allowOverlap="1" wp14:anchorId="18BBA0C0" wp14:editId="6421B8AD">
                <wp:simplePos x="0" y="0"/>
                <wp:positionH relativeFrom="margin">
                  <wp:align>right</wp:align>
                </wp:positionH>
                <wp:positionV relativeFrom="paragraph">
                  <wp:posOffset>74436</wp:posOffset>
                </wp:positionV>
                <wp:extent cx="1300294" cy="486562"/>
                <wp:effectExtent l="0" t="0" r="0" b="0"/>
                <wp:wrapNone/>
                <wp:docPr id="1049" name="テキスト ボックス 1049"/>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14:paraId="2F8B7245" w14:textId="57FB577C" w:rsidR="005126D9" w:rsidRPr="00E662BF" w:rsidRDefault="005126D9" w:rsidP="009500D2">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14:paraId="13AB8734" w14:textId="219A3DC9" w:rsidR="005126D9" w:rsidRPr="00E662BF" w:rsidRDefault="005126D9" w:rsidP="00874AB3">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BBA0C0" id="テキスト ボックス 1049" o:spid="_x0000_s1174" type="#_x0000_t202" style="position:absolute;margin-left:51.2pt;margin-top:5.85pt;width:102.4pt;height:38.3pt;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" filled="f" stroked="f" strokeweight=".5pt">
                <v:textbox>
                  <w:txbxContent>
                    <w:p w14:paraId="2F8B7245" w14:textId="57FB577C" w:rsidR="005126D9" w:rsidRPr="00E662BF" w:rsidRDefault="005126D9" w:rsidP="009500D2">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14:paraId="13AB8734" w14:textId="219A3DC9" w:rsidR="005126D9" w:rsidRPr="00E662BF" w:rsidRDefault="005126D9" w:rsidP="00874AB3">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v:textbox>
                <w10:wrap anchorx="margin"/>
              </v:shape>
            </w:pict>
          </mc:Fallback>
        </mc:AlternateContent>
      </w:r>
    </w:p>
    <w:p w14:paraId="699E0164" w14:textId="1380D996" w:rsidR="00874AB3" w:rsidRPr="00F33327" w:rsidRDefault="00CE3948" w:rsidP="00874AB3">
      <w:pPr>
        <w:pStyle w:val="Web"/>
        <w:spacing w:before="0" w:beforeAutospacing="0" w:after="0" w:afterAutospacing="0"/>
        <w:textAlignment w:val="center"/>
        <w:rPr>
          <w:b/>
          <w:bCs/>
        </w:rPr>
      </w:pPr>
      <w:r w:rsidRPr="00CE3948">
        <w:rPr>
          <w:rFonts w:ascii="ＭＳ 明朝" w:eastAsia="ＭＳ 明朝" w:hAnsi="ＭＳ 明朝" w:hint="eastAsia"/>
          <w:b/>
          <w:bCs/>
          <w:color w:val="FF0000"/>
          <w:sz w:val="21"/>
          <w:szCs w:val="21"/>
        </w:rPr>
        <w:t>⑪</w:t>
      </w:r>
      <w:r w:rsidR="00874AB3" w:rsidRPr="00F33327">
        <w:rPr>
          <w:rFonts w:ascii="ＭＳ Ｐ明朝" w:eastAsia="ＭＳ Ｐ明朝" w:hAnsi="ＭＳ Ｐ明朝" w:cs="+mn-cs" w:hint="eastAsia"/>
          <w:b/>
          <w:bCs/>
          <w:color w:val="000000"/>
          <w:kern w:val="24"/>
        </w:rPr>
        <w:t>紹介予定派遣に関する事項　（※紹介予定派遣の場合）</w:t>
      </w:r>
    </w:p>
    <w:tbl>
      <w:tblPr>
        <w:tblStyle w:val="af9"/>
        <w:tblW w:w="0" w:type="auto"/>
        <w:tblLook w:val="04A0" w:firstRow="1" w:lastRow="0" w:firstColumn="1" w:lastColumn="0" w:noHBand="0" w:noVBand="1"/>
      </w:tblPr>
      <w:tblGrid>
        <w:gridCol w:w="1696"/>
        <w:gridCol w:w="9066"/>
      </w:tblGrid>
      <w:tr w:rsidR="00874AB3" w:rsidRPr="000953AE" w14:paraId="6AB9B388" w14:textId="77777777" w:rsidTr="00F82D57">
        <w:trPr>
          <w:trHeight w:val="624"/>
        </w:trPr>
        <w:tc>
          <w:tcPr>
            <w:tcW w:w="10762" w:type="dxa"/>
            <w:gridSpan w:val="2"/>
            <w:vAlign w:val="center"/>
          </w:tcPr>
          <w:p w14:paraId="6DA8405A" w14:textId="77777777" w:rsidR="00874AB3" w:rsidRPr="000953AE" w:rsidRDefault="00874AB3" w:rsidP="00F82D57">
            <w:pPr>
              <w:jc w:val="both"/>
              <w:rPr>
                <w:rFonts w:ascii="ＭＳ 明朝" w:eastAsia="ＭＳ 明朝" w:hAnsi="ＭＳ 明朝"/>
              </w:rPr>
            </w:pPr>
            <w:r w:rsidRPr="001B29E6">
              <w:rPr>
                <w:rFonts w:ascii="ＭＳ 明朝" w:eastAsia="ＭＳ 明朝" w:hAnsi="ＭＳ 明朝" w:hint="eastAsia"/>
                <w:b/>
                <w:bCs/>
              </w:rPr>
              <w:t>（1）派遣先が雇用する場合に予定される労働条件等</w:t>
            </w:r>
          </w:p>
        </w:tc>
      </w:tr>
      <w:tr w:rsidR="00874AB3" w:rsidRPr="000953AE" w14:paraId="6C3C9525" w14:textId="77777777" w:rsidTr="00F82D57">
        <w:trPr>
          <w:trHeight w:val="990"/>
        </w:trPr>
        <w:tc>
          <w:tcPr>
            <w:tcW w:w="1696" w:type="dxa"/>
            <w:shd w:val="clear" w:color="auto" w:fill="C1EDFC" w:themeFill="accent6" w:themeFillTint="33"/>
            <w:vAlign w:val="center"/>
          </w:tcPr>
          <w:p w14:paraId="7129458A" w14:textId="77777777" w:rsidR="00874AB3" w:rsidRPr="001B29E6" w:rsidRDefault="00874AB3" w:rsidP="00F82D57">
            <w:pPr>
              <w:rPr>
                <w:rFonts w:ascii="ＭＳ 明朝" w:eastAsia="ＭＳ 明朝" w:hAnsi="ＭＳ 明朝"/>
                <w:b/>
                <w:bCs/>
                <w:color w:val="FF0000"/>
              </w:rPr>
            </w:pPr>
            <w:r w:rsidRPr="001B29E6">
              <w:rPr>
                <w:rFonts w:ascii="ＭＳ 明朝" w:eastAsia="ＭＳ 明朝" w:hAnsi="ＭＳ 明朝" w:hint="eastAsia"/>
                <w:b/>
                <w:bCs/>
                <w:color w:val="000000" w:themeColor="text1"/>
              </w:rPr>
              <w:t>契約期間</w:t>
            </w:r>
          </w:p>
        </w:tc>
        <w:tc>
          <w:tcPr>
            <w:tcW w:w="9066" w:type="dxa"/>
            <w:vAlign w:val="center"/>
          </w:tcPr>
          <w:p w14:paraId="575DB6DE"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期間の定めあり（令和◯年◯月◯日～令和◯年△年△日）</w:t>
            </w:r>
          </w:p>
          <w:p w14:paraId="413D46AE"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 xml:space="preserve">　契約の更新　有（●●により判断する）</w:t>
            </w:r>
          </w:p>
          <w:p w14:paraId="66CD477E" w14:textId="77777777" w:rsidR="00874AB3" w:rsidRPr="000953AE" w:rsidRDefault="00874AB3" w:rsidP="00F82D57">
            <w:pPr>
              <w:jc w:val="both"/>
              <w:rPr>
                <w:rFonts w:ascii="ＭＳ 明朝" w:eastAsia="ＭＳ 明朝" w:hAnsi="ＭＳ 明朝"/>
              </w:rPr>
            </w:pPr>
            <w:r w:rsidRPr="001B29E6">
              <w:rPr>
                <w:rFonts w:ascii="ＭＳ 明朝" w:eastAsia="ＭＳ 明朝" w:hAnsi="ＭＳ 明朝" w:hint="eastAsia"/>
              </w:rPr>
              <w:t xml:space="preserve">　更新上限　有（通算契約期間の上限　●年/更新回数の上限　●回）</w:t>
            </w:r>
          </w:p>
        </w:tc>
      </w:tr>
      <w:tr w:rsidR="00874AB3" w:rsidRPr="000953AE" w14:paraId="37ED7555" w14:textId="77777777" w:rsidTr="00F82D57">
        <w:trPr>
          <w:trHeight w:val="569"/>
        </w:trPr>
        <w:tc>
          <w:tcPr>
            <w:tcW w:w="1696" w:type="dxa"/>
            <w:shd w:val="clear" w:color="auto" w:fill="C1EDFC" w:themeFill="accent6" w:themeFillTint="33"/>
            <w:vAlign w:val="center"/>
          </w:tcPr>
          <w:p w14:paraId="6B32AD9E"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業務内容</w:t>
            </w:r>
          </w:p>
        </w:tc>
        <w:tc>
          <w:tcPr>
            <w:tcW w:w="9066" w:type="dxa"/>
            <w:vAlign w:val="center"/>
          </w:tcPr>
          <w:p w14:paraId="123B65EF" w14:textId="77777777" w:rsidR="00874AB3" w:rsidRPr="00F33327" w:rsidRDefault="00874AB3" w:rsidP="00F82D57">
            <w:pPr>
              <w:jc w:val="both"/>
              <w:rPr>
                <w:rFonts w:ascii="ＭＳ 明朝" w:eastAsia="ＭＳ 明朝" w:hAnsi="ＭＳ 明朝"/>
              </w:rPr>
            </w:pPr>
            <w:r>
              <w:rPr>
                <w:rFonts w:ascii="ＭＳ 明朝" w:eastAsia="ＭＳ 明朝" w:hAnsi="ＭＳ 明朝" w:hint="eastAsia"/>
              </w:rPr>
              <w:t>（</w:t>
            </w:r>
            <w:r w:rsidRPr="00F33327">
              <w:rPr>
                <w:rFonts w:ascii="ＭＳ 明朝" w:eastAsia="ＭＳ 明朝" w:hAnsi="ＭＳ 明朝" w:hint="eastAsia"/>
              </w:rPr>
              <w:t>雇入れ直後）　新商品開発課内における会議資料、プレゼンテーション用資料等の作成</w:t>
            </w:r>
          </w:p>
          <w:p w14:paraId="0BC24C15" w14:textId="77777777" w:rsidR="00874AB3" w:rsidRPr="001B29E6" w:rsidRDefault="00874AB3" w:rsidP="00F82D57">
            <w:pPr>
              <w:jc w:val="both"/>
              <w:rPr>
                <w:rFonts w:ascii="ＭＳ 明朝" w:eastAsia="ＭＳ 明朝" w:hAnsi="ＭＳ 明朝"/>
                <w:b/>
                <w:bCs/>
              </w:rPr>
            </w:pPr>
            <w:r>
              <w:rPr>
                <w:rFonts w:ascii="ＭＳ 明朝" w:eastAsia="ＭＳ 明朝" w:hAnsi="ＭＳ 明朝" w:hint="eastAsia"/>
              </w:rPr>
              <w:t>（</w:t>
            </w:r>
            <w:r w:rsidRPr="00F33327">
              <w:rPr>
                <w:rFonts w:ascii="ＭＳ 明朝" w:eastAsia="ＭＳ 明朝" w:hAnsi="ＭＳ 明朝" w:hint="eastAsia"/>
              </w:rPr>
              <w:t>変更の範囲）　〇〇事務</w:t>
            </w:r>
          </w:p>
        </w:tc>
      </w:tr>
      <w:tr w:rsidR="00874AB3" w:rsidRPr="000953AE" w14:paraId="20114CDA" w14:textId="77777777" w:rsidTr="00F82D57">
        <w:trPr>
          <w:trHeight w:val="624"/>
        </w:trPr>
        <w:tc>
          <w:tcPr>
            <w:tcW w:w="1696" w:type="dxa"/>
            <w:shd w:val="clear" w:color="auto" w:fill="C1EDFC" w:themeFill="accent6" w:themeFillTint="33"/>
            <w:vAlign w:val="center"/>
          </w:tcPr>
          <w:p w14:paraId="2BBAFE18"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試用期間に</w:t>
            </w:r>
          </w:p>
          <w:p w14:paraId="3FB2ABBF"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関する事項</w:t>
            </w:r>
          </w:p>
        </w:tc>
        <w:tc>
          <w:tcPr>
            <w:tcW w:w="9066" w:type="dxa"/>
            <w:vAlign w:val="center"/>
          </w:tcPr>
          <w:p w14:paraId="44738DBC" w14:textId="77777777" w:rsidR="00874AB3" w:rsidRPr="00F33327" w:rsidRDefault="00874AB3" w:rsidP="00F82D57">
            <w:pPr>
              <w:jc w:val="both"/>
              <w:rPr>
                <w:rFonts w:ascii="ＭＳ 明朝" w:eastAsia="ＭＳ 明朝" w:hAnsi="ＭＳ 明朝"/>
              </w:rPr>
            </w:pPr>
            <w:r w:rsidRPr="00F33327">
              <w:rPr>
                <w:rFonts w:ascii="ＭＳ 明朝" w:eastAsia="ＭＳ 明朝" w:hAnsi="ＭＳ 明朝" w:hint="eastAsia"/>
              </w:rPr>
              <w:t xml:space="preserve">なし　</w:t>
            </w:r>
            <w:r w:rsidRPr="0074121D">
              <w:rPr>
                <w:rFonts w:ascii="ＭＳ 明朝" w:eastAsia="ＭＳ 明朝" w:hAnsi="ＭＳ 明朝" w:hint="eastAsia"/>
                <w:b/>
                <w:bCs/>
                <w:color w:val="FF0000"/>
              </w:rPr>
              <w:t>※（有の場合はその期間を記載。ただし紹介予定派遣により雇い入れた労働者について試用期間を設けることは望ましくない。）</w:t>
            </w:r>
          </w:p>
        </w:tc>
      </w:tr>
      <w:tr w:rsidR="00874AB3" w:rsidRPr="000953AE" w14:paraId="7F1798FC" w14:textId="77777777" w:rsidTr="00F82D57">
        <w:trPr>
          <w:trHeight w:val="1020"/>
        </w:trPr>
        <w:tc>
          <w:tcPr>
            <w:tcW w:w="1696" w:type="dxa"/>
            <w:shd w:val="clear" w:color="auto" w:fill="C1EDFC" w:themeFill="accent6" w:themeFillTint="33"/>
            <w:vAlign w:val="center"/>
          </w:tcPr>
          <w:p w14:paraId="52BDFBB8" w14:textId="77777777" w:rsidR="00874AB3" w:rsidRPr="00F33327" w:rsidRDefault="00874AB3" w:rsidP="00F82D57">
            <w:pPr>
              <w:ind w:left="100" w:hangingChars="50" w:hanging="100"/>
              <w:rPr>
                <w:rFonts w:ascii="ＭＳ 明朝" w:eastAsia="ＭＳ 明朝" w:hAnsi="ＭＳ 明朝"/>
                <w:b/>
                <w:bCs/>
              </w:rPr>
            </w:pPr>
            <w:r w:rsidRPr="001B29E6">
              <w:rPr>
                <w:rFonts w:ascii="ＭＳ 明朝" w:eastAsia="ＭＳ 明朝" w:hAnsi="ＭＳ 明朝" w:hint="eastAsia"/>
                <w:b/>
                <w:bCs/>
              </w:rPr>
              <w:t>就業場所</w:t>
            </w:r>
          </w:p>
        </w:tc>
        <w:tc>
          <w:tcPr>
            <w:tcW w:w="9066" w:type="dxa"/>
            <w:vAlign w:val="center"/>
          </w:tcPr>
          <w:p w14:paraId="5D6EA858" w14:textId="5C83AC2B" w:rsidR="00874AB3" w:rsidRPr="00F33327" w:rsidRDefault="00874AB3" w:rsidP="00F82D57">
            <w:pPr>
              <w:jc w:val="both"/>
              <w:rPr>
                <w:rFonts w:ascii="ＭＳ 明朝" w:eastAsia="ＭＳ 明朝" w:hAnsi="ＭＳ 明朝"/>
              </w:rPr>
            </w:pPr>
            <w:r w:rsidRPr="00F33327">
              <w:rPr>
                <w:rFonts w:ascii="ＭＳ 明朝" w:eastAsia="ＭＳ 明朝" w:hAnsi="ＭＳ 明朝" w:hint="eastAsia"/>
              </w:rPr>
              <w:t>（雇入れ直後）　△△株式会社</w:t>
            </w:r>
            <w:r w:rsidR="00977022">
              <w:rPr>
                <w:rFonts w:ascii="ＭＳ 明朝" w:eastAsia="ＭＳ 明朝" w:hAnsi="ＭＳ 明朝" w:hint="eastAsia"/>
              </w:rPr>
              <w:t xml:space="preserve">　北海道支店　</w:t>
            </w:r>
            <w:r w:rsidRPr="00F33327">
              <w:rPr>
                <w:rFonts w:ascii="ＭＳ 明朝" w:eastAsia="ＭＳ 明朝" w:hAnsi="ＭＳ 明朝" w:hint="eastAsia"/>
              </w:rPr>
              <w:t>道央工場　       水産加工開発部新商品開発課</w:t>
            </w:r>
          </w:p>
          <w:p w14:paraId="793D2463" w14:textId="28B774FB" w:rsidR="00874AB3" w:rsidRPr="00F33327" w:rsidRDefault="00874AB3" w:rsidP="00F82D57">
            <w:pPr>
              <w:jc w:val="both"/>
              <w:rPr>
                <w:rFonts w:ascii="ＭＳ 明朝" w:eastAsia="ＭＳ 明朝" w:hAnsi="ＭＳ 明朝"/>
              </w:rPr>
            </w:pPr>
            <w:r>
              <w:rPr>
                <w:rFonts w:ascii="ＭＳ 明朝" w:eastAsia="ＭＳ 明朝" w:hAnsi="ＭＳ 明朝" w:hint="eastAsia"/>
              </w:rPr>
              <w:t>（</w:t>
            </w:r>
            <w:r w:rsidRPr="00F33327">
              <w:rPr>
                <w:rFonts w:ascii="ＭＳ 明朝" w:eastAsia="ＭＳ 明朝" w:hAnsi="ＭＳ 明朝" w:hint="eastAsia"/>
              </w:rPr>
              <w:t xml:space="preserve">〒０００－００００　　石狩市□□町××‐××　</w:t>
            </w:r>
            <w:r w:rsidR="00977022">
              <w:rPr>
                <w:rFonts w:ascii="ＭＳ 明朝" w:eastAsia="ＭＳ 明朝" w:hAnsi="ＭＳ 明朝" w:hint="eastAsia"/>
              </w:rPr>
              <w:t xml:space="preserve">　</w:t>
            </w:r>
            <w:r w:rsidRPr="00F33327">
              <w:rPr>
                <w:rFonts w:ascii="ＭＳ 明朝" w:eastAsia="ＭＳ 明朝" w:hAnsi="ＭＳ 明朝" w:hint="eastAsia"/>
              </w:rPr>
              <w:t xml:space="preserve">  電話（0133）○○‐○○○○)</w:t>
            </w:r>
          </w:p>
          <w:p w14:paraId="39A9E3CD" w14:textId="77777777" w:rsidR="00874AB3" w:rsidRDefault="00874AB3" w:rsidP="00F82D57">
            <w:pPr>
              <w:spacing w:line="240" w:lineRule="exact"/>
              <w:jc w:val="both"/>
              <w:rPr>
                <w:rFonts w:ascii="ＭＳ 明朝" w:eastAsia="ＭＳ 明朝" w:hAnsi="ＭＳ 明朝"/>
              </w:rPr>
            </w:pPr>
          </w:p>
          <w:p w14:paraId="4594F06F" w14:textId="41099C21" w:rsidR="00874AB3" w:rsidRDefault="00874AB3" w:rsidP="00F82D57">
            <w:pPr>
              <w:spacing w:line="240" w:lineRule="exact"/>
              <w:jc w:val="both"/>
              <w:rPr>
                <w:rFonts w:ascii="ＭＳ 明朝" w:eastAsia="ＭＳ 明朝" w:hAnsi="ＭＳ 明朝"/>
              </w:rPr>
            </w:pPr>
            <w:r w:rsidRPr="00F33327">
              <w:rPr>
                <w:rFonts w:ascii="ＭＳ 明朝" w:eastAsia="ＭＳ 明朝" w:hAnsi="ＭＳ 明朝" w:hint="eastAsia"/>
              </w:rPr>
              <w:t>（変更の範囲）　△△株式会社</w:t>
            </w:r>
            <w:r w:rsidR="00977022">
              <w:rPr>
                <w:rFonts w:ascii="ＭＳ 明朝" w:eastAsia="ＭＳ 明朝" w:hAnsi="ＭＳ 明朝" w:hint="eastAsia"/>
              </w:rPr>
              <w:t xml:space="preserve">　北海道支店　</w:t>
            </w:r>
            <w:r w:rsidRPr="00F33327">
              <w:rPr>
                <w:rFonts w:ascii="ＭＳ 明朝" w:eastAsia="ＭＳ 明朝" w:hAnsi="ＭＳ 明朝" w:hint="eastAsia"/>
              </w:rPr>
              <w:t>道東工場　　　水産加工開発部新商品開発二課</w:t>
            </w:r>
          </w:p>
          <w:p w14:paraId="7DD8BEAB" w14:textId="210F969B" w:rsidR="00874AB3" w:rsidRPr="00F33327" w:rsidRDefault="00874AB3" w:rsidP="00F82D57">
            <w:pPr>
              <w:spacing w:line="240" w:lineRule="exact"/>
              <w:jc w:val="both"/>
              <w:rPr>
                <w:rFonts w:ascii="ＭＳ 明朝" w:eastAsia="ＭＳ 明朝" w:hAnsi="ＭＳ 明朝"/>
              </w:rPr>
            </w:pPr>
            <w:r w:rsidRPr="00F33327">
              <w:rPr>
                <w:rFonts w:ascii="ＭＳ 明朝" w:eastAsia="ＭＳ 明朝" w:hAnsi="ＭＳ 明朝" w:hint="eastAsia"/>
              </w:rPr>
              <w:t xml:space="preserve">（〒０００－００００　　釧路市□□町××‐××   </w:t>
            </w:r>
            <w:r w:rsidR="00977022">
              <w:rPr>
                <w:rFonts w:ascii="ＭＳ 明朝" w:eastAsia="ＭＳ 明朝" w:hAnsi="ＭＳ 明朝" w:hint="eastAsia"/>
              </w:rPr>
              <w:t xml:space="preserve">　</w:t>
            </w:r>
            <w:r w:rsidRPr="00F33327">
              <w:rPr>
                <w:rFonts w:ascii="ＭＳ 明朝" w:eastAsia="ＭＳ 明朝" w:hAnsi="ＭＳ 明朝" w:hint="eastAsia"/>
              </w:rPr>
              <w:t xml:space="preserve"> 電話（0154）◯◯-◯◯◯◯）</w:t>
            </w:r>
          </w:p>
        </w:tc>
      </w:tr>
      <w:tr w:rsidR="00874AB3" w:rsidRPr="000953AE" w14:paraId="6936D8E3" w14:textId="77777777" w:rsidTr="00F82D57">
        <w:trPr>
          <w:trHeight w:val="454"/>
        </w:trPr>
        <w:tc>
          <w:tcPr>
            <w:tcW w:w="1696" w:type="dxa"/>
            <w:shd w:val="clear" w:color="auto" w:fill="C1EDFC" w:themeFill="accent6" w:themeFillTint="33"/>
            <w:vAlign w:val="center"/>
          </w:tcPr>
          <w:p w14:paraId="4754E6EB"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始業・終業</w:t>
            </w:r>
          </w:p>
        </w:tc>
        <w:tc>
          <w:tcPr>
            <w:tcW w:w="9066" w:type="dxa"/>
            <w:vAlign w:val="center"/>
          </w:tcPr>
          <w:p w14:paraId="1F2BAA74" w14:textId="77777777" w:rsidR="00874AB3" w:rsidRPr="000953AE" w:rsidRDefault="00874AB3" w:rsidP="00F82D57">
            <w:pPr>
              <w:jc w:val="both"/>
              <w:rPr>
                <w:rFonts w:ascii="ＭＳ 明朝" w:eastAsia="ＭＳ 明朝" w:hAnsi="ＭＳ 明朝"/>
              </w:rPr>
            </w:pPr>
            <w:r w:rsidRPr="001B29E6">
              <w:rPr>
                <w:rFonts w:ascii="ＭＳ 明朝" w:eastAsia="ＭＳ 明朝" w:hAnsi="ＭＳ 明朝" w:hint="eastAsia"/>
              </w:rPr>
              <w:t>9時00分から18時00分</w:t>
            </w:r>
          </w:p>
        </w:tc>
      </w:tr>
      <w:tr w:rsidR="00874AB3" w:rsidRPr="000953AE" w14:paraId="13FE3549" w14:textId="77777777" w:rsidTr="00F82D57">
        <w:trPr>
          <w:trHeight w:val="454"/>
        </w:trPr>
        <w:tc>
          <w:tcPr>
            <w:tcW w:w="1696" w:type="dxa"/>
            <w:shd w:val="clear" w:color="auto" w:fill="C1EDFC" w:themeFill="accent6" w:themeFillTint="33"/>
            <w:vAlign w:val="center"/>
          </w:tcPr>
          <w:p w14:paraId="782B77DE"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休憩時間</w:t>
            </w:r>
          </w:p>
        </w:tc>
        <w:tc>
          <w:tcPr>
            <w:tcW w:w="9066" w:type="dxa"/>
            <w:vAlign w:val="center"/>
          </w:tcPr>
          <w:p w14:paraId="36A28612"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12時00分から13時00分までの60分間</w:t>
            </w:r>
          </w:p>
        </w:tc>
      </w:tr>
      <w:tr w:rsidR="00874AB3" w:rsidRPr="000953AE" w14:paraId="216DD9B5" w14:textId="77777777" w:rsidTr="00F82D57">
        <w:trPr>
          <w:trHeight w:val="624"/>
        </w:trPr>
        <w:tc>
          <w:tcPr>
            <w:tcW w:w="1696" w:type="dxa"/>
            <w:shd w:val="clear" w:color="auto" w:fill="C1EDFC" w:themeFill="accent6" w:themeFillTint="33"/>
            <w:vAlign w:val="center"/>
          </w:tcPr>
          <w:p w14:paraId="1A4EF5B5"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所定時間外労働</w:t>
            </w:r>
          </w:p>
        </w:tc>
        <w:tc>
          <w:tcPr>
            <w:tcW w:w="9066" w:type="dxa"/>
            <w:vAlign w:val="center"/>
          </w:tcPr>
          <w:p w14:paraId="6234DF78"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有（1日5時間、月36時間、年360時間の範囲内）</w:t>
            </w:r>
          </w:p>
        </w:tc>
      </w:tr>
      <w:tr w:rsidR="00874AB3" w:rsidRPr="000953AE" w14:paraId="1DF78138" w14:textId="77777777" w:rsidTr="00F82D57">
        <w:trPr>
          <w:trHeight w:val="624"/>
        </w:trPr>
        <w:tc>
          <w:tcPr>
            <w:tcW w:w="1696" w:type="dxa"/>
            <w:shd w:val="clear" w:color="auto" w:fill="C1EDFC" w:themeFill="accent6" w:themeFillTint="33"/>
            <w:vAlign w:val="center"/>
          </w:tcPr>
          <w:p w14:paraId="0E45C9CD"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休日</w:t>
            </w:r>
          </w:p>
        </w:tc>
        <w:tc>
          <w:tcPr>
            <w:tcW w:w="9066" w:type="dxa"/>
            <w:vAlign w:val="center"/>
          </w:tcPr>
          <w:p w14:paraId="265B772B"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毎週土、日、祝日、夏季休暇 （8/13～8/16）、年末年始 （12/30～1/7）</w:t>
            </w:r>
          </w:p>
        </w:tc>
      </w:tr>
      <w:tr w:rsidR="00874AB3" w:rsidRPr="000953AE" w14:paraId="41731DB6" w14:textId="77777777" w:rsidTr="00F82D57">
        <w:trPr>
          <w:trHeight w:val="624"/>
        </w:trPr>
        <w:tc>
          <w:tcPr>
            <w:tcW w:w="1696" w:type="dxa"/>
            <w:shd w:val="clear" w:color="auto" w:fill="C1EDFC" w:themeFill="accent6" w:themeFillTint="33"/>
            <w:vAlign w:val="center"/>
          </w:tcPr>
          <w:p w14:paraId="3B24F798"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賃金</w:t>
            </w:r>
          </w:p>
        </w:tc>
        <w:tc>
          <w:tcPr>
            <w:tcW w:w="9066" w:type="dxa"/>
            <w:vAlign w:val="center"/>
          </w:tcPr>
          <w:p w14:paraId="143B492E"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基本賃金：月給180,000～240,000円（毎月15日締切、毎月20日支払）</w:t>
            </w:r>
            <w:r w:rsidRPr="001B29E6">
              <w:rPr>
                <w:rFonts w:ascii="ＭＳ 明朝" w:eastAsia="ＭＳ 明朝" w:hAnsi="ＭＳ 明朝" w:hint="eastAsia"/>
              </w:rPr>
              <w:br/>
              <w:t>通勤手当：通勤定期券代の実費相当（上限月額35,000円）</w:t>
            </w:r>
            <w:r w:rsidRPr="001B29E6">
              <w:rPr>
                <w:rFonts w:ascii="ＭＳ 明朝" w:eastAsia="ＭＳ 明朝" w:hAnsi="ＭＳ 明朝" w:hint="eastAsia"/>
              </w:rPr>
              <w:br/>
              <w:t>所定時間外、休日又は深夜労働に対して支払われる割増賃金率（所定時間外：法定超25％、休日：法定休日35％、深夜：25％）</w:t>
            </w:r>
            <w:r w:rsidRPr="001B29E6">
              <w:rPr>
                <w:rFonts w:ascii="ＭＳ 明朝" w:eastAsia="ＭＳ 明朝" w:hAnsi="ＭＳ 明朝" w:hint="eastAsia"/>
              </w:rPr>
              <w:br/>
              <w:t>昇給有（0～3,000円/月）　賞与有（年2回、計1ヶ月分）</w:t>
            </w:r>
          </w:p>
        </w:tc>
      </w:tr>
      <w:tr w:rsidR="00874AB3" w:rsidRPr="000953AE" w14:paraId="71E07EF4" w14:textId="77777777" w:rsidTr="00F82D57">
        <w:trPr>
          <w:trHeight w:val="624"/>
        </w:trPr>
        <w:tc>
          <w:tcPr>
            <w:tcW w:w="1696" w:type="dxa"/>
            <w:shd w:val="clear" w:color="auto" w:fill="C1EDFC" w:themeFill="accent6" w:themeFillTint="33"/>
            <w:vAlign w:val="center"/>
          </w:tcPr>
          <w:p w14:paraId="7847AB33" w14:textId="77777777" w:rsidR="00874AB3" w:rsidRPr="001B29E6" w:rsidRDefault="00874AB3" w:rsidP="00F82D57">
            <w:pPr>
              <w:rPr>
                <w:rFonts w:ascii="ＭＳ 明朝" w:eastAsia="ＭＳ 明朝" w:hAnsi="ＭＳ 明朝"/>
                <w:b/>
                <w:bCs/>
              </w:rPr>
            </w:pPr>
            <w:r w:rsidRPr="001B29E6">
              <w:rPr>
                <w:rFonts w:ascii="ＭＳ 明朝" w:eastAsia="ＭＳ 明朝" w:hAnsi="ＭＳ 明朝" w:hint="eastAsia"/>
                <w:b/>
                <w:bCs/>
              </w:rPr>
              <w:t>社会保険の</w:t>
            </w:r>
            <w:r w:rsidRPr="001B29E6">
              <w:rPr>
                <w:rFonts w:ascii="ＭＳ 明朝" w:eastAsia="ＭＳ 明朝" w:hAnsi="ＭＳ 明朝" w:hint="eastAsia"/>
                <w:b/>
                <w:bCs/>
              </w:rPr>
              <w:br/>
              <w:t>加入状況</w:t>
            </w:r>
          </w:p>
        </w:tc>
        <w:tc>
          <w:tcPr>
            <w:tcW w:w="9066" w:type="dxa"/>
            <w:vAlign w:val="center"/>
          </w:tcPr>
          <w:p w14:paraId="707FCCCB" w14:textId="77777777" w:rsidR="00874AB3" w:rsidRPr="001B29E6" w:rsidRDefault="00874AB3" w:rsidP="00F82D57">
            <w:pPr>
              <w:jc w:val="both"/>
              <w:rPr>
                <w:rFonts w:ascii="ＭＳ 明朝" w:eastAsia="ＭＳ 明朝" w:hAnsi="ＭＳ 明朝"/>
              </w:rPr>
            </w:pPr>
            <w:r w:rsidRPr="001B29E6">
              <w:rPr>
                <w:rFonts w:ascii="ＭＳ 明朝" w:eastAsia="ＭＳ 明朝" w:hAnsi="ＭＳ 明朝" w:hint="eastAsia"/>
              </w:rPr>
              <w:t>厚生年金、健康保険、雇用保険、労災保険　有</w:t>
            </w:r>
          </w:p>
        </w:tc>
      </w:tr>
      <w:tr w:rsidR="00874AB3" w:rsidRPr="000953AE" w14:paraId="623DCF82" w14:textId="77777777" w:rsidTr="00F82D57">
        <w:trPr>
          <w:trHeight w:val="907"/>
        </w:trPr>
        <w:tc>
          <w:tcPr>
            <w:tcW w:w="1696" w:type="dxa"/>
            <w:shd w:val="clear" w:color="auto" w:fill="C1EDFC" w:themeFill="accent6" w:themeFillTint="33"/>
            <w:vAlign w:val="center"/>
          </w:tcPr>
          <w:p w14:paraId="4C73568B" w14:textId="77777777" w:rsidR="00874AB3" w:rsidRPr="001B29E6" w:rsidRDefault="00874AB3" w:rsidP="00F82D57">
            <w:pPr>
              <w:ind w:left="201" w:hangingChars="100" w:hanging="201"/>
              <w:rPr>
                <w:rFonts w:ascii="ＭＳ 明朝" w:eastAsia="ＭＳ 明朝" w:hAnsi="ＭＳ 明朝"/>
                <w:b/>
                <w:bCs/>
              </w:rPr>
            </w:pPr>
            <w:r w:rsidRPr="001B29E6">
              <w:rPr>
                <w:rFonts w:ascii="ＭＳ 明朝" w:eastAsia="ＭＳ 明朝" w:hAnsi="ＭＳ 明朝" w:hint="eastAsia"/>
                <w:b/>
                <w:bCs/>
              </w:rPr>
              <w:t>労働者を雇用</w:t>
            </w:r>
          </w:p>
          <w:p w14:paraId="7FCBEEBB" w14:textId="77777777" w:rsidR="00874AB3" w:rsidRDefault="00874AB3" w:rsidP="00F82D57">
            <w:pPr>
              <w:ind w:left="201" w:hangingChars="100" w:hanging="201"/>
              <w:rPr>
                <w:rFonts w:ascii="ＭＳ 明朝" w:eastAsia="ＭＳ 明朝" w:hAnsi="ＭＳ 明朝"/>
                <w:b/>
                <w:bCs/>
              </w:rPr>
            </w:pPr>
            <w:r w:rsidRPr="001B29E6">
              <w:rPr>
                <w:rFonts w:ascii="ＭＳ 明朝" w:eastAsia="ＭＳ 明朝" w:hAnsi="ＭＳ 明朝" w:hint="eastAsia"/>
                <w:b/>
                <w:bCs/>
              </w:rPr>
              <w:t>しようとする</w:t>
            </w:r>
            <w:r>
              <w:rPr>
                <w:rFonts w:ascii="ＭＳ 明朝" w:eastAsia="ＭＳ 明朝" w:hAnsi="ＭＳ 明朝" w:hint="eastAsia"/>
                <w:b/>
                <w:bCs/>
              </w:rPr>
              <w:t>者</w:t>
            </w:r>
          </w:p>
          <w:p w14:paraId="4D926CC6" w14:textId="77777777" w:rsidR="00874AB3" w:rsidRPr="001B29E6" w:rsidRDefault="00874AB3" w:rsidP="00F82D57">
            <w:pPr>
              <w:ind w:left="201" w:hangingChars="100" w:hanging="201"/>
              <w:rPr>
                <w:rFonts w:ascii="ＭＳ 明朝" w:eastAsia="ＭＳ 明朝" w:hAnsi="ＭＳ 明朝"/>
                <w:b/>
                <w:bCs/>
              </w:rPr>
            </w:pPr>
            <w:r w:rsidRPr="001B29E6">
              <w:rPr>
                <w:rFonts w:ascii="ＭＳ 明朝" w:eastAsia="ＭＳ 明朝" w:hAnsi="ＭＳ 明朝" w:hint="eastAsia"/>
                <w:b/>
                <w:bCs/>
              </w:rPr>
              <w:t>の名称</w:t>
            </w:r>
          </w:p>
        </w:tc>
        <w:tc>
          <w:tcPr>
            <w:tcW w:w="9066" w:type="dxa"/>
            <w:vAlign w:val="center"/>
          </w:tcPr>
          <w:p w14:paraId="0563D70D" w14:textId="77777777" w:rsidR="00874AB3" w:rsidRPr="006E6DE7" w:rsidRDefault="00874AB3" w:rsidP="00F82D57">
            <w:pPr>
              <w:jc w:val="both"/>
              <w:rPr>
                <w:rFonts w:ascii="ＭＳ 明朝" w:eastAsia="ＭＳ 明朝" w:hAnsi="ＭＳ 明朝"/>
                <w:color w:val="FF0000"/>
              </w:rPr>
            </w:pPr>
            <w:r w:rsidRPr="006E6DE7">
              <w:rPr>
                <w:rFonts w:ascii="ＭＳ 明朝" w:eastAsia="ＭＳ 明朝" w:hAnsi="ＭＳ 明朝" w:hint="eastAsia"/>
              </w:rPr>
              <w:t>△△株式会社</w:t>
            </w:r>
          </w:p>
        </w:tc>
      </w:tr>
      <w:tr w:rsidR="00874AB3" w:rsidRPr="000953AE" w14:paraId="174AB054" w14:textId="77777777" w:rsidTr="00F82D57">
        <w:trPr>
          <w:trHeight w:val="624"/>
        </w:trPr>
        <w:tc>
          <w:tcPr>
            <w:tcW w:w="1696" w:type="dxa"/>
            <w:shd w:val="clear" w:color="auto" w:fill="C1EDFC" w:themeFill="accent6" w:themeFillTint="33"/>
            <w:vAlign w:val="center"/>
          </w:tcPr>
          <w:p w14:paraId="784E9A7F" w14:textId="77777777" w:rsidR="00874AB3" w:rsidRPr="001B29E6" w:rsidRDefault="00874AB3" w:rsidP="00F82D57">
            <w:pPr>
              <w:rPr>
                <w:rFonts w:ascii="ＭＳ 明朝" w:eastAsia="ＭＳ 明朝" w:hAnsi="ＭＳ 明朝"/>
              </w:rPr>
            </w:pPr>
            <w:r w:rsidRPr="001B29E6">
              <w:rPr>
                <w:rFonts w:ascii="ＭＳ 明朝" w:eastAsia="ＭＳ 明朝" w:hAnsi="ＭＳ 明朝" w:hint="eastAsia"/>
                <w:b/>
                <w:bCs/>
              </w:rPr>
              <w:t>就業場所における受動喫煙防止措置</w:t>
            </w:r>
          </w:p>
        </w:tc>
        <w:tc>
          <w:tcPr>
            <w:tcW w:w="9066" w:type="dxa"/>
            <w:vAlign w:val="center"/>
          </w:tcPr>
          <w:p w14:paraId="7A89E608" w14:textId="77777777" w:rsidR="00874AB3" w:rsidRPr="000953AE" w:rsidRDefault="00874AB3" w:rsidP="00F82D57">
            <w:pPr>
              <w:jc w:val="both"/>
              <w:rPr>
                <w:rFonts w:ascii="ＭＳ 明朝" w:eastAsia="ＭＳ 明朝" w:hAnsi="ＭＳ 明朝"/>
              </w:rPr>
            </w:pPr>
            <w:r w:rsidRPr="001B29E6">
              <w:rPr>
                <w:rFonts w:ascii="ＭＳ 明朝" w:eastAsia="ＭＳ 明朝" w:hAnsi="ＭＳ 明朝" w:hint="eastAsia"/>
              </w:rPr>
              <w:t>屋内禁煙</w:t>
            </w:r>
          </w:p>
        </w:tc>
      </w:tr>
      <w:tr w:rsidR="00874AB3" w:rsidRPr="000953AE" w14:paraId="72621038" w14:textId="77777777" w:rsidTr="00F82D57">
        <w:trPr>
          <w:trHeight w:val="550"/>
        </w:trPr>
        <w:tc>
          <w:tcPr>
            <w:tcW w:w="10762" w:type="dxa"/>
            <w:gridSpan w:val="2"/>
            <w:vAlign w:val="center"/>
          </w:tcPr>
          <w:p w14:paraId="275B3DE4" w14:textId="77777777" w:rsidR="00874AB3" w:rsidRPr="000953AE" w:rsidRDefault="00874AB3" w:rsidP="00F82D57">
            <w:pPr>
              <w:rPr>
                <w:rFonts w:ascii="ＭＳ 明朝" w:eastAsia="ＭＳ 明朝" w:hAnsi="ＭＳ 明朝"/>
              </w:rPr>
            </w:pPr>
            <w:r w:rsidRPr="001B29E6">
              <w:rPr>
                <w:rFonts w:ascii="ＭＳ 明朝" w:eastAsia="ＭＳ 明朝" w:hAnsi="ＭＳ 明朝" w:hint="eastAsia"/>
                <w:b/>
                <w:bCs/>
              </w:rPr>
              <w:t>（2）その他</w:t>
            </w:r>
          </w:p>
        </w:tc>
      </w:tr>
      <w:tr w:rsidR="00874AB3" w:rsidRPr="000953AE" w14:paraId="401E182E" w14:textId="77777777" w:rsidTr="00F82D57">
        <w:trPr>
          <w:trHeight w:val="1304"/>
        </w:trPr>
        <w:tc>
          <w:tcPr>
            <w:tcW w:w="10762" w:type="dxa"/>
            <w:gridSpan w:val="2"/>
            <w:vAlign w:val="center"/>
          </w:tcPr>
          <w:p w14:paraId="37151D9E" w14:textId="136DC06C" w:rsidR="00874AB3" w:rsidRPr="00CC7078" w:rsidRDefault="00CC7078" w:rsidP="00F82D57">
            <w:pPr>
              <w:spacing w:line="240" w:lineRule="exact"/>
              <w:jc w:val="both"/>
              <w:rPr>
                <w:rFonts w:ascii="ＭＳ 明朝" w:eastAsia="ＭＳ 明朝" w:hAnsi="ＭＳ 明朝"/>
              </w:rPr>
            </w:pPr>
            <w:r w:rsidRPr="00CC7078">
              <w:rPr>
                <w:rFonts w:ascii="ＭＳ 明朝" w:eastAsia="ＭＳ 明朝" w:hAnsi="ＭＳ 明朝" w:hint="eastAsia"/>
              </w:rPr>
              <w:t>・紹介予定派遣を受けた派遣先が、職業紹介を受けることを希望しなかった又は職業紹介を受けた者を雇用しなかった場合にはその理由を、派遣労働者に対して書面により明示する。</w:t>
            </w:r>
            <w:r w:rsidRPr="00CC7078">
              <w:rPr>
                <w:rFonts w:ascii="ＭＳ 明朝" w:eastAsia="ＭＳ 明朝" w:hAnsi="ＭＳ 明朝" w:hint="eastAsia"/>
              </w:rPr>
              <w:br/>
            </w:r>
            <w:r w:rsidRPr="00CC7078">
              <w:rPr>
                <w:rFonts w:ascii="ＭＳ 明朝" w:eastAsia="ＭＳ 明朝" w:hAnsi="ＭＳ 明朝" w:hint="eastAsia"/>
              </w:rPr>
              <w:br/>
              <w:t>・紹介予定派遣を経て派遣先が雇用する場合には、年次有給休暇及び退職金の取扱いについて、労働者派遣の期間を勤務期間に含めて算入することとする。</w:t>
            </w:r>
          </w:p>
        </w:tc>
      </w:tr>
    </w:tbl>
    <w:p w14:paraId="5D92781F" w14:textId="4578EA68" w:rsidR="00874AB3" w:rsidRPr="001B29E6" w:rsidRDefault="00874AB3" w:rsidP="00874AB3">
      <w:pPr>
        <w:rPr>
          <w:rFonts w:asciiTheme="minorEastAsia" w:hAnsiTheme="minorEastAsia"/>
        </w:rPr>
      </w:pPr>
    </w:p>
    <w:p w14:paraId="57172E2D" w14:textId="1D589AED" w:rsidR="00874AB3" w:rsidRDefault="00874AB3" w:rsidP="00874AB3">
      <w:pPr>
        <w:rPr>
          <w:rFonts w:asciiTheme="minorEastAsia" w:hAnsiTheme="minorEastAsia"/>
        </w:rPr>
      </w:pPr>
    </w:p>
    <w:p w14:paraId="2F536A49" w14:textId="348EE1A2" w:rsidR="00874AB3" w:rsidRPr="00DF627C" w:rsidRDefault="00874AB3" w:rsidP="00874AB3">
      <w:pPr>
        <w:pStyle w:val="aa"/>
        <w:spacing w:line="276" w:lineRule="auto"/>
        <w:jc w:val="center"/>
        <w:rPr>
          <w:rFonts w:asciiTheme="minorEastAsia" w:hAnsiTheme="minorEastAsia"/>
          <w:b/>
          <w:bCs/>
          <w:sz w:val="28"/>
          <w:szCs w:val="28"/>
        </w:rPr>
      </w:pPr>
      <w:r w:rsidRPr="00DF627C">
        <w:rPr>
          <w:rFonts w:asciiTheme="minorEastAsia" w:hAnsiTheme="minorEastAsia" w:hint="eastAsia"/>
          <w:b/>
          <w:bCs/>
          <w:sz w:val="28"/>
          <w:szCs w:val="28"/>
        </w:rPr>
        <w:t>「</w:t>
      </w:r>
      <w:r w:rsidR="00CC7078">
        <w:rPr>
          <w:rFonts w:asciiTheme="minorEastAsia" w:hAnsiTheme="minorEastAsia" w:hint="eastAsia"/>
          <w:b/>
          <w:bCs/>
          <w:sz w:val="28"/>
          <w:szCs w:val="28"/>
        </w:rPr>
        <w:t>就業条件明示書</w:t>
      </w:r>
      <w:r w:rsidRPr="00DF627C">
        <w:rPr>
          <w:rFonts w:asciiTheme="minorEastAsia" w:hAnsiTheme="minorEastAsia" w:hint="eastAsia"/>
          <w:b/>
          <w:bCs/>
          <w:sz w:val="28"/>
          <w:szCs w:val="28"/>
        </w:rPr>
        <w:t>」の記載事項</w:t>
      </w:r>
    </w:p>
    <w:p w14:paraId="2E21489D" w14:textId="77777777" w:rsidR="00874AB3" w:rsidRPr="00DF627C" w:rsidRDefault="00874AB3" w:rsidP="00F82D57">
      <w:pPr>
        <w:pStyle w:val="aa"/>
        <w:rPr>
          <w:rFonts w:asciiTheme="minorEastAsia" w:hAnsiTheme="minorEastAsia"/>
        </w:rPr>
      </w:pPr>
    </w:p>
    <w:p w14:paraId="7AB0F84E" w14:textId="77777777" w:rsidR="00CC7078" w:rsidRPr="00CC7078" w:rsidRDefault="00CC7078" w:rsidP="00F82D57">
      <w:pPr>
        <w:pStyle w:val="af1"/>
        <w:widowControl w:val="0"/>
        <w:numPr>
          <w:ilvl w:val="0"/>
          <w:numId w:val="8"/>
        </w:numPr>
        <w:snapToGrid w:val="0"/>
        <w:ind w:leftChars="0"/>
        <w:rPr>
          <w:rFonts w:asciiTheme="minorEastAsia" w:hAnsiTheme="minorEastAsia"/>
          <w:b/>
        </w:rPr>
      </w:pPr>
      <w:r w:rsidRPr="00CC7078">
        <w:rPr>
          <w:rFonts w:asciiTheme="minorEastAsia" w:hAnsiTheme="minorEastAsia" w:hint="eastAsia"/>
          <w:b/>
        </w:rPr>
        <w:t>当該労働者派遣をしようとする旨</w:t>
      </w:r>
    </w:p>
    <w:p w14:paraId="7232B0EF" w14:textId="77777777" w:rsidR="00CC7078" w:rsidRPr="00CC7078" w:rsidRDefault="00CC7078" w:rsidP="00F82D57">
      <w:pPr>
        <w:pStyle w:val="af1"/>
        <w:snapToGrid w:val="0"/>
        <w:ind w:leftChars="0" w:left="360"/>
        <w:rPr>
          <w:rFonts w:asciiTheme="minorEastAsia" w:hAnsiTheme="minorEastAsia"/>
          <w:b/>
        </w:rPr>
      </w:pPr>
    </w:p>
    <w:p w14:paraId="1DBAB08B" w14:textId="77777777" w:rsidR="00CC7078" w:rsidRPr="00CC7078" w:rsidRDefault="00CC7078" w:rsidP="00F82D57">
      <w:pPr>
        <w:pStyle w:val="af1"/>
        <w:widowControl w:val="0"/>
        <w:numPr>
          <w:ilvl w:val="0"/>
          <w:numId w:val="8"/>
        </w:numPr>
        <w:snapToGrid w:val="0"/>
        <w:ind w:leftChars="0"/>
        <w:rPr>
          <w:rFonts w:asciiTheme="minorEastAsia" w:hAnsiTheme="minorEastAsia"/>
          <w:b/>
        </w:rPr>
      </w:pPr>
      <w:r w:rsidRPr="00CC7078">
        <w:rPr>
          <w:rFonts w:asciiTheme="minorEastAsia" w:hAnsiTheme="minorEastAsia" w:hint="eastAsia"/>
          <w:b/>
        </w:rPr>
        <w:t>派遣労働者が従事する業務の内容</w:t>
      </w:r>
    </w:p>
    <w:p w14:paraId="1E1397BE" w14:textId="6EC3A9EB" w:rsidR="00CC7078" w:rsidRPr="00CC7078" w:rsidRDefault="00CC7078" w:rsidP="00F82D57">
      <w:pPr>
        <w:pStyle w:val="af1"/>
        <w:snapToGrid w:val="0"/>
        <w:ind w:leftChars="0" w:left="360"/>
        <w:rPr>
          <w:rFonts w:asciiTheme="minorEastAsia" w:hAnsiTheme="minorEastAsia"/>
        </w:rPr>
      </w:pPr>
      <w:r w:rsidRPr="00CC7078">
        <w:rPr>
          <w:rFonts w:asciiTheme="minorEastAsia" w:hAnsiTheme="minorEastAsia" w:hint="eastAsia"/>
        </w:rPr>
        <w:t>可能な限り詳細に記載すること。</w:t>
      </w:r>
    </w:p>
    <w:p w14:paraId="688B1F5B" w14:textId="635A892A" w:rsidR="00F82D57" w:rsidRDefault="00CC7078" w:rsidP="00F82D57">
      <w:pPr>
        <w:pStyle w:val="af1"/>
        <w:snapToGrid w:val="0"/>
        <w:ind w:leftChars="0" w:left="360"/>
        <w:rPr>
          <w:rFonts w:asciiTheme="minorEastAsia" w:hAnsiTheme="minorEastAsia"/>
          <w:bCs/>
        </w:rPr>
      </w:pPr>
      <w:r w:rsidRPr="00CC7078">
        <w:rPr>
          <w:rFonts w:asciiTheme="minorEastAsia" w:hAnsiTheme="minorEastAsia" w:hint="eastAsia"/>
          <w:bCs/>
        </w:rPr>
        <w:t>政令第</w:t>
      </w:r>
      <w:r w:rsidRPr="00CC7078">
        <w:rPr>
          <w:rFonts w:asciiTheme="minorEastAsia" w:hAnsiTheme="minorEastAsia"/>
          <w:bCs/>
        </w:rPr>
        <w:t>4</w:t>
      </w:r>
      <w:r w:rsidRPr="00CC7078">
        <w:rPr>
          <w:rFonts w:asciiTheme="minorEastAsia" w:hAnsiTheme="minorEastAsia" w:hint="eastAsia"/>
          <w:bCs/>
        </w:rPr>
        <w:t>条第</w:t>
      </w:r>
      <w:r w:rsidRPr="00CC7078">
        <w:rPr>
          <w:rFonts w:asciiTheme="minorEastAsia" w:hAnsiTheme="minorEastAsia"/>
          <w:bCs/>
        </w:rPr>
        <w:t>1</w:t>
      </w:r>
      <w:r w:rsidRPr="00CC7078">
        <w:rPr>
          <w:rFonts w:asciiTheme="minorEastAsia" w:hAnsiTheme="minorEastAsia" w:hint="eastAsia"/>
          <w:bCs/>
        </w:rPr>
        <w:t>項の業務である場合は、日雇派遣が可能な業務であることを契約当事者間で認識を共有する</w:t>
      </w:r>
    </w:p>
    <w:p w14:paraId="5716F605" w14:textId="65076A6F" w:rsidR="00CC7078" w:rsidRPr="0074121D" w:rsidRDefault="00CC7078" w:rsidP="0074121D">
      <w:pPr>
        <w:snapToGrid w:val="0"/>
        <w:ind w:firstLineChars="100" w:firstLine="200"/>
        <w:rPr>
          <w:rFonts w:asciiTheme="minorEastAsia" w:hAnsiTheme="minorEastAsia"/>
          <w:bCs/>
        </w:rPr>
      </w:pPr>
      <w:r w:rsidRPr="0074121D">
        <w:rPr>
          <w:rFonts w:asciiTheme="minorEastAsia" w:hAnsiTheme="minorEastAsia" w:hint="eastAsia"/>
          <w:bCs/>
        </w:rPr>
        <w:t>ため、当該「号番号」を記載すること。</w:t>
      </w:r>
    </w:p>
    <w:p w14:paraId="26E8F183" w14:textId="77777777" w:rsidR="00CC7078" w:rsidRPr="00F82D57" w:rsidRDefault="00CC7078" w:rsidP="0074121D">
      <w:pPr>
        <w:snapToGrid w:val="0"/>
        <w:ind w:firstLineChars="200" w:firstLine="400"/>
        <w:rPr>
          <w:rFonts w:asciiTheme="minorEastAsia" w:hAnsiTheme="minorEastAsia"/>
          <w:bCs/>
        </w:rPr>
      </w:pPr>
      <w:r w:rsidRPr="00F82D57">
        <w:rPr>
          <w:rFonts w:asciiTheme="minorEastAsia" w:hAnsiTheme="minorEastAsia" w:hint="eastAsia"/>
          <w:bCs/>
        </w:rPr>
        <w:t>※日雇派遣が行われないことがあきらかな場合を除く</w:t>
      </w:r>
    </w:p>
    <w:p w14:paraId="5186044F" w14:textId="75445A98" w:rsidR="00CC7078" w:rsidRPr="00CC7078" w:rsidRDefault="00CC7078" w:rsidP="00F82D57">
      <w:pPr>
        <w:pStyle w:val="af1"/>
        <w:snapToGrid w:val="0"/>
        <w:ind w:leftChars="0" w:left="0" w:firstLineChars="300" w:firstLine="600"/>
        <w:rPr>
          <w:rFonts w:asciiTheme="minorEastAsia" w:hAnsiTheme="minorEastAsia"/>
          <w:bCs/>
        </w:rPr>
      </w:pPr>
      <w:r w:rsidRPr="00CC7078">
        <w:rPr>
          <w:rFonts w:asciiTheme="minorEastAsia" w:hAnsiTheme="minorEastAsia" w:hint="eastAsia"/>
          <w:bCs/>
        </w:rPr>
        <w:t>ⅰ）無期雇用労働者（a）の労働者派遣に限る場合</w:t>
      </w:r>
    </w:p>
    <w:p w14:paraId="1D601CC0" w14:textId="5A546F61" w:rsidR="00CC7078" w:rsidRPr="00F82D57" w:rsidRDefault="00CC7078" w:rsidP="00F82D57">
      <w:pPr>
        <w:snapToGrid w:val="0"/>
        <w:ind w:firstLineChars="300" w:firstLine="600"/>
        <w:rPr>
          <w:rFonts w:asciiTheme="minorEastAsia" w:hAnsiTheme="minorEastAsia"/>
          <w:bCs/>
        </w:rPr>
      </w:pPr>
      <w:r w:rsidRPr="00F82D57">
        <w:rPr>
          <w:rFonts w:asciiTheme="minorEastAsia" w:hAnsiTheme="minorEastAsia" w:hint="eastAsia"/>
          <w:bCs/>
        </w:rPr>
        <w:t>ⅱ）雇用契約が31日以上の有期雇用労働者（ｂ）の労働者派遣に限る場合</w:t>
      </w:r>
    </w:p>
    <w:p w14:paraId="0B3BA142" w14:textId="77777777" w:rsidR="00CC7078" w:rsidRPr="00F82D57" w:rsidRDefault="00CC7078" w:rsidP="0074121D">
      <w:pPr>
        <w:snapToGrid w:val="0"/>
        <w:ind w:firstLineChars="300" w:firstLine="600"/>
        <w:rPr>
          <w:rFonts w:asciiTheme="minorEastAsia" w:hAnsiTheme="minorEastAsia"/>
          <w:bCs/>
        </w:rPr>
      </w:pPr>
      <w:r w:rsidRPr="00F82D57">
        <w:rPr>
          <w:rFonts w:asciiTheme="minorEastAsia" w:hAnsiTheme="minorEastAsia" w:hint="eastAsia"/>
          <w:bCs/>
        </w:rPr>
        <w:t>ⅲ）（a）又は（ｂ）の労働者派遣に限る場合</w:t>
      </w:r>
    </w:p>
    <w:p w14:paraId="09A61A9A" w14:textId="77777777" w:rsidR="00CC7078" w:rsidRPr="0074121D" w:rsidRDefault="00CC7078" w:rsidP="0074121D">
      <w:pPr>
        <w:snapToGrid w:val="0"/>
        <w:ind w:firstLineChars="300" w:firstLine="600"/>
        <w:rPr>
          <w:rFonts w:asciiTheme="minorEastAsia" w:hAnsiTheme="minorEastAsia"/>
          <w:bCs/>
        </w:rPr>
      </w:pPr>
      <w:r w:rsidRPr="0074121D">
        <w:rPr>
          <w:rFonts w:asciiTheme="minorEastAsia" w:hAnsiTheme="minorEastAsia" w:hint="eastAsia"/>
          <w:bCs/>
        </w:rPr>
        <w:t>上記ⅰ～ⅲのいずれかであり、かつその旨が就業条件明示の際に派遣労働者に明示されていること。</w:t>
      </w:r>
    </w:p>
    <w:p w14:paraId="44572D35" w14:textId="77777777" w:rsidR="00CC7078" w:rsidRPr="00CC7078" w:rsidRDefault="00CC7078" w:rsidP="00F82D57">
      <w:pPr>
        <w:pStyle w:val="af1"/>
        <w:snapToGrid w:val="0"/>
        <w:ind w:leftChars="0" w:left="360"/>
        <w:rPr>
          <w:rFonts w:asciiTheme="minorEastAsia" w:hAnsiTheme="minorEastAsia"/>
          <w:bCs/>
        </w:rPr>
      </w:pPr>
    </w:p>
    <w:p w14:paraId="5F6E2AFC" w14:textId="77777777" w:rsidR="00CC7078" w:rsidRPr="00CC7078" w:rsidRDefault="00CC7078" w:rsidP="00F82D57">
      <w:pPr>
        <w:pStyle w:val="af1"/>
        <w:widowControl w:val="0"/>
        <w:numPr>
          <w:ilvl w:val="0"/>
          <w:numId w:val="7"/>
        </w:numPr>
        <w:snapToGrid w:val="0"/>
        <w:ind w:leftChars="0"/>
        <w:rPr>
          <w:rFonts w:asciiTheme="minorEastAsia" w:hAnsiTheme="minorEastAsia"/>
        </w:rPr>
      </w:pPr>
      <w:r w:rsidRPr="00CC7078">
        <w:rPr>
          <w:rFonts w:asciiTheme="minorEastAsia" w:hAnsiTheme="minorEastAsia" w:hint="eastAsia"/>
          <w:b/>
        </w:rPr>
        <w:t>派遣労働者が従事する業務に伴う責任の程度</w:t>
      </w:r>
    </w:p>
    <w:p w14:paraId="5F3245C4" w14:textId="77777777" w:rsidR="0074121D" w:rsidRDefault="00CC7078" w:rsidP="0074121D">
      <w:pPr>
        <w:snapToGrid w:val="0"/>
        <w:ind w:firstLineChars="200" w:firstLine="400"/>
        <w:rPr>
          <w:rFonts w:asciiTheme="minorEastAsia" w:hAnsiTheme="minorEastAsia"/>
        </w:rPr>
      </w:pPr>
      <w:r w:rsidRPr="00F82D57">
        <w:rPr>
          <w:rFonts w:asciiTheme="minorEastAsia" w:hAnsiTheme="minorEastAsia" w:hint="eastAsia"/>
        </w:rPr>
        <w:t>派遣労働者が従事する業務に伴って行使するものとして付与されている権限の範囲・程度等、</w:t>
      </w:r>
      <w:r w:rsidRPr="00CC7078">
        <w:rPr>
          <w:rFonts w:asciiTheme="minorEastAsia" w:hAnsiTheme="minorEastAsia" w:hint="eastAsia"/>
        </w:rPr>
        <w:t>派遣労働者が自ら</w:t>
      </w:r>
    </w:p>
    <w:p w14:paraId="1B2AA9A9" w14:textId="63C38781" w:rsidR="00CC7078" w:rsidRPr="0074121D" w:rsidRDefault="00CC7078" w:rsidP="0074121D">
      <w:pPr>
        <w:snapToGrid w:val="0"/>
        <w:ind w:firstLineChars="100" w:firstLine="200"/>
        <w:rPr>
          <w:rFonts w:asciiTheme="minorEastAsia" w:hAnsiTheme="minorEastAsia"/>
        </w:rPr>
      </w:pPr>
      <w:r w:rsidRPr="00CC7078">
        <w:rPr>
          <w:rFonts w:asciiTheme="minorEastAsia" w:hAnsiTheme="minorEastAsia" w:hint="eastAsia"/>
        </w:rPr>
        <w:t>従事する業務に伴う責任の程度について正確に認識ができるよう、より具体的に記載することが望ましい。</w:t>
      </w:r>
    </w:p>
    <w:p w14:paraId="4EBB82B9" w14:textId="77777777" w:rsidR="00CC7078" w:rsidRPr="00CC7078" w:rsidRDefault="00CC7078" w:rsidP="00F82D57">
      <w:pPr>
        <w:snapToGrid w:val="0"/>
        <w:ind w:leftChars="300" w:left="600"/>
        <w:rPr>
          <w:rFonts w:asciiTheme="minorEastAsia" w:hAnsiTheme="minorEastAsia"/>
          <w:b/>
        </w:rPr>
      </w:pPr>
    </w:p>
    <w:p w14:paraId="1FC8D766" w14:textId="77777777" w:rsidR="00AA6A7E" w:rsidRDefault="00CC7078" w:rsidP="00910A99">
      <w:pPr>
        <w:pStyle w:val="af1"/>
        <w:widowControl w:val="0"/>
        <w:numPr>
          <w:ilvl w:val="0"/>
          <w:numId w:val="7"/>
        </w:numPr>
        <w:snapToGrid w:val="0"/>
        <w:ind w:leftChars="0"/>
        <w:rPr>
          <w:rFonts w:asciiTheme="minorEastAsia" w:hAnsiTheme="minorEastAsia"/>
          <w:b/>
        </w:rPr>
      </w:pPr>
      <w:r w:rsidRPr="0074121D">
        <w:rPr>
          <w:rFonts w:asciiTheme="minorEastAsia" w:hAnsiTheme="minorEastAsia" w:hint="eastAsia"/>
          <w:b/>
        </w:rPr>
        <w:t>派遣労働者が労働者派遣に係る労働に従事する事業所の名称、所在地その他派遣就業の場所及び組織単位</w:t>
      </w:r>
    </w:p>
    <w:p w14:paraId="0A92D43E" w14:textId="584AA2E8" w:rsidR="00CC7078" w:rsidRPr="0074121D" w:rsidRDefault="00CC7078" w:rsidP="002F5D50">
      <w:pPr>
        <w:widowControl w:val="0"/>
        <w:snapToGrid w:val="0"/>
        <w:spacing w:line="300" w:lineRule="exact"/>
        <w:ind w:firstLineChars="100" w:firstLine="200"/>
        <w:rPr>
          <w:rFonts w:asciiTheme="minorEastAsia" w:hAnsiTheme="minorEastAsia"/>
          <w:b/>
        </w:rPr>
      </w:pPr>
      <w:r w:rsidRPr="00AA6A7E">
        <w:rPr>
          <w:rFonts w:asciiTheme="minorEastAsia" w:hAnsiTheme="minorEastAsia" w:hint="eastAsia"/>
          <w:b/>
        </w:rPr>
        <w:t>（組織の名</w:t>
      </w:r>
      <w:r w:rsidRPr="0074121D">
        <w:rPr>
          <w:rFonts w:asciiTheme="minorEastAsia" w:hAnsiTheme="minorEastAsia" w:hint="eastAsia"/>
          <w:b/>
        </w:rPr>
        <w:t>称）</w:t>
      </w:r>
    </w:p>
    <w:p w14:paraId="3DE50A9E" w14:textId="77777777" w:rsidR="00CC7078" w:rsidRPr="00CC7078" w:rsidRDefault="00CC7078" w:rsidP="00F82D57">
      <w:pPr>
        <w:pStyle w:val="af1"/>
        <w:snapToGrid w:val="0"/>
        <w:ind w:leftChars="0" w:left="360"/>
        <w:rPr>
          <w:rFonts w:asciiTheme="minorEastAsia" w:hAnsiTheme="minorEastAsia"/>
          <w:b/>
        </w:rPr>
      </w:pPr>
    </w:p>
    <w:p w14:paraId="16D51CCD"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就業中の派遣労働者を直接指揮命令する者に関する事項</w:t>
      </w:r>
    </w:p>
    <w:p w14:paraId="08BEB04E" w14:textId="4135096A" w:rsidR="00CC7078" w:rsidRPr="00CC7078" w:rsidRDefault="00CC7078" w:rsidP="00F82D57">
      <w:pPr>
        <w:pStyle w:val="af1"/>
        <w:snapToGrid w:val="0"/>
        <w:ind w:leftChars="0" w:left="360"/>
        <w:rPr>
          <w:rFonts w:asciiTheme="minorEastAsia" w:hAnsiTheme="minorEastAsia"/>
        </w:rPr>
      </w:pPr>
      <w:r w:rsidRPr="00CC7078">
        <w:rPr>
          <w:rFonts w:asciiTheme="minorEastAsia" w:hAnsiTheme="minorEastAsia" w:hint="eastAsia"/>
        </w:rPr>
        <w:t>指揮命令する者の部署、役職及び氏名を記載すること。</w:t>
      </w:r>
    </w:p>
    <w:p w14:paraId="167E4CEC" w14:textId="77777777" w:rsidR="00CC7078" w:rsidRPr="00F82D57" w:rsidRDefault="00CC7078" w:rsidP="00F82D57">
      <w:pPr>
        <w:pStyle w:val="af1"/>
        <w:snapToGrid w:val="0"/>
        <w:ind w:leftChars="0" w:left="360"/>
        <w:rPr>
          <w:rFonts w:asciiTheme="minorEastAsia" w:hAnsiTheme="minorEastAsia"/>
        </w:rPr>
      </w:pPr>
    </w:p>
    <w:p w14:paraId="0659B023"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労働者派遣の期間及び派遣就業をする日</w:t>
      </w:r>
    </w:p>
    <w:p w14:paraId="39C6DD3F" w14:textId="77777777" w:rsidR="00CC7078" w:rsidRPr="00F82D57" w:rsidRDefault="00CC7078" w:rsidP="0074121D">
      <w:pPr>
        <w:snapToGrid w:val="0"/>
        <w:ind w:firstLineChars="200" w:firstLine="400"/>
        <w:rPr>
          <w:rFonts w:asciiTheme="minorEastAsia" w:hAnsiTheme="minorEastAsia"/>
        </w:rPr>
      </w:pPr>
      <w:r w:rsidRPr="00F82D57">
        <w:rPr>
          <w:rFonts w:asciiTheme="minorEastAsia" w:hAnsiTheme="minorEastAsia" w:hint="eastAsia"/>
        </w:rPr>
        <w:t>期間については、具体的な労働者派遣の開始の年月日及び終了の年月日を記載すること。</w:t>
      </w:r>
    </w:p>
    <w:p w14:paraId="1D228C03" w14:textId="77777777" w:rsidR="00CC7078" w:rsidRPr="00CC7078" w:rsidRDefault="00CC7078" w:rsidP="0074121D">
      <w:pPr>
        <w:snapToGrid w:val="0"/>
        <w:ind w:firstLineChars="200" w:firstLine="400"/>
        <w:rPr>
          <w:rFonts w:asciiTheme="minorEastAsia" w:hAnsiTheme="minorEastAsia"/>
        </w:rPr>
      </w:pPr>
      <w:r w:rsidRPr="00CC7078">
        <w:rPr>
          <w:rFonts w:asciiTheme="minorEastAsia" w:hAnsiTheme="minorEastAsia" w:hint="eastAsia"/>
          <w:bCs/>
        </w:rPr>
        <w:t>事業所単位の抵触日が延長された場合は速やかに派遣労働者に明示すること。</w:t>
      </w:r>
    </w:p>
    <w:p w14:paraId="51620590" w14:textId="77777777" w:rsidR="00CC7078" w:rsidRPr="00F82D57" w:rsidRDefault="00CC7078" w:rsidP="0074121D">
      <w:pPr>
        <w:snapToGrid w:val="0"/>
        <w:ind w:firstLineChars="200" w:firstLine="400"/>
        <w:rPr>
          <w:rFonts w:asciiTheme="minorEastAsia" w:hAnsiTheme="minorEastAsia"/>
        </w:rPr>
      </w:pPr>
      <w:r w:rsidRPr="00F82D57">
        <w:rPr>
          <w:rFonts w:asciiTheme="minorEastAsia" w:hAnsiTheme="minorEastAsia" w:hint="eastAsia"/>
        </w:rPr>
        <w:t>就業する日については、具体的な曜日又は日を指定すること。</w:t>
      </w:r>
    </w:p>
    <w:p w14:paraId="6F84420C" w14:textId="77777777" w:rsidR="00F82D57" w:rsidRDefault="00CC7078" w:rsidP="0074121D">
      <w:pPr>
        <w:snapToGrid w:val="0"/>
        <w:ind w:firstLineChars="200" w:firstLine="400"/>
        <w:rPr>
          <w:rFonts w:asciiTheme="minorEastAsia" w:hAnsiTheme="minorEastAsia"/>
        </w:rPr>
      </w:pPr>
      <w:r w:rsidRPr="00CC7078">
        <w:rPr>
          <w:rFonts w:asciiTheme="minorEastAsia" w:hAnsiTheme="minorEastAsia" w:hint="eastAsia"/>
        </w:rPr>
        <w:t>シフト制により就業日が定まらない場合はその旨</w:t>
      </w:r>
      <w:r w:rsidR="00F82D57">
        <w:rPr>
          <w:rFonts w:asciiTheme="minorEastAsia" w:hAnsiTheme="minorEastAsia" w:hint="eastAsia"/>
        </w:rPr>
        <w:t>（例：</w:t>
      </w:r>
      <w:r w:rsidR="00F82D57" w:rsidRPr="00CC7078">
        <w:rPr>
          <w:rFonts w:asciiTheme="minorEastAsia" w:hAnsiTheme="minorEastAsia" w:hint="eastAsia"/>
        </w:rPr>
        <w:t>「別添シフト表による」</w:t>
      </w:r>
      <w:r w:rsidR="00F82D57">
        <w:rPr>
          <w:rFonts w:asciiTheme="minorEastAsia" w:hAnsiTheme="minorEastAsia" w:hint="eastAsia"/>
        </w:rPr>
        <w:t>）</w:t>
      </w:r>
      <w:r w:rsidRPr="00CC7078">
        <w:rPr>
          <w:rFonts w:asciiTheme="minorEastAsia" w:hAnsiTheme="minorEastAsia" w:hint="eastAsia"/>
        </w:rPr>
        <w:t>を記載</w:t>
      </w:r>
      <w:r w:rsidR="00F82D57">
        <w:rPr>
          <w:rFonts w:asciiTheme="minorEastAsia" w:hAnsiTheme="minorEastAsia" w:hint="eastAsia"/>
        </w:rPr>
        <w:t>し、</w:t>
      </w:r>
      <w:r w:rsidR="00F82D57" w:rsidRPr="00CC7078">
        <w:rPr>
          <w:rFonts w:asciiTheme="minorEastAsia" w:hAnsiTheme="minorEastAsia" w:hint="eastAsia"/>
        </w:rPr>
        <w:t>労働者派遣期間分</w:t>
      </w:r>
    </w:p>
    <w:p w14:paraId="6C88188A" w14:textId="3FE6C9C9" w:rsidR="00CC7078" w:rsidRPr="00CC7078" w:rsidRDefault="00F82D57" w:rsidP="0074121D">
      <w:pPr>
        <w:snapToGrid w:val="0"/>
        <w:ind w:firstLineChars="100" w:firstLine="200"/>
        <w:rPr>
          <w:rFonts w:asciiTheme="minorEastAsia" w:hAnsiTheme="minorEastAsia"/>
        </w:rPr>
      </w:pPr>
      <w:r w:rsidRPr="00CC7078">
        <w:rPr>
          <w:rFonts w:asciiTheme="minorEastAsia" w:hAnsiTheme="minorEastAsia" w:hint="eastAsia"/>
        </w:rPr>
        <w:t>のシフト表を添付</w:t>
      </w:r>
      <w:r>
        <w:rPr>
          <w:rFonts w:asciiTheme="minorEastAsia" w:hAnsiTheme="minorEastAsia" w:hint="eastAsia"/>
        </w:rPr>
        <w:t>す</w:t>
      </w:r>
      <w:r w:rsidR="00CC7078" w:rsidRPr="00CC7078">
        <w:rPr>
          <w:rFonts w:asciiTheme="minorEastAsia" w:hAnsiTheme="minorEastAsia" w:hint="eastAsia"/>
        </w:rPr>
        <w:t>ること</w:t>
      </w:r>
      <w:r>
        <w:rPr>
          <w:rFonts w:asciiTheme="minorEastAsia" w:hAnsiTheme="minorEastAsia" w:hint="eastAsia"/>
        </w:rPr>
        <w:t>。</w:t>
      </w:r>
    </w:p>
    <w:p w14:paraId="3C2264D6" w14:textId="77777777" w:rsidR="00CC7078" w:rsidRPr="00CC7078" w:rsidRDefault="00CC7078" w:rsidP="00F82D57">
      <w:pPr>
        <w:snapToGrid w:val="0"/>
        <w:ind w:firstLineChars="400" w:firstLine="800"/>
        <w:rPr>
          <w:rFonts w:asciiTheme="minorEastAsia" w:hAnsiTheme="minorEastAsia"/>
        </w:rPr>
      </w:pPr>
    </w:p>
    <w:p w14:paraId="0E834594"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派遣就業の開始及び終了の時刻並びに休憩時間</w:t>
      </w:r>
    </w:p>
    <w:p w14:paraId="5D10FE74" w14:textId="3D57AAE2" w:rsidR="00CC7078" w:rsidRPr="0074121D" w:rsidRDefault="00F82D57" w:rsidP="0074121D">
      <w:pPr>
        <w:snapToGrid w:val="0"/>
        <w:ind w:leftChars="100" w:left="200" w:firstLineChars="100" w:firstLine="200"/>
        <w:rPr>
          <w:rFonts w:asciiTheme="minorEastAsia" w:hAnsiTheme="minorEastAsia"/>
        </w:rPr>
      </w:pPr>
      <w:r w:rsidRPr="0074121D">
        <w:rPr>
          <w:rFonts w:asciiTheme="minorEastAsia" w:hAnsiTheme="minorEastAsia" w:hint="eastAsia"/>
        </w:rPr>
        <w:t>シフト制により就業日が定まらない場合はその旨（例：「別添シフト表による」）を記載し、労働者派遣期間分のシフト表を添付すること。</w:t>
      </w:r>
    </w:p>
    <w:p w14:paraId="0F7377DE" w14:textId="77777777" w:rsidR="00CC7078" w:rsidRPr="00F82D57" w:rsidRDefault="00CC7078" w:rsidP="00F82D57">
      <w:pPr>
        <w:snapToGrid w:val="0"/>
        <w:rPr>
          <w:rFonts w:asciiTheme="minorEastAsia" w:hAnsiTheme="minorEastAsia"/>
          <w:b/>
        </w:rPr>
      </w:pPr>
    </w:p>
    <w:p w14:paraId="5BCA2676"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安全及び衛生に関する事項</w:t>
      </w:r>
    </w:p>
    <w:p w14:paraId="75325A26" w14:textId="77777777" w:rsidR="00CC7078" w:rsidRPr="00F82D57" w:rsidRDefault="00CC7078" w:rsidP="0074121D">
      <w:pPr>
        <w:snapToGrid w:val="0"/>
        <w:ind w:firstLineChars="200" w:firstLine="400"/>
        <w:rPr>
          <w:rFonts w:asciiTheme="minorEastAsia" w:hAnsiTheme="minorEastAsia"/>
        </w:rPr>
      </w:pPr>
      <w:r w:rsidRPr="00F82D57">
        <w:rPr>
          <w:rFonts w:asciiTheme="minorEastAsia" w:hAnsiTheme="minorEastAsia" w:hint="eastAsia"/>
        </w:rPr>
        <w:t>派遣労働者が業務遂行するに当たっての安全・衛生を確保するための必要事項を記載すること。</w:t>
      </w:r>
    </w:p>
    <w:p w14:paraId="27B9697B" w14:textId="6B3C260D" w:rsidR="00CC7078" w:rsidRPr="00CC7078" w:rsidRDefault="00CC7078" w:rsidP="00F82D57">
      <w:pPr>
        <w:pStyle w:val="af1"/>
        <w:snapToGrid w:val="0"/>
        <w:ind w:leftChars="0" w:left="360" w:firstLineChars="200" w:firstLine="400"/>
        <w:rPr>
          <w:rFonts w:asciiTheme="minorEastAsia" w:hAnsiTheme="minorEastAsia"/>
        </w:rPr>
      </w:pPr>
    </w:p>
    <w:p w14:paraId="077966CC" w14:textId="77777777" w:rsidR="00F82D57" w:rsidRPr="00CC7078" w:rsidRDefault="00F82D57" w:rsidP="00F82D57">
      <w:pPr>
        <w:pStyle w:val="af1"/>
        <w:snapToGrid w:val="0"/>
        <w:ind w:leftChars="0" w:left="360" w:firstLineChars="200" w:firstLine="400"/>
        <w:rPr>
          <w:rFonts w:asciiTheme="minorEastAsia" w:hAnsiTheme="minorEastAsia"/>
          <w:b/>
        </w:rPr>
      </w:pPr>
    </w:p>
    <w:p w14:paraId="3B092C58"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派遣労働者から苦情の申出を受けた場合における当該申出を受けた苦情の処理に関する事項</w:t>
      </w:r>
    </w:p>
    <w:p w14:paraId="0D00B61F" w14:textId="4315E495" w:rsidR="00F82D57" w:rsidRDefault="00CC7078" w:rsidP="00F82D57">
      <w:pPr>
        <w:pStyle w:val="af1"/>
        <w:snapToGrid w:val="0"/>
        <w:ind w:leftChars="0" w:left="360"/>
        <w:rPr>
          <w:rFonts w:asciiTheme="minorEastAsia" w:hAnsiTheme="minorEastAsia"/>
        </w:rPr>
      </w:pPr>
      <w:r w:rsidRPr="00CC7078">
        <w:rPr>
          <w:rFonts w:asciiTheme="minorEastAsia" w:hAnsiTheme="minorEastAsia" w:hint="eastAsia"/>
        </w:rPr>
        <w:t>派遣元事業主及び派遣先は、派遣労働者の苦情の申出を受ける者（氏名の他、部署、役職、電話番号を記載）、</w:t>
      </w:r>
    </w:p>
    <w:p w14:paraId="426AA19B" w14:textId="7EE0B15A" w:rsidR="00CC7078" w:rsidRPr="0074121D" w:rsidRDefault="00CC7078" w:rsidP="0074121D">
      <w:pPr>
        <w:snapToGrid w:val="0"/>
        <w:ind w:firstLineChars="100" w:firstLine="200"/>
        <w:rPr>
          <w:rFonts w:asciiTheme="minorEastAsia" w:hAnsiTheme="minorEastAsia"/>
        </w:rPr>
      </w:pPr>
      <w:r w:rsidRPr="0074121D">
        <w:rPr>
          <w:rFonts w:asciiTheme="minorEastAsia" w:hAnsiTheme="minorEastAsia" w:hint="eastAsia"/>
        </w:rPr>
        <w:t>苦情処理する方法、連携のための体制等を記載すること。</w:t>
      </w:r>
    </w:p>
    <w:p w14:paraId="0FC69F2A" w14:textId="77777777" w:rsidR="00CC7078" w:rsidRPr="00CC7078" w:rsidRDefault="00CC7078" w:rsidP="00F82D57">
      <w:pPr>
        <w:pStyle w:val="af1"/>
        <w:snapToGrid w:val="0"/>
        <w:ind w:leftChars="0" w:left="360" w:firstLineChars="200" w:firstLine="400"/>
        <w:rPr>
          <w:rFonts w:asciiTheme="minorEastAsia" w:hAnsiTheme="minorEastAsia"/>
        </w:rPr>
      </w:pPr>
    </w:p>
    <w:p w14:paraId="08818D33" w14:textId="77777777" w:rsidR="00F82D57"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派遣労働者の新たな就業機会の確保、派遣労働者に対する休業手当等の支払に要する費用を確保するための当該</w:t>
      </w:r>
    </w:p>
    <w:p w14:paraId="1E893EFD" w14:textId="77777777" w:rsidR="0074121D" w:rsidRDefault="00CC7078" w:rsidP="0074121D">
      <w:pPr>
        <w:widowControl w:val="0"/>
        <w:snapToGrid w:val="0"/>
        <w:ind w:firstLineChars="100" w:firstLine="200"/>
        <w:jc w:val="both"/>
        <w:rPr>
          <w:rFonts w:asciiTheme="minorEastAsia" w:hAnsiTheme="minorEastAsia"/>
          <w:b/>
        </w:rPr>
      </w:pPr>
      <w:r w:rsidRPr="0074121D">
        <w:rPr>
          <w:rFonts w:asciiTheme="minorEastAsia" w:hAnsiTheme="minorEastAsia" w:hint="eastAsia"/>
          <w:b/>
        </w:rPr>
        <w:t>費用の負担に関する措置その他の労働者派遣契約の解除に当たって講ずる派遣労働者の雇用の安定を図るために必要</w:t>
      </w:r>
    </w:p>
    <w:p w14:paraId="51D4B84B" w14:textId="1AA09BE4" w:rsidR="00CC7078" w:rsidRPr="0074121D" w:rsidRDefault="00CC7078" w:rsidP="0074121D">
      <w:pPr>
        <w:widowControl w:val="0"/>
        <w:snapToGrid w:val="0"/>
        <w:ind w:firstLineChars="100" w:firstLine="200"/>
        <w:jc w:val="both"/>
        <w:rPr>
          <w:rFonts w:asciiTheme="minorEastAsia" w:hAnsiTheme="minorEastAsia"/>
          <w:b/>
        </w:rPr>
      </w:pPr>
      <w:r w:rsidRPr="0074121D">
        <w:rPr>
          <w:rFonts w:asciiTheme="minorEastAsia" w:hAnsiTheme="minorEastAsia" w:hint="eastAsia"/>
          <w:b/>
        </w:rPr>
        <w:t>な措置に関する事項</w:t>
      </w:r>
    </w:p>
    <w:p w14:paraId="68AEEB43" w14:textId="77777777" w:rsidR="00CC7078" w:rsidRPr="00CC7078" w:rsidRDefault="00CC7078" w:rsidP="00F82D57">
      <w:pPr>
        <w:pStyle w:val="af1"/>
        <w:snapToGrid w:val="0"/>
        <w:ind w:leftChars="0" w:left="360"/>
        <w:rPr>
          <w:rFonts w:asciiTheme="minorEastAsia" w:hAnsiTheme="minorEastAsia"/>
          <w:b/>
        </w:rPr>
      </w:pPr>
    </w:p>
    <w:p w14:paraId="01C8107B" w14:textId="77777777" w:rsidR="00F82D57"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労働者派遣契約が紹介予定派遣に係るものである場合にあっては、当該職業紹介により従事すべき業務の内容及び</w:t>
      </w:r>
    </w:p>
    <w:p w14:paraId="19845743" w14:textId="6F0A861E" w:rsidR="00CC7078" w:rsidRPr="0074121D" w:rsidRDefault="00CC7078" w:rsidP="0074121D">
      <w:pPr>
        <w:widowControl w:val="0"/>
        <w:snapToGrid w:val="0"/>
        <w:ind w:firstLineChars="100" w:firstLine="200"/>
        <w:jc w:val="both"/>
        <w:rPr>
          <w:rFonts w:asciiTheme="minorEastAsia" w:hAnsiTheme="minorEastAsia"/>
          <w:b/>
        </w:rPr>
      </w:pPr>
      <w:r w:rsidRPr="0074121D">
        <w:rPr>
          <w:rFonts w:asciiTheme="minorEastAsia" w:hAnsiTheme="minorEastAsia" w:hint="eastAsia"/>
          <w:b/>
        </w:rPr>
        <w:t>労働条件その他の当該紹介予定派遣に関する事項（別紙参照）</w:t>
      </w:r>
    </w:p>
    <w:p w14:paraId="05146ABA" w14:textId="77777777" w:rsidR="00CC7078" w:rsidRPr="00CC7078" w:rsidRDefault="00CC7078" w:rsidP="0074121D">
      <w:pPr>
        <w:snapToGrid w:val="0"/>
        <w:ind w:firstLineChars="200" w:firstLine="400"/>
        <w:rPr>
          <w:rFonts w:asciiTheme="minorEastAsia" w:hAnsiTheme="minorEastAsia"/>
        </w:rPr>
      </w:pPr>
      <w:r w:rsidRPr="00CC7078">
        <w:rPr>
          <w:rFonts w:asciiTheme="minorEastAsia" w:hAnsiTheme="minorEastAsia" w:hint="eastAsia"/>
        </w:rPr>
        <w:t>・紹介予定派遣であること</w:t>
      </w:r>
    </w:p>
    <w:p w14:paraId="7B4F1CAF" w14:textId="77777777" w:rsidR="00CC7078" w:rsidRPr="00CC7078" w:rsidRDefault="00CC7078" w:rsidP="0074121D">
      <w:pPr>
        <w:snapToGrid w:val="0"/>
        <w:ind w:firstLineChars="200" w:firstLine="400"/>
        <w:rPr>
          <w:rFonts w:asciiTheme="minorEastAsia" w:hAnsiTheme="minorEastAsia"/>
        </w:rPr>
      </w:pPr>
      <w:r w:rsidRPr="00CC7078">
        <w:rPr>
          <w:rFonts w:asciiTheme="minorEastAsia" w:hAnsiTheme="minorEastAsia" w:hint="eastAsia"/>
        </w:rPr>
        <w:t>・予定される従事すべき業務内容及び労働条件等</w:t>
      </w:r>
    </w:p>
    <w:p w14:paraId="2927409F" w14:textId="77777777" w:rsidR="00F82D57" w:rsidRDefault="00CC7078" w:rsidP="0074121D">
      <w:pPr>
        <w:snapToGrid w:val="0"/>
        <w:ind w:firstLineChars="200" w:firstLine="400"/>
        <w:rPr>
          <w:rFonts w:asciiTheme="minorEastAsia" w:hAnsiTheme="minorEastAsia"/>
        </w:rPr>
      </w:pPr>
      <w:r w:rsidRPr="00CC7078">
        <w:rPr>
          <w:rFonts w:asciiTheme="minorEastAsia" w:hAnsiTheme="minorEastAsia" w:hint="eastAsia"/>
        </w:rPr>
        <w:t>・派遣先が、職業紹介を受けることを希望しなかった場合又は職業紹介を受けた者を雇用しなかった場合に</w:t>
      </w:r>
    </w:p>
    <w:p w14:paraId="4075F984" w14:textId="61E6E056" w:rsidR="00CC7078" w:rsidRPr="00CC7078" w:rsidRDefault="00CC7078" w:rsidP="0074121D">
      <w:pPr>
        <w:snapToGrid w:val="0"/>
        <w:ind w:firstLineChars="200" w:firstLine="400"/>
        <w:rPr>
          <w:rFonts w:asciiTheme="minorEastAsia" w:hAnsiTheme="minorEastAsia"/>
        </w:rPr>
      </w:pPr>
      <w:r w:rsidRPr="00CC7078">
        <w:rPr>
          <w:rFonts w:asciiTheme="minorEastAsia" w:hAnsiTheme="minorEastAsia" w:hint="eastAsia"/>
        </w:rPr>
        <w:t>は、派遣労働者の求めに応じ、その理由を書面の交付等の方法により派遣労働者に明示する旨</w:t>
      </w:r>
    </w:p>
    <w:p w14:paraId="3002ABE5" w14:textId="77777777" w:rsidR="00F82D57" w:rsidRDefault="00CC7078" w:rsidP="0074121D">
      <w:pPr>
        <w:snapToGrid w:val="0"/>
        <w:ind w:firstLineChars="200" w:firstLine="400"/>
        <w:rPr>
          <w:rFonts w:asciiTheme="minorEastAsia" w:hAnsiTheme="minorEastAsia"/>
        </w:rPr>
      </w:pPr>
      <w:r w:rsidRPr="00CC7078">
        <w:rPr>
          <w:rFonts w:asciiTheme="minorEastAsia" w:hAnsiTheme="minorEastAsia" w:hint="eastAsia"/>
        </w:rPr>
        <w:t>・雇用する場合に、年次有給休暇及び退職金の取り扱いについて、労働者派遣期間を含めて</w:t>
      </w:r>
      <w:r w:rsidR="00F82D57">
        <w:rPr>
          <w:rFonts w:asciiTheme="minorEastAsia" w:hAnsiTheme="minorEastAsia" w:hint="eastAsia"/>
        </w:rPr>
        <w:t>算入</w:t>
      </w:r>
      <w:r w:rsidRPr="00CC7078">
        <w:rPr>
          <w:rFonts w:asciiTheme="minorEastAsia" w:hAnsiTheme="minorEastAsia" w:hint="eastAsia"/>
        </w:rPr>
        <w:t>する場合は</w:t>
      </w:r>
    </w:p>
    <w:p w14:paraId="4BEDE992" w14:textId="5352F15F" w:rsidR="00CC7078" w:rsidRPr="00CC7078" w:rsidRDefault="00CC7078" w:rsidP="0074121D">
      <w:pPr>
        <w:snapToGrid w:val="0"/>
        <w:ind w:firstLineChars="200" w:firstLine="400"/>
        <w:rPr>
          <w:rFonts w:asciiTheme="minorEastAsia" w:hAnsiTheme="minorEastAsia"/>
        </w:rPr>
      </w:pPr>
      <w:r w:rsidRPr="00CC7078">
        <w:rPr>
          <w:rFonts w:asciiTheme="minorEastAsia" w:hAnsiTheme="minorEastAsia" w:hint="eastAsia"/>
        </w:rPr>
        <w:t>その旨</w:t>
      </w:r>
    </w:p>
    <w:p w14:paraId="0126662D" w14:textId="77777777" w:rsidR="00CC7078" w:rsidRPr="00CC7078" w:rsidRDefault="00CC7078" w:rsidP="0074121D">
      <w:pPr>
        <w:snapToGrid w:val="0"/>
        <w:ind w:firstLineChars="200" w:firstLine="400"/>
        <w:rPr>
          <w:rFonts w:asciiTheme="minorEastAsia" w:hAnsiTheme="minorEastAsia"/>
        </w:rPr>
      </w:pPr>
      <w:r w:rsidRPr="00CC7078">
        <w:rPr>
          <w:rFonts w:asciiTheme="minorEastAsia" w:hAnsiTheme="minorEastAsia" w:hint="eastAsia"/>
        </w:rPr>
        <w:t>・労働者を派遣労働者として雇用しようとする場合はその旨</w:t>
      </w:r>
    </w:p>
    <w:p w14:paraId="392A818C" w14:textId="77777777" w:rsidR="00CC7078" w:rsidRPr="00CC7078" w:rsidRDefault="00CC7078" w:rsidP="00F82D57">
      <w:pPr>
        <w:snapToGrid w:val="0"/>
        <w:ind w:firstLineChars="400" w:firstLine="800"/>
        <w:rPr>
          <w:rFonts w:asciiTheme="minorEastAsia" w:hAnsiTheme="minorEastAsia"/>
        </w:rPr>
      </w:pPr>
    </w:p>
    <w:p w14:paraId="264E080F" w14:textId="77777777" w:rsidR="0043591F" w:rsidRDefault="00CC7078" w:rsidP="00910A99">
      <w:pPr>
        <w:pStyle w:val="af1"/>
        <w:widowControl w:val="0"/>
        <w:numPr>
          <w:ilvl w:val="0"/>
          <w:numId w:val="7"/>
        </w:numPr>
        <w:snapToGrid w:val="0"/>
        <w:ind w:leftChars="0"/>
        <w:jc w:val="both"/>
        <w:rPr>
          <w:rFonts w:asciiTheme="minorEastAsia" w:hAnsiTheme="minorEastAsia"/>
          <w:b/>
        </w:rPr>
      </w:pPr>
      <w:r w:rsidRPr="0043591F">
        <w:rPr>
          <w:rFonts w:asciiTheme="minorEastAsia" w:hAnsiTheme="minorEastAsia" w:hint="eastAsia"/>
          <w:b/>
        </w:rPr>
        <w:t>派遣労働者個人単位の期間制限に抵触する最初の日（期間制限のない派遣に該当する場合はその旨）</w:t>
      </w:r>
      <w:r w:rsidR="00F82D57" w:rsidRPr="0043591F">
        <w:rPr>
          <w:rFonts w:asciiTheme="minorEastAsia" w:hAnsiTheme="minorEastAsia" w:hint="eastAsia"/>
          <w:b/>
        </w:rPr>
        <w:t>、</w:t>
      </w:r>
      <w:r w:rsidRPr="0043591F">
        <w:rPr>
          <w:rFonts w:asciiTheme="minorEastAsia" w:hAnsiTheme="minorEastAsia" w:hint="eastAsia"/>
          <w:b/>
        </w:rPr>
        <w:t>派遣先が派遣</w:t>
      </w:r>
    </w:p>
    <w:p w14:paraId="0399B404" w14:textId="77777777" w:rsidR="0043591F" w:rsidRDefault="00CC7078" w:rsidP="0043591F">
      <w:pPr>
        <w:pStyle w:val="af1"/>
        <w:widowControl w:val="0"/>
        <w:snapToGrid w:val="0"/>
        <w:ind w:leftChars="0" w:left="0" w:firstLineChars="100" w:firstLine="200"/>
        <w:jc w:val="both"/>
        <w:rPr>
          <w:rFonts w:asciiTheme="minorEastAsia" w:hAnsiTheme="minorEastAsia"/>
          <w:b/>
        </w:rPr>
      </w:pPr>
      <w:r w:rsidRPr="0043591F">
        <w:rPr>
          <w:rFonts w:asciiTheme="minorEastAsia" w:hAnsiTheme="minorEastAsia" w:hint="eastAsia"/>
          <w:b/>
        </w:rPr>
        <w:t>期間の制限に違反して労働者派遣の役務の提供を受けた場合には、労働契約の申込みをしたとみなされることとなる旨</w:t>
      </w:r>
    </w:p>
    <w:p w14:paraId="345A9399" w14:textId="0B457B59" w:rsidR="00CC7078" w:rsidRPr="0043591F" w:rsidRDefault="00CC7078" w:rsidP="0043591F">
      <w:pPr>
        <w:pStyle w:val="af1"/>
        <w:widowControl w:val="0"/>
        <w:snapToGrid w:val="0"/>
        <w:ind w:leftChars="0" w:left="0" w:firstLineChars="100" w:firstLine="200"/>
        <w:jc w:val="both"/>
        <w:rPr>
          <w:rFonts w:asciiTheme="minorEastAsia" w:hAnsiTheme="minorEastAsia"/>
          <w:b/>
        </w:rPr>
      </w:pPr>
      <w:r w:rsidRPr="0043591F">
        <w:rPr>
          <w:rFonts w:asciiTheme="minorEastAsia" w:hAnsiTheme="minorEastAsia" w:hint="eastAsia"/>
          <w:b/>
        </w:rPr>
        <w:t>記載すること。</w:t>
      </w:r>
    </w:p>
    <w:p w14:paraId="341882AB" w14:textId="77777777" w:rsidR="0043591F" w:rsidRDefault="00CC7078" w:rsidP="0043591F">
      <w:pPr>
        <w:snapToGrid w:val="0"/>
        <w:ind w:firstLineChars="200" w:firstLine="400"/>
        <w:rPr>
          <w:rFonts w:asciiTheme="minorEastAsia" w:hAnsiTheme="minorEastAsia"/>
        </w:rPr>
      </w:pPr>
      <w:r w:rsidRPr="00F82D57">
        <w:rPr>
          <w:rFonts w:asciiTheme="minorEastAsia" w:hAnsiTheme="minorEastAsia" w:hint="eastAsia"/>
        </w:rPr>
        <w:t>労働契約申込みみなし制度が適用される場合は、厚生労働省が公表しているリーフレット等により明示することが</w:t>
      </w:r>
    </w:p>
    <w:p w14:paraId="6DC93137" w14:textId="02CE0167" w:rsidR="00CC7078" w:rsidRPr="00F82D57" w:rsidRDefault="00CC7078" w:rsidP="0043591F">
      <w:pPr>
        <w:snapToGrid w:val="0"/>
        <w:ind w:firstLineChars="100" w:firstLine="200"/>
        <w:rPr>
          <w:rFonts w:asciiTheme="minorEastAsia" w:hAnsiTheme="minorEastAsia"/>
        </w:rPr>
      </w:pPr>
      <w:r w:rsidRPr="00F82D57">
        <w:rPr>
          <w:rFonts w:asciiTheme="minorEastAsia" w:hAnsiTheme="minorEastAsia" w:hint="eastAsia"/>
        </w:rPr>
        <w:t>望ましい。</w:t>
      </w:r>
    </w:p>
    <w:p w14:paraId="5A71EEDC" w14:textId="77777777" w:rsidR="00CC7078" w:rsidRPr="00CC7078" w:rsidRDefault="00CC7078" w:rsidP="00F82D57">
      <w:pPr>
        <w:pStyle w:val="af1"/>
        <w:snapToGrid w:val="0"/>
        <w:ind w:leftChars="0" w:left="360" w:firstLineChars="200" w:firstLine="400"/>
        <w:rPr>
          <w:rFonts w:asciiTheme="minorEastAsia" w:hAnsiTheme="minorEastAsia"/>
        </w:rPr>
      </w:pPr>
    </w:p>
    <w:p w14:paraId="00E46FCC" w14:textId="77777777" w:rsidR="0043591F" w:rsidRDefault="00CC7078" w:rsidP="00910A99">
      <w:pPr>
        <w:pStyle w:val="af1"/>
        <w:widowControl w:val="0"/>
        <w:numPr>
          <w:ilvl w:val="0"/>
          <w:numId w:val="7"/>
        </w:numPr>
        <w:snapToGrid w:val="0"/>
        <w:ind w:leftChars="0"/>
        <w:jc w:val="both"/>
        <w:rPr>
          <w:rFonts w:asciiTheme="minorEastAsia" w:hAnsiTheme="minorEastAsia"/>
          <w:b/>
        </w:rPr>
      </w:pPr>
      <w:r w:rsidRPr="0043591F">
        <w:rPr>
          <w:rFonts w:asciiTheme="minorEastAsia" w:hAnsiTheme="minorEastAsia" w:hint="eastAsia"/>
          <w:b/>
        </w:rPr>
        <w:t>派遣先の事業所単位の期間制限に抵触する最初の日（期間制限のない派遣に該当する場合はその旨）</w:t>
      </w:r>
      <w:r w:rsidR="00F82D57" w:rsidRPr="0043591F">
        <w:rPr>
          <w:rFonts w:asciiTheme="minorEastAsia" w:hAnsiTheme="minorEastAsia" w:hint="eastAsia"/>
          <w:b/>
        </w:rPr>
        <w:t>、</w:t>
      </w:r>
      <w:r w:rsidRPr="0043591F">
        <w:rPr>
          <w:rFonts w:asciiTheme="minorEastAsia" w:hAnsiTheme="minorEastAsia" w:hint="eastAsia"/>
          <w:b/>
        </w:rPr>
        <w:t>派遣先が派遣</w:t>
      </w:r>
    </w:p>
    <w:p w14:paraId="4AA55E9C" w14:textId="77777777" w:rsidR="0043591F" w:rsidRDefault="00CC7078" w:rsidP="0043591F">
      <w:pPr>
        <w:widowControl w:val="0"/>
        <w:snapToGrid w:val="0"/>
        <w:ind w:firstLineChars="100" w:firstLine="200"/>
        <w:jc w:val="both"/>
        <w:rPr>
          <w:rFonts w:asciiTheme="minorEastAsia" w:hAnsiTheme="minorEastAsia"/>
          <w:b/>
        </w:rPr>
      </w:pPr>
      <w:r w:rsidRPr="0043591F">
        <w:rPr>
          <w:rFonts w:asciiTheme="minorEastAsia" w:hAnsiTheme="minorEastAsia" w:hint="eastAsia"/>
          <w:b/>
        </w:rPr>
        <w:t>期間の制限に違反して労働者派遣の役務の提供を受けた場合には、労働契約の申込みをしたとみなされることとなる旨</w:t>
      </w:r>
    </w:p>
    <w:p w14:paraId="2E7928C4" w14:textId="492C7C32" w:rsidR="00CC7078" w:rsidRPr="0043591F" w:rsidRDefault="00CC7078" w:rsidP="0043591F">
      <w:pPr>
        <w:widowControl w:val="0"/>
        <w:snapToGrid w:val="0"/>
        <w:ind w:firstLineChars="100" w:firstLine="200"/>
        <w:jc w:val="both"/>
        <w:rPr>
          <w:rFonts w:asciiTheme="minorEastAsia" w:hAnsiTheme="minorEastAsia"/>
          <w:b/>
        </w:rPr>
      </w:pPr>
      <w:r w:rsidRPr="0043591F">
        <w:rPr>
          <w:rFonts w:asciiTheme="minorEastAsia" w:hAnsiTheme="minorEastAsia" w:hint="eastAsia"/>
          <w:b/>
        </w:rPr>
        <w:t>記載すること。</w:t>
      </w:r>
    </w:p>
    <w:p w14:paraId="0CE56906" w14:textId="77777777" w:rsidR="0043591F" w:rsidRDefault="00CC7078" w:rsidP="0043591F">
      <w:pPr>
        <w:snapToGrid w:val="0"/>
        <w:ind w:firstLineChars="200" w:firstLine="400"/>
        <w:rPr>
          <w:rFonts w:asciiTheme="minorEastAsia" w:hAnsiTheme="minorEastAsia"/>
        </w:rPr>
      </w:pPr>
      <w:r w:rsidRPr="00224898">
        <w:rPr>
          <w:rFonts w:asciiTheme="minorEastAsia" w:hAnsiTheme="minorEastAsia" w:hint="eastAsia"/>
        </w:rPr>
        <w:t>労働契約申込みみなし制度が適用される場合は、厚生労働省が公表しているリーフレット等により明示することが</w:t>
      </w:r>
    </w:p>
    <w:p w14:paraId="67804265" w14:textId="2A760688" w:rsidR="00CC7078" w:rsidRPr="00224898" w:rsidRDefault="00CC7078" w:rsidP="0043591F">
      <w:pPr>
        <w:snapToGrid w:val="0"/>
        <w:ind w:firstLineChars="100" w:firstLine="200"/>
        <w:rPr>
          <w:rFonts w:asciiTheme="minorEastAsia" w:hAnsiTheme="minorEastAsia"/>
        </w:rPr>
      </w:pPr>
      <w:r w:rsidRPr="00224898">
        <w:rPr>
          <w:rFonts w:asciiTheme="minorEastAsia" w:hAnsiTheme="minorEastAsia" w:hint="eastAsia"/>
        </w:rPr>
        <w:t>望ましい。抵触日が延長された場合は速やかに派遣労働者に明示すること。</w:t>
      </w:r>
    </w:p>
    <w:p w14:paraId="3E80146E" w14:textId="77777777" w:rsidR="00CC7078" w:rsidRPr="00CC7078" w:rsidRDefault="00CC7078" w:rsidP="00F82D57">
      <w:pPr>
        <w:pStyle w:val="af1"/>
        <w:snapToGrid w:val="0"/>
        <w:ind w:leftChars="0" w:left="360" w:firstLineChars="200" w:firstLine="400"/>
        <w:rPr>
          <w:rFonts w:asciiTheme="minorEastAsia" w:hAnsiTheme="minorEastAsia"/>
          <w:b/>
          <w:u w:val="single"/>
        </w:rPr>
      </w:pPr>
    </w:p>
    <w:p w14:paraId="529C947B"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rPr>
      </w:pPr>
      <w:r w:rsidRPr="00CC7078">
        <w:rPr>
          <w:rFonts w:asciiTheme="minorEastAsia" w:hAnsiTheme="minorEastAsia" w:hint="eastAsia"/>
          <w:b/>
        </w:rPr>
        <w:t>派遣元責任者及び派遣先責任者に関する事項</w:t>
      </w:r>
    </w:p>
    <w:p w14:paraId="5BF90853" w14:textId="0D2E7536" w:rsidR="00CC7078" w:rsidRPr="00CC7078" w:rsidRDefault="00CC7078" w:rsidP="00F82D57">
      <w:pPr>
        <w:pStyle w:val="af1"/>
        <w:snapToGrid w:val="0"/>
        <w:ind w:leftChars="0" w:left="360"/>
        <w:rPr>
          <w:rFonts w:asciiTheme="minorEastAsia" w:hAnsiTheme="minorEastAsia"/>
        </w:rPr>
      </w:pPr>
      <w:r w:rsidRPr="00CC7078">
        <w:rPr>
          <w:rFonts w:asciiTheme="minorEastAsia" w:hAnsiTheme="minorEastAsia" w:hint="eastAsia"/>
        </w:rPr>
        <w:t>役職、氏名及び連絡方法を記載</w:t>
      </w:r>
      <w:r w:rsidR="0043591F">
        <w:rPr>
          <w:rFonts w:asciiTheme="minorEastAsia" w:hAnsiTheme="minorEastAsia" w:hint="eastAsia"/>
        </w:rPr>
        <w:t>すること。</w:t>
      </w:r>
    </w:p>
    <w:p w14:paraId="41312635" w14:textId="4AD574AB" w:rsidR="00CC7078" w:rsidRPr="00224898" w:rsidRDefault="00CC7078" w:rsidP="00224898">
      <w:pPr>
        <w:pStyle w:val="af1"/>
        <w:snapToGrid w:val="0"/>
        <w:ind w:leftChars="0" w:left="360"/>
        <w:rPr>
          <w:rFonts w:asciiTheme="minorEastAsia" w:hAnsiTheme="minorEastAsia"/>
        </w:rPr>
      </w:pPr>
      <w:r w:rsidRPr="00CC7078">
        <w:rPr>
          <w:rFonts w:asciiTheme="minorEastAsia" w:hAnsiTheme="minorEastAsia" w:hint="eastAsia"/>
        </w:rPr>
        <w:t>派遣労働者の業務内容が製造業務である場合には、製造業務専門派遣元（先）責任者である旨も</w:t>
      </w:r>
      <w:r w:rsidRPr="00224898">
        <w:rPr>
          <w:rFonts w:asciiTheme="minorEastAsia" w:hAnsiTheme="minorEastAsia" w:hint="eastAsia"/>
        </w:rPr>
        <w:t>記載すること。</w:t>
      </w:r>
    </w:p>
    <w:p w14:paraId="15939EF1" w14:textId="77777777" w:rsidR="00CC7078" w:rsidRPr="00CC7078" w:rsidRDefault="00CC7078" w:rsidP="00F82D57">
      <w:pPr>
        <w:pStyle w:val="af1"/>
        <w:snapToGrid w:val="0"/>
        <w:ind w:leftChars="0" w:left="360" w:firstLineChars="200" w:firstLine="400"/>
        <w:rPr>
          <w:rFonts w:asciiTheme="minorEastAsia" w:hAnsiTheme="minorEastAsia"/>
        </w:rPr>
      </w:pPr>
    </w:p>
    <w:p w14:paraId="2FEFBC59" w14:textId="0180C2CE" w:rsidR="0022489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労働者派遣の役務の提供を受ける者が⑥の派遣就業をする日以外の日に派遣就業をさせることができ、又は⑦の</w:t>
      </w:r>
    </w:p>
    <w:p w14:paraId="09B3519A" w14:textId="77777777" w:rsidR="0043591F" w:rsidRDefault="00CC7078" w:rsidP="0043591F">
      <w:pPr>
        <w:widowControl w:val="0"/>
        <w:snapToGrid w:val="0"/>
        <w:ind w:firstLineChars="100" w:firstLine="200"/>
        <w:jc w:val="both"/>
        <w:rPr>
          <w:rFonts w:asciiTheme="minorEastAsia" w:hAnsiTheme="minorEastAsia"/>
          <w:b/>
        </w:rPr>
      </w:pPr>
      <w:r w:rsidRPr="0043591F">
        <w:rPr>
          <w:rFonts w:asciiTheme="minorEastAsia" w:hAnsiTheme="minorEastAsia" w:hint="eastAsia"/>
          <w:b/>
        </w:rPr>
        <w:t>派遣就業する日の開始の時刻から終了の時刻までの時間を延長することができる旨の定めをした場合には、当該派遣</w:t>
      </w:r>
    </w:p>
    <w:p w14:paraId="5B45354D" w14:textId="7D8CA426" w:rsidR="00CC7078" w:rsidRPr="0043591F" w:rsidRDefault="00CC7078" w:rsidP="0043591F">
      <w:pPr>
        <w:widowControl w:val="0"/>
        <w:snapToGrid w:val="0"/>
        <w:ind w:firstLineChars="100" w:firstLine="200"/>
        <w:jc w:val="both"/>
        <w:rPr>
          <w:rFonts w:asciiTheme="minorEastAsia" w:hAnsiTheme="minorEastAsia"/>
          <w:b/>
        </w:rPr>
      </w:pPr>
      <w:r w:rsidRPr="0043591F">
        <w:rPr>
          <w:rFonts w:asciiTheme="minorEastAsia" w:hAnsiTheme="minorEastAsia" w:hint="eastAsia"/>
          <w:b/>
        </w:rPr>
        <w:t>就業をさせることができる日又は延長することができる時間数</w:t>
      </w:r>
    </w:p>
    <w:p w14:paraId="091ABC31" w14:textId="77777777" w:rsidR="00CC7078" w:rsidRPr="00CC7078" w:rsidRDefault="00CC7078" w:rsidP="00F82D57">
      <w:pPr>
        <w:pStyle w:val="af1"/>
        <w:snapToGrid w:val="0"/>
        <w:ind w:leftChars="0" w:left="360"/>
        <w:rPr>
          <w:rFonts w:asciiTheme="minorEastAsia" w:hAnsiTheme="minorEastAsia"/>
          <w:b/>
        </w:rPr>
      </w:pPr>
    </w:p>
    <w:p w14:paraId="70E6B2EC" w14:textId="77777777" w:rsidR="00CC7078" w:rsidRPr="00CC7078" w:rsidRDefault="00CC7078" w:rsidP="00F82D57">
      <w:pPr>
        <w:pStyle w:val="af1"/>
        <w:snapToGrid w:val="0"/>
        <w:ind w:leftChars="0" w:left="360"/>
        <w:rPr>
          <w:rFonts w:asciiTheme="minorEastAsia" w:hAnsiTheme="minorEastAsia"/>
          <w:b/>
        </w:rPr>
      </w:pPr>
    </w:p>
    <w:p w14:paraId="5D6B07A3"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派遣労働者の福祉の増進のための便宜の供与に関する事項</w:t>
      </w:r>
    </w:p>
    <w:p w14:paraId="6E10D473" w14:textId="5D0DF928" w:rsidR="00CC7078" w:rsidRPr="00224898" w:rsidRDefault="00CC7078" w:rsidP="0043591F">
      <w:pPr>
        <w:snapToGrid w:val="0"/>
        <w:ind w:firstLineChars="200" w:firstLine="400"/>
        <w:rPr>
          <w:rFonts w:asciiTheme="minorEastAsia" w:hAnsiTheme="minorEastAsia"/>
        </w:rPr>
      </w:pPr>
      <w:r w:rsidRPr="00224898">
        <w:rPr>
          <w:rFonts w:asciiTheme="minorEastAsia" w:hAnsiTheme="minorEastAsia" w:hint="eastAsia"/>
        </w:rPr>
        <w:t>便宜供与が図られる内容を具体的に記載すること</w:t>
      </w:r>
      <w:r w:rsidR="0043591F">
        <w:rPr>
          <w:rFonts w:asciiTheme="minorEastAsia" w:hAnsiTheme="minorEastAsia" w:hint="eastAsia"/>
        </w:rPr>
        <w:t>。</w:t>
      </w:r>
    </w:p>
    <w:p w14:paraId="30561622" w14:textId="77777777" w:rsidR="00224898" w:rsidRDefault="00CC7078" w:rsidP="0043591F">
      <w:pPr>
        <w:snapToGrid w:val="0"/>
        <w:ind w:firstLineChars="200" w:firstLine="400"/>
        <w:rPr>
          <w:rFonts w:asciiTheme="minorEastAsia" w:hAnsiTheme="minorEastAsia"/>
          <w:bCs/>
        </w:rPr>
      </w:pPr>
      <w:r w:rsidRPr="00CC7078">
        <w:rPr>
          <w:rFonts w:asciiTheme="minorEastAsia" w:hAnsiTheme="minorEastAsia" w:hint="eastAsia"/>
          <w:bCs/>
        </w:rPr>
        <w:t>法</w:t>
      </w:r>
      <w:r w:rsidRPr="00CC7078">
        <w:rPr>
          <w:rFonts w:asciiTheme="minorEastAsia" w:hAnsiTheme="minorEastAsia"/>
          <w:bCs/>
        </w:rPr>
        <w:t>40</w:t>
      </w:r>
      <w:r w:rsidRPr="00CC7078">
        <w:rPr>
          <w:rFonts w:asciiTheme="minorEastAsia" w:hAnsiTheme="minorEastAsia" w:hint="eastAsia"/>
          <w:bCs/>
        </w:rPr>
        <w:t>条第</w:t>
      </w:r>
      <w:r w:rsidRPr="00CC7078">
        <w:rPr>
          <w:rFonts w:asciiTheme="minorEastAsia" w:hAnsiTheme="minorEastAsia"/>
          <w:bCs/>
        </w:rPr>
        <w:t>3</w:t>
      </w:r>
      <w:r w:rsidRPr="00CC7078">
        <w:rPr>
          <w:rFonts w:asciiTheme="minorEastAsia" w:hAnsiTheme="minorEastAsia" w:hint="eastAsia"/>
          <w:bCs/>
        </w:rPr>
        <w:t>項の規定に基づき利用機会を付与しなければならない給食施設、休憩室及び更衣室以外について</w:t>
      </w:r>
    </w:p>
    <w:p w14:paraId="735D0C84" w14:textId="16E02773" w:rsidR="00CC7078" w:rsidRPr="00CC7078" w:rsidRDefault="00CC7078" w:rsidP="0043591F">
      <w:pPr>
        <w:snapToGrid w:val="0"/>
        <w:ind w:firstLineChars="100" w:firstLine="200"/>
        <w:rPr>
          <w:rFonts w:asciiTheme="minorEastAsia" w:hAnsiTheme="minorEastAsia"/>
          <w:bCs/>
        </w:rPr>
      </w:pPr>
      <w:r w:rsidRPr="00CC7078">
        <w:rPr>
          <w:rFonts w:asciiTheme="minorEastAsia" w:hAnsiTheme="minorEastAsia" w:hint="eastAsia"/>
          <w:bCs/>
        </w:rPr>
        <w:t>記載すること。</w:t>
      </w:r>
    </w:p>
    <w:p w14:paraId="53B60C1A" w14:textId="77777777" w:rsidR="00CC7078" w:rsidRPr="00CC7078" w:rsidRDefault="00CC7078" w:rsidP="00F82D57">
      <w:pPr>
        <w:snapToGrid w:val="0"/>
        <w:ind w:firstLineChars="400" w:firstLine="800"/>
        <w:rPr>
          <w:rFonts w:asciiTheme="minorEastAsia" w:hAnsiTheme="minorEastAsia"/>
          <w:b/>
        </w:rPr>
      </w:pPr>
    </w:p>
    <w:p w14:paraId="09FB2DDF"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派遣先が派遣労働者を雇用する場合の紛争防止措置</w:t>
      </w:r>
    </w:p>
    <w:p w14:paraId="041B711F" w14:textId="77777777" w:rsidR="00CC7078" w:rsidRPr="00CC7078" w:rsidRDefault="00CC7078" w:rsidP="00F82D57">
      <w:pPr>
        <w:pStyle w:val="af1"/>
        <w:snapToGrid w:val="0"/>
        <w:ind w:leftChars="0" w:left="360"/>
        <w:rPr>
          <w:rFonts w:asciiTheme="minorEastAsia" w:hAnsiTheme="minorEastAsia"/>
          <w:b/>
        </w:rPr>
      </w:pPr>
    </w:p>
    <w:p w14:paraId="2BCF7314"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健康保険被保険者資格取得届等の書類が行政機関に提出されていない場合は、その理由</w:t>
      </w:r>
    </w:p>
    <w:p w14:paraId="507E7E50" w14:textId="77777777" w:rsidR="00CC7078" w:rsidRPr="00CC7078" w:rsidRDefault="00CC7078" w:rsidP="00F82D57">
      <w:pPr>
        <w:snapToGrid w:val="0"/>
        <w:rPr>
          <w:rFonts w:asciiTheme="minorEastAsia" w:hAnsiTheme="minorEastAsia"/>
          <w:b/>
        </w:rPr>
      </w:pPr>
    </w:p>
    <w:p w14:paraId="1FC097CF"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派遣可能期間の制限を受けない業務に係る労働者派遣に関する事項</w:t>
      </w:r>
    </w:p>
    <w:p w14:paraId="3A8CA462" w14:textId="77777777" w:rsidR="00CC7078" w:rsidRPr="00CC7078" w:rsidRDefault="00CC7078" w:rsidP="0043591F">
      <w:pPr>
        <w:snapToGrid w:val="0"/>
        <w:ind w:firstLineChars="200" w:firstLine="400"/>
        <w:rPr>
          <w:rFonts w:asciiTheme="minorEastAsia" w:hAnsiTheme="minorEastAsia"/>
        </w:rPr>
      </w:pPr>
      <w:r w:rsidRPr="00CC7078">
        <w:rPr>
          <w:rFonts w:asciiTheme="minorEastAsia" w:hAnsiTheme="minorEastAsia" w:hint="eastAsia"/>
        </w:rPr>
        <w:t>該当する場合に記載すること。</w:t>
      </w:r>
    </w:p>
    <w:p w14:paraId="408B28AE" w14:textId="20D5AC42"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〇有期プロジェクトの業務</w:t>
      </w:r>
      <w:r w:rsidR="00A616CF">
        <w:rPr>
          <w:rFonts w:asciiTheme="minorEastAsia" w:hAnsiTheme="minorEastAsia" w:hint="eastAsia"/>
        </w:rPr>
        <w:t>について労働者派遣を行うときは</w:t>
      </w:r>
      <w:r w:rsidRPr="00CC7078">
        <w:rPr>
          <w:rFonts w:asciiTheme="minorEastAsia" w:hAnsiTheme="minorEastAsia" w:hint="eastAsia"/>
        </w:rPr>
        <w:t>、</w:t>
      </w:r>
    </w:p>
    <w:p w14:paraId="35A47653" w14:textId="64C587B3"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・法第40条の2第1項第3号イに該当する旨</w:t>
      </w:r>
    </w:p>
    <w:p w14:paraId="015C2333" w14:textId="446AE985"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〇日数限定業務</w:t>
      </w:r>
      <w:r w:rsidR="0007287B">
        <w:rPr>
          <w:rFonts w:asciiTheme="minorEastAsia" w:hAnsiTheme="minorEastAsia" w:hint="eastAsia"/>
        </w:rPr>
        <w:t>について労働者派遣を行うときは</w:t>
      </w:r>
      <w:r w:rsidRPr="00CC7078">
        <w:rPr>
          <w:rFonts w:asciiTheme="minorEastAsia" w:hAnsiTheme="minorEastAsia" w:hint="eastAsia"/>
        </w:rPr>
        <w:t>、</w:t>
      </w:r>
    </w:p>
    <w:p w14:paraId="46BF1539" w14:textId="0B4E7564"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・法第40条の2第１項第3号ロに該当する旨</w:t>
      </w:r>
    </w:p>
    <w:p w14:paraId="2B9E004E" w14:textId="34CD2A2C"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w:t>
      </w:r>
      <w:r w:rsidR="00662B0C">
        <w:rPr>
          <w:rFonts w:asciiTheme="minorEastAsia" w:hAnsiTheme="minorEastAsia" w:hint="eastAsia"/>
        </w:rPr>
        <w:t>当該</w:t>
      </w:r>
      <w:r w:rsidRPr="00CC7078">
        <w:rPr>
          <w:rFonts w:asciiTheme="minorEastAsia" w:hAnsiTheme="minorEastAsia" w:hint="eastAsia"/>
        </w:rPr>
        <w:t>派遣先においてその業務が１ヶ月間に行われる日数</w:t>
      </w:r>
    </w:p>
    <w:p w14:paraId="677E720C" w14:textId="3DC863A8"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w:t>
      </w:r>
      <w:r w:rsidR="00662B0C">
        <w:rPr>
          <w:rFonts w:asciiTheme="minorEastAsia" w:hAnsiTheme="minorEastAsia" w:hint="eastAsia"/>
        </w:rPr>
        <w:t>当該</w:t>
      </w:r>
      <w:r w:rsidRPr="00CC7078">
        <w:rPr>
          <w:rFonts w:asciiTheme="minorEastAsia" w:hAnsiTheme="minorEastAsia" w:hint="eastAsia"/>
        </w:rPr>
        <w:t>派遣先の通常の労働者の１ヶ月間の所定労働日数</w:t>
      </w:r>
    </w:p>
    <w:p w14:paraId="78EA1BA9" w14:textId="6D071F7F"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〇</w:t>
      </w:r>
      <w:r w:rsidR="00A616CF">
        <w:rPr>
          <w:rFonts w:asciiTheme="minorEastAsia" w:hAnsiTheme="minorEastAsia" w:hint="eastAsia"/>
        </w:rPr>
        <w:t>育児休業</w:t>
      </w:r>
      <w:r w:rsidR="0007287B">
        <w:rPr>
          <w:rFonts w:asciiTheme="minorEastAsia" w:hAnsiTheme="minorEastAsia" w:hint="eastAsia"/>
        </w:rPr>
        <w:t>等</w:t>
      </w:r>
      <w:r w:rsidR="00A616CF">
        <w:rPr>
          <w:rFonts w:asciiTheme="minorEastAsia" w:hAnsiTheme="minorEastAsia" w:hint="eastAsia"/>
        </w:rPr>
        <w:t>の代替要員としての業務について</w:t>
      </w:r>
      <w:r w:rsidRPr="00CC7078">
        <w:rPr>
          <w:rFonts w:asciiTheme="minorEastAsia" w:hAnsiTheme="minorEastAsia" w:hint="eastAsia"/>
        </w:rPr>
        <w:t>労働者派遣</w:t>
      </w:r>
      <w:r w:rsidR="00A616CF">
        <w:rPr>
          <w:rFonts w:asciiTheme="minorEastAsia" w:hAnsiTheme="minorEastAsia" w:hint="eastAsia"/>
        </w:rPr>
        <w:t>を行う</w:t>
      </w:r>
      <w:r w:rsidR="0007287B">
        <w:rPr>
          <w:rFonts w:asciiTheme="minorEastAsia" w:hAnsiTheme="minorEastAsia" w:hint="eastAsia"/>
        </w:rPr>
        <w:t>ときは</w:t>
      </w:r>
      <w:r w:rsidRPr="00CC7078">
        <w:rPr>
          <w:rFonts w:asciiTheme="minorEastAsia" w:hAnsiTheme="minorEastAsia" w:hint="eastAsia"/>
        </w:rPr>
        <w:t>、</w:t>
      </w:r>
    </w:p>
    <w:p w14:paraId="4834126A" w14:textId="0F30A953"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・派遣先において休業する労働者の氏名、業務、休業の開始及び終了の予定日</w:t>
      </w:r>
    </w:p>
    <w:p w14:paraId="10B33544" w14:textId="2B2388E4" w:rsidR="00CC7078" w:rsidRPr="00CC7078" w:rsidRDefault="00CC7078" w:rsidP="0043591F">
      <w:pPr>
        <w:snapToGrid w:val="0"/>
        <w:ind w:firstLineChars="300" w:firstLine="600"/>
        <w:rPr>
          <w:rFonts w:asciiTheme="minorEastAsia" w:hAnsiTheme="minorEastAsia"/>
        </w:rPr>
      </w:pPr>
      <w:r w:rsidRPr="00CC7078">
        <w:rPr>
          <w:rFonts w:asciiTheme="minorEastAsia" w:hAnsiTheme="minorEastAsia" w:hint="eastAsia"/>
        </w:rPr>
        <w:t>〇介護休業等の代替要員</w:t>
      </w:r>
      <w:r w:rsidR="0007287B">
        <w:rPr>
          <w:rFonts w:asciiTheme="minorEastAsia" w:hAnsiTheme="minorEastAsia" w:hint="eastAsia"/>
        </w:rPr>
        <w:t>としての業務について労働者派遣を行うときは</w:t>
      </w:r>
      <w:r w:rsidRPr="00CC7078">
        <w:rPr>
          <w:rFonts w:asciiTheme="minorEastAsia" w:hAnsiTheme="minorEastAsia" w:hint="eastAsia"/>
        </w:rPr>
        <w:t>、</w:t>
      </w:r>
    </w:p>
    <w:p w14:paraId="460F337D" w14:textId="58DC7E49" w:rsidR="00CC7078" w:rsidRPr="00CC7078" w:rsidRDefault="00CC7078" w:rsidP="00F82D57">
      <w:pPr>
        <w:snapToGrid w:val="0"/>
        <w:rPr>
          <w:rFonts w:asciiTheme="minorEastAsia" w:hAnsiTheme="minorEastAsia"/>
        </w:rPr>
      </w:pPr>
      <w:r w:rsidRPr="00CC7078">
        <w:rPr>
          <w:rFonts w:asciiTheme="minorEastAsia" w:hAnsiTheme="minorEastAsia" w:hint="eastAsia"/>
        </w:rPr>
        <w:t xml:space="preserve">　　　　・派遣先において休業する労働者の氏名、業務、休業の開始及び終了の予定日</w:t>
      </w:r>
    </w:p>
    <w:p w14:paraId="50372EAE" w14:textId="77777777" w:rsidR="00CC7078" w:rsidRPr="003775B8" w:rsidRDefault="00CC7078" w:rsidP="00F82D57">
      <w:pPr>
        <w:snapToGrid w:val="0"/>
        <w:rPr>
          <w:rFonts w:asciiTheme="minorEastAsia" w:hAnsiTheme="minorEastAsia"/>
        </w:rPr>
      </w:pPr>
    </w:p>
    <w:p w14:paraId="7006B51B" w14:textId="77777777" w:rsidR="00CC7078" w:rsidRPr="00CC7078" w:rsidRDefault="00CC7078" w:rsidP="00F82D57">
      <w:pPr>
        <w:pStyle w:val="af1"/>
        <w:widowControl w:val="0"/>
        <w:numPr>
          <w:ilvl w:val="0"/>
          <w:numId w:val="7"/>
        </w:numPr>
        <w:snapToGrid w:val="0"/>
        <w:ind w:leftChars="0"/>
        <w:jc w:val="both"/>
        <w:rPr>
          <w:rFonts w:asciiTheme="minorEastAsia" w:hAnsiTheme="minorEastAsia"/>
          <w:b/>
        </w:rPr>
      </w:pPr>
      <w:r w:rsidRPr="00CC7078">
        <w:rPr>
          <w:rFonts w:asciiTheme="minorEastAsia" w:hAnsiTheme="minorEastAsia" w:hint="eastAsia"/>
          <w:b/>
        </w:rPr>
        <w:t>労働者派遣に関する料金の額（別途、明示でも可）</w:t>
      </w:r>
    </w:p>
    <w:p w14:paraId="4C5EBC3A" w14:textId="541136E6" w:rsidR="00CC7078" w:rsidRPr="00224898" w:rsidRDefault="00CC7078" w:rsidP="0043591F">
      <w:pPr>
        <w:snapToGrid w:val="0"/>
        <w:ind w:firstLineChars="200" w:firstLine="400"/>
        <w:rPr>
          <w:rFonts w:asciiTheme="minorEastAsia" w:hAnsiTheme="minorEastAsia"/>
        </w:rPr>
      </w:pPr>
      <w:r w:rsidRPr="00224898">
        <w:rPr>
          <w:rFonts w:asciiTheme="minorEastAsia" w:hAnsiTheme="minorEastAsia" w:hint="eastAsia"/>
          <w:bCs/>
        </w:rPr>
        <w:t>今回の労働者派遣契約に関する派遣料金額もしくは事業所の労働者派遣料金の平均額</w:t>
      </w:r>
      <w:r w:rsidR="0043591F">
        <w:rPr>
          <w:rFonts w:asciiTheme="minorEastAsia" w:hAnsiTheme="minorEastAsia" w:hint="eastAsia"/>
          <w:bCs/>
        </w:rPr>
        <w:t>を記載すること。</w:t>
      </w:r>
    </w:p>
    <w:p w14:paraId="6967DACE" w14:textId="3D2BCDE4" w:rsidR="00CC7078" w:rsidRPr="00CC7078" w:rsidRDefault="00CC7078" w:rsidP="00F82D57">
      <w:pPr>
        <w:snapToGrid w:val="0"/>
        <w:rPr>
          <w:rFonts w:asciiTheme="minorEastAsia" w:hAnsiTheme="minorEastAsia"/>
          <w:b/>
        </w:rPr>
      </w:pPr>
    </w:p>
    <w:p w14:paraId="5041F397" w14:textId="54867280" w:rsidR="00CC7078" w:rsidRPr="00CC7078" w:rsidRDefault="003775B8" w:rsidP="00F82D57">
      <w:pPr>
        <w:snapToGrid w:val="0"/>
        <w:rPr>
          <w:rFonts w:asciiTheme="minorEastAsia" w:hAnsiTheme="minorEastAsia"/>
        </w:rPr>
      </w:pPr>
      <w:r w:rsidRPr="00CC7078">
        <w:rPr>
          <w:rFonts w:asciiTheme="minorEastAsia" w:hAnsiTheme="minorEastAsia"/>
          <w:noProof/>
        </w:rPr>
        <mc:AlternateContent>
          <mc:Choice Requires="wps">
            <w:drawing>
              <wp:anchor distT="0" distB="0" distL="114300" distR="114300" simplePos="0" relativeHeight="251883520" behindDoc="0" locked="0" layoutInCell="1" allowOverlap="1" wp14:anchorId="686DC592" wp14:editId="36B9D036">
                <wp:simplePos x="0" y="0"/>
                <wp:positionH relativeFrom="margin">
                  <wp:align>right</wp:align>
                </wp:positionH>
                <wp:positionV relativeFrom="paragraph">
                  <wp:posOffset>132080</wp:posOffset>
                </wp:positionV>
                <wp:extent cx="6868160" cy="1767840"/>
                <wp:effectExtent l="0" t="0" r="27940" b="22860"/>
                <wp:wrapNone/>
                <wp:docPr id="9" name="四角形: 角を丸くする 9"/>
                <wp:cNvGraphicFramePr/>
                <a:graphic xmlns:a="http://schemas.openxmlformats.org/drawingml/2006/main">
                  <a:graphicData uri="http://schemas.microsoft.com/office/word/2010/wordprocessingShape">
                    <wps:wsp>
                      <wps:cNvSpPr/>
                      <wps:spPr>
                        <a:xfrm>
                          <a:off x="0" y="0"/>
                          <a:ext cx="6868160" cy="1767840"/>
                        </a:xfrm>
                        <a:prstGeom prst="roundRect">
                          <a:avLst/>
                        </a:prstGeom>
                        <a:noFill/>
                        <a:ln>
                          <a:prstDash val="dash"/>
                          <a:roun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CE2FA4C" id="四角形: 角を丸くする 9" o:spid="_x0000_s1026" style="position:absolute;left:0;text-align:left;margin-left:489.6pt;margin-top:10.4pt;width:540.8pt;height:139.2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" filled="f" strokecolor="#0989b1 [3209]" strokeweight="1.25pt">
                <v:stroke dashstyle="dash"/>
                <w10:wrap anchorx="margin"/>
              </v:roundrect>
            </w:pict>
          </mc:Fallback>
        </mc:AlternateContent>
      </w:r>
    </w:p>
    <w:p w14:paraId="13B2306D" w14:textId="024940A4" w:rsidR="003775B8" w:rsidRPr="0043591F" w:rsidRDefault="00CC7078" w:rsidP="0043591F">
      <w:pPr>
        <w:pStyle w:val="af1"/>
        <w:numPr>
          <w:ilvl w:val="0"/>
          <w:numId w:val="13"/>
        </w:numPr>
        <w:snapToGrid w:val="0"/>
        <w:ind w:leftChars="0"/>
        <w:rPr>
          <w:rFonts w:asciiTheme="minorEastAsia" w:hAnsiTheme="minorEastAsia"/>
          <w:color w:val="002060"/>
        </w:rPr>
      </w:pPr>
      <w:r w:rsidRPr="0043591F">
        <w:rPr>
          <w:rFonts w:asciiTheme="minorEastAsia" w:hAnsiTheme="minorEastAsia" w:hint="eastAsia"/>
          <w:color w:val="002060"/>
        </w:rPr>
        <w:t>協定対象派遣労働者の場合は、「労働者派遣をしようとするときの明示」を就業条件明示書に組み込んで</w:t>
      </w:r>
    </w:p>
    <w:p w14:paraId="0D2AD122" w14:textId="4DBAD60B" w:rsidR="00CC7078" w:rsidRPr="00CC7078" w:rsidRDefault="00CC7078" w:rsidP="003775B8">
      <w:pPr>
        <w:snapToGrid w:val="0"/>
        <w:ind w:leftChars="100" w:left="200" w:firstLineChars="100" w:firstLine="200"/>
        <w:rPr>
          <w:rFonts w:asciiTheme="minorEastAsia" w:hAnsiTheme="minorEastAsia"/>
          <w:color w:val="002060"/>
        </w:rPr>
      </w:pPr>
      <w:r w:rsidRPr="00CC7078">
        <w:rPr>
          <w:rFonts w:asciiTheme="minorEastAsia" w:hAnsiTheme="minorEastAsia" w:hint="eastAsia"/>
          <w:color w:val="002060"/>
        </w:rPr>
        <w:t>明示することもかまわない</w:t>
      </w:r>
    </w:p>
    <w:p w14:paraId="3EA5C0B2" w14:textId="0236D848" w:rsidR="00CC7078" w:rsidRPr="00CC7078" w:rsidRDefault="00CC7078" w:rsidP="00F82D57">
      <w:pPr>
        <w:snapToGrid w:val="0"/>
        <w:ind w:left="200" w:hangingChars="100" w:hanging="200"/>
        <w:rPr>
          <w:rFonts w:asciiTheme="minorEastAsia" w:hAnsiTheme="minorEastAsia"/>
          <w:color w:val="002060"/>
        </w:rPr>
      </w:pPr>
      <w:r w:rsidRPr="00CC7078">
        <w:rPr>
          <w:rFonts w:asciiTheme="minorEastAsia" w:hAnsiTheme="minorEastAsia" w:hint="eastAsia"/>
          <w:color w:val="002060"/>
        </w:rPr>
        <w:t xml:space="preserve">　</w:t>
      </w:r>
      <w:r w:rsidR="003775B8">
        <w:rPr>
          <w:rFonts w:asciiTheme="minorEastAsia" w:hAnsiTheme="minorEastAsia" w:hint="eastAsia"/>
          <w:color w:val="002060"/>
        </w:rPr>
        <w:t xml:space="preserve">　　</w:t>
      </w:r>
      <w:r w:rsidRPr="00CC7078">
        <w:rPr>
          <w:rFonts w:asciiTheme="minorEastAsia" w:hAnsiTheme="minorEastAsia" w:hint="eastAsia"/>
          <w:color w:val="002060"/>
        </w:rPr>
        <w:t>表　題　～「就業条件明示書兼労働者派遣をしようとするときの明示（法第31条の</w:t>
      </w:r>
      <w:r w:rsidR="000553C9">
        <w:rPr>
          <w:rFonts w:asciiTheme="minorEastAsia" w:hAnsiTheme="minorEastAsia" w:hint="eastAsia"/>
          <w:color w:val="002060"/>
        </w:rPr>
        <w:t>2</w:t>
      </w:r>
      <w:r w:rsidRPr="00CC7078">
        <w:rPr>
          <w:rFonts w:asciiTheme="minorEastAsia" w:hAnsiTheme="minorEastAsia" w:hint="eastAsia"/>
          <w:color w:val="002060"/>
        </w:rPr>
        <w:t>第３項）」</w:t>
      </w:r>
    </w:p>
    <w:tbl>
      <w:tblPr>
        <w:tblStyle w:val="af9"/>
        <w:tblpPr w:leftFromText="142" w:rightFromText="142" w:vertAnchor="text" w:horzAnchor="page" w:tblpX="2289" w:tblpY="121"/>
        <w:tblW w:w="0" w:type="auto"/>
        <w:tblLook w:val="04A0" w:firstRow="1" w:lastRow="0" w:firstColumn="1" w:lastColumn="0" w:noHBand="0" w:noVBand="1"/>
      </w:tblPr>
      <w:tblGrid>
        <w:gridCol w:w="8594"/>
      </w:tblGrid>
      <w:tr w:rsidR="003775B8" w:rsidRPr="00CC7078" w14:paraId="37BE801C" w14:textId="77777777" w:rsidTr="003775B8">
        <w:tc>
          <w:tcPr>
            <w:tcW w:w="8594" w:type="dxa"/>
          </w:tcPr>
          <w:p w14:paraId="2FC9F2FF" w14:textId="77777777" w:rsidR="003775B8" w:rsidRPr="00CC7078" w:rsidRDefault="003775B8" w:rsidP="003775B8">
            <w:pPr>
              <w:snapToGrid w:val="0"/>
              <w:rPr>
                <w:rFonts w:asciiTheme="minorEastAsia" w:hAnsiTheme="minorEastAsia"/>
                <w:color w:val="002060"/>
              </w:rPr>
            </w:pPr>
            <w:r w:rsidRPr="00CC7078">
              <w:rPr>
                <w:rFonts w:asciiTheme="minorEastAsia" w:hAnsiTheme="minorEastAsia" w:hint="eastAsia"/>
                <w:color w:val="002060"/>
              </w:rPr>
              <w:t>協定対象者であるか否か</w:t>
            </w:r>
          </w:p>
          <w:p w14:paraId="1F0BD61E" w14:textId="77777777" w:rsidR="000A396A" w:rsidRDefault="003775B8" w:rsidP="003775B8">
            <w:pPr>
              <w:snapToGrid w:val="0"/>
              <w:rPr>
                <w:rFonts w:asciiTheme="minorEastAsia" w:hAnsiTheme="minorEastAsia"/>
                <w:color w:val="002060"/>
              </w:rPr>
            </w:pPr>
            <w:r w:rsidRPr="00CC7078">
              <w:rPr>
                <w:rFonts w:asciiTheme="minorEastAsia" w:hAnsiTheme="minorEastAsia" w:hint="eastAsia"/>
                <w:color w:val="002060"/>
              </w:rPr>
              <w:t>□協定対象派遣労働者ではない</w:t>
            </w:r>
          </w:p>
          <w:p w14:paraId="717BDC47" w14:textId="06964F05" w:rsidR="003775B8" w:rsidRPr="00CC7078" w:rsidRDefault="003775B8" w:rsidP="003775B8">
            <w:pPr>
              <w:snapToGrid w:val="0"/>
              <w:rPr>
                <w:rFonts w:asciiTheme="minorEastAsia" w:hAnsiTheme="minorEastAsia"/>
                <w:color w:val="002060"/>
              </w:rPr>
            </w:pPr>
            <w:r w:rsidRPr="00CC7078">
              <w:rPr>
                <w:rFonts w:asciiTheme="minorEastAsia" w:hAnsiTheme="minorEastAsia" w:hint="eastAsia"/>
                <w:color w:val="002060"/>
              </w:rPr>
              <w:t>■協定対象派遣労働者である（当該協定の有効期間の終了日：令和</w:t>
            </w:r>
            <w:r w:rsidR="000553C9">
              <w:rPr>
                <w:rFonts w:asciiTheme="minorEastAsia" w:hAnsiTheme="minorEastAsia" w:hint="eastAsia"/>
                <w:color w:val="002060"/>
              </w:rPr>
              <w:t>8</w:t>
            </w:r>
            <w:r w:rsidRPr="00CC7078">
              <w:rPr>
                <w:rFonts w:asciiTheme="minorEastAsia" w:hAnsiTheme="minorEastAsia" w:hint="eastAsia"/>
                <w:color w:val="002060"/>
              </w:rPr>
              <w:t>年3月31日）</w:t>
            </w:r>
          </w:p>
        </w:tc>
      </w:tr>
    </w:tbl>
    <w:p w14:paraId="0F7B9544" w14:textId="7F034D5B" w:rsidR="00CC7078" w:rsidRPr="00CC7078" w:rsidRDefault="00CC7078" w:rsidP="00F82D57">
      <w:pPr>
        <w:snapToGrid w:val="0"/>
        <w:ind w:left="200" w:hangingChars="100" w:hanging="200"/>
        <w:rPr>
          <w:rFonts w:asciiTheme="minorEastAsia" w:hAnsiTheme="minorEastAsia"/>
          <w:color w:val="002060"/>
        </w:rPr>
      </w:pPr>
      <w:r w:rsidRPr="00CC7078">
        <w:rPr>
          <w:rFonts w:asciiTheme="minorEastAsia" w:hAnsiTheme="minorEastAsia" w:hint="eastAsia"/>
          <w:color w:val="002060"/>
        </w:rPr>
        <w:t xml:space="preserve">　</w:t>
      </w:r>
      <w:r w:rsidR="003775B8">
        <w:rPr>
          <w:rFonts w:asciiTheme="minorEastAsia" w:hAnsiTheme="minorEastAsia" w:hint="eastAsia"/>
          <w:color w:val="002060"/>
        </w:rPr>
        <w:t xml:space="preserve">　　</w:t>
      </w:r>
      <w:r w:rsidRPr="00CC7078">
        <w:rPr>
          <w:rFonts w:asciiTheme="minorEastAsia" w:hAnsiTheme="minorEastAsia" w:hint="eastAsia"/>
          <w:color w:val="002060"/>
        </w:rPr>
        <w:t xml:space="preserve">項　目　　</w:t>
      </w:r>
    </w:p>
    <w:p w14:paraId="131A063B" w14:textId="77777777" w:rsidR="00CC7078" w:rsidRPr="00CC7078" w:rsidRDefault="00CC7078" w:rsidP="00F82D57">
      <w:pPr>
        <w:snapToGrid w:val="0"/>
        <w:rPr>
          <w:rFonts w:asciiTheme="minorEastAsia" w:hAnsiTheme="minorEastAsia"/>
        </w:rPr>
      </w:pPr>
    </w:p>
    <w:p w14:paraId="3361C8B4" w14:textId="68CDD56D" w:rsidR="00874AB3" w:rsidRDefault="00874AB3" w:rsidP="00224898">
      <w:pPr>
        <w:pStyle w:val="aa"/>
        <w:widowControl w:val="0"/>
        <w:snapToGrid w:val="0"/>
        <w:ind w:left="360"/>
        <w:rPr>
          <w:rFonts w:asciiTheme="minorEastAsia" w:hAnsiTheme="minorEastAsia"/>
        </w:rPr>
      </w:pPr>
    </w:p>
    <w:p w14:paraId="3B8199BA" w14:textId="75F35A52" w:rsidR="003775B8" w:rsidRPr="003775B8" w:rsidRDefault="003775B8" w:rsidP="003775B8"/>
    <w:p w14:paraId="13DCEF42" w14:textId="2CD4AED4" w:rsidR="003775B8" w:rsidRDefault="003775B8" w:rsidP="003775B8">
      <w:pPr>
        <w:rPr>
          <w:rFonts w:asciiTheme="minorEastAsia" w:hAnsiTheme="minorEastAsia"/>
        </w:rPr>
      </w:pPr>
    </w:p>
    <w:p w14:paraId="7643C6B1" w14:textId="77777777" w:rsidR="00041A18" w:rsidRDefault="00041A18" w:rsidP="003775B8">
      <w:pPr>
        <w:rPr>
          <w:rFonts w:asciiTheme="minorEastAsia" w:hAnsiTheme="minorEastAsia"/>
        </w:rPr>
      </w:pPr>
    </w:p>
    <w:p w14:paraId="2C5E868A" w14:textId="0958EE0A" w:rsidR="003775B8" w:rsidRDefault="003775B8" w:rsidP="003775B8">
      <w:pPr>
        <w:rPr>
          <w:rFonts w:asciiTheme="minorEastAsia" w:hAnsiTheme="minorEastAsia"/>
        </w:rPr>
      </w:pPr>
    </w:p>
    <w:sectPr w:rsidR="003775B8"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69416F76" w:rsidR="005126D9" w:rsidRDefault="005126D9" w:rsidP="00FB484F">
    <w:pPr>
      <w:pStyle w:val="af7"/>
      <w:ind w:right="200"/>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4E34"/>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484F"/>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8C86-CB2A-491D-B9EA-8FBB724F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1035</Words>
  <Characters>5904</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