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C0" w:rsidRDefault="00D626DA">
      <w:pPr>
        <w:jc w:val="center"/>
        <w:rPr>
          <w:rFonts w:ascii="HG丸ｺﾞｼｯｸM-PRO" w:eastAsia="HG丸ｺﾞｼｯｸM-PRO"/>
        </w:rPr>
      </w:pPr>
      <w:r>
        <w:rPr>
          <w:rFonts w:ascii="HG丸ｺﾞｼｯｸM-PRO" w:eastAsia="HG丸ｺﾞｼｯｸM-PRO" w:hint="eastAsia"/>
          <w:b/>
          <w:sz w:val="28"/>
        </w:rPr>
        <w:t>令和</w:t>
      </w:r>
      <w:r w:rsidR="00593D02">
        <w:rPr>
          <w:rFonts w:ascii="HG丸ｺﾞｼｯｸM-PRO" w:eastAsia="HG丸ｺﾞｼｯｸM-PRO" w:hint="eastAsia"/>
          <w:b/>
          <w:sz w:val="28"/>
        </w:rPr>
        <w:t>6</w:t>
      </w:r>
      <w:r w:rsidR="007A3562" w:rsidRPr="00E0699F">
        <w:rPr>
          <w:rFonts w:ascii="HG丸ｺﾞｼｯｸM-PRO" w:eastAsia="HG丸ｺﾞｼｯｸM-PRO" w:hint="eastAsia"/>
          <w:b/>
          <w:sz w:val="28"/>
        </w:rPr>
        <w:t>年</w:t>
      </w:r>
      <w:r w:rsidR="00CB11B9" w:rsidRPr="00E0699F">
        <w:rPr>
          <w:rFonts w:ascii="HG丸ｺﾞｼｯｸM-PRO" w:eastAsia="HG丸ｺﾞｼｯｸM-PRO" w:hint="eastAsia"/>
          <w:b/>
          <w:sz w:val="28"/>
        </w:rPr>
        <w:t>(</w:t>
      </w:r>
      <w:r w:rsidR="007A3562" w:rsidRPr="00E0699F">
        <w:rPr>
          <w:rFonts w:ascii="HG丸ｺﾞｼｯｸM-PRO" w:eastAsia="HG丸ｺﾞｼｯｸM-PRO" w:hint="eastAsia"/>
          <w:b/>
          <w:sz w:val="28"/>
        </w:rPr>
        <w:t>度</w:t>
      </w:r>
      <w:r w:rsidR="00CB11B9" w:rsidRPr="00E0699F">
        <w:rPr>
          <w:rFonts w:ascii="HG丸ｺﾞｼｯｸM-PRO" w:eastAsia="HG丸ｺﾞｼｯｸM-PRO" w:hint="eastAsia"/>
          <w:b/>
          <w:sz w:val="28"/>
        </w:rPr>
        <w:t>)</w:t>
      </w:r>
      <w:r w:rsidR="007A3562" w:rsidRPr="00E0699F">
        <w:rPr>
          <w:rFonts w:ascii="HG丸ｺﾞｼｯｸM-PRO" w:eastAsia="HG丸ｺﾞｼｯｸM-PRO" w:hint="eastAsia"/>
          <w:b/>
          <w:sz w:val="28"/>
        </w:rPr>
        <w:t>安全衛生管理計画書</w:t>
      </w:r>
      <w:r w:rsidR="007A3562" w:rsidRPr="00E0699F">
        <w:rPr>
          <w:rFonts w:ascii="HG丸ｺﾞｼｯｸM-PRO" w:eastAsia="HG丸ｺﾞｼｯｸM-PRO" w:hint="eastAsia"/>
          <w:b/>
        </w:rPr>
        <w:t>（参考様式）</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3675"/>
        <w:gridCol w:w="1418"/>
        <w:gridCol w:w="3465"/>
      </w:tblGrid>
      <w:tr w:rsidR="007A3562" w:rsidRPr="00AF1687" w:rsidTr="000935D2">
        <w:trPr>
          <w:trHeight w:val="567"/>
        </w:trPr>
        <w:tc>
          <w:tcPr>
            <w:tcW w:w="1417" w:type="dxa"/>
            <w:vAlign w:val="center"/>
          </w:tcPr>
          <w:p w:rsidR="007A3562" w:rsidRPr="00AF1687" w:rsidRDefault="007A3562" w:rsidP="00AF1687">
            <w:pPr>
              <w:jc w:val="distribute"/>
              <w:rPr>
                <w:rFonts w:ascii="HG丸ｺﾞｼｯｸM-PRO" w:eastAsia="HG丸ｺﾞｼｯｸM-PRO"/>
                <w:szCs w:val="21"/>
              </w:rPr>
            </w:pPr>
            <w:r w:rsidRPr="00AF1687">
              <w:rPr>
                <w:rFonts w:ascii="HG丸ｺﾞｼｯｸM-PRO" w:eastAsia="HG丸ｺﾞｼｯｸM-PRO" w:hint="eastAsia"/>
                <w:szCs w:val="21"/>
              </w:rPr>
              <w:t>事業</w:t>
            </w:r>
            <w:r w:rsidR="007A652A" w:rsidRPr="00AF1687">
              <w:rPr>
                <w:rFonts w:ascii="HG丸ｺﾞｼｯｸM-PRO" w:eastAsia="HG丸ｺﾞｼｯｸM-PRO" w:hint="eastAsia"/>
                <w:szCs w:val="21"/>
              </w:rPr>
              <w:t>場</w:t>
            </w:r>
            <w:r w:rsidRPr="00AF1687">
              <w:rPr>
                <w:rFonts w:ascii="HG丸ｺﾞｼｯｸM-PRO" w:eastAsia="HG丸ｺﾞｼｯｸM-PRO" w:hint="eastAsia"/>
                <w:szCs w:val="21"/>
              </w:rPr>
              <w:t>名</w:t>
            </w:r>
          </w:p>
        </w:tc>
        <w:tc>
          <w:tcPr>
            <w:tcW w:w="3675" w:type="dxa"/>
            <w:vAlign w:val="center"/>
          </w:tcPr>
          <w:p w:rsidR="007A3562" w:rsidRPr="00AF1687" w:rsidRDefault="007A3562" w:rsidP="000A7468">
            <w:pPr>
              <w:rPr>
                <w:rFonts w:ascii="HG丸ｺﾞｼｯｸM-PRO" w:eastAsia="HG丸ｺﾞｼｯｸM-PRO"/>
                <w:szCs w:val="21"/>
              </w:rPr>
            </w:pPr>
          </w:p>
        </w:tc>
        <w:tc>
          <w:tcPr>
            <w:tcW w:w="1418" w:type="dxa"/>
            <w:vAlign w:val="center"/>
          </w:tcPr>
          <w:p w:rsidR="007A3562" w:rsidRPr="00AF1687" w:rsidRDefault="000A7468" w:rsidP="00AF1687">
            <w:pPr>
              <w:jc w:val="distribute"/>
              <w:rPr>
                <w:rFonts w:ascii="HG丸ｺﾞｼｯｸM-PRO" w:eastAsia="HG丸ｺﾞｼｯｸM-PRO"/>
                <w:szCs w:val="21"/>
              </w:rPr>
            </w:pPr>
            <w:r w:rsidRPr="00AF1687">
              <w:rPr>
                <w:rFonts w:ascii="HG丸ｺﾞｼｯｸM-PRO" w:eastAsia="HG丸ｺﾞｼｯｸM-PRO" w:hint="eastAsia"/>
                <w:szCs w:val="21"/>
              </w:rPr>
              <w:t>事業の種類</w:t>
            </w:r>
          </w:p>
        </w:tc>
        <w:tc>
          <w:tcPr>
            <w:tcW w:w="3465" w:type="dxa"/>
            <w:vAlign w:val="center"/>
          </w:tcPr>
          <w:p w:rsidR="007A3562" w:rsidRPr="00AF1687" w:rsidRDefault="007A3562" w:rsidP="000A7468">
            <w:pPr>
              <w:rPr>
                <w:rFonts w:ascii="HG丸ｺﾞｼｯｸM-PRO" w:eastAsia="HG丸ｺﾞｼｯｸM-PRO"/>
                <w:szCs w:val="21"/>
              </w:rPr>
            </w:pPr>
          </w:p>
        </w:tc>
      </w:tr>
      <w:tr w:rsidR="007A3562" w:rsidRPr="00AF1687" w:rsidTr="000935D2">
        <w:trPr>
          <w:trHeight w:val="567"/>
        </w:trPr>
        <w:tc>
          <w:tcPr>
            <w:tcW w:w="1417" w:type="dxa"/>
            <w:vAlign w:val="center"/>
          </w:tcPr>
          <w:p w:rsidR="007A3562" w:rsidRPr="00AF1687" w:rsidRDefault="000A7468" w:rsidP="00AF1687">
            <w:pPr>
              <w:jc w:val="distribute"/>
              <w:rPr>
                <w:rFonts w:ascii="HG丸ｺﾞｼｯｸM-PRO" w:eastAsia="HG丸ｺﾞｼｯｸM-PRO"/>
                <w:szCs w:val="21"/>
              </w:rPr>
            </w:pPr>
            <w:r w:rsidRPr="00AF1687">
              <w:rPr>
                <w:rFonts w:ascii="HG丸ｺﾞｼｯｸM-PRO" w:eastAsia="HG丸ｺﾞｼｯｸM-PRO" w:hint="eastAsia"/>
                <w:szCs w:val="21"/>
              </w:rPr>
              <w:t>電話</w:t>
            </w:r>
          </w:p>
        </w:tc>
        <w:tc>
          <w:tcPr>
            <w:tcW w:w="3675" w:type="dxa"/>
            <w:vAlign w:val="center"/>
          </w:tcPr>
          <w:p w:rsidR="007A3562" w:rsidRPr="00AF1687" w:rsidRDefault="000A7468" w:rsidP="000A7468">
            <w:pPr>
              <w:jc w:val="left"/>
              <w:rPr>
                <w:rFonts w:ascii="HG丸ｺﾞｼｯｸM-PRO" w:eastAsia="HG丸ｺﾞｼｯｸM-PRO"/>
                <w:szCs w:val="21"/>
              </w:rPr>
            </w:pPr>
            <w:r w:rsidRPr="00AF1687">
              <w:rPr>
                <w:rFonts w:ascii="HG丸ｺﾞｼｯｸM-PRO" w:eastAsia="HG丸ｺﾞｼｯｸM-PRO" w:hint="eastAsia"/>
                <w:szCs w:val="21"/>
              </w:rPr>
              <w:t xml:space="preserve">　(　　　　)　　　－</w:t>
            </w:r>
          </w:p>
        </w:tc>
        <w:tc>
          <w:tcPr>
            <w:tcW w:w="1418" w:type="dxa"/>
            <w:vAlign w:val="center"/>
          </w:tcPr>
          <w:p w:rsidR="007A3562" w:rsidRPr="00AF1687" w:rsidRDefault="007A3562" w:rsidP="00AF1687">
            <w:pPr>
              <w:jc w:val="distribute"/>
              <w:rPr>
                <w:rFonts w:ascii="HG丸ｺﾞｼｯｸM-PRO" w:eastAsia="HG丸ｺﾞｼｯｸM-PRO"/>
                <w:szCs w:val="21"/>
              </w:rPr>
            </w:pPr>
            <w:r w:rsidRPr="00AF1687">
              <w:rPr>
                <w:rFonts w:ascii="HG丸ｺﾞｼｯｸM-PRO" w:eastAsia="HG丸ｺﾞｼｯｸM-PRO" w:hint="eastAsia"/>
                <w:szCs w:val="21"/>
              </w:rPr>
              <w:t>労働者数</w:t>
            </w:r>
          </w:p>
        </w:tc>
        <w:tc>
          <w:tcPr>
            <w:tcW w:w="3465" w:type="dxa"/>
            <w:vAlign w:val="center"/>
          </w:tcPr>
          <w:p w:rsidR="007A3562" w:rsidRPr="00AF1687" w:rsidRDefault="007A3562" w:rsidP="000A7468">
            <w:pPr>
              <w:rPr>
                <w:rFonts w:ascii="HG丸ｺﾞｼｯｸM-PRO" w:eastAsia="HG丸ｺﾞｼｯｸM-PRO"/>
                <w:szCs w:val="21"/>
              </w:rPr>
            </w:pPr>
            <w:r w:rsidRPr="00AF1687">
              <w:rPr>
                <w:rFonts w:ascii="HG丸ｺﾞｼｯｸM-PRO" w:eastAsia="HG丸ｺﾞｼｯｸM-PRO" w:hint="eastAsia"/>
                <w:szCs w:val="21"/>
              </w:rPr>
              <w:t>男      女       計</w:t>
            </w:r>
          </w:p>
        </w:tc>
      </w:tr>
      <w:tr w:rsidR="000A7468" w:rsidTr="000935D2">
        <w:trPr>
          <w:trHeight w:val="567"/>
        </w:trPr>
        <w:tc>
          <w:tcPr>
            <w:tcW w:w="1417" w:type="dxa"/>
            <w:vAlign w:val="center"/>
          </w:tcPr>
          <w:p w:rsidR="000A7468" w:rsidRPr="00AF1687" w:rsidRDefault="000A7468" w:rsidP="00AF1687">
            <w:pPr>
              <w:jc w:val="distribute"/>
              <w:rPr>
                <w:rFonts w:ascii="HG丸ｺﾞｼｯｸM-PRO" w:eastAsia="HG丸ｺﾞｼｯｸM-PRO"/>
                <w:szCs w:val="21"/>
              </w:rPr>
            </w:pPr>
            <w:r w:rsidRPr="00AF1687">
              <w:rPr>
                <w:rFonts w:ascii="HG丸ｺﾞｼｯｸM-PRO" w:eastAsia="HG丸ｺﾞｼｯｸM-PRO" w:hint="eastAsia"/>
                <w:szCs w:val="21"/>
              </w:rPr>
              <w:t>所在地</w:t>
            </w:r>
          </w:p>
        </w:tc>
        <w:tc>
          <w:tcPr>
            <w:tcW w:w="8558" w:type="dxa"/>
            <w:gridSpan w:val="3"/>
            <w:vAlign w:val="center"/>
          </w:tcPr>
          <w:p w:rsidR="000A7468" w:rsidRPr="00AF1687" w:rsidRDefault="000A7468" w:rsidP="000A7468">
            <w:pPr>
              <w:rPr>
                <w:rFonts w:ascii="HG丸ｺﾞｼｯｸM-PRO" w:eastAsia="HG丸ｺﾞｼｯｸM-PRO"/>
                <w:szCs w:val="21"/>
              </w:rPr>
            </w:pPr>
          </w:p>
        </w:tc>
      </w:tr>
    </w:tbl>
    <w:p w:rsidR="00E12936" w:rsidRPr="00E12936" w:rsidRDefault="00E12936" w:rsidP="00E12936">
      <w:pPr>
        <w:rPr>
          <w:rFonts w:ascii="HG丸ｺﾞｼｯｸM-PRO" w:eastAsia="HG丸ｺﾞｼｯｸM-PRO"/>
          <w:sz w:val="16"/>
          <w:szCs w:val="16"/>
        </w:rPr>
      </w:pPr>
      <w:r w:rsidRPr="00E12936">
        <w:rPr>
          <w:rFonts w:ascii="HG丸ｺﾞｼｯｸM-PRO" w:eastAsia="HG丸ｺﾞｼｯｸM-PRO" w:hint="eastAsia"/>
          <w:sz w:val="16"/>
          <w:szCs w:val="16"/>
        </w:rPr>
        <w:t>※</w:t>
      </w:r>
      <w:r>
        <w:rPr>
          <w:rFonts w:ascii="HG丸ｺﾞｼｯｸM-PRO" w:eastAsia="HG丸ｺﾞｼｯｸM-PRO" w:hint="eastAsia"/>
          <w:sz w:val="16"/>
          <w:szCs w:val="16"/>
        </w:rPr>
        <w:t xml:space="preserve">　</w:t>
      </w:r>
      <w:r w:rsidRPr="00E12936">
        <w:rPr>
          <w:rFonts w:ascii="HG丸ｺﾞｼｯｸM-PRO" w:eastAsia="HG丸ｺﾞｼｯｸM-PRO" w:hint="eastAsia"/>
          <w:sz w:val="16"/>
          <w:szCs w:val="16"/>
        </w:rPr>
        <w:t>参考様式は全ての業種を対象にしていますので、事業場によって該当しない項目は記入しなくて結構です。</w:t>
      </w:r>
    </w:p>
    <w:p w:rsidR="007A3562" w:rsidRDefault="007A3562">
      <w:pPr>
        <w:rPr>
          <w:rFonts w:ascii="HG丸ｺﾞｼｯｸM-PRO" w:eastAsia="HG丸ｺﾞｼｯｸM-PRO"/>
        </w:rPr>
      </w:pPr>
    </w:p>
    <w:p w:rsidR="000D2FA7" w:rsidRPr="00E0699F" w:rsidRDefault="000D2FA7">
      <w:pPr>
        <w:rPr>
          <w:rFonts w:ascii="HG丸ｺﾞｼｯｸM-PRO" w:eastAsia="HG丸ｺﾞｼｯｸM-PRO"/>
          <w:b/>
        </w:rPr>
      </w:pPr>
      <w:r w:rsidRPr="00E0699F">
        <w:rPr>
          <w:rFonts w:ascii="HG丸ｺﾞｼｯｸM-PRO" w:eastAsia="HG丸ｺﾞｼｯｸM-PRO" w:hint="eastAsia"/>
          <w:b/>
        </w:rPr>
        <w:t>１．安全衛生管理体制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27"/>
        <w:gridCol w:w="1827"/>
        <w:gridCol w:w="1827"/>
        <w:gridCol w:w="1827"/>
        <w:gridCol w:w="1827"/>
      </w:tblGrid>
      <w:tr w:rsidR="000D2FA7" w:rsidTr="00F0239C">
        <w:trPr>
          <w:cantSplit/>
          <w:trHeight w:val="283"/>
        </w:trPr>
        <w:tc>
          <w:tcPr>
            <w:tcW w:w="840" w:type="dxa"/>
            <w:vAlign w:val="center"/>
          </w:tcPr>
          <w:p w:rsidR="000D2FA7" w:rsidRDefault="000D2FA7" w:rsidP="006F123B">
            <w:pPr>
              <w:rPr>
                <w:rFonts w:ascii="HG丸ｺﾞｼｯｸM-PRO" w:eastAsia="HG丸ｺﾞｼｯｸM-PRO"/>
              </w:rPr>
            </w:pPr>
          </w:p>
        </w:tc>
        <w:tc>
          <w:tcPr>
            <w:tcW w:w="1827" w:type="dxa"/>
            <w:vAlign w:val="center"/>
          </w:tcPr>
          <w:p w:rsidR="000D2FA7" w:rsidRPr="00AF1687" w:rsidRDefault="000D2FA7" w:rsidP="006F123B">
            <w:pPr>
              <w:jc w:val="center"/>
              <w:rPr>
                <w:rFonts w:ascii="HG丸ｺﾞｼｯｸM-PRO" w:eastAsia="HG丸ｺﾞｼｯｸM-PRO"/>
                <w:w w:val="80"/>
                <w:szCs w:val="21"/>
              </w:rPr>
            </w:pPr>
            <w:r w:rsidRPr="00AF1687">
              <w:rPr>
                <w:rFonts w:ascii="HG丸ｺﾞｼｯｸM-PRO" w:eastAsia="HG丸ｺﾞｼｯｸM-PRO" w:hint="eastAsia"/>
                <w:w w:val="80"/>
                <w:szCs w:val="21"/>
              </w:rPr>
              <w:t>総括安全衛生管理者</w:t>
            </w:r>
          </w:p>
        </w:tc>
        <w:tc>
          <w:tcPr>
            <w:tcW w:w="1827" w:type="dxa"/>
            <w:vAlign w:val="center"/>
          </w:tcPr>
          <w:p w:rsidR="000D2FA7" w:rsidRPr="00AF1687" w:rsidRDefault="000D2FA7" w:rsidP="006F123B">
            <w:pPr>
              <w:jc w:val="center"/>
              <w:rPr>
                <w:rFonts w:ascii="HG丸ｺﾞｼｯｸM-PRO" w:eastAsia="HG丸ｺﾞｼｯｸM-PRO"/>
                <w:szCs w:val="21"/>
              </w:rPr>
            </w:pPr>
            <w:r w:rsidRPr="00AF1687">
              <w:rPr>
                <w:rFonts w:ascii="HG丸ｺﾞｼｯｸM-PRO" w:eastAsia="HG丸ｺﾞｼｯｸM-PRO" w:hint="eastAsia"/>
                <w:szCs w:val="21"/>
              </w:rPr>
              <w:t>安全管理者</w:t>
            </w:r>
          </w:p>
        </w:tc>
        <w:tc>
          <w:tcPr>
            <w:tcW w:w="1827" w:type="dxa"/>
            <w:vAlign w:val="center"/>
          </w:tcPr>
          <w:p w:rsidR="000D2FA7" w:rsidRPr="00AF1687" w:rsidRDefault="000D2FA7" w:rsidP="006F123B">
            <w:pPr>
              <w:jc w:val="center"/>
              <w:rPr>
                <w:rFonts w:ascii="HG丸ｺﾞｼｯｸM-PRO" w:eastAsia="HG丸ｺﾞｼｯｸM-PRO"/>
                <w:szCs w:val="21"/>
              </w:rPr>
            </w:pPr>
            <w:r w:rsidRPr="00AF1687">
              <w:rPr>
                <w:rFonts w:ascii="HG丸ｺﾞｼｯｸM-PRO" w:eastAsia="HG丸ｺﾞｼｯｸM-PRO" w:hint="eastAsia"/>
                <w:szCs w:val="21"/>
              </w:rPr>
              <w:t>衛生管理者</w:t>
            </w:r>
          </w:p>
        </w:tc>
        <w:tc>
          <w:tcPr>
            <w:tcW w:w="1827" w:type="dxa"/>
            <w:tcBorders>
              <w:right w:val="double" w:sz="4" w:space="0" w:color="auto"/>
            </w:tcBorders>
            <w:vAlign w:val="center"/>
          </w:tcPr>
          <w:p w:rsidR="000D2FA7" w:rsidRPr="00AF1687" w:rsidRDefault="000D2FA7" w:rsidP="006F123B">
            <w:pPr>
              <w:jc w:val="center"/>
              <w:rPr>
                <w:rFonts w:ascii="HG丸ｺﾞｼｯｸM-PRO" w:eastAsia="HG丸ｺﾞｼｯｸM-PRO"/>
                <w:szCs w:val="21"/>
              </w:rPr>
            </w:pPr>
            <w:r w:rsidRPr="00AF1687">
              <w:rPr>
                <w:rFonts w:ascii="HG丸ｺﾞｼｯｸM-PRO" w:eastAsia="HG丸ｺﾞｼｯｸM-PRO" w:hint="eastAsia"/>
                <w:szCs w:val="21"/>
              </w:rPr>
              <w:t>産業医</w:t>
            </w:r>
          </w:p>
        </w:tc>
        <w:tc>
          <w:tcPr>
            <w:tcW w:w="1827" w:type="dxa"/>
            <w:tcBorders>
              <w:top w:val="double" w:sz="4" w:space="0" w:color="auto"/>
              <w:left w:val="double" w:sz="4" w:space="0" w:color="auto"/>
              <w:right w:val="double" w:sz="4" w:space="0" w:color="auto"/>
            </w:tcBorders>
            <w:vAlign w:val="center"/>
          </w:tcPr>
          <w:p w:rsidR="000D2FA7" w:rsidRPr="00AF1687" w:rsidRDefault="000D2FA7" w:rsidP="006F123B">
            <w:pPr>
              <w:jc w:val="center"/>
              <w:rPr>
                <w:rFonts w:ascii="HG丸ｺﾞｼｯｸM-PRO" w:eastAsia="HG丸ｺﾞｼｯｸM-PRO"/>
                <w:w w:val="90"/>
                <w:szCs w:val="21"/>
              </w:rPr>
            </w:pPr>
            <w:r w:rsidRPr="00AF1687">
              <w:rPr>
                <w:rFonts w:ascii="HG丸ｺﾞｼｯｸM-PRO" w:eastAsia="HG丸ｺﾞｼｯｸM-PRO" w:hint="eastAsia"/>
                <w:w w:val="90"/>
                <w:szCs w:val="21"/>
              </w:rPr>
              <w:t>安全衛生推進者等</w:t>
            </w:r>
          </w:p>
        </w:tc>
      </w:tr>
      <w:tr w:rsidR="000D2FA7" w:rsidTr="00F0239C">
        <w:trPr>
          <w:trHeight w:val="397"/>
        </w:trPr>
        <w:tc>
          <w:tcPr>
            <w:tcW w:w="840" w:type="dxa"/>
            <w:tcBorders>
              <w:bottom w:val="single" w:sz="4" w:space="0" w:color="auto"/>
            </w:tcBorders>
            <w:vAlign w:val="center"/>
          </w:tcPr>
          <w:p w:rsidR="000D2FA7" w:rsidRDefault="000D2FA7" w:rsidP="00927618">
            <w:pPr>
              <w:jc w:val="distribute"/>
              <w:rPr>
                <w:rFonts w:ascii="HG丸ｺﾞｼｯｸM-PRO" w:eastAsia="HG丸ｺﾞｼｯｸM-PRO"/>
              </w:rPr>
            </w:pPr>
            <w:r>
              <w:rPr>
                <w:rFonts w:ascii="HG丸ｺﾞｼｯｸM-PRO" w:eastAsia="HG丸ｺﾞｼｯｸM-PRO" w:hint="eastAsia"/>
              </w:rPr>
              <w:t>氏名</w:t>
            </w:r>
          </w:p>
        </w:tc>
        <w:tc>
          <w:tcPr>
            <w:tcW w:w="1827" w:type="dxa"/>
            <w:tcBorders>
              <w:bottom w:val="single" w:sz="4" w:space="0" w:color="auto"/>
            </w:tcBorders>
            <w:vAlign w:val="center"/>
          </w:tcPr>
          <w:p w:rsidR="000D2FA7" w:rsidRDefault="000D2FA7" w:rsidP="006F123B">
            <w:pPr>
              <w:rPr>
                <w:rFonts w:ascii="HG丸ｺﾞｼｯｸM-PRO" w:eastAsia="HG丸ｺﾞｼｯｸM-PRO"/>
              </w:rPr>
            </w:pPr>
          </w:p>
        </w:tc>
        <w:tc>
          <w:tcPr>
            <w:tcW w:w="1827" w:type="dxa"/>
            <w:tcBorders>
              <w:bottom w:val="single" w:sz="4" w:space="0" w:color="auto"/>
            </w:tcBorders>
            <w:vAlign w:val="center"/>
          </w:tcPr>
          <w:p w:rsidR="000D2FA7" w:rsidRDefault="000D2FA7" w:rsidP="006F123B">
            <w:pPr>
              <w:rPr>
                <w:rFonts w:ascii="HG丸ｺﾞｼｯｸM-PRO" w:eastAsia="HG丸ｺﾞｼｯｸM-PRO"/>
              </w:rPr>
            </w:pPr>
          </w:p>
        </w:tc>
        <w:tc>
          <w:tcPr>
            <w:tcW w:w="1827" w:type="dxa"/>
            <w:tcBorders>
              <w:bottom w:val="single" w:sz="4" w:space="0" w:color="auto"/>
            </w:tcBorders>
            <w:vAlign w:val="center"/>
          </w:tcPr>
          <w:p w:rsidR="000D2FA7" w:rsidRDefault="000D2FA7" w:rsidP="006F123B">
            <w:pPr>
              <w:rPr>
                <w:rFonts w:ascii="HG丸ｺﾞｼｯｸM-PRO" w:eastAsia="HG丸ｺﾞｼｯｸM-PRO"/>
              </w:rPr>
            </w:pPr>
          </w:p>
        </w:tc>
        <w:tc>
          <w:tcPr>
            <w:tcW w:w="1827" w:type="dxa"/>
            <w:tcBorders>
              <w:bottom w:val="single" w:sz="4" w:space="0" w:color="auto"/>
              <w:right w:val="double" w:sz="4" w:space="0" w:color="auto"/>
            </w:tcBorders>
            <w:vAlign w:val="center"/>
          </w:tcPr>
          <w:p w:rsidR="000D2FA7" w:rsidRDefault="000D2FA7" w:rsidP="006F123B">
            <w:pPr>
              <w:rPr>
                <w:rFonts w:ascii="HG丸ｺﾞｼｯｸM-PRO" w:eastAsia="HG丸ｺﾞｼｯｸM-PRO"/>
              </w:rPr>
            </w:pPr>
          </w:p>
        </w:tc>
        <w:tc>
          <w:tcPr>
            <w:tcW w:w="1827" w:type="dxa"/>
            <w:tcBorders>
              <w:left w:val="double" w:sz="4" w:space="0" w:color="auto"/>
              <w:bottom w:val="double" w:sz="4" w:space="0" w:color="auto"/>
              <w:right w:val="double" w:sz="4" w:space="0" w:color="auto"/>
            </w:tcBorders>
            <w:vAlign w:val="center"/>
          </w:tcPr>
          <w:p w:rsidR="000D2FA7" w:rsidRDefault="000D2FA7" w:rsidP="006F123B">
            <w:pPr>
              <w:rPr>
                <w:rFonts w:ascii="HG丸ｺﾞｼｯｸM-PRO" w:eastAsia="HG丸ｺﾞｼｯｸM-PRO"/>
              </w:rPr>
            </w:pPr>
          </w:p>
        </w:tc>
      </w:tr>
    </w:tbl>
    <w:p w:rsidR="000D2FA7" w:rsidRPr="00A54C91" w:rsidRDefault="00A54C91">
      <w:pPr>
        <w:rPr>
          <w:rFonts w:ascii="HG丸ｺﾞｼｯｸM-PRO" w:eastAsia="HG丸ｺﾞｼｯｸM-PRO"/>
          <w:sz w:val="16"/>
          <w:szCs w:val="16"/>
        </w:rPr>
      </w:pPr>
      <w:r>
        <w:rPr>
          <w:rFonts w:ascii="HG丸ｺﾞｼｯｸM-PRO" w:eastAsia="HG丸ｺﾞｼｯｸM-PRO" w:hint="eastAsia"/>
          <w:sz w:val="16"/>
          <w:szCs w:val="16"/>
        </w:rPr>
        <w:t>※</w:t>
      </w:r>
      <w:r w:rsidRPr="00A54C91">
        <w:rPr>
          <w:rFonts w:ascii="HG丸ｺﾞｼｯｸM-PRO" w:eastAsia="HG丸ｺﾞｼｯｸM-PRO" w:hint="eastAsia"/>
          <w:sz w:val="16"/>
          <w:szCs w:val="16"/>
        </w:rPr>
        <w:t>常時使用労働者数が50人未満の事業場は二重線の枠（安全衛生推進者等）の欄が対象</w:t>
      </w:r>
      <w:r>
        <w:rPr>
          <w:rFonts w:ascii="HG丸ｺﾞｼｯｸM-PRO" w:eastAsia="HG丸ｺﾞｼｯｸM-PRO" w:hint="eastAsia"/>
          <w:sz w:val="16"/>
          <w:szCs w:val="16"/>
        </w:rPr>
        <w:t>となります。</w:t>
      </w:r>
    </w:p>
    <w:p w:rsidR="006F123B" w:rsidRDefault="006F123B">
      <w:pPr>
        <w:rPr>
          <w:rFonts w:ascii="HG丸ｺﾞｼｯｸM-PRO" w:eastAsia="HG丸ｺﾞｼｯｸM-PRO"/>
        </w:rPr>
      </w:pPr>
    </w:p>
    <w:p w:rsidR="007A3562" w:rsidRPr="00E0699F" w:rsidRDefault="000D2FA7">
      <w:pPr>
        <w:rPr>
          <w:rFonts w:ascii="HG丸ｺﾞｼｯｸM-PRO" w:eastAsia="HG丸ｺﾞｼｯｸM-PRO"/>
          <w:b/>
        </w:rPr>
      </w:pPr>
      <w:r w:rsidRPr="00E0699F">
        <w:rPr>
          <w:rFonts w:ascii="HG丸ｺﾞｼｯｸM-PRO" w:eastAsia="HG丸ｺﾞｼｯｸM-PRO" w:hint="eastAsia"/>
          <w:b/>
        </w:rPr>
        <w:t>２</w:t>
      </w:r>
      <w:r w:rsidR="007A3562" w:rsidRPr="00E0699F">
        <w:rPr>
          <w:rFonts w:ascii="HG丸ｺﾞｼｯｸM-PRO" w:eastAsia="HG丸ｺﾞｼｯｸM-PRO" w:hint="eastAsia"/>
          <w:b/>
        </w:rPr>
        <w:t>．労働災害の発生状況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840"/>
        <w:gridCol w:w="840"/>
        <w:gridCol w:w="840"/>
        <w:gridCol w:w="840"/>
        <w:gridCol w:w="1260"/>
        <w:gridCol w:w="1575"/>
        <w:gridCol w:w="1050"/>
        <w:gridCol w:w="1050"/>
      </w:tblGrid>
      <w:tr w:rsidR="007A3562" w:rsidTr="00F0239C">
        <w:trPr>
          <w:cantSplit/>
          <w:trHeight w:val="283"/>
        </w:trPr>
        <w:tc>
          <w:tcPr>
            <w:tcW w:w="840" w:type="dxa"/>
            <w:vMerge w:val="restart"/>
            <w:vAlign w:val="center"/>
          </w:tcPr>
          <w:p w:rsidR="007A3562" w:rsidRPr="00AF1687" w:rsidRDefault="007A3562">
            <w:pPr>
              <w:rPr>
                <w:rFonts w:ascii="HG丸ｺﾞｼｯｸM-PRO" w:eastAsia="HG丸ｺﾞｼｯｸM-PRO"/>
              </w:rPr>
            </w:pPr>
            <w:r w:rsidRPr="00AF1687">
              <w:rPr>
                <w:rFonts w:ascii="HG丸ｺﾞｼｯｸM-PRO" w:eastAsia="HG丸ｺﾞｼｯｸM-PRO" w:hint="eastAsia"/>
              </w:rPr>
              <w:t>統計年</w:t>
            </w:r>
          </w:p>
        </w:tc>
        <w:tc>
          <w:tcPr>
            <w:tcW w:w="4200" w:type="dxa"/>
            <w:gridSpan w:val="5"/>
            <w:vAlign w:val="center"/>
          </w:tcPr>
          <w:p w:rsidR="007A3562" w:rsidRPr="00AF1687" w:rsidRDefault="00101495">
            <w:pPr>
              <w:jc w:val="center"/>
              <w:rPr>
                <w:rFonts w:ascii="HG丸ｺﾞｼｯｸM-PRO" w:eastAsia="HG丸ｺﾞｼｯｸM-PRO"/>
              </w:rPr>
            </w:pPr>
            <w:r>
              <w:rPr>
                <w:rFonts w:ascii="HG丸ｺﾞｼｯｸM-PRO" w:eastAsia="HG丸ｺﾞｼｯｸM-PRO" w:hint="eastAsia"/>
              </w:rPr>
              <w:t>死傷</w:t>
            </w:r>
            <w:r w:rsidR="007A3562" w:rsidRPr="00AF1687">
              <w:rPr>
                <w:rFonts w:ascii="HG丸ｺﾞｼｯｸM-PRO" w:eastAsia="HG丸ｺﾞｼｯｸM-PRO" w:hint="eastAsia"/>
              </w:rPr>
              <w:t>件数</w:t>
            </w:r>
          </w:p>
        </w:tc>
        <w:tc>
          <w:tcPr>
            <w:tcW w:w="1260" w:type="dxa"/>
            <w:vMerge w:val="restart"/>
            <w:vAlign w:val="center"/>
          </w:tcPr>
          <w:p w:rsidR="007A3562" w:rsidRPr="00AF1687" w:rsidRDefault="007A3562">
            <w:pPr>
              <w:jc w:val="center"/>
              <w:rPr>
                <w:rFonts w:ascii="HG丸ｺﾞｼｯｸM-PRO" w:eastAsia="HG丸ｺﾞｼｯｸM-PRO"/>
                <w:w w:val="80"/>
              </w:rPr>
            </w:pPr>
            <w:r w:rsidRPr="00AF1687">
              <w:rPr>
                <w:rFonts w:ascii="HG丸ｺﾞｼｯｸM-PRO" w:eastAsia="HG丸ｺﾞｼｯｸM-PRO" w:hint="eastAsia"/>
                <w:w w:val="80"/>
              </w:rPr>
              <w:t>労働損失日数</w:t>
            </w:r>
          </w:p>
        </w:tc>
        <w:tc>
          <w:tcPr>
            <w:tcW w:w="1575" w:type="dxa"/>
            <w:vMerge w:val="restart"/>
            <w:vAlign w:val="center"/>
          </w:tcPr>
          <w:p w:rsidR="007A3562" w:rsidRPr="00AF1687" w:rsidRDefault="007A3562">
            <w:pPr>
              <w:jc w:val="center"/>
              <w:rPr>
                <w:rFonts w:ascii="HG丸ｺﾞｼｯｸM-PRO" w:eastAsia="HG丸ｺﾞｼｯｸM-PRO"/>
              </w:rPr>
            </w:pPr>
            <w:r w:rsidRPr="00AF1687">
              <w:rPr>
                <w:rFonts w:ascii="HG丸ｺﾞｼｯｸM-PRO" w:eastAsia="HG丸ｺﾞｼｯｸM-PRO" w:hint="eastAsia"/>
              </w:rPr>
              <w:t>延労働時間数</w:t>
            </w:r>
          </w:p>
        </w:tc>
        <w:tc>
          <w:tcPr>
            <w:tcW w:w="2100" w:type="dxa"/>
            <w:gridSpan w:val="2"/>
            <w:vAlign w:val="center"/>
          </w:tcPr>
          <w:p w:rsidR="007A3562" w:rsidRPr="00AF1687" w:rsidRDefault="007A3562">
            <w:pPr>
              <w:jc w:val="center"/>
              <w:rPr>
                <w:rFonts w:ascii="HG丸ｺﾞｼｯｸM-PRO" w:eastAsia="HG丸ｺﾞｼｯｸM-PRO"/>
              </w:rPr>
            </w:pPr>
            <w:r w:rsidRPr="00AF1687">
              <w:rPr>
                <w:rFonts w:ascii="HG丸ｺﾞｼｯｸM-PRO" w:eastAsia="HG丸ｺﾞｼｯｸM-PRO" w:hint="eastAsia"/>
              </w:rPr>
              <w:t>災害率</w:t>
            </w:r>
          </w:p>
        </w:tc>
      </w:tr>
      <w:tr w:rsidR="007A3562" w:rsidTr="00F0239C">
        <w:trPr>
          <w:cantSplit/>
          <w:trHeight w:val="283"/>
        </w:trPr>
        <w:tc>
          <w:tcPr>
            <w:tcW w:w="840" w:type="dxa"/>
            <w:vMerge/>
            <w:vAlign w:val="center"/>
          </w:tcPr>
          <w:p w:rsidR="007A3562" w:rsidRPr="00AF1687" w:rsidRDefault="007A3562">
            <w:pPr>
              <w:rPr>
                <w:rFonts w:ascii="HG丸ｺﾞｼｯｸM-PRO" w:eastAsia="HG丸ｺﾞｼｯｸM-PRO"/>
              </w:rPr>
            </w:pPr>
          </w:p>
        </w:tc>
        <w:tc>
          <w:tcPr>
            <w:tcW w:w="840" w:type="dxa"/>
            <w:vAlign w:val="center"/>
          </w:tcPr>
          <w:p w:rsidR="007A3562" w:rsidRPr="00AF1687" w:rsidRDefault="007A3562">
            <w:pPr>
              <w:jc w:val="center"/>
              <w:rPr>
                <w:rFonts w:ascii="HG丸ｺﾞｼｯｸM-PRO" w:eastAsia="HG丸ｺﾞｼｯｸM-PRO"/>
              </w:rPr>
            </w:pPr>
            <w:r w:rsidRPr="00AF1687">
              <w:rPr>
                <w:rFonts w:ascii="HG丸ｺﾞｼｯｸM-PRO" w:eastAsia="HG丸ｺﾞｼｯｸM-PRO" w:hint="eastAsia"/>
              </w:rPr>
              <w:t>死亡</w:t>
            </w:r>
          </w:p>
        </w:tc>
        <w:tc>
          <w:tcPr>
            <w:tcW w:w="840" w:type="dxa"/>
            <w:vAlign w:val="center"/>
          </w:tcPr>
          <w:p w:rsidR="00AB2964" w:rsidRDefault="007A3562" w:rsidP="00AF1687">
            <w:pPr>
              <w:jc w:val="center"/>
              <w:rPr>
                <w:rFonts w:ascii="HG丸ｺﾞｼｯｸM-PRO" w:eastAsia="HG丸ｺﾞｼｯｸM-PRO"/>
                <w:w w:val="50"/>
              </w:rPr>
            </w:pPr>
            <w:r w:rsidRPr="00AF1687">
              <w:rPr>
                <w:rFonts w:ascii="HG丸ｺﾞｼｯｸM-PRO" w:eastAsia="HG丸ｺﾞｼｯｸM-PRO" w:hint="eastAsia"/>
                <w:w w:val="50"/>
              </w:rPr>
              <w:t>休業</w:t>
            </w:r>
            <w:r w:rsidR="00AF1687" w:rsidRPr="00AF1687">
              <w:rPr>
                <w:rFonts w:ascii="HG丸ｺﾞｼｯｸM-PRO" w:eastAsia="HG丸ｺﾞｼｯｸM-PRO" w:hint="eastAsia"/>
                <w:w w:val="50"/>
              </w:rPr>
              <w:t>4</w:t>
            </w:r>
            <w:r w:rsidRPr="00AF1687">
              <w:rPr>
                <w:rFonts w:ascii="HG丸ｺﾞｼｯｸM-PRO" w:eastAsia="HG丸ｺﾞｼｯｸM-PRO" w:hint="eastAsia"/>
                <w:w w:val="50"/>
              </w:rPr>
              <w:t>日</w:t>
            </w:r>
          </w:p>
          <w:p w:rsidR="007A3562" w:rsidRPr="00AF1687" w:rsidRDefault="007A3562" w:rsidP="00AF1687">
            <w:pPr>
              <w:jc w:val="center"/>
              <w:rPr>
                <w:rFonts w:ascii="HG丸ｺﾞｼｯｸM-PRO" w:eastAsia="HG丸ｺﾞｼｯｸM-PRO"/>
                <w:w w:val="50"/>
              </w:rPr>
            </w:pPr>
            <w:r w:rsidRPr="00AF1687">
              <w:rPr>
                <w:rFonts w:ascii="HG丸ｺﾞｼｯｸM-PRO" w:eastAsia="HG丸ｺﾞｼｯｸM-PRO" w:hint="eastAsia"/>
                <w:w w:val="50"/>
              </w:rPr>
              <w:t>以上</w:t>
            </w:r>
          </w:p>
        </w:tc>
        <w:tc>
          <w:tcPr>
            <w:tcW w:w="840" w:type="dxa"/>
            <w:vAlign w:val="center"/>
          </w:tcPr>
          <w:p w:rsidR="007A3562" w:rsidRPr="00AF1687" w:rsidRDefault="007A3562" w:rsidP="00986E0C">
            <w:pPr>
              <w:jc w:val="center"/>
              <w:rPr>
                <w:rFonts w:ascii="HG丸ｺﾞｼｯｸM-PRO" w:eastAsia="HG丸ｺﾞｼｯｸM-PRO"/>
                <w:w w:val="50"/>
              </w:rPr>
            </w:pPr>
            <w:r w:rsidRPr="00AF1687">
              <w:rPr>
                <w:rFonts w:ascii="HG丸ｺﾞｼｯｸM-PRO" w:eastAsia="HG丸ｺﾞｼｯｸM-PRO" w:hint="eastAsia"/>
                <w:w w:val="50"/>
              </w:rPr>
              <w:t>休業1～３日</w:t>
            </w:r>
          </w:p>
        </w:tc>
        <w:tc>
          <w:tcPr>
            <w:tcW w:w="840" w:type="dxa"/>
            <w:vAlign w:val="center"/>
          </w:tcPr>
          <w:p w:rsidR="007A3562" w:rsidRPr="00AF1687" w:rsidRDefault="007A3562">
            <w:pPr>
              <w:jc w:val="center"/>
              <w:rPr>
                <w:rFonts w:ascii="HG丸ｺﾞｼｯｸM-PRO" w:eastAsia="HG丸ｺﾞｼｯｸM-PRO"/>
              </w:rPr>
            </w:pPr>
            <w:r w:rsidRPr="00AF1687">
              <w:rPr>
                <w:rFonts w:ascii="HG丸ｺﾞｼｯｸM-PRO" w:eastAsia="HG丸ｺﾞｼｯｸM-PRO" w:hint="eastAsia"/>
              </w:rPr>
              <w:t>小計</w:t>
            </w:r>
          </w:p>
        </w:tc>
        <w:tc>
          <w:tcPr>
            <w:tcW w:w="840" w:type="dxa"/>
            <w:vAlign w:val="center"/>
          </w:tcPr>
          <w:p w:rsidR="007A3562" w:rsidRPr="00AF1687" w:rsidRDefault="007A3562">
            <w:pPr>
              <w:jc w:val="center"/>
              <w:rPr>
                <w:rFonts w:ascii="HG丸ｺﾞｼｯｸM-PRO" w:eastAsia="HG丸ｺﾞｼｯｸM-PRO"/>
                <w:w w:val="70"/>
              </w:rPr>
            </w:pPr>
            <w:r w:rsidRPr="00AF1687">
              <w:rPr>
                <w:rFonts w:ascii="HG丸ｺﾞｼｯｸM-PRO" w:eastAsia="HG丸ｺﾞｼｯｸM-PRO" w:hint="eastAsia"/>
                <w:w w:val="70"/>
              </w:rPr>
              <w:t>不休災害</w:t>
            </w:r>
          </w:p>
        </w:tc>
        <w:tc>
          <w:tcPr>
            <w:tcW w:w="1260" w:type="dxa"/>
            <w:vMerge/>
            <w:vAlign w:val="center"/>
          </w:tcPr>
          <w:p w:rsidR="007A3562" w:rsidRPr="00AF1687" w:rsidRDefault="007A3562">
            <w:pPr>
              <w:jc w:val="center"/>
              <w:rPr>
                <w:rFonts w:ascii="HG丸ｺﾞｼｯｸM-PRO" w:eastAsia="HG丸ｺﾞｼｯｸM-PRO"/>
              </w:rPr>
            </w:pPr>
          </w:p>
        </w:tc>
        <w:tc>
          <w:tcPr>
            <w:tcW w:w="1575" w:type="dxa"/>
            <w:vMerge/>
            <w:vAlign w:val="center"/>
          </w:tcPr>
          <w:p w:rsidR="007A3562" w:rsidRPr="00AF1687" w:rsidRDefault="007A3562">
            <w:pPr>
              <w:jc w:val="center"/>
              <w:rPr>
                <w:rFonts w:ascii="HG丸ｺﾞｼｯｸM-PRO" w:eastAsia="HG丸ｺﾞｼｯｸM-PRO"/>
              </w:rPr>
            </w:pPr>
          </w:p>
        </w:tc>
        <w:tc>
          <w:tcPr>
            <w:tcW w:w="1050" w:type="dxa"/>
            <w:vAlign w:val="center"/>
          </w:tcPr>
          <w:p w:rsidR="007A3562" w:rsidRPr="00AF1687" w:rsidRDefault="007A3562">
            <w:pPr>
              <w:jc w:val="center"/>
              <w:rPr>
                <w:rFonts w:ascii="HG丸ｺﾞｼｯｸM-PRO" w:eastAsia="HG丸ｺﾞｼｯｸM-PRO"/>
              </w:rPr>
            </w:pPr>
            <w:r w:rsidRPr="00AF1687">
              <w:rPr>
                <w:rFonts w:ascii="HG丸ｺﾞｼｯｸM-PRO" w:eastAsia="HG丸ｺﾞｼｯｸM-PRO" w:hint="eastAsia"/>
              </w:rPr>
              <w:t>度数率</w:t>
            </w:r>
          </w:p>
        </w:tc>
        <w:tc>
          <w:tcPr>
            <w:tcW w:w="1050" w:type="dxa"/>
            <w:vAlign w:val="center"/>
          </w:tcPr>
          <w:p w:rsidR="007A3562" w:rsidRPr="00AF1687" w:rsidRDefault="007A3562">
            <w:pPr>
              <w:jc w:val="center"/>
              <w:rPr>
                <w:rFonts w:ascii="HG丸ｺﾞｼｯｸM-PRO" w:eastAsia="HG丸ｺﾞｼｯｸM-PRO"/>
              </w:rPr>
            </w:pPr>
            <w:r w:rsidRPr="00AF1687">
              <w:rPr>
                <w:rFonts w:ascii="HG丸ｺﾞｼｯｸM-PRO" w:eastAsia="HG丸ｺﾞｼｯｸM-PRO" w:hint="eastAsia"/>
              </w:rPr>
              <w:t>強度率</w:t>
            </w:r>
          </w:p>
        </w:tc>
      </w:tr>
      <w:tr w:rsidR="007A3562" w:rsidTr="00F0239C">
        <w:trPr>
          <w:trHeight w:val="397"/>
        </w:trPr>
        <w:tc>
          <w:tcPr>
            <w:tcW w:w="840" w:type="dxa"/>
            <w:vAlign w:val="center"/>
          </w:tcPr>
          <w:p w:rsidR="007A3562" w:rsidRDefault="00593D02" w:rsidP="0030020C">
            <w:pPr>
              <w:jc w:val="right"/>
              <w:rPr>
                <w:rFonts w:ascii="HG丸ｺﾞｼｯｸM-PRO" w:eastAsia="HG丸ｺﾞｼｯｸM-PRO"/>
              </w:rPr>
            </w:pPr>
            <w:r>
              <w:rPr>
                <w:rFonts w:ascii="HG丸ｺﾞｼｯｸM-PRO" w:eastAsia="HG丸ｺﾞｼｯｸM-PRO" w:hint="eastAsia"/>
              </w:rPr>
              <w:t>3</w:t>
            </w:r>
            <w:r w:rsidR="00D626DA">
              <w:rPr>
                <w:rFonts w:ascii="HG丸ｺﾞｼｯｸM-PRO" w:eastAsia="HG丸ｺﾞｼｯｸM-PRO" w:hint="eastAsia"/>
              </w:rPr>
              <w:t xml:space="preserve"> </w:t>
            </w:r>
            <w:r w:rsidR="007A3562">
              <w:rPr>
                <w:rFonts w:ascii="HG丸ｺﾞｼｯｸM-PRO" w:eastAsia="HG丸ｺﾞｼｯｸM-PRO" w:hint="eastAsia"/>
              </w:rPr>
              <w:t>年</w:t>
            </w: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1260" w:type="dxa"/>
            <w:vAlign w:val="center"/>
          </w:tcPr>
          <w:p w:rsidR="007A3562" w:rsidRDefault="007A3562">
            <w:pPr>
              <w:rPr>
                <w:rFonts w:ascii="HG丸ｺﾞｼｯｸM-PRO" w:eastAsia="HG丸ｺﾞｼｯｸM-PRO"/>
              </w:rPr>
            </w:pPr>
          </w:p>
        </w:tc>
        <w:tc>
          <w:tcPr>
            <w:tcW w:w="1575" w:type="dxa"/>
            <w:vAlign w:val="center"/>
          </w:tcPr>
          <w:p w:rsidR="007A3562" w:rsidRDefault="007A3562">
            <w:pPr>
              <w:rPr>
                <w:rFonts w:ascii="HG丸ｺﾞｼｯｸM-PRO" w:eastAsia="HG丸ｺﾞｼｯｸM-PRO"/>
              </w:rPr>
            </w:pPr>
          </w:p>
        </w:tc>
        <w:tc>
          <w:tcPr>
            <w:tcW w:w="1050" w:type="dxa"/>
            <w:vAlign w:val="center"/>
          </w:tcPr>
          <w:p w:rsidR="007A3562" w:rsidRDefault="007A3562">
            <w:pPr>
              <w:rPr>
                <w:rFonts w:ascii="HG丸ｺﾞｼｯｸM-PRO" w:eastAsia="HG丸ｺﾞｼｯｸM-PRO"/>
              </w:rPr>
            </w:pPr>
          </w:p>
        </w:tc>
        <w:tc>
          <w:tcPr>
            <w:tcW w:w="1050" w:type="dxa"/>
            <w:vAlign w:val="center"/>
          </w:tcPr>
          <w:p w:rsidR="007A3562" w:rsidRDefault="007A3562">
            <w:pPr>
              <w:rPr>
                <w:rFonts w:ascii="HG丸ｺﾞｼｯｸM-PRO" w:eastAsia="HG丸ｺﾞｼｯｸM-PRO"/>
              </w:rPr>
            </w:pPr>
          </w:p>
        </w:tc>
      </w:tr>
      <w:tr w:rsidR="007A3562" w:rsidTr="00F0239C">
        <w:trPr>
          <w:trHeight w:val="397"/>
        </w:trPr>
        <w:tc>
          <w:tcPr>
            <w:tcW w:w="840" w:type="dxa"/>
            <w:vAlign w:val="center"/>
          </w:tcPr>
          <w:p w:rsidR="007A3562" w:rsidRDefault="00593D02" w:rsidP="008247C6">
            <w:pPr>
              <w:jc w:val="right"/>
              <w:rPr>
                <w:rFonts w:ascii="HG丸ｺﾞｼｯｸM-PRO" w:eastAsia="HG丸ｺﾞｼｯｸM-PRO"/>
              </w:rPr>
            </w:pPr>
            <w:r>
              <w:rPr>
                <w:rFonts w:ascii="HG丸ｺﾞｼｯｸM-PRO" w:eastAsia="HG丸ｺﾞｼｯｸM-PRO" w:hint="eastAsia"/>
              </w:rPr>
              <w:t>4</w:t>
            </w:r>
            <w:r w:rsidR="00472F48">
              <w:rPr>
                <w:rFonts w:ascii="HG丸ｺﾞｼｯｸM-PRO" w:eastAsia="HG丸ｺﾞｼｯｸM-PRO" w:hint="eastAsia"/>
              </w:rPr>
              <w:t xml:space="preserve"> </w:t>
            </w:r>
            <w:r w:rsidR="007A3562">
              <w:rPr>
                <w:rFonts w:ascii="HG丸ｺﾞｼｯｸM-PRO" w:eastAsia="HG丸ｺﾞｼｯｸM-PRO" w:hint="eastAsia"/>
              </w:rPr>
              <w:t>年</w:t>
            </w: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1260" w:type="dxa"/>
            <w:vAlign w:val="center"/>
          </w:tcPr>
          <w:p w:rsidR="007A3562" w:rsidRDefault="007A3562">
            <w:pPr>
              <w:rPr>
                <w:rFonts w:ascii="HG丸ｺﾞｼｯｸM-PRO" w:eastAsia="HG丸ｺﾞｼｯｸM-PRO"/>
              </w:rPr>
            </w:pPr>
          </w:p>
        </w:tc>
        <w:tc>
          <w:tcPr>
            <w:tcW w:w="1575" w:type="dxa"/>
            <w:vAlign w:val="center"/>
          </w:tcPr>
          <w:p w:rsidR="007A3562" w:rsidRDefault="007A3562">
            <w:pPr>
              <w:rPr>
                <w:rFonts w:ascii="HG丸ｺﾞｼｯｸM-PRO" w:eastAsia="HG丸ｺﾞｼｯｸM-PRO"/>
              </w:rPr>
            </w:pPr>
          </w:p>
        </w:tc>
        <w:tc>
          <w:tcPr>
            <w:tcW w:w="1050" w:type="dxa"/>
            <w:vAlign w:val="center"/>
          </w:tcPr>
          <w:p w:rsidR="007A3562" w:rsidRDefault="007A3562">
            <w:pPr>
              <w:rPr>
                <w:rFonts w:ascii="HG丸ｺﾞｼｯｸM-PRO" w:eastAsia="HG丸ｺﾞｼｯｸM-PRO"/>
              </w:rPr>
            </w:pPr>
          </w:p>
        </w:tc>
        <w:tc>
          <w:tcPr>
            <w:tcW w:w="1050" w:type="dxa"/>
            <w:vAlign w:val="center"/>
          </w:tcPr>
          <w:p w:rsidR="007A3562" w:rsidRDefault="007A3562">
            <w:pPr>
              <w:rPr>
                <w:rFonts w:ascii="HG丸ｺﾞｼｯｸM-PRO" w:eastAsia="HG丸ｺﾞｼｯｸM-PRO"/>
              </w:rPr>
            </w:pPr>
          </w:p>
        </w:tc>
      </w:tr>
      <w:tr w:rsidR="007A3562" w:rsidTr="00F0239C">
        <w:trPr>
          <w:trHeight w:val="397"/>
        </w:trPr>
        <w:tc>
          <w:tcPr>
            <w:tcW w:w="840" w:type="dxa"/>
            <w:vAlign w:val="center"/>
          </w:tcPr>
          <w:p w:rsidR="007A3562" w:rsidRDefault="00593D02" w:rsidP="008247C6">
            <w:pPr>
              <w:jc w:val="right"/>
              <w:rPr>
                <w:rFonts w:ascii="HG丸ｺﾞｼｯｸM-PRO" w:eastAsia="HG丸ｺﾞｼｯｸM-PRO"/>
              </w:rPr>
            </w:pPr>
            <w:r>
              <w:rPr>
                <w:rFonts w:ascii="HG丸ｺﾞｼｯｸM-PRO" w:eastAsia="HG丸ｺﾞｼｯｸM-PRO" w:hint="eastAsia"/>
              </w:rPr>
              <w:t>5</w:t>
            </w:r>
            <w:r w:rsidR="0074260D">
              <w:rPr>
                <w:rFonts w:ascii="HG丸ｺﾞｼｯｸM-PRO" w:eastAsia="HG丸ｺﾞｼｯｸM-PRO" w:hint="eastAsia"/>
              </w:rPr>
              <w:t xml:space="preserve"> </w:t>
            </w:r>
            <w:r w:rsidR="007A3562">
              <w:rPr>
                <w:rFonts w:ascii="HG丸ｺﾞｼｯｸM-PRO" w:eastAsia="HG丸ｺﾞｼｯｸM-PRO" w:hint="eastAsia"/>
              </w:rPr>
              <w:t>年</w:t>
            </w: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840" w:type="dxa"/>
            <w:vAlign w:val="center"/>
          </w:tcPr>
          <w:p w:rsidR="007A3562" w:rsidRDefault="007A3562">
            <w:pPr>
              <w:rPr>
                <w:rFonts w:ascii="HG丸ｺﾞｼｯｸM-PRO" w:eastAsia="HG丸ｺﾞｼｯｸM-PRO"/>
              </w:rPr>
            </w:pPr>
          </w:p>
        </w:tc>
        <w:tc>
          <w:tcPr>
            <w:tcW w:w="1260" w:type="dxa"/>
            <w:vAlign w:val="center"/>
          </w:tcPr>
          <w:p w:rsidR="007A3562" w:rsidRDefault="007A3562">
            <w:pPr>
              <w:rPr>
                <w:rFonts w:ascii="HG丸ｺﾞｼｯｸM-PRO" w:eastAsia="HG丸ｺﾞｼｯｸM-PRO"/>
              </w:rPr>
            </w:pPr>
          </w:p>
        </w:tc>
        <w:tc>
          <w:tcPr>
            <w:tcW w:w="1575" w:type="dxa"/>
            <w:vAlign w:val="center"/>
          </w:tcPr>
          <w:p w:rsidR="007A3562" w:rsidRDefault="007A3562">
            <w:pPr>
              <w:rPr>
                <w:rFonts w:ascii="HG丸ｺﾞｼｯｸM-PRO" w:eastAsia="HG丸ｺﾞｼｯｸM-PRO"/>
              </w:rPr>
            </w:pPr>
          </w:p>
        </w:tc>
        <w:tc>
          <w:tcPr>
            <w:tcW w:w="1050" w:type="dxa"/>
            <w:vAlign w:val="center"/>
          </w:tcPr>
          <w:p w:rsidR="007A3562" w:rsidRDefault="007A3562">
            <w:pPr>
              <w:rPr>
                <w:rFonts w:ascii="HG丸ｺﾞｼｯｸM-PRO" w:eastAsia="HG丸ｺﾞｼｯｸM-PRO"/>
              </w:rPr>
            </w:pPr>
          </w:p>
        </w:tc>
        <w:tc>
          <w:tcPr>
            <w:tcW w:w="1050" w:type="dxa"/>
            <w:vAlign w:val="center"/>
          </w:tcPr>
          <w:p w:rsidR="007A3562" w:rsidRDefault="007A3562">
            <w:pPr>
              <w:rPr>
                <w:rFonts w:ascii="HG丸ｺﾞｼｯｸM-PRO" w:eastAsia="HG丸ｺﾞｼｯｸM-PRO"/>
              </w:rPr>
            </w:pPr>
          </w:p>
        </w:tc>
      </w:tr>
    </w:tbl>
    <w:p w:rsidR="007A3562" w:rsidRDefault="007A3562">
      <w:pPr>
        <w:rPr>
          <w:rFonts w:ascii="HG丸ｺﾞｼｯｸM-PRO" w:eastAsia="HG丸ｺﾞｼｯｸM-PRO"/>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560"/>
      </w:tblGrid>
      <w:tr w:rsidR="007A3562" w:rsidTr="00F0239C">
        <w:trPr>
          <w:trHeight w:val="397"/>
        </w:trPr>
        <w:tc>
          <w:tcPr>
            <w:tcW w:w="2415" w:type="dxa"/>
            <w:tcFitText/>
            <w:vAlign w:val="center"/>
          </w:tcPr>
          <w:p w:rsidR="007A3562" w:rsidRDefault="007A3562">
            <w:pPr>
              <w:jc w:val="center"/>
              <w:rPr>
                <w:rFonts w:ascii="HG丸ｺﾞｼｯｸM-PRO" w:eastAsia="HG丸ｺﾞｼｯｸM-PRO"/>
              </w:rPr>
            </w:pPr>
            <w:r w:rsidRPr="00593D02">
              <w:rPr>
                <w:rFonts w:ascii="HG丸ｺﾞｼｯｸM-PRO" w:eastAsia="HG丸ｺﾞｼｯｸM-PRO" w:hint="eastAsia"/>
                <w:spacing w:val="19"/>
                <w:kern w:val="0"/>
              </w:rPr>
              <w:t>職業性疾病発生状</w:t>
            </w:r>
            <w:r w:rsidRPr="00593D02">
              <w:rPr>
                <w:rFonts w:ascii="HG丸ｺﾞｼｯｸM-PRO" w:eastAsia="HG丸ｺﾞｼｯｸM-PRO" w:hint="eastAsia"/>
                <w:spacing w:val="1"/>
                <w:kern w:val="0"/>
              </w:rPr>
              <w:t>況</w:t>
            </w:r>
          </w:p>
        </w:tc>
        <w:tc>
          <w:tcPr>
            <w:tcW w:w="7560" w:type="dxa"/>
            <w:vAlign w:val="center"/>
          </w:tcPr>
          <w:p w:rsidR="007A3562" w:rsidRDefault="007A3562">
            <w:pPr>
              <w:rPr>
                <w:rFonts w:ascii="HG丸ｺﾞｼｯｸM-PRO" w:eastAsia="HG丸ｺﾞｼｯｸM-PRO"/>
              </w:rPr>
            </w:pPr>
          </w:p>
        </w:tc>
      </w:tr>
    </w:tbl>
    <w:p w:rsidR="007A3562" w:rsidRDefault="007A3562">
      <w:pPr>
        <w:rPr>
          <w:rFonts w:ascii="HG丸ｺﾞｼｯｸM-PRO" w:eastAsia="HG丸ｺﾞｼｯｸM-PRO"/>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560"/>
      </w:tblGrid>
      <w:tr w:rsidR="007A3562" w:rsidTr="00F0239C">
        <w:trPr>
          <w:trHeight w:val="397"/>
        </w:trPr>
        <w:tc>
          <w:tcPr>
            <w:tcW w:w="2415" w:type="dxa"/>
            <w:tcFitText/>
            <w:vAlign w:val="center"/>
          </w:tcPr>
          <w:p w:rsidR="007A3562" w:rsidRDefault="007A3562">
            <w:pPr>
              <w:jc w:val="center"/>
              <w:rPr>
                <w:rFonts w:ascii="HG丸ｺﾞｼｯｸM-PRO" w:eastAsia="HG丸ｺﾞｼｯｸM-PRO"/>
              </w:rPr>
            </w:pPr>
            <w:r w:rsidRPr="00593D02">
              <w:rPr>
                <w:rFonts w:ascii="HG丸ｺﾞｼｯｸM-PRO" w:eastAsia="HG丸ｺﾞｼｯｸM-PRO" w:hint="eastAsia"/>
                <w:spacing w:val="60"/>
                <w:kern w:val="0"/>
              </w:rPr>
              <w:t>無災害継続状</w:t>
            </w:r>
            <w:r w:rsidRPr="00593D02">
              <w:rPr>
                <w:rFonts w:ascii="HG丸ｺﾞｼｯｸM-PRO" w:eastAsia="HG丸ｺﾞｼｯｸM-PRO" w:hint="eastAsia"/>
                <w:spacing w:val="3"/>
                <w:kern w:val="0"/>
              </w:rPr>
              <w:t>況</w:t>
            </w:r>
          </w:p>
        </w:tc>
        <w:tc>
          <w:tcPr>
            <w:tcW w:w="7560" w:type="dxa"/>
            <w:vAlign w:val="center"/>
          </w:tcPr>
          <w:p w:rsidR="007A3562" w:rsidRDefault="007A3562" w:rsidP="009A6672">
            <w:pPr>
              <w:rPr>
                <w:rFonts w:ascii="HG丸ｺﾞｼｯｸM-PRO" w:eastAsia="HG丸ｺﾞｼｯｸM-PRO"/>
              </w:rPr>
            </w:pPr>
            <w:r>
              <w:rPr>
                <w:rFonts w:ascii="HG丸ｺﾞｼｯｸM-PRO" w:eastAsia="HG丸ｺﾞｼｯｸM-PRO" w:hint="eastAsia"/>
              </w:rPr>
              <w:t xml:space="preserve">    </w:t>
            </w:r>
            <w:r w:rsidR="009649A7">
              <w:rPr>
                <w:rFonts w:ascii="HG丸ｺﾞｼｯｸM-PRO" w:eastAsia="HG丸ｺﾞｼｯｸM-PRO" w:hint="eastAsia"/>
              </w:rPr>
              <w:t xml:space="preserve">　　　</w:t>
            </w:r>
            <w:r>
              <w:rPr>
                <w:rFonts w:ascii="HG丸ｺﾞｼｯｸM-PRO" w:eastAsia="HG丸ｺﾞｼｯｸM-PRO" w:hint="eastAsia"/>
              </w:rPr>
              <w:t xml:space="preserve"> 年</w:t>
            </w:r>
            <w:r w:rsidR="008912AE">
              <w:rPr>
                <w:rFonts w:ascii="HG丸ｺﾞｼｯｸM-PRO" w:eastAsia="HG丸ｺﾞｼｯｸM-PRO" w:hint="eastAsia"/>
              </w:rPr>
              <w:t xml:space="preserve">　　</w:t>
            </w:r>
            <w:r>
              <w:rPr>
                <w:rFonts w:ascii="HG丸ｺﾞｼｯｸM-PRO" w:eastAsia="HG丸ｺﾞｼｯｸM-PRO" w:hint="eastAsia"/>
              </w:rPr>
              <w:t>月</w:t>
            </w:r>
            <w:r w:rsidR="008912AE">
              <w:rPr>
                <w:rFonts w:ascii="HG丸ｺﾞｼｯｸM-PRO" w:eastAsia="HG丸ｺﾞｼｯｸM-PRO" w:hint="eastAsia"/>
              </w:rPr>
              <w:t xml:space="preserve">　　</w:t>
            </w:r>
            <w:r>
              <w:rPr>
                <w:rFonts w:ascii="HG丸ｺﾞｼｯｸM-PRO" w:eastAsia="HG丸ｺﾞｼｯｸM-PRO" w:hint="eastAsia"/>
              </w:rPr>
              <w:t>日から</w:t>
            </w:r>
            <w:r w:rsidR="009A6672">
              <w:rPr>
                <w:rFonts w:ascii="HG丸ｺﾞｼｯｸM-PRO" w:eastAsia="HG丸ｺﾞｼｯｸM-PRO" w:hint="eastAsia"/>
              </w:rPr>
              <w:t xml:space="preserve">　　　</w:t>
            </w:r>
            <w:r>
              <w:rPr>
                <w:rFonts w:ascii="HG丸ｺﾞｼｯｸM-PRO" w:eastAsia="HG丸ｺﾞｼｯｸM-PRO" w:hint="eastAsia"/>
              </w:rPr>
              <w:t xml:space="preserve">    日間（延    </w:t>
            </w:r>
            <w:r w:rsidR="008C3C76">
              <w:rPr>
                <w:rFonts w:ascii="HG丸ｺﾞｼｯｸM-PRO" w:eastAsia="HG丸ｺﾞｼｯｸM-PRO" w:hint="eastAsia"/>
              </w:rPr>
              <w:t xml:space="preserve">　</w:t>
            </w:r>
            <w:r>
              <w:rPr>
                <w:rFonts w:ascii="HG丸ｺﾞｼｯｸM-PRO" w:eastAsia="HG丸ｺﾞｼｯｸM-PRO" w:hint="eastAsia"/>
              </w:rPr>
              <w:t xml:space="preserve"> </w:t>
            </w:r>
            <w:r w:rsidR="009A6672">
              <w:rPr>
                <w:rFonts w:ascii="HG丸ｺﾞｼｯｸM-PRO" w:eastAsia="HG丸ｺﾞｼｯｸM-PRO" w:hint="eastAsia"/>
              </w:rPr>
              <w:t xml:space="preserve">　　</w:t>
            </w:r>
            <w:r>
              <w:rPr>
                <w:rFonts w:ascii="HG丸ｺﾞｼｯｸM-PRO" w:eastAsia="HG丸ｺﾞｼｯｸM-PRO" w:hint="eastAsia"/>
              </w:rPr>
              <w:t xml:space="preserve">   時間）</w:t>
            </w:r>
          </w:p>
        </w:tc>
      </w:tr>
    </w:tbl>
    <w:p w:rsidR="007A3562" w:rsidRDefault="007A3562">
      <w:pPr>
        <w:rPr>
          <w:rFonts w:ascii="HG丸ｺﾞｼｯｸM-PRO" w:eastAsia="HG丸ｺﾞｼｯｸM-PRO"/>
        </w:rPr>
      </w:pPr>
    </w:p>
    <w:p w:rsidR="00E0699F" w:rsidRPr="00E0699F" w:rsidRDefault="000D2FA7">
      <w:pPr>
        <w:rPr>
          <w:rFonts w:ascii="HG丸ｺﾞｼｯｸM-PRO" w:eastAsia="HG丸ｺﾞｼｯｸM-PRO"/>
          <w:b/>
        </w:rPr>
      </w:pPr>
      <w:r w:rsidRPr="00E0699F">
        <w:rPr>
          <w:rFonts w:ascii="HG丸ｺﾞｼｯｸM-PRO" w:eastAsia="HG丸ｺﾞｼｯｸM-PRO" w:hint="eastAsia"/>
          <w:b/>
        </w:rPr>
        <w:t>３</w:t>
      </w:r>
      <w:r w:rsidR="007A3562" w:rsidRPr="00E0699F">
        <w:rPr>
          <w:rFonts w:ascii="HG丸ｺﾞｼｯｸM-PRO" w:eastAsia="HG丸ｺﾞｼｯｸM-PRO" w:hint="eastAsia"/>
          <w:b/>
        </w:rPr>
        <w:t>．健康診断の実施状況</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260"/>
        <w:gridCol w:w="1260"/>
        <w:gridCol w:w="1260"/>
        <w:gridCol w:w="1260"/>
        <w:gridCol w:w="1260"/>
        <w:gridCol w:w="1260"/>
      </w:tblGrid>
      <w:tr w:rsidR="007A3562" w:rsidTr="00F0239C">
        <w:trPr>
          <w:trHeight w:val="397"/>
        </w:trPr>
        <w:tc>
          <w:tcPr>
            <w:tcW w:w="2415" w:type="dxa"/>
            <w:tcFitText/>
            <w:vAlign w:val="center"/>
          </w:tcPr>
          <w:p w:rsidR="007A3562" w:rsidRDefault="007A3562" w:rsidP="009649A7">
            <w:pPr>
              <w:jc w:val="center"/>
              <w:rPr>
                <w:rFonts w:ascii="HG丸ｺﾞｼｯｸM-PRO" w:eastAsia="HG丸ｺﾞｼｯｸM-PRO"/>
              </w:rPr>
            </w:pPr>
            <w:r w:rsidRPr="00593D02">
              <w:rPr>
                <w:rFonts w:ascii="HG丸ｺﾞｼｯｸM-PRO" w:eastAsia="HG丸ｺﾞｼｯｸM-PRO" w:hint="eastAsia"/>
                <w:spacing w:val="36"/>
                <w:kern w:val="0"/>
              </w:rPr>
              <w:t>一般定期健康診</w:t>
            </w:r>
            <w:r w:rsidRPr="00593D02">
              <w:rPr>
                <w:rFonts w:ascii="HG丸ｺﾞｼｯｸM-PRO" w:eastAsia="HG丸ｺﾞｼｯｸM-PRO" w:hint="eastAsia"/>
                <w:spacing w:val="6"/>
                <w:kern w:val="0"/>
              </w:rPr>
              <w:t>断</w:t>
            </w:r>
          </w:p>
        </w:tc>
        <w:tc>
          <w:tcPr>
            <w:tcW w:w="1260" w:type="dxa"/>
            <w:vAlign w:val="center"/>
          </w:tcPr>
          <w:p w:rsidR="007A3562" w:rsidRDefault="007A3562" w:rsidP="009649A7">
            <w:pPr>
              <w:jc w:val="center"/>
              <w:rPr>
                <w:rFonts w:ascii="HG丸ｺﾞｼｯｸM-PRO" w:eastAsia="HG丸ｺﾞｼｯｸM-PRO"/>
              </w:rPr>
            </w:pPr>
            <w:r>
              <w:rPr>
                <w:rFonts w:ascii="HG丸ｺﾞｼｯｸM-PRO" w:eastAsia="HG丸ｺﾞｼｯｸM-PRO" w:hint="eastAsia"/>
              </w:rPr>
              <w:t>受診者数</w:t>
            </w:r>
          </w:p>
        </w:tc>
        <w:tc>
          <w:tcPr>
            <w:tcW w:w="1260" w:type="dxa"/>
            <w:vAlign w:val="center"/>
          </w:tcPr>
          <w:p w:rsidR="007A3562" w:rsidRDefault="007A3562">
            <w:pPr>
              <w:rPr>
                <w:rFonts w:ascii="HG丸ｺﾞｼｯｸM-PRO" w:eastAsia="HG丸ｺﾞｼｯｸM-PRO"/>
              </w:rPr>
            </w:pPr>
            <w:r>
              <w:rPr>
                <w:rFonts w:ascii="HG丸ｺﾞｼｯｸM-PRO" w:eastAsia="HG丸ｺﾞｼｯｸM-PRO" w:hint="eastAsia"/>
              </w:rPr>
              <w:t xml:space="preserve">       名</w:t>
            </w:r>
          </w:p>
        </w:tc>
        <w:tc>
          <w:tcPr>
            <w:tcW w:w="1260" w:type="dxa"/>
            <w:vAlign w:val="center"/>
          </w:tcPr>
          <w:p w:rsidR="007A3562" w:rsidRDefault="007A3562" w:rsidP="009649A7">
            <w:pPr>
              <w:jc w:val="center"/>
              <w:rPr>
                <w:rFonts w:ascii="HG丸ｺﾞｼｯｸM-PRO" w:eastAsia="HG丸ｺﾞｼｯｸM-PRO"/>
              </w:rPr>
            </w:pPr>
            <w:r>
              <w:rPr>
                <w:rFonts w:ascii="HG丸ｺﾞｼｯｸM-PRO" w:eastAsia="HG丸ｺﾞｼｯｸM-PRO" w:hint="eastAsia"/>
              </w:rPr>
              <w:t>有所見者数</w:t>
            </w:r>
          </w:p>
        </w:tc>
        <w:tc>
          <w:tcPr>
            <w:tcW w:w="1260" w:type="dxa"/>
            <w:vAlign w:val="center"/>
          </w:tcPr>
          <w:p w:rsidR="007A3562" w:rsidRDefault="007A3562">
            <w:pPr>
              <w:rPr>
                <w:rFonts w:ascii="HG丸ｺﾞｼｯｸM-PRO" w:eastAsia="HG丸ｺﾞｼｯｸM-PRO"/>
              </w:rPr>
            </w:pPr>
            <w:r>
              <w:rPr>
                <w:rFonts w:ascii="HG丸ｺﾞｼｯｸM-PRO" w:eastAsia="HG丸ｺﾞｼｯｸM-PRO" w:hint="eastAsia"/>
              </w:rPr>
              <w:t xml:space="preserve">       名</w:t>
            </w:r>
          </w:p>
        </w:tc>
        <w:tc>
          <w:tcPr>
            <w:tcW w:w="1260" w:type="dxa"/>
            <w:vAlign w:val="center"/>
          </w:tcPr>
          <w:p w:rsidR="007A3562" w:rsidRDefault="007A3562" w:rsidP="009649A7">
            <w:pPr>
              <w:jc w:val="center"/>
              <w:rPr>
                <w:rFonts w:ascii="HG丸ｺﾞｼｯｸM-PRO" w:eastAsia="HG丸ｺﾞｼｯｸM-PRO"/>
              </w:rPr>
            </w:pPr>
            <w:r>
              <w:rPr>
                <w:rFonts w:ascii="HG丸ｺﾞｼｯｸM-PRO" w:eastAsia="HG丸ｺﾞｼｯｸM-PRO" w:hint="eastAsia"/>
              </w:rPr>
              <w:t>有所見率</w:t>
            </w:r>
          </w:p>
        </w:tc>
        <w:tc>
          <w:tcPr>
            <w:tcW w:w="1260" w:type="dxa"/>
            <w:vAlign w:val="center"/>
          </w:tcPr>
          <w:p w:rsidR="007A3562" w:rsidRDefault="007A3562" w:rsidP="009649A7">
            <w:pPr>
              <w:jc w:val="right"/>
              <w:rPr>
                <w:rFonts w:ascii="HG丸ｺﾞｼｯｸM-PRO" w:eastAsia="HG丸ｺﾞｼｯｸM-PRO"/>
              </w:rPr>
            </w:pPr>
            <w:r>
              <w:rPr>
                <w:rFonts w:ascii="HG丸ｺﾞｼｯｸM-PRO" w:eastAsia="HG丸ｺﾞｼｯｸM-PRO" w:hint="eastAsia"/>
              </w:rPr>
              <w:t xml:space="preserve">       ％</w:t>
            </w:r>
          </w:p>
        </w:tc>
      </w:tr>
    </w:tbl>
    <w:p w:rsidR="00E0699F" w:rsidRDefault="00E0699F">
      <w:pPr>
        <w:rPr>
          <w:rFonts w:ascii="HG丸ｺﾞｼｯｸM-PRO" w:eastAsia="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1260"/>
        <w:gridCol w:w="1015"/>
        <w:gridCol w:w="1015"/>
        <w:gridCol w:w="1015"/>
        <w:gridCol w:w="1085"/>
        <w:gridCol w:w="1085"/>
        <w:gridCol w:w="1085"/>
      </w:tblGrid>
      <w:tr w:rsidR="002F23BA" w:rsidTr="00F0239C">
        <w:trPr>
          <w:cantSplit/>
          <w:trHeight w:val="283"/>
        </w:trPr>
        <w:tc>
          <w:tcPr>
            <w:tcW w:w="420" w:type="dxa"/>
            <w:vMerge w:val="restart"/>
            <w:tcBorders>
              <w:left w:val="single" w:sz="4" w:space="0" w:color="auto"/>
            </w:tcBorders>
            <w:textDirection w:val="tbRlV"/>
            <w:vAlign w:val="center"/>
          </w:tcPr>
          <w:p w:rsidR="002F23BA" w:rsidRDefault="002F23BA" w:rsidP="00AF1687">
            <w:pPr>
              <w:ind w:left="113" w:right="113"/>
              <w:jc w:val="distribute"/>
              <w:rPr>
                <w:rFonts w:ascii="HG丸ｺﾞｼｯｸM-PRO" w:eastAsia="HG丸ｺﾞｼｯｸM-PRO"/>
              </w:rPr>
            </w:pPr>
            <w:r>
              <w:rPr>
                <w:rFonts w:ascii="HG丸ｺﾞｼｯｸM-PRO" w:eastAsia="HG丸ｺﾞｼｯｸM-PRO" w:hint="eastAsia"/>
              </w:rPr>
              <w:t>特殊</w:t>
            </w:r>
            <w:r w:rsidR="007C6727">
              <w:rPr>
                <w:rFonts w:ascii="HG丸ｺﾞｼｯｸM-PRO" w:eastAsia="HG丸ｺﾞｼｯｸM-PRO" w:hint="eastAsia"/>
              </w:rPr>
              <w:t>健康診断</w:t>
            </w:r>
          </w:p>
        </w:tc>
        <w:tc>
          <w:tcPr>
            <w:tcW w:w="1995" w:type="dxa"/>
            <w:vMerge w:val="restart"/>
            <w:vAlign w:val="center"/>
          </w:tcPr>
          <w:p w:rsidR="002F23BA" w:rsidRDefault="002F23BA">
            <w:pPr>
              <w:jc w:val="center"/>
              <w:rPr>
                <w:rFonts w:ascii="HG丸ｺﾞｼｯｸM-PRO" w:eastAsia="HG丸ｺﾞｼｯｸM-PRO"/>
              </w:rPr>
            </w:pPr>
            <w:r>
              <w:rPr>
                <w:rFonts w:ascii="HG丸ｺﾞｼｯｸM-PRO" w:eastAsia="HG丸ｺﾞｼｯｸM-PRO" w:hint="eastAsia"/>
              </w:rPr>
              <w:t>対象業務</w:t>
            </w:r>
          </w:p>
        </w:tc>
        <w:tc>
          <w:tcPr>
            <w:tcW w:w="1260" w:type="dxa"/>
            <w:vMerge w:val="restart"/>
            <w:vAlign w:val="center"/>
          </w:tcPr>
          <w:p w:rsidR="002F23BA" w:rsidRDefault="002F23BA">
            <w:pPr>
              <w:jc w:val="center"/>
              <w:rPr>
                <w:rFonts w:ascii="HG丸ｺﾞｼｯｸM-PRO" w:eastAsia="HG丸ｺﾞｼｯｸM-PRO"/>
              </w:rPr>
            </w:pPr>
            <w:r>
              <w:rPr>
                <w:rFonts w:ascii="HG丸ｺﾞｼｯｸM-PRO" w:eastAsia="HG丸ｺﾞｼｯｸM-PRO" w:hint="eastAsia"/>
              </w:rPr>
              <w:t>従事者数</w:t>
            </w:r>
          </w:p>
        </w:tc>
        <w:tc>
          <w:tcPr>
            <w:tcW w:w="3045" w:type="dxa"/>
            <w:gridSpan w:val="3"/>
            <w:vAlign w:val="center"/>
          </w:tcPr>
          <w:p w:rsidR="002F23BA" w:rsidRDefault="002F23BA">
            <w:pPr>
              <w:jc w:val="center"/>
              <w:rPr>
                <w:rFonts w:ascii="HG丸ｺﾞｼｯｸM-PRO" w:eastAsia="HG丸ｺﾞｼｯｸM-PRO"/>
              </w:rPr>
            </w:pPr>
            <w:r>
              <w:rPr>
                <w:rFonts w:ascii="HG丸ｺﾞｼｯｸM-PRO" w:eastAsia="HG丸ｺﾞｼｯｸM-PRO" w:hint="eastAsia"/>
              </w:rPr>
              <w:t>受診者数</w:t>
            </w:r>
          </w:p>
        </w:tc>
        <w:tc>
          <w:tcPr>
            <w:tcW w:w="1085" w:type="dxa"/>
            <w:vMerge w:val="restart"/>
            <w:vAlign w:val="center"/>
          </w:tcPr>
          <w:p w:rsidR="00AF1687" w:rsidRDefault="002F23BA">
            <w:pPr>
              <w:jc w:val="center"/>
              <w:rPr>
                <w:rFonts w:ascii="HG丸ｺﾞｼｯｸM-PRO" w:eastAsia="HG丸ｺﾞｼｯｸM-PRO"/>
              </w:rPr>
            </w:pPr>
            <w:r w:rsidRPr="00AF1687">
              <w:rPr>
                <w:rFonts w:ascii="HG丸ｺﾞｼｯｸM-PRO" w:eastAsia="HG丸ｺﾞｼｯｸM-PRO" w:hint="eastAsia"/>
              </w:rPr>
              <w:t>有所見</w:t>
            </w:r>
          </w:p>
          <w:p w:rsidR="002F23BA" w:rsidRPr="00AF1687" w:rsidRDefault="002F23BA">
            <w:pPr>
              <w:jc w:val="center"/>
              <w:rPr>
                <w:rFonts w:ascii="HG丸ｺﾞｼｯｸM-PRO" w:eastAsia="HG丸ｺﾞｼｯｸM-PRO"/>
              </w:rPr>
            </w:pPr>
            <w:r w:rsidRPr="00AF1687">
              <w:rPr>
                <w:rFonts w:ascii="HG丸ｺﾞｼｯｸM-PRO" w:eastAsia="HG丸ｺﾞｼｯｸM-PRO" w:hint="eastAsia"/>
              </w:rPr>
              <w:t>者数</w:t>
            </w:r>
          </w:p>
        </w:tc>
        <w:tc>
          <w:tcPr>
            <w:tcW w:w="1085" w:type="dxa"/>
            <w:vMerge w:val="restart"/>
            <w:vAlign w:val="center"/>
          </w:tcPr>
          <w:p w:rsidR="002F23BA" w:rsidRPr="00AF1687" w:rsidRDefault="002F23BA">
            <w:pPr>
              <w:jc w:val="center"/>
              <w:rPr>
                <w:rFonts w:ascii="HG丸ｺﾞｼｯｸM-PRO" w:eastAsia="HG丸ｺﾞｼｯｸM-PRO"/>
              </w:rPr>
            </w:pPr>
            <w:r w:rsidRPr="00AF1687">
              <w:rPr>
                <w:rFonts w:ascii="HG丸ｺﾞｼｯｸM-PRO" w:eastAsia="HG丸ｺﾞｼｯｸM-PRO" w:hint="eastAsia"/>
              </w:rPr>
              <w:t>有所見率</w:t>
            </w:r>
          </w:p>
        </w:tc>
        <w:tc>
          <w:tcPr>
            <w:tcW w:w="1085" w:type="dxa"/>
            <w:vMerge w:val="restart"/>
            <w:vAlign w:val="center"/>
          </w:tcPr>
          <w:p w:rsidR="009649A7" w:rsidRPr="00AF1687" w:rsidRDefault="002F23BA">
            <w:pPr>
              <w:jc w:val="center"/>
              <w:rPr>
                <w:rFonts w:ascii="HG丸ｺﾞｼｯｸM-PRO" w:eastAsia="HG丸ｺﾞｼｯｸM-PRO"/>
              </w:rPr>
            </w:pPr>
            <w:r w:rsidRPr="00AF1687">
              <w:rPr>
                <w:rFonts w:ascii="HG丸ｺﾞｼｯｸM-PRO" w:eastAsia="HG丸ｺﾞｼｯｸM-PRO" w:hint="eastAsia"/>
              </w:rPr>
              <w:t>２次健診</w:t>
            </w:r>
          </w:p>
          <w:p w:rsidR="002F23BA" w:rsidRPr="00AF1687" w:rsidRDefault="002F23BA">
            <w:pPr>
              <w:jc w:val="center"/>
              <w:rPr>
                <w:rFonts w:ascii="HG丸ｺﾞｼｯｸM-PRO" w:eastAsia="HG丸ｺﾞｼｯｸM-PRO"/>
              </w:rPr>
            </w:pPr>
            <w:r w:rsidRPr="00AF1687">
              <w:rPr>
                <w:rFonts w:ascii="HG丸ｺﾞｼｯｸM-PRO" w:eastAsia="HG丸ｺﾞｼｯｸM-PRO" w:hint="eastAsia"/>
              </w:rPr>
              <w:t>受診者数</w:t>
            </w:r>
          </w:p>
        </w:tc>
      </w:tr>
      <w:tr w:rsidR="002F23BA" w:rsidTr="00F0239C">
        <w:trPr>
          <w:cantSplit/>
          <w:trHeight w:val="283"/>
        </w:trPr>
        <w:tc>
          <w:tcPr>
            <w:tcW w:w="420" w:type="dxa"/>
            <w:vMerge/>
            <w:tcBorders>
              <w:left w:val="single" w:sz="4" w:space="0" w:color="auto"/>
              <w:tl2br w:val="single" w:sz="4" w:space="0" w:color="auto"/>
            </w:tcBorders>
          </w:tcPr>
          <w:p w:rsidR="002F23BA" w:rsidRDefault="002F23BA" w:rsidP="002F23BA">
            <w:pPr>
              <w:ind w:left="113" w:right="113"/>
              <w:jc w:val="center"/>
              <w:rPr>
                <w:rFonts w:ascii="HG丸ｺﾞｼｯｸM-PRO" w:eastAsia="HG丸ｺﾞｼｯｸM-PRO"/>
              </w:rPr>
            </w:pPr>
          </w:p>
        </w:tc>
        <w:tc>
          <w:tcPr>
            <w:tcW w:w="1995" w:type="dxa"/>
            <w:vMerge/>
          </w:tcPr>
          <w:p w:rsidR="002F23BA" w:rsidRDefault="002F23BA">
            <w:pPr>
              <w:rPr>
                <w:rFonts w:ascii="HG丸ｺﾞｼｯｸM-PRO" w:eastAsia="HG丸ｺﾞｼｯｸM-PRO"/>
              </w:rPr>
            </w:pPr>
          </w:p>
        </w:tc>
        <w:tc>
          <w:tcPr>
            <w:tcW w:w="1260" w:type="dxa"/>
            <w:vMerge/>
          </w:tcPr>
          <w:p w:rsidR="002F23BA" w:rsidRDefault="002F23BA">
            <w:pPr>
              <w:rPr>
                <w:rFonts w:ascii="HG丸ｺﾞｼｯｸM-PRO" w:eastAsia="HG丸ｺﾞｼｯｸM-PRO"/>
              </w:rPr>
            </w:pPr>
          </w:p>
        </w:tc>
        <w:tc>
          <w:tcPr>
            <w:tcW w:w="1015" w:type="dxa"/>
            <w:vAlign w:val="center"/>
          </w:tcPr>
          <w:p w:rsidR="002F23BA" w:rsidRDefault="002F23BA">
            <w:pPr>
              <w:jc w:val="center"/>
              <w:rPr>
                <w:rFonts w:ascii="HG丸ｺﾞｼｯｸM-PRO" w:eastAsia="HG丸ｺﾞｼｯｸM-PRO"/>
              </w:rPr>
            </w:pPr>
            <w:r>
              <w:rPr>
                <w:rFonts w:ascii="HG丸ｺﾞｼｯｸM-PRO" w:eastAsia="HG丸ｺﾞｼｯｸM-PRO" w:hint="eastAsia"/>
              </w:rPr>
              <w:t>１回目</w:t>
            </w:r>
          </w:p>
        </w:tc>
        <w:tc>
          <w:tcPr>
            <w:tcW w:w="1015" w:type="dxa"/>
            <w:vAlign w:val="center"/>
          </w:tcPr>
          <w:p w:rsidR="002F23BA" w:rsidRDefault="002F23BA">
            <w:pPr>
              <w:jc w:val="center"/>
              <w:rPr>
                <w:rFonts w:ascii="HG丸ｺﾞｼｯｸM-PRO" w:eastAsia="HG丸ｺﾞｼｯｸM-PRO"/>
              </w:rPr>
            </w:pPr>
            <w:r>
              <w:rPr>
                <w:rFonts w:ascii="HG丸ｺﾞｼｯｸM-PRO" w:eastAsia="HG丸ｺﾞｼｯｸM-PRO" w:hint="eastAsia"/>
              </w:rPr>
              <w:t>２回目</w:t>
            </w:r>
          </w:p>
        </w:tc>
        <w:tc>
          <w:tcPr>
            <w:tcW w:w="1015" w:type="dxa"/>
            <w:vAlign w:val="center"/>
          </w:tcPr>
          <w:p w:rsidR="002F23BA" w:rsidRDefault="002F23BA">
            <w:pPr>
              <w:jc w:val="center"/>
              <w:rPr>
                <w:rFonts w:ascii="HG丸ｺﾞｼｯｸM-PRO" w:eastAsia="HG丸ｺﾞｼｯｸM-PRO"/>
              </w:rPr>
            </w:pPr>
            <w:r>
              <w:rPr>
                <w:rFonts w:ascii="HG丸ｺﾞｼｯｸM-PRO" w:eastAsia="HG丸ｺﾞｼｯｸM-PRO" w:hint="eastAsia"/>
              </w:rPr>
              <w:t>計</w:t>
            </w:r>
          </w:p>
        </w:tc>
        <w:tc>
          <w:tcPr>
            <w:tcW w:w="1085" w:type="dxa"/>
            <w:vMerge/>
          </w:tcPr>
          <w:p w:rsidR="002F23BA" w:rsidRDefault="002F23BA">
            <w:pPr>
              <w:rPr>
                <w:rFonts w:ascii="HG丸ｺﾞｼｯｸM-PRO" w:eastAsia="HG丸ｺﾞｼｯｸM-PRO"/>
              </w:rPr>
            </w:pPr>
          </w:p>
        </w:tc>
        <w:tc>
          <w:tcPr>
            <w:tcW w:w="1085" w:type="dxa"/>
            <w:vMerge/>
          </w:tcPr>
          <w:p w:rsidR="002F23BA" w:rsidRDefault="002F23BA">
            <w:pPr>
              <w:rPr>
                <w:rFonts w:ascii="HG丸ｺﾞｼｯｸM-PRO" w:eastAsia="HG丸ｺﾞｼｯｸM-PRO"/>
              </w:rPr>
            </w:pPr>
          </w:p>
        </w:tc>
        <w:tc>
          <w:tcPr>
            <w:tcW w:w="1085" w:type="dxa"/>
            <w:vMerge/>
          </w:tcPr>
          <w:p w:rsidR="002F23BA" w:rsidRDefault="002F23BA">
            <w:pPr>
              <w:rPr>
                <w:rFonts w:ascii="HG丸ｺﾞｼｯｸM-PRO" w:eastAsia="HG丸ｺﾞｼｯｸM-PRO"/>
              </w:rPr>
            </w:pPr>
          </w:p>
        </w:tc>
      </w:tr>
      <w:tr w:rsidR="002F23BA" w:rsidTr="00F0239C">
        <w:trPr>
          <w:cantSplit/>
          <w:trHeight w:val="397"/>
        </w:trPr>
        <w:tc>
          <w:tcPr>
            <w:tcW w:w="420" w:type="dxa"/>
            <w:vMerge/>
            <w:tcBorders>
              <w:left w:val="single" w:sz="4" w:space="0" w:color="auto"/>
              <w:tl2br w:val="single" w:sz="4" w:space="0" w:color="auto"/>
            </w:tcBorders>
            <w:textDirection w:val="tbRlV"/>
          </w:tcPr>
          <w:p w:rsidR="002F23BA" w:rsidRDefault="002F23BA">
            <w:pPr>
              <w:ind w:left="113" w:right="113"/>
              <w:jc w:val="center"/>
              <w:rPr>
                <w:rFonts w:ascii="HG丸ｺﾞｼｯｸM-PRO" w:eastAsia="HG丸ｺﾞｼｯｸM-PRO"/>
              </w:rPr>
            </w:pPr>
          </w:p>
        </w:tc>
        <w:tc>
          <w:tcPr>
            <w:tcW w:w="1995" w:type="dxa"/>
            <w:tcBorders>
              <w:bottom w:val="dotted" w:sz="4" w:space="0" w:color="auto"/>
            </w:tcBorders>
            <w:vAlign w:val="center"/>
          </w:tcPr>
          <w:p w:rsidR="002F23BA" w:rsidRDefault="002F23BA" w:rsidP="00E0699F">
            <w:pPr>
              <w:jc w:val="center"/>
              <w:rPr>
                <w:rFonts w:ascii="HG丸ｺﾞｼｯｸM-PRO" w:eastAsia="HG丸ｺﾞｼｯｸM-PRO"/>
              </w:rPr>
            </w:pPr>
          </w:p>
        </w:tc>
        <w:tc>
          <w:tcPr>
            <w:tcW w:w="1260" w:type="dxa"/>
            <w:tcBorders>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bottom w:val="dotted" w:sz="4" w:space="0" w:color="auto"/>
            </w:tcBorders>
            <w:vAlign w:val="center"/>
          </w:tcPr>
          <w:p w:rsidR="002F23BA" w:rsidRDefault="002F23BA" w:rsidP="00E0699F">
            <w:pPr>
              <w:jc w:val="center"/>
              <w:rPr>
                <w:rFonts w:ascii="HG丸ｺﾞｼｯｸM-PRO" w:eastAsia="HG丸ｺﾞｼｯｸM-PRO"/>
              </w:rPr>
            </w:pPr>
          </w:p>
        </w:tc>
      </w:tr>
      <w:tr w:rsidR="002F23BA" w:rsidTr="00F0239C">
        <w:trPr>
          <w:cantSplit/>
          <w:trHeight w:val="397"/>
        </w:trPr>
        <w:tc>
          <w:tcPr>
            <w:tcW w:w="420" w:type="dxa"/>
            <w:vMerge/>
            <w:tcBorders>
              <w:left w:val="single" w:sz="4" w:space="0" w:color="auto"/>
              <w:tl2br w:val="single" w:sz="4" w:space="0" w:color="auto"/>
            </w:tcBorders>
            <w:textDirection w:val="tbRlV"/>
          </w:tcPr>
          <w:p w:rsidR="002F23BA" w:rsidRDefault="002F23BA">
            <w:pPr>
              <w:ind w:left="113" w:right="113"/>
              <w:jc w:val="center"/>
              <w:rPr>
                <w:rFonts w:ascii="HG丸ｺﾞｼｯｸM-PRO" w:eastAsia="HG丸ｺﾞｼｯｸM-PRO"/>
              </w:rPr>
            </w:pPr>
          </w:p>
        </w:tc>
        <w:tc>
          <w:tcPr>
            <w:tcW w:w="199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260"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r>
      <w:tr w:rsidR="002F23BA" w:rsidTr="00F0239C">
        <w:trPr>
          <w:cantSplit/>
          <w:trHeight w:val="397"/>
        </w:trPr>
        <w:tc>
          <w:tcPr>
            <w:tcW w:w="420" w:type="dxa"/>
            <w:vMerge/>
            <w:tcBorders>
              <w:left w:val="single" w:sz="4" w:space="0" w:color="auto"/>
              <w:tl2br w:val="single" w:sz="4" w:space="0" w:color="auto"/>
            </w:tcBorders>
            <w:textDirection w:val="tbRlV"/>
          </w:tcPr>
          <w:p w:rsidR="002F23BA" w:rsidRDefault="002F23BA">
            <w:pPr>
              <w:ind w:left="113" w:right="113"/>
              <w:jc w:val="center"/>
              <w:rPr>
                <w:rFonts w:ascii="HG丸ｺﾞｼｯｸM-PRO" w:eastAsia="HG丸ｺﾞｼｯｸM-PRO"/>
              </w:rPr>
            </w:pPr>
          </w:p>
        </w:tc>
        <w:tc>
          <w:tcPr>
            <w:tcW w:w="199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260"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bottom w:val="dotted" w:sz="4" w:space="0" w:color="auto"/>
            </w:tcBorders>
            <w:vAlign w:val="center"/>
          </w:tcPr>
          <w:p w:rsidR="002F23BA" w:rsidRDefault="002F23BA" w:rsidP="00E0699F">
            <w:pPr>
              <w:jc w:val="center"/>
              <w:rPr>
                <w:rFonts w:ascii="HG丸ｺﾞｼｯｸM-PRO" w:eastAsia="HG丸ｺﾞｼｯｸM-PRO"/>
              </w:rPr>
            </w:pPr>
          </w:p>
        </w:tc>
      </w:tr>
      <w:tr w:rsidR="002F23BA" w:rsidTr="00F0239C">
        <w:trPr>
          <w:cantSplit/>
          <w:trHeight w:val="397"/>
        </w:trPr>
        <w:tc>
          <w:tcPr>
            <w:tcW w:w="420" w:type="dxa"/>
            <w:vMerge/>
            <w:tcBorders>
              <w:left w:val="single" w:sz="4" w:space="0" w:color="auto"/>
              <w:tl2br w:val="single" w:sz="4" w:space="0" w:color="auto"/>
            </w:tcBorders>
            <w:textDirection w:val="tbRlV"/>
          </w:tcPr>
          <w:p w:rsidR="002F23BA" w:rsidRDefault="002F23BA">
            <w:pPr>
              <w:ind w:left="113" w:right="113"/>
              <w:jc w:val="center"/>
              <w:rPr>
                <w:rFonts w:ascii="HG丸ｺﾞｼｯｸM-PRO" w:eastAsia="HG丸ｺﾞｼｯｸM-PRO"/>
              </w:rPr>
            </w:pPr>
          </w:p>
        </w:tc>
        <w:tc>
          <w:tcPr>
            <w:tcW w:w="1995" w:type="dxa"/>
            <w:tcBorders>
              <w:top w:val="dotted" w:sz="4" w:space="0" w:color="auto"/>
            </w:tcBorders>
            <w:vAlign w:val="center"/>
          </w:tcPr>
          <w:p w:rsidR="002F23BA" w:rsidRDefault="002F23BA" w:rsidP="00E0699F">
            <w:pPr>
              <w:jc w:val="center"/>
              <w:rPr>
                <w:rFonts w:ascii="HG丸ｺﾞｼｯｸM-PRO" w:eastAsia="HG丸ｺﾞｼｯｸM-PRO"/>
              </w:rPr>
            </w:pPr>
          </w:p>
        </w:tc>
        <w:tc>
          <w:tcPr>
            <w:tcW w:w="1260" w:type="dxa"/>
            <w:tcBorders>
              <w:top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tcBorders>
            <w:vAlign w:val="center"/>
          </w:tcPr>
          <w:p w:rsidR="002F23BA" w:rsidRDefault="002F23BA" w:rsidP="00E0699F">
            <w:pPr>
              <w:jc w:val="center"/>
              <w:rPr>
                <w:rFonts w:ascii="HG丸ｺﾞｼｯｸM-PRO" w:eastAsia="HG丸ｺﾞｼｯｸM-PRO"/>
              </w:rPr>
            </w:pPr>
          </w:p>
        </w:tc>
        <w:tc>
          <w:tcPr>
            <w:tcW w:w="1015" w:type="dxa"/>
            <w:tcBorders>
              <w:top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tcBorders>
            <w:vAlign w:val="center"/>
          </w:tcPr>
          <w:p w:rsidR="002F23BA" w:rsidRDefault="002F23BA" w:rsidP="00E0699F">
            <w:pPr>
              <w:jc w:val="center"/>
              <w:rPr>
                <w:rFonts w:ascii="HG丸ｺﾞｼｯｸM-PRO" w:eastAsia="HG丸ｺﾞｼｯｸM-PRO"/>
              </w:rPr>
            </w:pPr>
          </w:p>
        </w:tc>
        <w:tc>
          <w:tcPr>
            <w:tcW w:w="1085" w:type="dxa"/>
            <w:tcBorders>
              <w:top w:val="dotted" w:sz="4" w:space="0" w:color="auto"/>
            </w:tcBorders>
            <w:vAlign w:val="center"/>
          </w:tcPr>
          <w:p w:rsidR="002F23BA" w:rsidRDefault="002F23BA" w:rsidP="00E0699F">
            <w:pPr>
              <w:jc w:val="center"/>
              <w:rPr>
                <w:rFonts w:ascii="HG丸ｺﾞｼｯｸM-PRO" w:eastAsia="HG丸ｺﾞｼｯｸM-PRO"/>
              </w:rPr>
            </w:pPr>
          </w:p>
        </w:tc>
      </w:tr>
    </w:tbl>
    <w:p w:rsidR="00F0239C" w:rsidRDefault="00F0239C">
      <w:pPr>
        <w:rPr>
          <w:rFonts w:ascii="HG丸ｺﾞｼｯｸM-PRO" w:eastAsia="HG丸ｺﾞｼｯｸM-PRO"/>
          <w:b/>
        </w:rPr>
      </w:pPr>
    </w:p>
    <w:p w:rsidR="007A3562" w:rsidRPr="00E0699F" w:rsidRDefault="000D2FA7">
      <w:pPr>
        <w:rPr>
          <w:rFonts w:ascii="HG丸ｺﾞｼｯｸM-PRO" w:eastAsia="HG丸ｺﾞｼｯｸM-PRO"/>
          <w:b/>
        </w:rPr>
      </w:pPr>
      <w:r w:rsidRPr="00E0699F">
        <w:rPr>
          <w:rFonts w:ascii="HG丸ｺﾞｼｯｸM-PRO" w:eastAsia="HG丸ｺﾞｼｯｸM-PRO" w:hint="eastAsia"/>
          <w:b/>
        </w:rPr>
        <w:t>４</w:t>
      </w:r>
      <w:r w:rsidR="007A3562" w:rsidRPr="00E0699F">
        <w:rPr>
          <w:rFonts w:ascii="HG丸ｺﾞｼｯｸM-PRO" w:eastAsia="HG丸ｺﾞｼｯｸM-PRO" w:hint="eastAsia"/>
          <w:b/>
        </w:rPr>
        <w:t>．作業環境測定実施状況（前年）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7"/>
        <w:gridCol w:w="3269"/>
        <w:gridCol w:w="3269"/>
      </w:tblGrid>
      <w:tr w:rsidR="007A3562" w:rsidTr="00F0239C">
        <w:trPr>
          <w:trHeight w:val="283"/>
        </w:trPr>
        <w:tc>
          <w:tcPr>
            <w:tcW w:w="3437"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対象作業場名</w:t>
            </w:r>
          </w:p>
        </w:tc>
        <w:tc>
          <w:tcPr>
            <w:tcW w:w="3269"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実施年月日</w:t>
            </w:r>
          </w:p>
        </w:tc>
        <w:tc>
          <w:tcPr>
            <w:tcW w:w="3269"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測定結果の評価による管理区分</w:t>
            </w:r>
          </w:p>
        </w:tc>
      </w:tr>
      <w:tr w:rsidR="007A3562" w:rsidTr="00F0239C">
        <w:trPr>
          <w:trHeight w:val="397"/>
        </w:trPr>
        <w:tc>
          <w:tcPr>
            <w:tcW w:w="3437" w:type="dxa"/>
            <w:vAlign w:val="center"/>
          </w:tcPr>
          <w:p w:rsidR="007A3562" w:rsidRDefault="007A3562" w:rsidP="008C418E">
            <w:pPr>
              <w:jc w:val="center"/>
              <w:rPr>
                <w:rFonts w:ascii="HG丸ｺﾞｼｯｸM-PRO" w:eastAsia="HG丸ｺﾞｼｯｸM-PRO"/>
              </w:rPr>
            </w:pPr>
          </w:p>
        </w:tc>
        <w:tc>
          <w:tcPr>
            <w:tcW w:w="3269" w:type="dxa"/>
            <w:vAlign w:val="center"/>
          </w:tcPr>
          <w:p w:rsidR="007A3562" w:rsidRDefault="007A3562" w:rsidP="008C418E">
            <w:pPr>
              <w:jc w:val="center"/>
              <w:rPr>
                <w:rFonts w:ascii="HG丸ｺﾞｼｯｸM-PRO" w:eastAsia="HG丸ｺﾞｼｯｸM-PRO"/>
              </w:rPr>
            </w:pPr>
          </w:p>
        </w:tc>
        <w:tc>
          <w:tcPr>
            <w:tcW w:w="3269"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 xml:space="preserve">第  </w:t>
            </w:r>
            <w:r w:rsidR="00E0699F">
              <w:rPr>
                <w:rFonts w:ascii="HG丸ｺﾞｼｯｸM-PRO" w:eastAsia="HG丸ｺﾞｼｯｸM-PRO" w:hint="eastAsia"/>
              </w:rPr>
              <w:t xml:space="preserve">　</w:t>
            </w:r>
            <w:r>
              <w:rPr>
                <w:rFonts w:ascii="HG丸ｺﾞｼｯｸM-PRO" w:eastAsia="HG丸ｺﾞｼｯｸM-PRO" w:hint="eastAsia"/>
              </w:rPr>
              <w:t xml:space="preserve"> </w:t>
            </w:r>
            <w:r w:rsidR="00EF37E0">
              <w:rPr>
                <w:rFonts w:ascii="HG丸ｺﾞｼｯｸM-PRO" w:eastAsia="HG丸ｺﾞｼｯｸM-PRO" w:hint="eastAsia"/>
              </w:rPr>
              <w:t xml:space="preserve">　</w:t>
            </w:r>
            <w:r>
              <w:rPr>
                <w:rFonts w:ascii="HG丸ｺﾞｼｯｸM-PRO" w:eastAsia="HG丸ｺﾞｼｯｸM-PRO" w:hint="eastAsia"/>
              </w:rPr>
              <w:t xml:space="preserve"> 管理区分</w:t>
            </w:r>
          </w:p>
        </w:tc>
      </w:tr>
      <w:tr w:rsidR="007A3562" w:rsidTr="00F0239C">
        <w:trPr>
          <w:trHeight w:val="397"/>
        </w:trPr>
        <w:tc>
          <w:tcPr>
            <w:tcW w:w="3437" w:type="dxa"/>
            <w:vAlign w:val="center"/>
          </w:tcPr>
          <w:p w:rsidR="007A3562" w:rsidRDefault="007A3562" w:rsidP="008C418E">
            <w:pPr>
              <w:jc w:val="center"/>
              <w:rPr>
                <w:rFonts w:ascii="HG丸ｺﾞｼｯｸM-PRO" w:eastAsia="HG丸ｺﾞｼｯｸM-PRO"/>
              </w:rPr>
            </w:pPr>
          </w:p>
        </w:tc>
        <w:tc>
          <w:tcPr>
            <w:tcW w:w="3269" w:type="dxa"/>
            <w:vAlign w:val="center"/>
          </w:tcPr>
          <w:p w:rsidR="007A3562" w:rsidRDefault="007A3562" w:rsidP="008C418E">
            <w:pPr>
              <w:jc w:val="center"/>
              <w:rPr>
                <w:rFonts w:ascii="HG丸ｺﾞｼｯｸM-PRO" w:eastAsia="HG丸ｺﾞｼｯｸM-PRO"/>
              </w:rPr>
            </w:pPr>
          </w:p>
        </w:tc>
        <w:tc>
          <w:tcPr>
            <w:tcW w:w="3269"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 xml:space="preserve">第  </w:t>
            </w:r>
            <w:r w:rsidR="00E0699F">
              <w:rPr>
                <w:rFonts w:ascii="HG丸ｺﾞｼｯｸM-PRO" w:eastAsia="HG丸ｺﾞｼｯｸM-PRO" w:hint="eastAsia"/>
              </w:rPr>
              <w:t xml:space="preserve">　</w:t>
            </w:r>
            <w:r>
              <w:rPr>
                <w:rFonts w:ascii="HG丸ｺﾞｼｯｸM-PRO" w:eastAsia="HG丸ｺﾞｼｯｸM-PRO" w:hint="eastAsia"/>
              </w:rPr>
              <w:t xml:space="preserve"> </w:t>
            </w:r>
            <w:r w:rsidR="00EF37E0">
              <w:rPr>
                <w:rFonts w:ascii="HG丸ｺﾞｼｯｸM-PRO" w:eastAsia="HG丸ｺﾞｼｯｸM-PRO" w:hint="eastAsia"/>
              </w:rPr>
              <w:t xml:space="preserve">　</w:t>
            </w:r>
            <w:r>
              <w:rPr>
                <w:rFonts w:ascii="HG丸ｺﾞｼｯｸM-PRO" w:eastAsia="HG丸ｺﾞｼｯｸM-PRO" w:hint="eastAsia"/>
              </w:rPr>
              <w:t xml:space="preserve"> 管理区分</w:t>
            </w:r>
          </w:p>
        </w:tc>
      </w:tr>
    </w:tbl>
    <w:p w:rsidR="00950637" w:rsidRDefault="00950637" w:rsidP="00950637">
      <w:pPr>
        <w:rPr>
          <w:rFonts w:ascii="HG丸ｺﾞｼｯｸM-PRO" w:eastAsia="HG丸ｺﾞｼｯｸM-PRO"/>
          <w:b/>
        </w:rPr>
      </w:pPr>
    </w:p>
    <w:p w:rsidR="00950637" w:rsidRPr="00950637" w:rsidRDefault="00950637" w:rsidP="00950637">
      <w:pPr>
        <w:rPr>
          <w:rFonts w:ascii="HG丸ｺﾞｼｯｸM-PRO" w:eastAsia="HG丸ｺﾞｼｯｸM-PRO"/>
          <w:b/>
        </w:rPr>
      </w:pPr>
      <w:r>
        <w:rPr>
          <w:rFonts w:ascii="HG丸ｺﾞｼｯｸM-PRO" w:eastAsia="HG丸ｺﾞｼｯｸM-PRO" w:hint="eastAsia"/>
          <w:b/>
        </w:rPr>
        <w:t>５</w:t>
      </w:r>
      <w:r w:rsidRPr="00950637">
        <w:rPr>
          <w:rFonts w:ascii="HG丸ｺﾞｼｯｸM-PRO" w:eastAsia="HG丸ｺﾞｼｯｸM-PRO" w:hint="eastAsia"/>
          <w:b/>
        </w:rPr>
        <w:t>．リスクアセスメント、</w:t>
      </w:r>
      <w:r w:rsidR="009A052F">
        <w:rPr>
          <w:rFonts w:ascii="HG丸ｺﾞｼｯｸM-PRO" w:eastAsia="HG丸ｺﾞｼｯｸM-PRO" w:hint="eastAsia"/>
          <w:b/>
        </w:rPr>
        <w:t>労働安全衛生マネジメントシステム</w:t>
      </w:r>
      <w:r w:rsidRPr="00950637">
        <w:rPr>
          <w:rFonts w:ascii="HG丸ｺﾞｼｯｸM-PRO" w:eastAsia="HG丸ｺﾞｼｯｸM-PRO" w:hint="eastAsia"/>
          <w:b/>
        </w:rPr>
        <w:t>の</w:t>
      </w:r>
      <w:r>
        <w:rPr>
          <w:rFonts w:ascii="HG丸ｺﾞｼｯｸM-PRO" w:eastAsia="HG丸ｺﾞｼｯｸM-PRO" w:hint="eastAsia"/>
          <w:b/>
        </w:rPr>
        <w:t>実施</w:t>
      </w:r>
      <w:r w:rsidRPr="00950637">
        <w:rPr>
          <w:rFonts w:ascii="HG丸ｺﾞｼｯｸM-PRO" w:eastAsia="HG丸ｺﾞｼｯｸM-PRO" w:hint="eastAsia"/>
          <w:b/>
        </w:rPr>
        <w:t>状況</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6289"/>
      </w:tblGrid>
      <w:tr w:rsidR="00950637" w:rsidTr="00F0239C">
        <w:trPr>
          <w:trHeight w:val="397"/>
        </w:trPr>
        <w:tc>
          <w:tcPr>
            <w:tcW w:w="3686" w:type="dxa"/>
            <w:shd w:val="clear" w:color="auto" w:fill="auto"/>
            <w:vAlign w:val="center"/>
          </w:tcPr>
          <w:p w:rsidR="00A878FE" w:rsidRPr="00A878FE" w:rsidRDefault="00950637" w:rsidP="00AF1687">
            <w:pPr>
              <w:jc w:val="distribute"/>
              <w:rPr>
                <w:rFonts w:ascii="HG丸ｺﾞｼｯｸM-PRO" w:eastAsia="HG丸ｺﾞｼｯｸM-PRO"/>
                <w:szCs w:val="21"/>
              </w:rPr>
            </w:pPr>
            <w:r w:rsidRPr="00950637">
              <w:rPr>
                <w:rFonts w:ascii="HG丸ｺﾞｼｯｸM-PRO" w:eastAsia="HG丸ｺﾞｼｯｸM-PRO" w:hint="eastAsia"/>
                <w:szCs w:val="21"/>
              </w:rPr>
              <w:t>リスクアセスメント</w:t>
            </w:r>
          </w:p>
        </w:tc>
        <w:tc>
          <w:tcPr>
            <w:tcW w:w="6289" w:type="dxa"/>
            <w:vAlign w:val="center"/>
          </w:tcPr>
          <w:p w:rsidR="00950637" w:rsidRDefault="00A878FE" w:rsidP="00A878FE">
            <w:pPr>
              <w:jc w:val="center"/>
              <w:rPr>
                <w:rFonts w:ascii="HG丸ｺﾞｼｯｸM-PRO" w:eastAsia="HG丸ｺﾞｼｯｸM-PRO"/>
              </w:rPr>
            </w:pPr>
            <w:r>
              <w:rPr>
                <w:rFonts w:ascii="HG丸ｺﾞｼｯｸM-PRO" w:eastAsia="HG丸ｺﾞｼｯｸM-PRO" w:hint="eastAsia"/>
              </w:rPr>
              <w:t>実施中（</w:t>
            </w:r>
            <w:r w:rsidRPr="00AF1687">
              <w:rPr>
                <w:rFonts w:ascii="HG丸ｺﾞｼｯｸM-PRO" w:eastAsia="HG丸ｺﾞｼｯｸM-PRO" w:hint="eastAsia"/>
              </w:rPr>
              <w:t xml:space="preserve">    　　 年　　月から</w:t>
            </w:r>
            <w:r>
              <w:rPr>
                <w:rFonts w:ascii="HG丸ｺﾞｼｯｸM-PRO" w:eastAsia="HG丸ｺﾞｼｯｸM-PRO" w:hint="eastAsia"/>
              </w:rPr>
              <w:t>）　・　未実施</w:t>
            </w:r>
          </w:p>
        </w:tc>
      </w:tr>
      <w:tr w:rsidR="00950637" w:rsidTr="00F0239C">
        <w:trPr>
          <w:trHeight w:val="397"/>
        </w:trPr>
        <w:tc>
          <w:tcPr>
            <w:tcW w:w="3686" w:type="dxa"/>
            <w:shd w:val="clear" w:color="auto" w:fill="auto"/>
            <w:vAlign w:val="center"/>
          </w:tcPr>
          <w:p w:rsidR="00950637" w:rsidRPr="009A052F" w:rsidRDefault="009A052F" w:rsidP="00AF1687">
            <w:pPr>
              <w:jc w:val="distribute"/>
              <w:rPr>
                <w:rFonts w:ascii="HG丸ｺﾞｼｯｸM-PRO" w:eastAsia="HG丸ｺﾞｼｯｸM-PRO"/>
              </w:rPr>
            </w:pPr>
            <w:r w:rsidRPr="009A052F">
              <w:rPr>
                <w:rFonts w:ascii="HG丸ｺﾞｼｯｸM-PRO" w:eastAsia="HG丸ｺﾞｼｯｸM-PRO" w:hint="eastAsia"/>
              </w:rPr>
              <w:t>労働安全衛生マネジメントシステム</w:t>
            </w:r>
          </w:p>
        </w:tc>
        <w:tc>
          <w:tcPr>
            <w:tcW w:w="6289" w:type="dxa"/>
            <w:vAlign w:val="center"/>
          </w:tcPr>
          <w:p w:rsidR="00950637" w:rsidRPr="009A052F" w:rsidRDefault="0074260D" w:rsidP="00A878FE">
            <w:pPr>
              <w:jc w:val="center"/>
              <w:rPr>
                <w:rFonts w:ascii="HG丸ｺﾞｼｯｸM-PRO" w:eastAsia="HG丸ｺﾞｼｯｸM-PRO"/>
              </w:rPr>
            </w:pPr>
            <w:r w:rsidRPr="009A052F">
              <w:rPr>
                <w:rFonts w:ascii="HG丸ｺﾞｼｯｸM-PRO" w:eastAsia="HG丸ｺﾞｼｯｸM-PRO" w:hint="eastAsia"/>
              </w:rPr>
              <w:t>実施</w:t>
            </w:r>
            <w:r w:rsidR="00A878FE" w:rsidRPr="009A052F">
              <w:rPr>
                <w:rFonts w:ascii="HG丸ｺﾞｼｯｸM-PRO" w:eastAsia="HG丸ｺﾞｼｯｸM-PRO" w:hint="eastAsia"/>
              </w:rPr>
              <w:t>中（</w:t>
            </w:r>
            <w:r w:rsidR="00AF1687" w:rsidRPr="009A052F">
              <w:rPr>
                <w:rFonts w:ascii="HG丸ｺﾞｼｯｸM-PRO" w:eastAsia="HG丸ｺﾞｼｯｸM-PRO" w:hint="eastAsia"/>
              </w:rPr>
              <w:t xml:space="preserve">    　　 年　　月から</w:t>
            </w:r>
            <w:r w:rsidR="00A878FE" w:rsidRPr="009A052F">
              <w:rPr>
                <w:rFonts w:ascii="HG丸ｺﾞｼｯｸM-PRO" w:eastAsia="HG丸ｺﾞｼｯｸM-PRO" w:hint="eastAsia"/>
              </w:rPr>
              <w:t>）　・　未実施</w:t>
            </w:r>
          </w:p>
        </w:tc>
      </w:tr>
    </w:tbl>
    <w:p w:rsidR="007A3562" w:rsidRPr="00E0699F" w:rsidRDefault="00950637">
      <w:pPr>
        <w:rPr>
          <w:rFonts w:ascii="HG丸ｺﾞｼｯｸM-PRO" w:eastAsia="HG丸ｺﾞｼｯｸM-PRO"/>
          <w:b/>
        </w:rPr>
      </w:pPr>
      <w:r>
        <w:rPr>
          <w:rFonts w:ascii="HG丸ｺﾞｼｯｸM-PRO" w:eastAsia="HG丸ｺﾞｼｯｸM-PRO" w:hint="eastAsia"/>
          <w:b/>
        </w:rPr>
        <w:lastRenderedPageBreak/>
        <w:t>６</w:t>
      </w:r>
      <w:r w:rsidR="007A3562" w:rsidRPr="00E0699F">
        <w:rPr>
          <w:rFonts w:ascii="HG丸ｺﾞｼｯｸM-PRO" w:eastAsia="HG丸ｺﾞｼｯｸM-PRO" w:hint="eastAsia"/>
          <w:b/>
        </w:rPr>
        <w:t>．労働災害減少目標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tblGrid>
      <w:tr w:rsidR="007A3562" w:rsidTr="00F0239C">
        <w:trPr>
          <w:trHeight w:val="283"/>
        </w:trPr>
        <w:tc>
          <w:tcPr>
            <w:tcW w:w="9975" w:type="dxa"/>
            <w:vAlign w:val="center"/>
          </w:tcPr>
          <w:p w:rsidR="007A3562" w:rsidRDefault="007A3562">
            <w:pPr>
              <w:jc w:val="center"/>
              <w:rPr>
                <w:rFonts w:ascii="HG丸ｺﾞｼｯｸM-PRO" w:eastAsia="HG丸ｺﾞｼｯｸM-PRO"/>
              </w:rPr>
            </w:pPr>
            <w:r w:rsidRPr="00AB2964">
              <w:rPr>
                <w:rFonts w:ascii="HG丸ｺﾞｼｯｸM-PRO" w:eastAsia="HG丸ｺﾞｼｯｸM-PRO" w:hint="eastAsia"/>
                <w:spacing w:val="74"/>
                <w:kern w:val="0"/>
                <w:fitText w:val="7350" w:id="326379521"/>
              </w:rPr>
              <w:t>安全衛生管理に関する基本方針（スローガン</w:t>
            </w:r>
            <w:r w:rsidRPr="00AB2964">
              <w:rPr>
                <w:rFonts w:ascii="HG丸ｺﾞｼｯｸM-PRO" w:eastAsia="HG丸ｺﾞｼｯｸM-PRO" w:hint="eastAsia"/>
                <w:spacing w:val="-9"/>
                <w:kern w:val="0"/>
                <w:fitText w:val="7350" w:id="326379521"/>
              </w:rPr>
              <w:t>）</w:t>
            </w:r>
          </w:p>
        </w:tc>
      </w:tr>
      <w:tr w:rsidR="007A3562" w:rsidTr="00F0239C">
        <w:trPr>
          <w:trHeight w:val="454"/>
        </w:trPr>
        <w:tc>
          <w:tcPr>
            <w:tcW w:w="9975" w:type="dxa"/>
          </w:tcPr>
          <w:p w:rsidR="007A3562" w:rsidRDefault="007A3562">
            <w:pPr>
              <w:rPr>
                <w:rFonts w:ascii="HG丸ｺﾞｼｯｸM-PRO" w:eastAsia="HG丸ｺﾞｼｯｸM-PRO"/>
              </w:rPr>
            </w:pPr>
          </w:p>
        </w:tc>
      </w:tr>
    </w:tbl>
    <w:p w:rsidR="007A3562" w:rsidRDefault="007A3562" w:rsidP="008617D1">
      <w:pPr>
        <w:spacing w:line="160" w:lineRule="exact"/>
        <w:rPr>
          <w:rFonts w:ascii="HG丸ｺﾞｼｯｸM-PRO" w:eastAsia="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tblGrid>
      <w:tr w:rsidR="007A3562" w:rsidTr="00F0239C">
        <w:trPr>
          <w:trHeight w:val="283"/>
        </w:trPr>
        <w:tc>
          <w:tcPr>
            <w:tcW w:w="9975" w:type="dxa"/>
            <w:vAlign w:val="center"/>
          </w:tcPr>
          <w:p w:rsidR="007A3562" w:rsidRDefault="007A3562" w:rsidP="00A5542C">
            <w:pPr>
              <w:jc w:val="center"/>
              <w:rPr>
                <w:rFonts w:ascii="HG丸ｺﾞｼｯｸM-PRO" w:eastAsia="HG丸ｺﾞｼｯｸM-PRO"/>
              </w:rPr>
            </w:pPr>
            <w:r w:rsidRPr="00F0239C">
              <w:rPr>
                <w:rFonts w:ascii="HG丸ｺﾞｼｯｸM-PRO" w:eastAsia="HG丸ｺﾞｼｯｸM-PRO" w:hint="eastAsia"/>
                <w:spacing w:val="480"/>
                <w:kern w:val="0"/>
                <w:fitText w:val="7350" w:id="326379522"/>
              </w:rPr>
              <w:t>災害減少の目</w:t>
            </w:r>
            <w:r w:rsidRPr="00F0239C">
              <w:rPr>
                <w:rFonts w:ascii="HG丸ｺﾞｼｯｸM-PRO" w:eastAsia="HG丸ｺﾞｼｯｸM-PRO" w:hint="eastAsia"/>
                <w:spacing w:val="60"/>
                <w:kern w:val="0"/>
                <w:fitText w:val="7350" w:id="326379522"/>
              </w:rPr>
              <w:t>標</w:t>
            </w:r>
          </w:p>
        </w:tc>
      </w:tr>
      <w:tr w:rsidR="007A3562" w:rsidTr="00F0239C">
        <w:trPr>
          <w:trHeight w:val="454"/>
        </w:trPr>
        <w:tc>
          <w:tcPr>
            <w:tcW w:w="9975" w:type="dxa"/>
          </w:tcPr>
          <w:p w:rsidR="007A3562" w:rsidRDefault="007A3562">
            <w:pPr>
              <w:rPr>
                <w:rFonts w:ascii="HG丸ｺﾞｼｯｸM-PRO" w:eastAsia="HG丸ｺﾞｼｯｸM-PRO"/>
              </w:rPr>
            </w:pPr>
          </w:p>
        </w:tc>
      </w:tr>
    </w:tbl>
    <w:p w:rsidR="007A3562" w:rsidRDefault="007A3562" w:rsidP="008617D1">
      <w:pPr>
        <w:spacing w:line="160" w:lineRule="exact"/>
        <w:rPr>
          <w:rFonts w:ascii="HG丸ｺﾞｼｯｸM-PRO" w:eastAsia="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tblGrid>
      <w:tr w:rsidR="007A3562" w:rsidTr="00F0239C">
        <w:trPr>
          <w:trHeight w:val="283"/>
        </w:trPr>
        <w:tc>
          <w:tcPr>
            <w:tcW w:w="9975" w:type="dxa"/>
            <w:vAlign w:val="center"/>
          </w:tcPr>
          <w:p w:rsidR="007A3562" w:rsidRDefault="007A3562" w:rsidP="00D36C75">
            <w:pPr>
              <w:jc w:val="center"/>
              <w:rPr>
                <w:rFonts w:ascii="HG丸ｺﾞｼｯｸM-PRO" w:eastAsia="HG丸ｺﾞｼｯｸM-PRO"/>
              </w:rPr>
            </w:pPr>
            <w:r w:rsidRPr="00F0239C">
              <w:rPr>
                <w:rFonts w:ascii="HG丸ｺﾞｼｯｸM-PRO" w:eastAsia="HG丸ｺﾞｼｯｸM-PRO" w:hint="eastAsia"/>
                <w:spacing w:val="165"/>
                <w:kern w:val="0"/>
                <w:fitText w:val="7350" w:id="326379523"/>
              </w:rPr>
              <w:t>本年度の重点実施事項（目標</w:t>
            </w:r>
            <w:r w:rsidRPr="00F0239C">
              <w:rPr>
                <w:rFonts w:ascii="HG丸ｺﾞｼｯｸM-PRO" w:eastAsia="HG丸ｺﾞｼｯｸM-PRO" w:hint="eastAsia"/>
                <w:spacing w:val="60"/>
                <w:kern w:val="0"/>
                <w:fitText w:val="7350" w:id="326379523"/>
              </w:rPr>
              <w:t>）</w:t>
            </w:r>
          </w:p>
        </w:tc>
      </w:tr>
      <w:tr w:rsidR="007A3562" w:rsidTr="00F0239C">
        <w:trPr>
          <w:trHeight w:val="454"/>
        </w:trPr>
        <w:tc>
          <w:tcPr>
            <w:tcW w:w="9975" w:type="dxa"/>
          </w:tcPr>
          <w:p w:rsidR="007A3562" w:rsidRPr="00F349BC" w:rsidRDefault="007A3562">
            <w:pPr>
              <w:rPr>
                <w:rFonts w:ascii="HG丸ｺﾞｼｯｸM-PRO" w:eastAsia="HG丸ｺﾞｼｯｸM-PRO"/>
              </w:rPr>
            </w:pPr>
          </w:p>
        </w:tc>
      </w:tr>
    </w:tbl>
    <w:p w:rsidR="00700BB7" w:rsidRDefault="00700BB7">
      <w:pPr>
        <w:rPr>
          <w:rFonts w:ascii="HG丸ｺﾞｼｯｸM-PRO" w:eastAsia="HG丸ｺﾞｼｯｸM-PRO"/>
        </w:rPr>
      </w:pPr>
    </w:p>
    <w:p w:rsidR="007A3562" w:rsidRPr="00E0699F" w:rsidRDefault="00950637">
      <w:pPr>
        <w:rPr>
          <w:rFonts w:ascii="HG丸ｺﾞｼｯｸM-PRO" w:eastAsia="HG丸ｺﾞｼｯｸM-PRO"/>
          <w:b/>
        </w:rPr>
      </w:pPr>
      <w:r>
        <w:rPr>
          <w:rFonts w:ascii="HG丸ｺﾞｼｯｸM-PRO" w:eastAsia="HG丸ｺﾞｼｯｸM-PRO" w:hint="eastAsia"/>
          <w:b/>
        </w:rPr>
        <w:t>７</w:t>
      </w:r>
      <w:r w:rsidR="007A3562" w:rsidRPr="00E0699F">
        <w:rPr>
          <w:rFonts w:ascii="HG丸ｺﾞｼｯｸM-PRO" w:eastAsia="HG丸ｺﾞｼｯｸM-PRO" w:hint="eastAsia"/>
          <w:b/>
        </w:rPr>
        <w:t>．項目別実施計画</w:t>
      </w:r>
    </w:p>
    <w:p w:rsidR="007A3562" w:rsidRDefault="007A3562">
      <w:pPr>
        <w:rPr>
          <w:rFonts w:ascii="HG丸ｺﾞｼｯｸM-PRO" w:eastAsia="HG丸ｺﾞｼｯｸM-PRO"/>
        </w:rPr>
      </w:pPr>
      <w:r>
        <w:rPr>
          <w:rFonts w:ascii="HG丸ｺﾞｼｯｸM-PRO" w:eastAsia="HG丸ｺﾞｼｯｸM-PRO"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250"/>
        <w:gridCol w:w="1102"/>
        <w:gridCol w:w="1103"/>
      </w:tblGrid>
      <w:tr w:rsidR="007A3562" w:rsidTr="00F0239C">
        <w:trPr>
          <w:cantSplit/>
          <w:trHeight w:val="283"/>
        </w:trPr>
        <w:tc>
          <w:tcPr>
            <w:tcW w:w="2520" w:type="dxa"/>
            <w:vMerge w:val="restart"/>
            <w:vAlign w:val="center"/>
          </w:tcPr>
          <w:p w:rsidR="007A3562" w:rsidRDefault="007A3562">
            <w:pPr>
              <w:rPr>
                <w:rFonts w:ascii="HG丸ｺﾞｼｯｸM-PRO" w:eastAsia="HG丸ｺﾞｼｯｸM-PRO"/>
              </w:rPr>
            </w:pPr>
            <w:r>
              <w:rPr>
                <w:rFonts w:ascii="HG丸ｺﾞｼｯｸM-PRO" w:eastAsia="HG丸ｺﾞｼｯｸM-PRO" w:hint="eastAsia"/>
              </w:rPr>
              <w:t>安全衛生管理体制の整備・強化に関する事項</w:t>
            </w:r>
          </w:p>
        </w:tc>
        <w:tc>
          <w:tcPr>
            <w:tcW w:w="5250"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  施  事  項</w:t>
            </w:r>
          </w:p>
        </w:tc>
        <w:tc>
          <w:tcPr>
            <w:tcW w:w="1102"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実施時期</w:t>
            </w:r>
          </w:p>
        </w:tc>
        <w:tc>
          <w:tcPr>
            <w:tcW w:w="1103"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担当</w:t>
            </w:r>
          </w:p>
        </w:tc>
      </w:tr>
      <w:tr w:rsidR="007A3562" w:rsidTr="00F349BC">
        <w:trPr>
          <w:cantSplit/>
          <w:trHeight w:val="680"/>
        </w:trPr>
        <w:tc>
          <w:tcPr>
            <w:tcW w:w="2520" w:type="dxa"/>
            <w:vMerge/>
          </w:tcPr>
          <w:p w:rsidR="007A3562" w:rsidRDefault="007A3562">
            <w:pPr>
              <w:rPr>
                <w:rFonts w:ascii="HG丸ｺﾞｼｯｸM-PRO" w:eastAsia="HG丸ｺﾞｼｯｸM-PRO"/>
              </w:rPr>
            </w:pPr>
          </w:p>
        </w:tc>
        <w:tc>
          <w:tcPr>
            <w:tcW w:w="5250" w:type="dxa"/>
          </w:tcPr>
          <w:p w:rsidR="007A3562" w:rsidRDefault="007A3562">
            <w:pPr>
              <w:rPr>
                <w:rFonts w:ascii="HG丸ｺﾞｼｯｸM-PRO" w:eastAsia="HG丸ｺﾞｼｯｸM-PRO"/>
              </w:rPr>
            </w:pPr>
          </w:p>
        </w:tc>
        <w:tc>
          <w:tcPr>
            <w:tcW w:w="1102" w:type="dxa"/>
          </w:tcPr>
          <w:p w:rsidR="007A3562" w:rsidRDefault="007A3562">
            <w:pPr>
              <w:rPr>
                <w:rFonts w:ascii="HG丸ｺﾞｼｯｸM-PRO" w:eastAsia="HG丸ｺﾞｼｯｸM-PRO"/>
              </w:rPr>
            </w:pPr>
          </w:p>
        </w:tc>
        <w:tc>
          <w:tcPr>
            <w:tcW w:w="1103" w:type="dxa"/>
          </w:tcPr>
          <w:p w:rsidR="007A3562" w:rsidRDefault="007A3562">
            <w:pPr>
              <w:rPr>
                <w:rFonts w:ascii="HG丸ｺﾞｼｯｸM-PRO" w:eastAsia="HG丸ｺﾞｼｯｸM-PRO"/>
              </w:rPr>
            </w:pPr>
          </w:p>
        </w:tc>
      </w:tr>
    </w:tbl>
    <w:p w:rsidR="007A3562" w:rsidRDefault="007A3562">
      <w:pPr>
        <w:rPr>
          <w:rFonts w:ascii="HG丸ｺﾞｼｯｸM-PRO" w:eastAsia="HG丸ｺﾞｼｯｸM-PRO"/>
        </w:rPr>
      </w:pPr>
      <w:r>
        <w:rPr>
          <w:rFonts w:ascii="HG丸ｺﾞｼｯｸM-PRO" w:eastAsia="HG丸ｺﾞｼｯｸM-PRO"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00"/>
        <w:gridCol w:w="5040"/>
        <w:gridCol w:w="1102"/>
        <w:gridCol w:w="1103"/>
      </w:tblGrid>
      <w:tr w:rsidR="007A3562" w:rsidTr="00B45D05">
        <w:trPr>
          <w:cantSplit/>
          <w:trHeight w:val="283"/>
        </w:trPr>
        <w:tc>
          <w:tcPr>
            <w:tcW w:w="630" w:type="dxa"/>
            <w:vMerge w:val="restart"/>
            <w:tcMar>
              <w:left w:w="57" w:type="dxa"/>
              <w:right w:w="57" w:type="dxa"/>
            </w:tcMar>
            <w:textDirection w:val="tbRlV"/>
            <w:vAlign w:val="center"/>
          </w:tcPr>
          <w:p w:rsidR="007A3562" w:rsidRDefault="007A3562" w:rsidP="00B45D05">
            <w:pPr>
              <w:ind w:left="113" w:right="113"/>
              <w:rPr>
                <w:rFonts w:ascii="HG丸ｺﾞｼｯｸM-PRO" w:eastAsia="HG丸ｺﾞｼｯｸM-PRO"/>
              </w:rPr>
            </w:pPr>
            <w:r>
              <w:rPr>
                <w:rFonts w:ascii="HG丸ｺﾞｼｯｸM-PRO" w:eastAsia="HG丸ｺﾞｼｯｸM-PRO" w:hint="eastAsia"/>
              </w:rPr>
              <w:t>作業環境の整備・改善</w:t>
            </w:r>
          </w:p>
        </w:tc>
        <w:tc>
          <w:tcPr>
            <w:tcW w:w="2100" w:type="dxa"/>
            <w:vAlign w:val="center"/>
          </w:tcPr>
          <w:p w:rsidR="007A3562" w:rsidRDefault="007A3562">
            <w:pPr>
              <w:rPr>
                <w:rFonts w:ascii="HG丸ｺﾞｼｯｸM-PRO" w:eastAsia="HG丸ｺﾞｼｯｸM-PRO"/>
              </w:rPr>
            </w:pPr>
          </w:p>
        </w:tc>
        <w:tc>
          <w:tcPr>
            <w:tcW w:w="5040"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  施  事  項</w:t>
            </w:r>
          </w:p>
        </w:tc>
        <w:tc>
          <w:tcPr>
            <w:tcW w:w="1102"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実施時期</w:t>
            </w:r>
          </w:p>
        </w:tc>
        <w:tc>
          <w:tcPr>
            <w:tcW w:w="1103"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担当</w:t>
            </w:r>
          </w:p>
        </w:tc>
      </w:tr>
      <w:tr w:rsidR="007A3562" w:rsidTr="00F349BC">
        <w:trPr>
          <w:cantSplit/>
          <w:trHeight w:val="680"/>
        </w:trPr>
        <w:tc>
          <w:tcPr>
            <w:tcW w:w="630" w:type="dxa"/>
            <w:vMerge/>
            <w:vAlign w:val="center"/>
          </w:tcPr>
          <w:p w:rsidR="007A3562" w:rsidRDefault="007A3562">
            <w:pPr>
              <w:rPr>
                <w:rFonts w:ascii="HG丸ｺﾞｼｯｸM-PRO" w:eastAsia="HG丸ｺﾞｼｯｸM-PRO"/>
              </w:rPr>
            </w:pPr>
          </w:p>
        </w:tc>
        <w:tc>
          <w:tcPr>
            <w:tcW w:w="2100" w:type="dxa"/>
            <w:vAlign w:val="center"/>
          </w:tcPr>
          <w:p w:rsidR="006F123B" w:rsidRDefault="007A3562">
            <w:pPr>
              <w:rPr>
                <w:rFonts w:ascii="HG丸ｺﾞｼｯｸM-PRO" w:eastAsia="HG丸ｺﾞｼｯｸM-PRO"/>
              </w:rPr>
            </w:pPr>
            <w:r>
              <w:rPr>
                <w:rFonts w:ascii="HG丸ｺﾞｼｯｸM-PRO" w:eastAsia="HG丸ｺﾞｼｯｸM-PRO" w:hint="eastAsia"/>
              </w:rPr>
              <w:t>安全に関する設備の</w:t>
            </w:r>
          </w:p>
          <w:p w:rsidR="007A3562" w:rsidRDefault="007A3562">
            <w:pPr>
              <w:rPr>
                <w:rFonts w:ascii="HG丸ｺﾞｼｯｸM-PRO" w:eastAsia="HG丸ｺﾞｼｯｸM-PRO"/>
              </w:rPr>
            </w:pPr>
            <w:r>
              <w:rPr>
                <w:rFonts w:ascii="HG丸ｺﾞｼｯｸM-PRO" w:eastAsia="HG丸ｺﾞｼｯｸM-PRO" w:hint="eastAsia"/>
              </w:rPr>
              <w:t>改善等に関する事項</w:t>
            </w:r>
          </w:p>
        </w:tc>
        <w:tc>
          <w:tcPr>
            <w:tcW w:w="5040" w:type="dxa"/>
            <w:vAlign w:val="center"/>
          </w:tcPr>
          <w:p w:rsidR="007A3562" w:rsidRDefault="007A3562">
            <w:pPr>
              <w:rPr>
                <w:rFonts w:ascii="HG丸ｺﾞｼｯｸM-PRO" w:eastAsia="HG丸ｺﾞｼｯｸM-PRO"/>
              </w:rPr>
            </w:pPr>
          </w:p>
        </w:tc>
        <w:tc>
          <w:tcPr>
            <w:tcW w:w="1102" w:type="dxa"/>
            <w:vAlign w:val="center"/>
          </w:tcPr>
          <w:p w:rsidR="007A3562" w:rsidRDefault="007A3562">
            <w:pPr>
              <w:rPr>
                <w:rFonts w:ascii="HG丸ｺﾞｼｯｸM-PRO" w:eastAsia="HG丸ｺﾞｼｯｸM-PRO"/>
              </w:rPr>
            </w:pPr>
          </w:p>
        </w:tc>
        <w:tc>
          <w:tcPr>
            <w:tcW w:w="1103" w:type="dxa"/>
            <w:vAlign w:val="center"/>
          </w:tcPr>
          <w:p w:rsidR="007A3562" w:rsidRDefault="007A3562">
            <w:pPr>
              <w:rPr>
                <w:rFonts w:ascii="HG丸ｺﾞｼｯｸM-PRO" w:eastAsia="HG丸ｺﾞｼｯｸM-PRO"/>
              </w:rPr>
            </w:pPr>
          </w:p>
        </w:tc>
      </w:tr>
      <w:tr w:rsidR="007A3562" w:rsidTr="00F349BC">
        <w:trPr>
          <w:cantSplit/>
          <w:trHeight w:val="680"/>
        </w:trPr>
        <w:tc>
          <w:tcPr>
            <w:tcW w:w="630" w:type="dxa"/>
            <w:vMerge/>
            <w:vAlign w:val="center"/>
          </w:tcPr>
          <w:p w:rsidR="007A3562" w:rsidRDefault="007A3562">
            <w:pPr>
              <w:rPr>
                <w:rFonts w:ascii="HG丸ｺﾞｼｯｸM-PRO" w:eastAsia="HG丸ｺﾞｼｯｸM-PRO"/>
              </w:rPr>
            </w:pPr>
          </w:p>
        </w:tc>
        <w:tc>
          <w:tcPr>
            <w:tcW w:w="2100" w:type="dxa"/>
            <w:vAlign w:val="center"/>
          </w:tcPr>
          <w:p w:rsidR="006F123B" w:rsidRDefault="007A3562">
            <w:pPr>
              <w:rPr>
                <w:rFonts w:ascii="HG丸ｺﾞｼｯｸM-PRO" w:eastAsia="HG丸ｺﾞｼｯｸM-PRO"/>
              </w:rPr>
            </w:pPr>
            <w:r>
              <w:rPr>
                <w:rFonts w:ascii="HG丸ｺﾞｼｯｸM-PRO" w:eastAsia="HG丸ｺﾞｼｯｸM-PRO" w:hint="eastAsia"/>
              </w:rPr>
              <w:t>衛生に関する設備の</w:t>
            </w:r>
          </w:p>
          <w:p w:rsidR="007A3562" w:rsidRDefault="007A3562">
            <w:pPr>
              <w:rPr>
                <w:rFonts w:ascii="HG丸ｺﾞｼｯｸM-PRO" w:eastAsia="HG丸ｺﾞｼｯｸM-PRO"/>
              </w:rPr>
            </w:pPr>
            <w:r>
              <w:rPr>
                <w:rFonts w:ascii="HG丸ｺﾞｼｯｸM-PRO" w:eastAsia="HG丸ｺﾞｼｯｸM-PRO" w:hint="eastAsia"/>
              </w:rPr>
              <w:t>改善等に関する事項</w:t>
            </w:r>
          </w:p>
        </w:tc>
        <w:tc>
          <w:tcPr>
            <w:tcW w:w="5040" w:type="dxa"/>
            <w:vAlign w:val="center"/>
          </w:tcPr>
          <w:p w:rsidR="007A3562" w:rsidRDefault="007A3562">
            <w:pPr>
              <w:rPr>
                <w:rFonts w:ascii="HG丸ｺﾞｼｯｸM-PRO" w:eastAsia="HG丸ｺﾞｼｯｸM-PRO"/>
              </w:rPr>
            </w:pPr>
          </w:p>
        </w:tc>
        <w:tc>
          <w:tcPr>
            <w:tcW w:w="1102" w:type="dxa"/>
            <w:vAlign w:val="center"/>
          </w:tcPr>
          <w:p w:rsidR="007A3562" w:rsidRDefault="007A3562">
            <w:pPr>
              <w:rPr>
                <w:rFonts w:ascii="HG丸ｺﾞｼｯｸM-PRO" w:eastAsia="HG丸ｺﾞｼｯｸM-PRO"/>
              </w:rPr>
            </w:pPr>
          </w:p>
        </w:tc>
        <w:tc>
          <w:tcPr>
            <w:tcW w:w="1103" w:type="dxa"/>
            <w:vAlign w:val="center"/>
          </w:tcPr>
          <w:p w:rsidR="007A3562" w:rsidRDefault="007A3562">
            <w:pPr>
              <w:rPr>
                <w:rFonts w:ascii="HG丸ｺﾞｼｯｸM-PRO" w:eastAsia="HG丸ｺﾞｼｯｸM-PRO"/>
              </w:rPr>
            </w:pPr>
          </w:p>
        </w:tc>
      </w:tr>
    </w:tbl>
    <w:p w:rsidR="007A3562" w:rsidRDefault="007A3562">
      <w:pPr>
        <w:rPr>
          <w:rFonts w:ascii="HG丸ｺﾞｼｯｸM-PRO" w:eastAsia="HG丸ｺﾞｼｯｸM-PRO"/>
        </w:rPr>
      </w:pPr>
      <w:r>
        <w:rPr>
          <w:rFonts w:ascii="HG丸ｺﾞｼｯｸM-PRO" w:eastAsia="HG丸ｺﾞｼｯｸM-PRO"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250"/>
        <w:gridCol w:w="1102"/>
        <w:gridCol w:w="1103"/>
      </w:tblGrid>
      <w:tr w:rsidR="007A3562" w:rsidTr="00F0239C">
        <w:trPr>
          <w:cantSplit/>
          <w:trHeight w:val="283"/>
        </w:trPr>
        <w:tc>
          <w:tcPr>
            <w:tcW w:w="2520" w:type="dxa"/>
            <w:vMerge w:val="restart"/>
            <w:vAlign w:val="center"/>
          </w:tcPr>
          <w:p w:rsidR="007A3562" w:rsidRDefault="007A3562">
            <w:pPr>
              <w:rPr>
                <w:rFonts w:ascii="HG丸ｺﾞｼｯｸM-PRO" w:eastAsia="HG丸ｺﾞｼｯｸM-PRO"/>
              </w:rPr>
            </w:pPr>
            <w:r>
              <w:rPr>
                <w:rFonts w:ascii="HG丸ｺﾞｼｯｸM-PRO" w:eastAsia="HG丸ｺﾞｼｯｸM-PRO" w:hint="eastAsia"/>
              </w:rPr>
              <w:t>作業方法の改善に関する事項</w:t>
            </w:r>
          </w:p>
        </w:tc>
        <w:tc>
          <w:tcPr>
            <w:tcW w:w="5250"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  施  事  項</w:t>
            </w:r>
          </w:p>
        </w:tc>
        <w:tc>
          <w:tcPr>
            <w:tcW w:w="1102"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実施時期</w:t>
            </w:r>
          </w:p>
        </w:tc>
        <w:tc>
          <w:tcPr>
            <w:tcW w:w="1103"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担当</w:t>
            </w:r>
          </w:p>
        </w:tc>
      </w:tr>
      <w:tr w:rsidR="007A3562" w:rsidTr="00F349BC">
        <w:trPr>
          <w:cantSplit/>
          <w:trHeight w:val="680"/>
        </w:trPr>
        <w:tc>
          <w:tcPr>
            <w:tcW w:w="2520" w:type="dxa"/>
            <w:vMerge/>
          </w:tcPr>
          <w:p w:rsidR="007A3562" w:rsidRDefault="007A3562">
            <w:pPr>
              <w:rPr>
                <w:rFonts w:ascii="HG丸ｺﾞｼｯｸM-PRO" w:eastAsia="HG丸ｺﾞｼｯｸM-PRO"/>
              </w:rPr>
            </w:pPr>
          </w:p>
        </w:tc>
        <w:tc>
          <w:tcPr>
            <w:tcW w:w="5250" w:type="dxa"/>
          </w:tcPr>
          <w:p w:rsidR="007A3562" w:rsidRDefault="007A3562">
            <w:pPr>
              <w:rPr>
                <w:rFonts w:ascii="HG丸ｺﾞｼｯｸM-PRO" w:eastAsia="HG丸ｺﾞｼｯｸM-PRO"/>
              </w:rPr>
            </w:pPr>
          </w:p>
        </w:tc>
        <w:tc>
          <w:tcPr>
            <w:tcW w:w="1102" w:type="dxa"/>
          </w:tcPr>
          <w:p w:rsidR="007A3562" w:rsidRDefault="007A3562">
            <w:pPr>
              <w:rPr>
                <w:rFonts w:ascii="HG丸ｺﾞｼｯｸM-PRO" w:eastAsia="HG丸ｺﾞｼｯｸM-PRO"/>
              </w:rPr>
            </w:pPr>
          </w:p>
        </w:tc>
        <w:tc>
          <w:tcPr>
            <w:tcW w:w="1103" w:type="dxa"/>
          </w:tcPr>
          <w:p w:rsidR="007A3562" w:rsidRDefault="007A3562">
            <w:pPr>
              <w:rPr>
                <w:rFonts w:ascii="HG丸ｺﾞｼｯｸM-PRO" w:eastAsia="HG丸ｺﾞｼｯｸM-PRO"/>
              </w:rPr>
            </w:pPr>
          </w:p>
        </w:tc>
      </w:tr>
    </w:tbl>
    <w:p w:rsidR="007A3562" w:rsidRDefault="007A3562">
      <w:pPr>
        <w:rPr>
          <w:rFonts w:ascii="HG丸ｺﾞｼｯｸM-PRO" w:eastAsia="HG丸ｺﾞｼｯｸM-PRO"/>
        </w:rPr>
      </w:pPr>
      <w:r>
        <w:rPr>
          <w:rFonts w:ascii="HG丸ｺﾞｼｯｸM-PRO" w:eastAsia="HG丸ｺﾞｼｯｸM-PRO"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5285"/>
        <w:gridCol w:w="1102"/>
        <w:gridCol w:w="1103"/>
      </w:tblGrid>
      <w:tr w:rsidR="007A3562" w:rsidTr="00F0239C">
        <w:trPr>
          <w:cantSplit/>
          <w:trHeight w:val="283"/>
        </w:trPr>
        <w:tc>
          <w:tcPr>
            <w:tcW w:w="2485" w:type="dxa"/>
            <w:vMerge w:val="restart"/>
            <w:vAlign w:val="center"/>
          </w:tcPr>
          <w:p w:rsidR="007A3562" w:rsidRDefault="007A3562">
            <w:pPr>
              <w:rPr>
                <w:rFonts w:ascii="HG丸ｺﾞｼｯｸM-PRO" w:eastAsia="HG丸ｺﾞｼｯｸM-PRO"/>
              </w:rPr>
            </w:pPr>
            <w:r>
              <w:rPr>
                <w:rFonts w:ascii="HG丸ｺﾞｼｯｸM-PRO" w:eastAsia="HG丸ｺﾞｼｯｸM-PRO" w:hint="eastAsia"/>
              </w:rPr>
              <w:t>定期自主点検・健康診断・作業環境測定等に関する事項</w:t>
            </w:r>
          </w:p>
        </w:tc>
        <w:tc>
          <w:tcPr>
            <w:tcW w:w="5285"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  施  事  項</w:t>
            </w:r>
          </w:p>
        </w:tc>
        <w:tc>
          <w:tcPr>
            <w:tcW w:w="1102"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実施時期</w:t>
            </w:r>
          </w:p>
        </w:tc>
        <w:tc>
          <w:tcPr>
            <w:tcW w:w="1103"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担当</w:t>
            </w:r>
          </w:p>
        </w:tc>
      </w:tr>
      <w:tr w:rsidR="007A3562" w:rsidTr="00F349BC">
        <w:trPr>
          <w:cantSplit/>
          <w:trHeight w:val="680"/>
        </w:trPr>
        <w:tc>
          <w:tcPr>
            <w:tcW w:w="2485" w:type="dxa"/>
            <w:vMerge/>
          </w:tcPr>
          <w:p w:rsidR="007A3562" w:rsidRDefault="007A3562">
            <w:pPr>
              <w:rPr>
                <w:rFonts w:ascii="HG丸ｺﾞｼｯｸM-PRO" w:eastAsia="HG丸ｺﾞｼｯｸM-PRO"/>
              </w:rPr>
            </w:pPr>
          </w:p>
        </w:tc>
        <w:tc>
          <w:tcPr>
            <w:tcW w:w="5285" w:type="dxa"/>
          </w:tcPr>
          <w:p w:rsidR="007A3562" w:rsidRDefault="007A3562">
            <w:pPr>
              <w:rPr>
                <w:rFonts w:ascii="HG丸ｺﾞｼｯｸM-PRO" w:eastAsia="HG丸ｺﾞｼｯｸM-PRO"/>
              </w:rPr>
            </w:pPr>
          </w:p>
        </w:tc>
        <w:tc>
          <w:tcPr>
            <w:tcW w:w="1102" w:type="dxa"/>
          </w:tcPr>
          <w:p w:rsidR="007A3562" w:rsidRDefault="007A3562">
            <w:pPr>
              <w:rPr>
                <w:rFonts w:ascii="HG丸ｺﾞｼｯｸM-PRO" w:eastAsia="HG丸ｺﾞｼｯｸM-PRO"/>
              </w:rPr>
            </w:pPr>
          </w:p>
        </w:tc>
        <w:tc>
          <w:tcPr>
            <w:tcW w:w="1103" w:type="dxa"/>
          </w:tcPr>
          <w:p w:rsidR="007A3562" w:rsidRDefault="007A3562">
            <w:pPr>
              <w:rPr>
                <w:rFonts w:ascii="HG丸ｺﾞｼｯｸM-PRO" w:eastAsia="HG丸ｺﾞｼｯｸM-PRO"/>
              </w:rPr>
            </w:pPr>
          </w:p>
        </w:tc>
      </w:tr>
    </w:tbl>
    <w:p w:rsidR="007A3562" w:rsidRDefault="007A3562">
      <w:pPr>
        <w:rPr>
          <w:rFonts w:ascii="HG丸ｺﾞｼｯｸM-PRO" w:eastAsia="HG丸ｺﾞｼｯｸM-PRO"/>
        </w:rPr>
      </w:pPr>
      <w:r>
        <w:rPr>
          <w:rFonts w:ascii="HG丸ｺﾞｼｯｸM-PRO" w:eastAsia="HG丸ｺﾞｼｯｸM-PRO" w:hint="eastAsia"/>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5285"/>
        <w:gridCol w:w="1102"/>
        <w:gridCol w:w="1103"/>
      </w:tblGrid>
      <w:tr w:rsidR="007A3562" w:rsidTr="00F0239C">
        <w:trPr>
          <w:cantSplit/>
          <w:trHeight w:val="283"/>
        </w:trPr>
        <w:tc>
          <w:tcPr>
            <w:tcW w:w="2485" w:type="dxa"/>
            <w:vMerge w:val="restart"/>
            <w:vAlign w:val="center"/>
          </w:tcPr>
          <w:p w:rsidR="007A3562" w:rsidRDefault="007A3562">
            <w:pPr>
              <w:rPr>
                <w:rFonts w:ascii="HG丸ｺﾞｼｯｸM-PRO" w:eastAsia="HG丸ｺﾞｼｯｸM-PRO"/>
              </w:rPr>
            </w:pPr>
            <w:r>
              <w:rPr>
                <w:rFonts w:ascii="HG丸ｺﾞｼｯｸM-PRO" w:eastAsia="HG丸ｺﾞｼｯｸM-PRO" w:hint="eastAsia"/>
              </w:rPr>
              <w:t>安全衛生教育の実施に関する事項</w:t>
            </w:r>
          </w:p>
        </w:tc>
        <w:tc>
          <w:tcPr>
            <w:tcW w:w="5285"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  施  事  項</w:t>
            </w:r>
          </w:p>
        </w:tc>
        <w:tc>
          <w:tcPr>
            <w:tcW w:w="1102"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実施時期</w:t>
            </w:r>
          </w:p>
        </w:tc>
        <w:tc>
          <w:tcPr>
            <w:tcW w:w="1103" w:type="dxa"/>
            <w:vAlign w:val="center"/>
          </w:tcPr>
          <w:p w:rsidR="007A3562" w:rsidRDefault="007A3562">
            <w:pPr>
              <w:jc w:val="center"/>
              <w:rPr>
                <w:rFonts w:ascii="HG丸ｺﾞｼｯｸM-PRO" w:eastAsia="HG丸ｺﾞｼｯｸM-PRO"/>
              </w:rPr>
            </w:pPr>
            <w:r>
              <w:rPr>
                <w:rFonts w:ascii="HG丸ｺﾞｼｯｸM-PRO" w:eastAsia="HG丸ｺﾞｼｯｸM-PRO" w:hint="eastAsia"/>
              </w:rPr>
              <w:t>担当</w:t>
            </w:r>
          </w:p>
        </w:tc>
      </w:tr>
      <w:tr w:rsidR="007A3562" w:rsidTr="00F349BC">
        <w:trPr>
          <w:cantSplit/>
          <w:trHeight w:val="680"/>
        </w:trPr>
        <w:tc>
          <w:tcPr>
            <w:tcW w:w="2485" w:type="dxa"/>
            <w:vMerge/>
          </w:tcPr>
          <w:p w:rsidR="007A3562" w:rsidRDefault="007A3562">
            <w:pPr>
              <w:rPr>
                <w:rFonts w:ascii="HG丸ｺﾞｼｯｸM-PRO" w:eastAsia="HG丸ｺﾞｼｯｸM-PRO"/>
              </w:rPr>
            </w:pPr>
          </w:p>
        </w:tc>
        <w:tc>
          <w:tcPr>
            <w:tcW w:w="5285" w:type="dxa"/>
          </w:tcPr>
          <w:p w:rsidR="007A3562" w:rsidRDefault="007A3562">
            <w:pPr>
              <w:rPr>
                <w:rFonts w:ascii="HG丸ｺﾞｼｯｸM-PRO" w:eastAsia="HG丸ｺﾞｼｯｸM-PRO"/>
              </w:rPr>
            </w:pPr>
          </w:p>
        </w:tc>
        <w:tc>
          <w:tcPr>
            <w:tcW w:w="1102" w:type="dxa"/>
          </w:tcPr>
          <w:p w:rsidR="007A3562" w:rsidRDefault="007A3562">
            <w:pPr>
              <w:rPr>
                <w:rFonts w:ascii="HG丸ｺﾞｼｯｸM-PRO" w:eastAsia="HG丸ｺﾞｼｯｸM-PRO"/>
              </w:rPr>
            </w:pPr>
          </w:p>
        </w:tc>
        <w:tc>
          <w:tcPr>
            <w:tcW w:w="1103" w:type="dxa"/>
          </w:tcPr>
          <w:p w:rsidR="007A3562" w:rsidRDefault="007A3562">
            <w:pPr>
              <w:rPr>
                <w:rFonts w:ascii="HG丸ｺﾞｼｯｸM-PRO" w:eastAsia="HG丸ｺﾞｼｯｸM-PRO"/>
              </w:rPr>
            </w:pPr>
          </w:p>
        </w:tc>
      </w:tr>
    </w:tbl>
    <w:p w:rsidR="00FF076D" w:rsidRDefault="00FF076D" w:rsidP="00FF076D">
      <w:pPr>
        <w:rPr>
          <w:rFonts w:ascii="HG丸ｺﾞｼｯｸM-PRO" w:eastAsia="HG丸ｺﾞｼｯｸM-PRO"/>
        </w:rPr>
      </w:pPr>
      <w:r>
        <w:rPr>
          <w:rFonts w:ascii="HG丸ｺﾞｼｯｸM-PRO" w:eastAsia="HG丸ｺﾞｼｯｸM-PRO"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5285"/>
        <w:gridCol w:w="1102"/>
        <w:gridCol w:w="1103"/>
      </w:tblGrid>
      <w:tr w:rsidR="00FF076D" w:rsidTr="00F0239C">
        <w:trPr>
          <w:cantSplit/>
          <w:trHeight w:val="283"/>
        </w:trPr>
        <w:tc>
          <w:tcPr>
            <w:tcW w:w="2485" w:type="dxa"/>
            <w:vMerge w:val="restart"/>
            <w:vAlign w:val="center"/>
          </w:tcPr>
          <w:p w:rsidR="00FF076D" w:rsidRPr="009A6672" w:rsidRDefault="00FF076D" w:rsidP="00FF076D">
            <w:pPr>
              <w:rPr>
                <w:rFonts w:ascii="HG丸ｺﾞｼｯｸM-PRO" w:eastAsia="HG丸ｺﾞｼｯｸM-PRO"/>
              </w:rPr>
            </w:pPr>
            <w:r w:rsidRPr="009A6672">
              <w:rPr>
                <w:rFonts w:ascii="HG丸ｺﾞｼｯｸM-PRO" w:eastAsia="HG丸ｺﾞｼｯｸM-PRO" w:hint="eastAsia"/>
              </w:rPr>
              <w:t>受動喫煙防止対策に関する事項</w:t>
            </w:r>
          </w:p>
        </w:tc>
        <w:tc>
          <w:tcPr>
            <w:tcW w:w="5285" w:type="dxa"/>
            <w:vAlign w:val="center"/>
          </w:tcPr>
          <w:p w:rsidR="00FF076D" w:rsidRDefault="00FF076D" w:rsidP="00FF076D">
            <w:pPr>
              <w:jc w:val="center"/>
              <w:rPr>
                <w:rFonts w:ascii="HG丸ｺﾞｼｯｸM-PRO" w:eastAsia="HG丸ｺﾞｼｯｸM-PRO"/>
              </w:rPr>
            </w:pPr>
            <w:r>
              <w:rPr>
                <w:rFonts w:ascii="HG丸ｺﾞｼｯｸM-PRO" w:eastAsia="HG丸ｺﾞｼｯｸM-PRO" w:hint="eastAsia"/>
              </w:rPr>
              <w:t>実  施  事  項</w:t>
            </w:r>
          </w:p>
        </w:tc>
        <w:tc>
          <w:tcPr>
            <w:tcW w:w="1102" w:type="dxa"/>
            <w:vAlign w:val="center"/>
          </w:tcPr>
          <w:p w:rsidR="00FF076D" w:rsidRDefault="00FF076D" w:rsidP="00FF076D">
            <w:pPr>
              <w:jc w:val="center"/>
              <w:rPr>
                <w:rFonts w:ascii="HG丸ｺﾞｼｯｸM-PRO" w:eastAsia="HG丸ｺﾞｼｯｸM-PRO"/>
              </w:rPr>
            </w:pPr>
            <w:r>
              <w:rPr>
                <w:rFonts w:ascii="HG丸ｺﾞｼｯｸM-PRO" w:eastAsia="HG丸ｺﾞｼｯｸM-PRO" w:hint="eastAsia"/>
              </w:rPr>
              <w:t>実施時期</w:t>
            </w:r>
          </w:p>
        </w:tc>
        <w:tc>
          <w:tcPr>
            <w:tcW w:w="1103" w:type="dxa"/>
            <w:vAlign w:val="center"/>
          </w:tcPr>
          <w:p w:rsidR="00FF076D" w:rsidRDefault="00FF076D" w:rsidP="00FF076D">
            <w:pPr>
              <w:jc w:val="center"/>
              <w:rPr>
                <w:rFonts w:ascii="HG丸ｺﾞｼｯｸM-PRO" w:eastAsia="HG丸ｺﾞｼｯｸM-PRO"/>
              </w:rPr>
            </w:pPr>
            <w:r>
              <w:rPr>
                <w:rFonts w:ascii="HG丸ｺﾞｼｯｸM-PRO" w:eastAsia="HG丸ｺﾞｼｯｸM-PRO" w:hint="eastAsia"/>
              </w:rPr>
              <w:t>担当</w:t>
            </w:r>
          </w:p>
        </w:tc>
      </w:tr>
      <w:tr w:rsidR="00FF076D" w:rsidTr="00F349BC">
        <w:trPr>
          <w:cantSplit/>
          <w:trHeight w:val="680"/>
        </w:trPr>
        <w:tc>
          <w:tcPr>
            <w:tcW w:w="2485" w:type="dxa"/>
            <w:vMerge/>
          </w:tcPr>
          <w:p w:rsidR="00FF076D" w:rsidRDefault="00FF076D" w:rsidP="00FF076D">
            <w:pPr>
              <w:rPr>
                <w:rFonts w:ascii="HG丸ｺﾞｼｯｸM-PRO" w:eastAsia="HG丸ｺﾞｼｯｸM-PRO"/>
              </w:rPr>
            </w:pPr>
          </w:p>
        </w:tc>
        <w:tc>
          <w:tcPr>
            <w:tcW w:w="5285" w:type="dxa"/>
          </w:tcPr>
          <w:p w:rsidR="00FF076D" w:rsidRDefault="00FF076D" w:rsidP="00FF076D">
            <w:pPr>
              <w:rPr>
                <w:rFonts w:ascii="HG丸ｺﾞｼｯｸM-PRO" w:eastAsia="HG丸ｺﾞｼｯｸM-PRO"/>
              </w:rPr>
            </w:pPr>
          </w:p>
        </w:tc>
        <w:tc>
          <w:tcPr>
            <w:tcW w:w="1102" w:type="dxa"/>
          </w:tcPr>
          <w:p w:rsidR="00FF076D" w:rsidRDefault="00FF076D" w:rsidP="00FF076D">
            <w:pPr>
              <w:rPr>
                <w:rFonts w:ascii="HG丸ｺﾞｼｯｸM-PRO" w:eastAsia="HG丸ｺﾞｼｯｸM-PRO"/>
              </w:rPr>
            </w:pPr>
          </w:p>
        </w:tc>
        <w:tc>
          <w:tcPr>
            <w:tcW w:w="1103" w:type="dxa"/>
          </w:tcPr>
          <w:p w:rsidR="00FF076D" w:rsidRDefault="00FF076D" w:rsidP="00FF076D">
            <w:pPr>
              <w:rPr>
                <w:rFonts w:ascii="HG丸ｺﾞｼｯｸM-PRO" w:eastAsia="HG丸ｺﾞｼｯｸM-PRO"/>
              </w:rPr>
            </w:pPr>
          </w:p>
        </w:tc>
      </w:tr>
    </w:tbl>
    <w:p w:rsidR="007A3562" w:rsidRDefault="00FF076D">
      <w:pPr>
        <w:rPr>
          <w:rFonts w:ascii="HG丸ｺﾞｼｯｸM-PRO" w:eastAsia="HG丸ｺﾞｼｯｸM-PRO"/>
        </w:rPr>
      </w:pPr>
      <w:r>
        <w:rPr>
          <w:rFonts w:ascii="HG丸ｺﾞｼｯｸM-PRO" w:eastAsia="HG丸ｺﾞｼｯｸM-PRO" w:hint="eastAsia"/>
        </w:rPr>
        <w:t>（７</w:t>
      </w:r>
      <w:r w:rsidR="007A3562">
        <w:rPr>
          <w:rFonts w:ascii="HG丸ｺﾞｼｯｸM-PRO" w:eastAsia="HG丸ｺﾞｼｯｸM-PRO"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5285"/>
        <w:gridCol w:w="1102"/>
        <w:gridCol w:w="1103"/>
      </w:tblGrid>
      <w:tr w:rsidR="007A3562" w:rsidTr="00F0239C">
        <w:trPr>
          <w:cantSplit/>
          <w:trHeight w:val="283"/>
        </w:trPr>
        <w:tc>
          <w:tcPr>
            <w:tcW w:w="2485" w:type="dxa"/>
            <w:vMerge w:val="restart"/>
            <w:vAlign w:val="center"/>
          </w:tcPr>
          <w:p w:rsidR="007A3562" w:rsidRDefault="007A3562">
            <w:pPr>
              <w:rPr>
                <w:rFonts w:ascii="HG丸ｺﾞｼｯｸM-PRO" w:eastAsia="HG丸ｺﾞｼｯｸM-PRO"/>
              </w:rPr>
            </w:pPr>
            <w:r>
              <w:rPr>
                <w:rFonts w:ascii="HG丸ｺﾞｼｯｸM-PRO" w:eastAsia="HG丸ｺﾞｼｯｸM-PRO" w:hint="eastAsia"/>
              </w:rPr>
              <w:t>その他の労働災害の防止・健康増進のための行事</w:t>
            </w:r>
            <w:r w:rsidR="009E71EB">
              <w:rPr>
                <w:rFonts w:ascii="HG丸ｺﾞｼｯｸM-PRO" w:eastAsia="HG丸ｺﾞｼｯｸM-PRO" w:hint="eastAsia"/>
              </w:rPr>
              <w:t>、過重労働対策</w:t>
            </w:r>
            <w:r w:rsidR="00950637">
              <w:rPr>
                <w:rFonts w:ascii="HG丸ｺﾞｼｯｸM-PRO" w:eastAsia="HG丸ｺﾞｼｯｸM-PRO" w:hint="eastAsia"/>
              </w:rPr>
              <w:t>、メンタルヘルス対策</w:t>
            </w:r>
            <w:r>
              <w:rPr>
                <w:rFonts w:ascii="HG丸ｺﾞｼｯｸM-PRO" w:eastAsia="HG丸ｺﾞｼｯｸM-PRO" w:hint="eastAsia"/>
              </w:rPr>
              <w:t>等</w:t>
            </w:r>
          </w:p>
        </w:tc>
        <w:tc>
          <w:tcPr>
            <w:tcW w:w="5285" w:type="dxa"/>
            <w:vAlign w:val="center"/>
          </w:tcPr>
          <w:p w:rsidR="007A3562" w:rsidRDefault="007A3562" w:rsidP="00FF076D">
            <w:pPr>
              <w:jc w:val="center"/>
              <w:rPr>
                <w:rFonts w:ascii="HG丸ｺﾞｼｯｸM-PRO" w:eastAsia="HG丸ｺﾞｼｯｸM-PRO"/>
              </w:rPr>
            </w:pPr>
            <w:r>
              <w:rPr>
                <w:rFonts w:ascii="HG丸ｺﾞｼｯｸM-PRO" w:eastAsia="HG丸ｺﾞｼｯｸM-PRO" w:hint="eastAsia"/>
              </w:rPr>
              <w:t>実  施  事  項</w:t>
            </w:r>
          </w:p>
        </w:tc>
        <w:tc>
          <w:tcPr>
            <w:tcW w:w="1102" w:type="dxa"/>
            <w:vAlign w:val="center"/>
          </w:tcPr>
          <w:p w:rsidR="007A3562" w:rsidRDefault="007A3562" w:rsidP="00FF076D">
            <w:pPr>
              <w:jc w:val="center"/>
              <w:rPr>
                <w:rFonts w:ascii="HG丸ｺﾞｼｯｸM-PRO" w:eastAsia="HG丸ｺﾞｼｯｸM-PRO"/>
              </w:rPr>
            </w:pPr>
            <w:r>
              <w:rPr>
                <w:rFonts w:ascii="HG丸ｺﾞｼｯｸM-PRO" w:eastAsia="HG丸ｺﾞｼｯｸM-PRO" w:hint="eastAsia"/>
              </w:rPr>
              <w:t>実施時期</w:t>
            </w:r>
          </w:p>
        </w:tc>
        <w:tc>
          <w:tcPr>
            <w:tcW w:w="1103" w:type="dxa"/>
            <w:vAlign w:val="center"/>
          </w:tcPr>
          <w:p w:rsidR="007A3562" w:rsidRDefault="007A3562" w:rsidP="00FF076D">
            <w:pPr>
              <w:jc w:val="center"/>
              <w:rPr>
                <w:rFonts w:ascii="HG丸ｺﾞｼｯｸM-PRO" w:eastAsia="HG丸ｺﾞｼｯｸM-PRO"/>
              </w:rPr>
            </w:pPr>
            <w:r>
              <w:rPr>
                <w:rFonts w:ascii="HG丸ｺﾞｼｯｸM-PRO" w:eastAsia="HG丸ｺﾞｼｯｸM-PRO" w:hint="eastAsia"/>
              </w:rPr>
              <w:t>担当</w:t>
            </w:r>
          </w:p>
        </w:tc>
      </w:tr>
      <w:tr w:rsidR="007A3562" w:rsidTr="00F0239C">
        <w:trPr>
          <w:cantSplit/>
          <w:trHeight w:val="907"/>
        </w:trPr>
        <w:tc>
          <w:tcPr>
            <w:tcW w:w="2485" w:type="dxa"/>
            <w:vMerge/>
          </w:tcPr>
          <w:p w:rsidR="007A3562" w:rsidRDefault="007A3562">
            <w:pPr>
              <w:rPr>
                <w:rFonts w:ascii="HG丸ｺﾞｼｯｸM-PRO" w:eastAsia="HG丸ｺﾞｼｯｸM-PRO"/>
              </w:rPr>
            </w:pPr>
          </w:p>
        </w:tc>
        <w:tc>
          <w:tcPr>
            <w:tcW w:w="5285" w:type="dxa"/>
          </w:tcPr>
          <w:p w:rsidR="007A3562" w:rsidRDefault="007A3562">
            <w:pPr>
              <w:rPr>
                <w:rFonts w:ascii="HG丸ｺﾞｼｯｸM-PRO" w:eastAsia="HG丸ｺﾞｼｯｸM-PRO"/>
              </w:rPr>
            </w:pPr>
          </w:p>
        </w:tc>
        <w:tc>
          <w:tcPr>
            <w:tcW w:w="1102" w:type="dxa"/>
          </w:tcPr>
          <w:p w:rsidR="007A3562" w:rsidRDefault="007A3562">
            <w:pPr>
              <w:rPr>
                <w:rFonts w:ascii="HG丸ｺﾞｼｯｸM-PRO" w:eastAsia="HG丸ｺﾞｼｯｸM-PRO"/>
              </w:rPr>
            </w:pPr>
          </w:p>
        </w:tc>
        <w:tc>
          <w:tcPr>
            <w:tcW w:w="1103" w:type="dxa"/>
          </w:tcPr>
          <w:p w:rsidR="007A3562" w:rsidRDefault="007A3562">
            <w:pPr>
              <w:rPr>
                <w:rFonts w:ascii="HG丸ｺﾞｼｯｸM-PRO" w:eastAsia="HG丸ｺﾞｼｯｸM-PRO"/>
              </w:rPr>
            </w:pPr>
          </w:p>
        </w:tc>
      </w:tr>
    </w:tbl>
    <w:p w:rsidR="00176BB7" w:rsidRDefault="009A052F" w:rsidP="00720257">
      <w:pPr>
        <w:rPr>
          <w:rFonts w:ascii="HG丸ｺﾞｼｯｸM-PRO" w:eastAsia="HG丸ｺﾞｼｯｸM-PRO"/>
        </w:rPr>
      </w:pPr>
      <w:r>
        <w:rPr>
          <w:rFonts w:ascii="HG丸ｺﾞｼｯｸM-PRO" w:eastAsia="HG丸ｺﾞｼｯｸM-PRO" w:hint="eastAsia"/>
        </w:rPr>
        <w:t>（８）</w:t>
      </w:r>
    </w:p>
    <w:tbl>
      <w:tblPr>
        <w:tblStyle w:val="a8"/>
        <w:tblW w:w="9923" w:type="dxa"/>
        <w:tblInd w:w="137" w:type="dxa"/>
        <w:tblLook w:val="04A0" w:firstRow="1" w:lastRow="0" w:firstColumn="1" w:lastColumn="0" w:noHBand="0" w:noVBand="1"/>
      </w:tblPr>
      <w:tblGrid>
        <w:gridCol w:w="2448"/>
        <w:gridCol w:w="4498"/>
        <w:gridCol w:w="2977"/>
      </w:tblGrid>
      <w:tr w:rsidR="00C62CCD" w:rsidTr="00593D02">
        <w:trPr>
          <w:trHeight w:val="1354"/>
        </w:trPr>
        <w:tc>
          <w:tcPr>
            <w:tcW w:w="2448" w:type="dxa"/>
            <w:vAlign w:val="center"/>
          </w:tcPr>
          <w:p w:rsidR="00C62CCD" w:rsidRDefault="00C62CCD" w:rsidP="00593D02">
            <w:pPr>
              <w:rPr>
                <w:rFonts w:ascii="HG丸ｺﾞｼｯｸM-PRO" w:eastAsia="HG丸ｺﾞｼｯｸM-PRO"/>
              </w:rPr>
            </w:pPr>
            <w:r>
              <w:rPr>
                <w:rFonts w:ascii="HG丸ｺﾞｼｯｸM-PRO" w:eastAsia="HG丸ｺﾞｼｯｸM-PRO" w:hint="eastAsia"/>
              </w:rPr>
              <w:t>自然災害等非常時における対応方法</w:t>
            </w:r>
          </w:p>
        </w:tc>
        <w:tc>
          <w:tcPr>
            <w:tcW w:w="4498" w:type="dxa"/>
            <w:vAlign w:val="center"/>
          </w:tcPr>
          <w:p w:rsidR="00C62CCD" w:rsidRDefault="00C62CCD" w:rsidP="00927618">
            <w:pPr>
              <w:spacing w:line="276" w:lineRule="auto"/>
              <w:rPr>
                <w:rFonts w:ascii="HG丸ｺﾞｼｯｸM-PRO" w:eastAsia="HG丸ｺﾞｼｯｸM-PRO"/>
              </w:rPr>
            </w:pPr>
            <w:r>
              <w:rPr>
                <w:rFonts w:ascii="HG丸ｺﾞｼｯｸM-PRO" w:eastAsia="HG丸ｺﾞｼｯｸM-PRO" w:hint="eastAsia"/>
              </w:rPr>
              <w:t>事業継続計画</w:t>
            </w:r>
            <w:r w:rsidRPr="00B45D05">
              <w:rPr>
                <w:rFonts w:ascii="HG丸ｺﾞｼｯｸM-PRO" w:eastAsia="HG丸ｺﾞｼｯｸM-PRO" w:hint="eastAsia"/>
              </w:rPr>
              <w:t>（BCP）策定</w:t>
            </w:r>
            <w:r>
              <w:rPr>
                <w:rFonts w:ascii="HG丸ｺﾞｼｯｸM-PRO" w:eastAsia="HG丸ｺﾞｼｯｸM-PRO" w:hint="eastAsia"/>
              </w:rPr>
              <w:t>（ 有</w:t>
            </w:r>
            <w:r w:rsidR="008617D1">
              <w:rPr>
                <w:rFonts w:ascii="HG丸ｺﾞｼｯｸM-PRO" w:eastAsia="HG丸ｺﾞｼｯｸM-PRO" w:hint="eastAsia"/>
              </w:rPr>
              <w:t>・</w:t>
            </w:r>
            <w:r>
              <w:rPr>
                <w:rFonts w:ascii="HG丸ｺﾞｼｯｸM-PRO" w:eastAsia="HG丸ｺﾞｼｯｸM-PRO" w:hint="eastAsia"/>
              </w:rPr>
              <w:t>無 ）</w:t>
            </w:r>
          </w:p>
          <w:p w:rsidR="008617D1" w:rsidRPr="008617D1" w:rsidRDefault="00C62CCD" w:rsidP="00927618">
            <w:pPr>
              <w:spacing w:line="276" w:lineRule="auto"/>
              <w:rPr>
                <w:rFonts w:ascii="HG丸ｺﾞｼｯｸM-PRO" w:eastAsia="HG丸ｺﾞｼｯｸM-PRO" w:hint="eastAsia"/>
              </w:rPr>
            </w:pPr>
            <w:r>
              <w:rPr>
                <w:rFonts w:ascii="HG丸ｺﾞｼｯｸM-PRO" w:eastAsia="HG丸ｺﾞｼｯｸM-PRO" w:hint="eastAsia"/>
              </w:rPr>
              <w:t>非常時の対応手順を策定</w:t>
            </w:r>
            <w:r w:rsidR="008617D1">
              <w:rPr>
                <w:rFonts w:ascii="HG丸ｺﾞｼｯｸM-PRO" w:eastAsia="HG丸ｺﾞｼｯｸM-PRO" w:hint="eastAsia"/>
              </w:rPr>
              <w:t>（ 有・無 ）</w:t>
            </w:r>
            <w:r>
              <w:rPr>
                <w:rFonts w:ascii="HG丸ｺﾞｼｯｸM-PRO" w:eastAsia="HG丸ｺﾞｼｯｸM-PRO" w:hint="eastAsia"/>
              </w:rPr>
              <w:t xml:space="preserve"> </w:t>
            </w:r>
          </w:p>
          <w:p w:rsidR="00C62CCD" w:rsidRPr="00B45D05" w:rsidRDefault="00C62CCD" w:rsidP="00927618">
            <w:pPr>
              <w:spacing w:line="276" w:lineRule="auto"/>
              <w:rPr>
                <w:rFonts w:ascii="HG丸ｺﾞｼｯｸM-PRO" w:eastAsia="HG丸ｺﾞｼｯｸM-PRO"/>
              </w:rPr>
            </w:pPr>
            <w:r>
              <w:rPr>
                <w:rFonts w:ascii="HG丸ｺﾞｼｯｸM-PRO" w:eastAsia="HG丸ｺﾞｼｯｸM-PRO" w:hint="eastAsia"/>
              </w:rPr>
              <w:t>緊急連絡網の作成</w:t>
            </w:r>
            <w:r w:rsidR="008617D1">
              <w:rPr>
                <w:rFonts w:ascii="HG丸ｺﾞｼｯｸM-PRO" w:eastAsia="HG丸ｺﾞｼｯｸM-PRO" w:hint="eastAsia"/>
              </w:rPr>
              <w:t>（ 有・無 ）</w:t>
            </w:r>
          </w:p>
        </w:tc>
        <w:tc>
          <w:tcPr>
            <w:tcW w:w="2977" w:type="dxa"/>
          </w:tcPr>
          <w:p w:rsidR="00C62CCD" w:rsidRDefault="00C62CCD" w:rsidP="00927618">
            <w:pPr>
              <w:spacing w:line="276" w:lineRule="auto"/>
              <w:rPr>
                <w:rFonts w:ascii="HG丸ｺﾞｼｯｸM-PRO" w:eastAsia="HG丸ｺﾞｼｯｸM-PRO"/>
              </w:rPr>
            </w:pPr>
            <w:r>
              <w:rPr>
                <w:rFonts w:ascii="HG丸ｺﾞｼｯｸM-PRO" w:eastAsia="HG丸ｺﾞｼｯｸM-PRO" w:hint="eastAsia"/>
              </w:rPr>
              <w:t>その他</w:t>
            </w:r>
          </w:p>
        </w:tc>
      </w:tr>
    </w:tbl>
    <w:p w:rsidR="00E837AA" w:rsidRDefault="00E837AA" w:rsidP="009A052F">
      <w:pPr>
        <w:rPr>
          <w:rFonts w:ascii="HG丸ｺﾞｼｯｸM-PRO" w:eastAsia="HG丸ｺﾞｼｯｸM-PRO"/>
        </w:rPr>
        <w:sectPr w:rsidR="00E837AA" w:rsidSect="0092761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8" w:left="1134" w:header="851" w:footer="284" w:gutter="0"/>
          <w:pgNumType w:fmt="numberInDash"/>
          <w:cols w:space="425"/>
          <w:docGrid w:type="lines" w:linePitch="291"/>
        </w:sectPr>
      </w:pPr>
    </w:p>
    <w:p w:rsidR="00E837AA" w:rsidRDefault="00E837AA" w:rsidP="00E837AA">
      <w:pPr>
        <w:jc w:val="center"/>
        <w:rPr>
          <w:rFonts w:ascii="HG丸ｺﾞｼｯｸM-PRO" w:eastAsia="HG丸ｺﾞｼｯｸM-PRO"/>
          <w:sz w:val="28"/>
        </w:rPr>
      </w:pPr>
      <w:r>
        <w:rPr>
          <w:rFonts w:ascii="HG丸ｺﾞｼｯｸM-PRO" w:eastAsia="HG丸ｺﾞｼｯｸM-PRO" w:hint="eastAsia"/>
          <w:sz w:val="28"/>
        </w:rPr>
        <w:lastRenderedPageBreak/>
        <w:t>安全衛生管理計画作成の手引き</w:t>
      </w:r>
    </w:p>
    <w:p w:rsidR="00E837AA" w:rsidRPr="00D109E0" w:rsidRDefault="00E837AA" w:rsidP="00E837AA">
      <w:pPr>
        <w:rPr>
          <w:rFonts w:ascii="ＭＳ Ｐゴシック" w:hAnsi="ＭＳ Ｐゴシック"/>
          <w:b/>
          <w:szCs w:val="21"/>
        </w:rPr>
      </w:pPr>
      <w:r w:rsidRPr="00D109E0">
        <w:rPr>
          <w:rFonts w:ascii="ＭＳ Ｐゴシック" w:hAnsi="ＭＳ Ｐゴシック" w:hint="eastAsia"/>
          <w:b/>
          <w:szCs w:val="21"/>
        </w:rPr>
        <w:t>１．はじめに</w:t>
      </w:r>
    </w:p>
    <w:p w:rsidR="00593D02" w:rsidRDefault="00E837AA" w:rsidP="00593D02">
      <w:pPr>
        <w:ind w:leftChars="68" w:left="141" w:firstLineChars="68" w:firstLine="121"/>
        <w:rPr>
          <w:rFonts w:ascii="HG丸ｺﾞｼｯｸM-PRO" w:eastAsia="HG丸ｺﾞｼｯｸM-PRO"/>
          <w:sz w:val="18"/>
          <w:szCs w:val="18"/>
        </w:rPr>
      </w:pPr>
      <w:r w:rsidRPr="00532360">
        <w:rPr>
          <w:rFonts w:ascii="HG丸ｺﾞｼｯｸM-PRO" w:eastAsia="HG丸ｺﾞｼｯｸM-PRO" w:hint="eastAsia"/>
          <w:sz w:val="18"/>
          <w:szCs w:val="18"/>
        </w:rPr>
        <w:t>事業の運営に際しての（プランニング）の重要性については他言を要するまでもなく、各企業におかれては営業計</w:t>
      </w:r>
      <w:r w:rsidR="00593D02">
        <w:rPr>
          <w:rFonts w:ascii="HG丸ｺﾞｼｯｸM-PRO" w:eastAsia="HG丸ｺﾞｼｯｸM-PRO" w:hint="eastAsia"/>
          <w:sz w:val="18"/>
          <w:szCs w:val="18"/>
        </w:rPr>
        <w:t xml:space="preserve"> </w:t>
      </w:r>
      <w:r w:rsidRPr="00532360">
        <w:rPr>
          <w:rFonts w:ascii="HG丸ｺﾞｼｯｸM-PRO" w:eastAsia="HG丸ｺﾞｼｯｸM-PRO" w:hint="eastAsia"/>
          <w:sz w:val="18"/>
          <w:szCs w:val="18"/>
        </w:rPr>
        <w:t>画、生産計画等何らかの形で計画を有しているものと思われます。</w:t>
      </w:r>
    </w:p>
    <w:p w:rsidR="00593D02" w:rsidRDefault="00E837AA" w:rsidP="00593D02">
      <w:pPr>
        <w:ind w:leftChars="68" w:left="141" w:firstLineChars="68" w:firstLine="121"/>
        <w:rPr>
          <w:rFonts w:ascii="HG丸ｺﾞｼｯｸM-PRO" w:eastAsia="HG丸ｺﾞｼｯｸM-PRO"/>
          <w:sz w:val="18"/>
          <w:szCs w:val="18"/>
        </w:rPr>
      </w:pPr>
      <w:r w:rsidRPr="00532360">
        <w:rPr>
          <w:rFonts w:ascii="HG丸ｺﾞｼｯｸM-PRO" w:eastAsia="HG丸ｺﾞｼｯｸM-PRO" w:hint="eastAsia"/>
          <w:sz w:val="18"/>
          <w:szCs w:val="18"/>
        </w:rPr>
        <w:t>安全衛生管理計画もこれらの経営に関する計画と同様の手法で作成し得るものであり、一般に、（１）現状の把握、分析、（２）問題点の摘出、（３）目標の設定、（４）具体的実施計画の手順で作成することになります。</w:t>
      </w:r>
    </w:p>
    <w:p w:rsidR="00E837AA" w:rsidRPr="00532360" w:rsidRDefault="00E837AA" w:rsidP="00593D02">
      <w:pPr>
        <w:ind w:leftChars="68" w:left="141" w:firstLineChars="68" w:firstLine="121"/>
        <w:rPr>
          <w:rFonts w:ascii="HG丸ｺﾞｼｯｸM-PRO" w:eastAsia="HG丸ｺﾞｼｯｸM-PRO"/>
          <w:sz w:val="18"/>
          <w:szCs w:val="18"/>
        </w:rPr>
      </w:pPr>
      <w:r w:rsidRPr="00532360">
        <w:rPr>
          <w:rFonts w:ascii="HG丸ｺﾞｼｯｸM-PRO" w:eastAsia="HG丸ｺﾞｼｯｸM-PRO" w:hint="eastAsia"/>
          <w:sz w:val="18"/>
          <w:szCs w:val="18"/>
        </w:rPr>
        <w:t>計画書の形式（書式）は企業独自のものを作成することが望ましいと考えられますが、一応参考例として本書式を示したものです。</w:t>
      </w:r>
    </w:p>
    <w:p w:rsidR="00E837AA" w:rsidRPr="00532360" w:rsidRDefault="00E837AA" w:rsidP="00E837AA">
      <w:pPr>
        <w:rPr>
          <w:rFonts w:ascii="HG丸ｺﾞｼｯｸM-PRO" w:eastAsia="HG丸ｺﾞｼｯｸM-PRO"/>
          <w:sz w:val="18"/>
          <w:szCs w:val="18"/>
        </w:rPr>
      </w:pPr>
    </w:p>
    <w:p w:rsidR="00E837AA" w:rsidRPr="00D109E0" w:rsidRDefault="00E837AA" w:rsidP="00E837AA">
      <w:pPr>
        <w:rPr>
          <w:rFonts w:ascii="ＭＳ Ｐゴシック" w:hAnsi="ＭＳ Ｐゴシック"/>
          <w:b/>
          <w:szCs w:val="21"/>
        </w:rPr>
      </w:pPr>
      <w:r w:rsidRPr="00D109E0">
        <w:rPr>
          <w:rFonts w:ascii="ＭＳ Ｐゴシック" w:hAnsi="ＭＳ Ｐゴシック" w:hint="eastAsia"/>
          <w:b/>
          <w:szCs w:val="21"/>
        </w:rPr>
        <w:t>２．記載要領</w:t>
      </w:r>
    </w:p>
    <w:p w:rsidR="00E837AA" w:rsidRPr="00D109E0" w:rsidRDefault="00E837AA" w:rsidP="00E837AA">
      <w:pPr>
        <w:ind w:firstLineChars="100" w:firstLine="198"/>
        <w:rPr>
          <w:rFonts w:ascii="ＭＳ Ｐゴシック" w:hAnsi="ＭＳ Ｐゴシック"/>
          <w:b/>
          <w:sz w:val="20"/>
          <w:shd w:val="pct15" w:color="auto" w:fill="FFFFFF"/>
        </w:rPr>
      </w:pPr>
      <w:r w:rsidRPr="00D109E0">
        <w:rPr>
          <w:rFonts w:ascii="ＭＳ Ｐゴシック" w:hAnsi="ＭＳ Ｐゴシック" w:hint="eastAsia"/>
          <w:b/>
          <w:sz w:val="20"/>
          <w:shd w:val="pct15" w:color="auto" w:fill="FFFFFF"/>
        </w:rPr>
        <w:t>[１．について]</w:t>
      </w:r>
    </w:p>
    <w:p w:rsidR="00E837AA" w:rsidRPr="00532360" w:rsidRDefault="00E837AA" w:rsidP="00E837AA">
      <w:pPr>
        <w:ind w:leftChars="200" w:left="415" w:firstLineChars="100" w:firstLine="178"/>
        <w:rPr>
          <w:rFonts w:ascii="HG丸ｺﾞｼｯｸM-PRO" w:eastAsia="HG丸ｺﾞｼｯｸM-PRO"/>
          <w:sz w:val="18"/>
          <w:szCs w:val="18"/>
        </w:rPr>
      </w:pPr>
      <w:r w:rsidRPr="00532360">
        <w:rPr>
          <w:rFonts w:ascii="HG丸ｺﾞｼｯｸM-PRO" w:eastAsia="HG丸ｺﾞｼｯｸM-PRO" w:hint="eastAsia"/>
          <w:sz w:val="18"/>
          <w:szCs w:val="18"/>
        </w:rPr>
        <w:t>現在の安全衛生管理の担当者を記入します。</w:t>
      </w:r>
    </w:p>
    <w:p w:rsidR="00E837AA" w:rsidRPr="00532360" w:rsidRDefault="00E837AA" w:rsidP="00E837AA">
      <w:pPr>
        <w:ind w:leftChars="200" w:left="415" w:firstLineChars="100" w:firstLine="178"/>
        <w:rPr>
          <w:rFonts w:ascii="HG丸ｺﾞｼｯｸM-PRO" w:eastAsia="HG丸ｺﾞｼｯｸM-PRO"/>
          <w:sz w:val="18"/>
          <w:szCs w:val="18"/>
        </w:rPr>
      </w:pPr>
      <w:r w:rsidRPr="00532360">
        <w:rPr>
          <w:rFonts w:ascii="HG丸ｺﾞｼｯｸM-PRO" w:eastAsia="HG丸ｺﾞｼｯｸM-PRO" w:hint="eastAsia"/>
          <w:sz w:val="18"/>
          <w:szCs w:val="18"/>
        </w:rPr>
        <w:t>規模、業種に応じて選任し所轄労働基準監督署へ報告する必要があります。既に所轄労働基準監督署に「選任報告書」を提出されている場合はあらためて報告する必要はありませんが、選任されていた方を変更する場合は報告が必要です。（安全衛生推進者は報告する必要がありません。）</w:t>
      </w:r>
    </w:p>
    <w:p w:rsidR="00E837AA" w:rsidRPr="00532360" w:rsidRDefault="00E837AA" w:rsidP="00E837AA">
      <w:pPr>
        <w:ind w:leftChars="150" w:left="311"/>
        <w:rPr>
          <w:rFonts w:ascii="HG丸ｺﾞｼｯｸM-PRO" w:eastAsia="HG丸ｺﾞｼｯｸM-PRO"/>
          <w:sz w:val="18"/>
          <w:szCs w:val="18"/>
        </w:rPr>
      </w:pPr>
    </w:p>
    <w:p w:rsidR="00E837AA" w:rsidRPr="00D109E0" w:rsidRDefault="00E837AA" w:rsidP="00E837AA">
      <w:pPr>
        <w:ind w:firstLineChars="100" w:firstLine="198"/>
        <w:rPr>
          <w:rFonts w:ascii="ＭＳ Ｐゴシック" w:hAnsi="ＭＳ Ｐゴシック"/>
          <w:b/>
          <w:sz w:val="20"/>
          <w:shd w:val="pct15" w:color="auto" w:fill="FFFFFF"/>
        </w:rPr>
      </w:pPr>
      <w:r w:rsidRPr="00D109E0">
        <w:rPr>
          <w:rFonts w:ascii="ＭＳ Ｐゴシック" w:hAnsi="ＭＳ Ｐゴシック" w:hint="eastAsia"/>
          <w:b/>
          <w:sz w:val="20"/>
          <w:shd w:val="pct15" w:color="auto" w:fill="FFFFFF"/>
        </w:rPr>
        <w:t>[２．について]</w:t>
      </w:r>
    </w:p>
    <w:p w:rsidR="00E837AA" w:rsidRDefault="00E837AA" w:rsidP="00E837AA">
      <w:pPr>
        <w:numPr>
          <w:ilvl w:val="0"/>
          <w:numId w:val="21"/>
        </w:numPr>
        <w:tabs>
          <w:tab w:val="clear" w:pos="420"/>
          <w:tab w:val="num" w:pos="735"/>
        </w:tabs>
        <w:ind w:left="735"/>
        <w:rPr>
          <w:rFonts w:ascii="HG丸ｺﾞｼｯｸM-PRO" w:eastAsia="HG丸ｺﾞｼｯｸM-PRO"/>
          <w:sz w:val="18"/>
          <w:szCs w:val="18"/>
        </w:rPr>
      </w:pPr>
      <w:r>
        <w:rPr>
          <w:rFonts w:ascii="HG丸ｺﾞｼｯｸM-PRO" w:eastAsia="HG丸ｺﾞｼｯｸM-PRO" w:hint="eastAsia"/>
          <w:sz w:val="18"/>
          <w:szCs w:val="18"/>
        </w:rPr>
        <w:t>「</w:t>
      </w:r>
      <w:r w:rsidRPr="00532360">
        <w:rPr>
          <w:rFonts w:ascii="HG丸ｺﾞｼｯｸM-PRO" w:eastAsia="HG丸ｺﾞｼｯｸM-PRO" w:hint="eastAsia"/>
          <w:sz w:val="18"/>
          <w:szCs w:val="18"/>
        </w:rPr>
        <w:t>死傷件数</w:t>
      </w:r>
      <w:r>
        <w:rPr>
          <w:rFonts w:ascii="HG丸ｺﾞｼｯｸM-PRO" w:eastAsia="HG丸ｺﾞｼｯｸM-PRO" w:hint="eastAsia"/>
          <w:sz w:val="18"/>
          <w:szCs w:val="18"/>
        </w:rPr>
        <w:t>」</w:t>
      </w:r>
      <w:r w:rsidRPr="00532360">
        <w:rPr>
          <w:rFonts w:ascii="HG丸ｺﾞｼｯｸM-PRO" w:eastAsia="HG丸ｺﾞｼｯｸM-PRO" w:hint="eastAsia"/>
          <w:sz w:val="18"/>
          <w:szCs w:val="18"/>
        </w:rPr>
        <w:t>は、負傷と職業性疾病（中毒）の件数で、概ね過去３ヶ年分について記入します。</w:t>
      </w:r>
    </w:p>
    <w:p w:rsidR="00E837AA" w:rsidRPr="00532360" w:rsidRDefault="00E837AA" w:rsidP="00E837AA">
      <w:pPr>
        <w:numPr>
          <w:ilvl w:val="0"/>
          <w:numId w:val="21"/>
        </w:numPr>
        <w:tabs>
          <w:tab w:val="clear" w:pos="420"/>
          <w:tab w:val="num" w:pos="735"/>
        </w:tabs>
        <w:ind w:left="735"/>
        <w:rPr>
          <w:rFonts w:ascii="HG丸ｺﾞｼｯｸM-PRO" w:eastAsia="HG丸ｺﾞｼｯｸM-PRO"/>
          <w:sz w:val="18"/>
          <w:szCs w:val="18"/>
        </w:rPr>
      </w:pPr>
      <w:r>
        <w:rPr>
          <w:rFonts w:ascii="HG丸ｺﾞｼｯｸM-PRO" w:eastAsia="HG丸ｺﾞｼｯｸM-PRO" w:hint="eastAsia"/>
          <w:sz w:val="18"/>
          <w:szCs w:val="18"/>
        </w:rPr>
        <w:t>「</w:t>
      </w:r>
      <w:r w:rsidRPr="00532360">
        <w:rPr>
          <w:rFonts w:ascii="HG丸ｺﾞｼｯｸM-PRO" w:eastAsia="HG丸ｺﾞｼｯｸM-PRO" w:hint="eastAsia"/>
          <w:sz w:val="18"/>
          <w:szCs w:val="18"/>
        </w:rPr>
        <w:t>労働損失日数</w:t>
      </w:r>
      <w:r>
        <w:rPr>
          <w:rFonts w:ascii="HG丸ｺﾞｼｯｸM-PRO" w:eastAsia="HG丸ｺﾞｼｯｸM-PRO" w:hint="eastAsia"/>
          <w:sz w:val="18"/>
          <w:szCs w:val="18"/>
        </w:rPr>
        <w:t>」</w:t>
      </w:r>
      <w:r w:rsidRPr="00532360">
        <w:rPr>
          <w:rFonts w:ascii="HG丸ｺﾞｼｯｸM-PRO" w:eastAsia="HG丸ｺﾞｼｯｸM-PRO" w:hint="eastAsia"/>
          <w:sz w:val="18"/>
          <w:szCs w:val="18"/>
        </w:rPr>
        <w:t>は、休業日数×300/365で算定し、死亡、障害等級該当災害については、次のとおりです。</w:t>
      </w:r>
    </w:p>
    <w:tbl>
      <w:tblPr>
        <w:tblpPr w:leftFromText="142" w:rightFromText="142" w:vertAnchor="text" w:horzAnchor="margin" w:tblpXSpec="center" w:tblpY="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717"/>
        <w:gridCol w:w="735"/>
        <w:gridCol w:w="735"/>
        <w:gridCol w:w="630"/>
        <w:gridCol w:w="630"/>
        <w:gridCol w:w="630"/>
        <w:gridCol w:w="630"/>
        <w:gridCol w:w="630"/>
        <w:gridCol w:w="630"/>
        <w:gridCol w:w="630"/>
        <w:gridCol w:w="630"/>
        <w:gridCol w:w="556"/>
        <w:gridCol w:w="534"/>
      </w:tblGrid>
      <w:tr w:rsidR="00E837AA" w:rsidRPr="00532360" w:rsidTr="003B5B38">
        <w:tc>
          <w:tcPr>
            <w:tcW w:w="1254"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身体障害等級</w:t>
            </w:r>
          </w:p>
        </w:tc>
        <w:tc>
          <w:tcPr>
            <w:tcW w:w="717"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sz w:val="18"/>
                <w:szCs w:val="18"/>
              </w:rPr>
              <w:t>死亡</w:t>
            </w:r>
          </w:p>
        </w:tc>
        <w:tc>
          <w:tcPr>
            <w:tcW w:w="735"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１～３</w:t>
            </w:r>
          </w:p>
        </w:tc>
        <w:tc>
          <w:tcPr>
            <w:tcW w:w="735"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４</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５</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６</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７</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８</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９</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１０</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１１</w:t>
            </w:r>
          </w:p>
        </w:tc>
        <w:tc>
          <w:tcPr>
            <w:tcW w:w="630"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１２</w:t>
            </w:r>
          </w:p>
        </w:tc>
        <w:tc>
          <w:tcPr>
            <w:tcW w:w="556"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１３</w:t>
            </w:r>
          </w:p>
        </w:tc>
        <w:tc>
          <w:tcPr>
            <w:tcW w:w="534" w:type="dxa"/>
          </w:tcPr>
          <w:p w:rsidR="00E837AA" w:rsidRPr="00532360" w:rsidRDefault="00E837AA" w:rsidP="003B5B38">
            <w:pPr>
              <w:jc w:val="center"/>
              <w:rPr>
                <w:rFonts w:ascii="HG丸ｺﾞｼｯｸM-PRO" w:eastAsia="HG丸ｺﾞｼｯｸM-PRO"/>
                <w:w w:val="80"/>
                <w:sz w:val="18"/>
                <w:szCs w:val="18"/>
              </w:rPr>
            </w:pPr>
            <w:r w:rsidRPr="00532360">
              <w:rPr>
                <w:rFonts w:ascii="HG丸ｺﾞｼｯｸM-PRO" w:eastAsia="HG丸ｺﾞｼｯｸM-PRO" w:hint="eastAsia"/>
                <w:w w:val="80"/>
                <w:sz w:val="18"/>
                <w:szCs w:val="18"/>
              </w:rPr>
              <w:t>１４</w:t>
            </w:r>
          </w:p>
        </w:tc>
      </w:tr>
      <w:tr w:rsidR="00E837AA" w:rsidRPr="00532360" w:rsidTr="003B5B38">
        <w:tc>
          <w:tcPr>
            <w:tcW w:w="1254" w:type="dxa"/>
          </w:tcPr>
          <w:p w:rsidR="00E837AA" w:rsidRPr="00532360" w:rsidRDefault="00E837AA" w:rsidP="003B5B38">
            <w:pPr>
              <w:jc w:val="center"/>
              <w:rPr>
                <w:rFonts w:ascii="HG丸ｺﾞｼｯｸM-PRO" w:eastAsia="HG丸ｺﾞｼｯｸM-PRO"/>
                <w:sz w:val="18"/>
                <w:szCs w:val="18"/>
              </w:rPr>
            </w:pPr>
            <w:r w:rsidRPr="00532360">
              <w:rPr>
                <w:rFonts w:ascii="HG丸ｺﾞｼｯｸM-PRO" w:eastAsia="HG丸ｺﾞｼｯｸM-PRO" w:hint="eastAsia"/>
                <w:w w:val="80"/>
                <w:sz w:val="18"/>
                <w:szCs w:val="18"/>
              </w:rPr>
              <w:t>労働損失日数</w:t>
            </w:r>
          </w:p>
        </w:tc>
        <w:tc>
          <w:tcPr>
            <w:tcW w:w="717"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7500</w:t>
            </w:r>
          </w:p>
        </w:tc>
        <w:tc>
          <w:tcPr>
            <w:tcW w:w="735"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7500</w:t>
            </w:r>
          </w:p>
        </w:tc>
        <w:tc>
          <w:tcPr>
            <w:tcW w:w="735"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5500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4000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3000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2200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1500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1000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600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400</w:t>
            </w:r>
          </w:p>
        </w:tc>
        <w:tc>
          <w:tcPr>
            <w:tcW w:w="630"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200</w:t>
            </w:r>
          </w:p>
        </w:tc>
        <w:tc>
          <w:tcPr>
            <w:tcW w:w="556"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100</w:t>
            </w:r>
          </w:p>
        </w:tc>
        <w:tc>
          <w:tcPr>
            <w:tcW w:w="534" w:type="dxa"/>
          </w:tcPr>
          <w:p w:rsidR="00E837AA" w:rsidRPr="00532360" w:rsidRDefault="00E837AA" w:rsidP="003B5B38">
            <w:pPr>
              <w:jc w:val="center"/>
              <w:rPr>
                <w:rFonts w:ascii="HG丸ｺﾞｼｯｸM-PRO" w:eastAsia="HG丸ｺﾞｼｯｸM-PRO"/>
                <w:w w:val="66"/>
                <w:sz w:val="18"/>
                <w:szCs w:val="18"/>
              </w:rPr>
            </w:pPr>
            <w:r w:rsidRPr="00532360">
              <w:rPr>
                <w:rFonts w:ascii="HG丸ｺﾞｼｯｸM-PRO" w:eastAsia="HG丸ｺﾞｼｯｸM-PRO" w:hint="eastAsia"/>
                <w:w w:val="66"/>
                <w:sz w:val="18"/>
                <w:szCs w:val="18"/>
              </w:rPr>
              <w:t>50</w:t>
            </w:r>
          </w:p>
        </w:tc>
      </w:tr>
    </w:tbl>
    <w:p w:rsidR="00E837AA" w:rsidRDefault="00E837AA" w:rsidP="00E837AA">
      <w:pPr>
        <w:numPr>
          <w:ilvl w:val="0"/>
          <w:numId w:val="21"/>
        </w:numPr>
        <w:tabs>
          <w:tab w:val="clear" w:pos="420"/>
          <w:tab w:val="num" w:pos="735"/>
        </w:tabs>
        <w:ind w:left="735"/>
        <w:rPr>
          <w:rFonts w:ascii="HG丸ｺﾞｼｯｸM-PRO" w:eastAsia="HG丸ｺﾞｼｯｸM-PRO"/>
          <w:sz w:val="18"/>
          <w:szCs w:val="18"/>
        </w:rPr>
      </w:pPr>
      <w:r>
        <w:rPr>
          <w:rFonts w:ascii="HG丸ｺﾞｼｯｸM-PRO" w:eastAsia="HG丸ｺﾞｼｯｸM-PRO" w:hint="eastAsia"/>
          <w:sz w:val="18"/>
          <w:szCs w:val="18"/>
        </w:rPr>
        <w:t>「度数率」と「強度率」は次の式で計算します。</w:t>
      </w:r>
    </w:p>
    <w:p w:rsidR="00E837AA" w:rsidRPr="00532360" w:rsidRDefault="00E837AA" w:rsidP="00E837AA">
      <w:pPr>
        <w:tabs>
          <w:tab w:val="num" w:pos="735"/>
        </w:tabs>
        <w:ind w:left="735" w:firstLineChars="400" w:firstLine="711"/>
        <w:rPr>
          <w:rFonts w:ascii="HG丸ｺﾞｼｯｸM-PRO" w:eastAsia="HG丸ｺﾞｼｯｸM-PRO"/>
          <w:sz w:val="18"/>
          <w:szCs w:val="18"/>
        </w:rPr>
      </w:pPr>
      <w:r w:rsidRPr="00532360">
        <w:rPr>
          <w:rFonts w:ascii="HG丸ｺﾞｼｯｸM-PRO" w:eastAsia="HG丸ｺﾞｼｯｸM-PRO" w:hint="eastAsia"/>
          <w:sz w:val="18"/>
          <w:szCs w:val="18"/>
        </w:rPr>
        <w:t>度数率＝死傷者件数／延労働時間数×1,000,000（死傷件数には不休災害を含まない）</w:t>
      </w:r>
    </w:p>
    <w:p w:rsidR="00E837AA" w:rsidRDefault="00E837AA" w:rsidP="00E837AA">
      <w:pPr>
        <w:tabs>
          <w:tab w:val="num" w:pos="735"/>
        </w:tabs>
        <w:ind w:left="735" w:firstLineChars="400" w:firstLine="711"/>
        <w:rPr>
          <w:rFonts w:ascii="HG丸ｺﾞｼｯｸM-PRO" w:eastAsia="HG丸ｺﾞｼｯｸM-PRO"/>
          <w:sz w:val="18"/>
          <w:szCs w:val="18"/>
        </w:rPr>
      </w:pPr>
      <w:r w:rsidRPr="00532360">
        <w:rPr>
          <w:rFonts w:ascii="HG丸ｺﾞｼｯｸM-PRO" w:eastAsia="HG丸ｺﾞｼｯｸM-PRO" w:hint="eastAsia"/>
          <w:sz w:val="18"/>
          <w:szCs w:val="18"/>
        </w:rPr>
        <w:t>強度率＝労働損失日数／延労働時間数×1,000で計算します。</w:t>
      </w:r>
    </w:p>
    <w:p w:rsidR="00E837AA" w:rsidRDefault="00E837AA" w:rsidP="00E837AA">
      <w:pPr>
        <w:tabs>
          <w:tab w:val="num" w:pos="735"/>
        </w:tabs>
        <w:ind w:left="735" w:firstLineChars="615" w:firstLine="1093"/>
        <w:rPr>
          <w:rFonts w:ascii="HG丸ｺﾞｼｯｸM-PRO" w:eastAsia="HG丸ｺﾞｼｯｸM-PRO"/>
          <w:sz w:val="18"/>
          <w:szCs w:val="18"/>
        </w:rPr>
      </w:pPr>
      <w:r>
        <w:rPr>
          <w:rFonts w:ascii="HG丸ｺﾞｼｯｸM-PRO" w:eastAsia="HG丸ｺﾞｼｯｸM-PRO" w:hint="eastAsia"/>
          <w:sz w:val="18"/>
          <w:szCs w:val="18"/>
        </w:rPr>
        <w:t>延労働時間数は全ての労働者がその年に実際に労働した時間の合計を記入します。</w:t>
      </w:r>
    </w:p>
    <w:p w:rsidR="00E837AA" w:rsidRDefault="00E837AA" w:rsidP="00E837AA">
      <w:pPr>
        <w:tabs>
          <w:tab w:val="num" w:pos="735"/>
        </w:tabs>
        <w:ind w:left="735" w:rightChars="-207" w:right="-430" w:firstLineChars="615" w:firstLine="1093"/>
        <w:rPr>
          <w:rFonts w:ascii="HG丸ｺﾞｼｯｸM-PRO" w:eastAsia="HG丸ｺﾞｼｯｸM-PRO"/>
          <w:sz w:val="18"/>
          <w:szCs w:val="18"/>
        </w:rPr>
      </w:pPr>
      <w:r>
        <w:rPr>
          <w:rFonts w:ascii="HG丸ｺﾞｼｯｸM-PRO" w:eastAsia="HG丸ｺﾞｼｯｸM-PRO" w:hint="eastAsia"/>
          <w:sz w:val="18"/>
          <w:szCs w:val="18"/>
        </w:rPr>
        <w:t>延労働時間数＝年間稼働日数×労働者数×所定労働時間＋時間外休日労働時間</w:t>
      </w:r>
    </w:p>
    <w:p w:rsidR="00E837AA" w:rsidRPr="00532360" w:rsidRDefault="00E837AA" w:rsidP="00E837AA">
      <w:pPr>
        <w:numPr>
          <w:ilvl w:val="0"/>
          <w:numId w:val="21"/>
        </w:numPr>
        <w:tabs>
          <w:tab w:val="clear" w:pos="420"/>
          <w:tab w:val="num" w:pos="735"/>
        </w:tabs>
        <w:ind w:left="735"/>
        <w:rPr>
          <w:rFonts w:ascii="HG丸ｺﾞｼｯｸM-PRO" w:eastAsia="HG丸ｺﾞｼｯｸM-PRO"/>
          <w:sz w:val="18"/>
          <w:szCs w:val="18"/>
        </w:rPr>
      </w:pPr>
      <w:r>
        <w:rPr>
          <w:rFonts w:ascii="HG丸ｺﾞｼｯｸM-PRO" w:eastAsia="HG丸ｺﾞｼｯｸM-PRO" w:hint="eastAsia"/>
          <w:sz w:val="18"/>
          <w:szCs w:val="18"/>
        </w:rPr>
        <w:t>「</w:t>
      </w:r>
      <w:r w:rsidRPr="00532360">
        <w:rPr>
          <w:rFonts w:ascii="HG丸ｺﾞｼｯｸM-PRO" w:eastAsia="HG丸ｺﾞｼｯｸM-PRO" w:hint="eastAsia"/>
          <w:sz w:val="18"/>
          <w:szCs w:val="18"/>
        </w:rPr>
        <w:t>職業性疾病の発生状況」は過去</w:t>
      </w:r>
      <w:r>
        <w:rPr>
          <w:rFonts w:ascii="HG丸ｺﾞｼｯｸM-PRO" w:eastAsia="HG丸ｺﾞｼｯｸM-PRO" w:hint="eastAsia"/>
          <w:sz w:val="18"/>
          <w:szCs w:val="18"/>
        </w:rPr>
        <w:t>3年の間に発生したものについて、例えば、令和</w:t>
      </w:r>
      <w:r w:rsidR="00593D02">
        <w:rPr>
          <w:rFonts w:ascii="HG丸ｺﾞｼｯｸM-PRO" w:eastAsia="HG丸ｺﾞｼｯｸM-PRO" w:hint="eastAsia"/>
          <w:sz w:val="18"/>
          <w:szCs w:val="18"/>
        </w:rPr>
        <w:t>5</w:t>
      </w:r>
      <w:r w:rsidRPr="00532360">
        <w:rPr>
          <w:rFonts w:ascii="HG丸ｺﾞｼｯｸM-PRO" w:eastAsia="HG丸ｺﾞｼｯｸM-PRO" w:hint="eastAsia"/>
          <w:sz w:val="18"/>
          <w:szCs w:val="18"/>
        </w:rPr>
        <w:t>年有機溶剤中毒（休業4日）1件発生と記入します。</w:t>
      </w:r>
    </w:p>
    <w:p w:rsidR="00E837AA" w:rsidRPr="00532360" w:rsidRDefault="00E837AA" w:rsidP="00E837AA">
      <w:pPr>
        <w:numPr>
          <w:ilvl w:val="0"/>
          <w:numId w:val="21"/>
        </w:numPr>
        <w:tabs>
          <w:tab w:val="clear" w:pos="420"/>
          <w:tab w:val="num" w:pos="735"/>
        </w:tabs>
        <w:ind w:left="735"/>
        <w:rPr>
          <w:rFonts w:ascii="HG丸ｺﾞｼｯｸM-PRO" w:eastAsia="HG丸ｺﾞｼｯｸM-PRO"/>
          <w:sz w:val="18"/>
          <w:szCs w:val="18"/>
        </w:rPr>
      </w:pPr>
      <w:r w:rsidRPr="00532360">
        <w:rPr>
          <w:rFonts w:ascii="HG丸ｺﾞｼｯｸM-PRO" w:eastAsia="HG丸ｺﾞｼｯｸM-PRO" w:hint="eastAsia"/>
          <w:sz w:val="18"/>
          <w:szCs w:val="18"/>
        </w:rPr>
        <w:t>「無災害継続状況」は、本計画作成時点において継続中の無災害（不休災害を除く）の状況を記入します。</w:t>
      </w:r>
    </w:p>
    <w:p w:rsidR="00E837AA" w:rsidRPr="004F1231" w:rsidRDefault="00E837AA" w:rsidP="00E837AA">
      <w:pPr>
        <w:rPr>
          <w:rFonts w:ascii="HG丸ｺﾞｼｯｸM-PRO" w:eastAsia="HG丸ｺﾞｼｯｸM-PRO"/>
          <w:sz w:val="18"/>
          <w:szCs w:val="18"/>
        </w:rPr>
      </w:pPr>
    </w:p>
    <w:p w:rsidR="00E837AA" w:rsidRPr="00D109E0" w:rsidRDefault="00E837AA" w:rsidP="00E837AA">
      <w:pPr>
        <w:ind w:firstLineChars="100" w:firstLine="198"/>
        <w:rPr>
          <w:rFonts w:ascii="ＭＳ Ｐゴシック" w:hAnsi="ＭＳ Ｐゴシック"/>
          <w:b/>
          <w:sz w:val="20"/>
          <w:shd w:val="pct15" w:color="auto" w:fill="FFFFFF"/>
        </w:rPr>
      </w:pPr>
      <w:r w:rsidRPr="00D109E0">
        <w:rPr>
          <w:rFonts w:ascii="ＭＳ Ｐゴシック" w:hAnsi="ＭＳ Ｐゴシック" w:hint="eastAsia"/>
          <w:b/>
          <w:sz w:val="20"/>
          <w:shd w:val="pct15" w:color="auto" w:fill="FFFFFF"/>
        </w:rPr>
        <w:t>[３．について]</w:t>
      </w:r>
    </w:p>
    <w:p w:rsidR="00E837AA" w:rsidRPr="00532360" w:rsidRDefault="00E837AA" w:rsidP="00E837AA">
      <w:pPr>
        <w:numPr>
          <w:ilvl w:val="0"/>
          <w:numId w:val="20"/>
        </w:numPr>
        <w:tabs>
          <w:tab w:val="clear" w:pos="420"/>
          <w:tab w:val="num" w:pos="735"/>
        </w:tabs>
        <w:ind w:left="735"/>
        <w:rPr>
          <w:rFonts w:ascii="HG丸ｺﾞｼｯｸM-PRO" w:eastAsia="HG丸ｺﾞｼｯｸM-PRO"/>
          <w:sz w:val="18"/>
          <w:szCs w:val="18"/>
        </w:rPr>
      </w:pPr>
      <w:r>
        <w:rPr>
          <w:rFonts w:ascii="HG丸ｺﾞｼｯｸM-PRO" w:eastAsia="HG丸ｺﾞｼｯｸM-PRO" w:hint="eastAsia"/>
          <w:sz w:val="18"/>
          <w:szCs w:val="18"/>
        </w:rPr>
        <w:t>一般健康診断</w:t>
      </w:r>
      <w:r w:rsidRPr="00532360">
        <w:rPr>
          <w:rFonts w:ascii="HG丸ｺﾞｼｯｸM-PRO" w:eastAsia="HG丸ｺﾞｼｯｸM-PRO" w:hint="eastAsia"/>
          <w:sz w:val="18"/>
          <w:szCs w:val="18"/>
        </w:rPr>
        <w:t>の「受診者数」等は、年２回実施している場合は両者の合計数</w:t>
      </w:r>
      <w:r>
        <w:rPr>
          <w:rFonts w:ascii="HG丸ｺﾞｼｯｸM-PRO" w:eastAsia="HG丸ｺﾞｼｯｸM-PRO" w:hint="eastAsia"/>
          <w:sz w:val="18"/>
          <w:szCs w:val="18"/>
        </w:rPr>
        <w:t>を</w:t>
      </w:r>
      <w:r w:rsidRPr="00532360">
        <w:rPr>
          <w:rFonts w:ascii="HG丸ｺﾞｼｯｸM-PRO" w:eastAsia="HG丸ｺﾞｼｯｸM-PRO" w:hint="eastAsia"/>
          <w:sz w:val="18"/>
          <w:szCs w:val="18"/>
        </w:rPr>
        <w:t>記入します。</w:t>
      </w:r>
    </w:p>
    <w:p w:rsidR="00E837AA" w:rsidRPr="00532360" w:rsidRDefault="00E837AA" w:rsidP="00E837AA">
      <w:pPr>
        <w:tabs>
          <w:tab w:val="num" w:pos="735"/>
        </w:tabs>
        <w:ind w:leftChars="250" w:left="519" w:firstLineChars="100" w:firstLine="178"/>
        <w:rPr>
          <w:rFonts w:ascii="HG丸ｺﾞｼｯｸM-PRO" w:eastAsia="HG丸ｺﾞｼｯｸM-PRO"/>
          <w:sz w:val="18"/>
          <w:szCs w:val="18"/>
        </w:rPr>
      </w:pPr>
      <w:r>
        <w:rPr>
          <w:rFonts w:ascii="HG丸ｺﾞｼｯｸM-PRO" w:eastAsia="HG丸ｺﾞｼｯｸM-PRO" w:hint="eastAsia"/>
          <w:sz w:val="18"/>
          <w:szCs w:val="18"/>
        </w:rPr>
        <w:t>特殊健康診断</w:t>
      </w:r>
      <w:r w:rsidRPr="00532360">
        <w:rPr>
          <w:rFonts w:ascii="HG丸ｺﾞｼｯｸM-PRO" w:eastAsia="HG丸ｺﾞｼｯｸM-PRO" w:hint="eastAsia"/>
          <w:sz w:val="18"/>
          <w:szCs w:val="18"/>
        </w:rPr>
        <w:t xml:space="preserve">には、法定の有害業務に係わるもの（例えば有機溶剤健診等）と行政指導によるもの（例えば振動健診等）があります。 </w:t>
      </w:r>
    </w:p>
    <w:p w:rsidR="00E837AA" w:rsidRPr="00532360" w:rsidRDefault="00E837AA" w:rsidP="00E837AA">
      <w:pPr>
        <w:numPr>
          <w:ilvl w:val="0"/>
          <w:numId w:val="20"/>
        </w:numPr>
        <w:tabs>
          <w:tab w:val="clear" w:pos="420"/>
          <w:tab w:val="num" w:pos="735"/>
        </w:tabs>
        <w:ind w:left="735"/>
        <w:rPr>
          <w:rFonts w:ascii="HG丸ｺﾞｼｯｸM-PRO" w:eastAsia="HG丸ｺﾞｼｯｸM-PRO"/>
          <w:sz w:val="18"/>
          <w:szCs w:val="18"/>
        </w:rPr>
      </w:pPr>
      <w:r w:rsidRPr="00532360">
        <w:rPr>
          <w:rFonts w:ascii="HG丸ｺﾞｼｯｸM-PRO" w:eastAsia="HG丸ｺﾞｼｯｸM-PRO" w:hint="eastAsia"/>
          <w:sz w:val="18"/>
          <w:szCs w:val="18"/>
        </w:rPr>
        <w:t>「受診者数」の１回目、２回目とは、年２回実施の場合について分けて記入します。</w:t>
      </w:r>
    </w:p>
    <w:p w:rsidR="00E837AA" w:rsidRPr="00532360" w:rsidRDefault="00E837AA" w:rsidP="00E837AA">
      <w:pPr>
        <w:numPr>
          <w:ilvl w:val="0"/>
          <w:numId w:val="20"/>
        </w:numPr>
        <w:tabs>
          <w:tab w:val="clear" w:pos="420"/>
          <w:tab w:val="num" w:pos="735"/>
        </w:tabs>
        <w:ind w:left="735"/>
        <w:rPr>
          <w:rFonts w:ascii="HG丸ｺﾞｼｯｸM-PRO" w:eastAsia="HG丸ｺﾞｼｯｸM-PRO"/>
          <w:sz w:val="18"/>
          <w:szCs w:val="18"/>
        </w:rPr>
      </w:pPr>
      <w:r w:rsidRPr="00532360">
        <w:rPr>
          <w:rFonts w:ascii="HG丸ｺﾞｼｯｸM-PRO" w:eastAsia="HG丸ｺﾞｼｯｸM-PRO" w:hint="eastAsia"/>
          <w:sz w:val="18"/>
          <w:szCs w:val="18"/>
        </w:rPr>
        <w:t>「２次健診受診者数」とは、有所見者のうち要精検等の指示によって２次健診を受診した者の数です。</w:t>
      </w:r>
    </w:p>
    <w:p w:rsidR="00E837AA" w:rsidRPr="004F1231" w:rsidRDefault="00E837AA" w:rsidP="00E837AA">
      <w:pPr>
        <w:ind w:left="315"/>
        <w:rPr>
          <w:rFonts w:ascii="HG丸ｺﾞｼｯｸM-PRO" w:eastAsia="HG丸ｺﾞｼｯｸM-PRO"/>
          <w:sz w:val="18"/>
          <w:szCs w:val="18"/>
        </w:rPr>
      </w:pPr>
    </w:p>
    <w:p w:rsidR="00E837AA" w:rsidRPr="00D109E0" w:rsidRDefault="00E837AA" w:rsidP="00E837AA">
      <w:pPr>
        <w:ind w:firstLineChars="100" w:firstLine="198"/>
        <w:rPr>
          <w:rFonts w:ascii="ＭＳ Ｐゴシック" w:hAnsi="ＭＳ Ｐゴシック"/>
          <w:b/>
          <w:sz w:val="20"/>
          <w:shd w:val="pct15" w:color="auto" w:fill="FFFFFF"/>
        </w:rPr>
      </w:pPr>
      <w:r w:rsidRPr="00D109E0">
        <w:rPr>
          <w:rFonts w:ascii="ＭＳ Ｐゴシック" w:hAnsi="ＭＳ Ｐゴシック" w:hint="eastAsia"/>
          <w:b/>
          <w:sz w:val="20"/>
          <w:shd w:val="pct15" w:color="auto" w:fill="FFFFFF"/>
        </w:rPr>
        <w:t>[４．について]</w:t>
      </w:r>
    </w:p>
    <w:p w:rsidR="00E837AA" w:rsidRPr="00532360" w:rsidRDefault="00E837AA" w:rsidP="00E837AA">
      <w:pPr>
        <w:numPr>
          <w:ilvl w:val="0"/>
          <w:numId w:val="22"/>
        </w:numPr>
        <w:tabs>
          <w:tab w:val="clear" w:pos="420"/>
          <w:tab w:val="num" w:pos="735"/>
        </w:tabs>
        <w:ind w:left="735"/>
        <w:rPr>
          <w:rFonts w:ascii="HG丸ｺﾞｼｯｸM-PRO" w:eastAsia="HG丸ｺﾞｼｯｸM-PRO"/>
          <w:sz w:val="18"/>
          <w:szCs w:val="18"/>
        </w:rPr>
      </w:pPr>
      <w:r w:rsidRPr="00532360">
        <w:rPr>
          <w:rFonts w:ascii="HG丸ｺﾞｼｯｸM-PRO" w:eastAsia="HG丸ｺﾞｼｯｸM-PRO" w:hint="eastAsia"/>
          <w:sz w:val="18"/>
          <w:szCs w:val="18"/>
        </w:rPr>
        <w:t>本欄は、法定の作業環境測定が義務づけられている作業場について、実施した状況を記入します。</w:t>
      </w:r>
    </w:p>
    <w:p w:rsidR="00E837AA" w:rsidRPr="00532360" w:rsidRDefault="00E837AA" w:rsidP="00E837AA">
      <w:pPr>
        <w:numPr>
          <w:ilvl w:val="0"/>
          <w:numId w:val="22"/>
        </w:numPr>
        <w:tabs>
          <w:tab w:val="clear" w:pos="420"/>
          <w:tab w:val="num" w:pos="735"/>
        </w:tabs>
        <w:ind w:left="735"/>
        <w:rPr>
          <w:rFonts w:ascii="HG丸ｺﾞｼｯｸM-PRO" w:eastAsia="HG丸ｺﾞｼｯｸM-PRO"/>
          <w:sz w:val="18"/>
          <w:szCs w:val="18"/>
        </w:rPr>
      </w:pPr>
      <w:r w:rsidRPr="00532360">
        <w:rPr>
          <w:rFonts w:ascii="HG丸ｺﾞｼｯｸM-PRO" w:eastAsia="HG丸ｺﾞｼｯｸM-PRO" w:hint="eastAsia"/>
          <w:sz w:val="18"/>
          <w:szCs w:val="18"/>
        </w:rPr>
        <w:t>「管理区分」は、作業環境測定機関等から提出された測定結果の書面に記載されており、管理区分が、第３管理区分である場合は、直ちに設備の点検、整備等</w:t>
      </w:r>
      <w:r>
        <w:rPr>
          <w:rFonts w:ascii="HG丸ｺﾞｼｯｸM-PRO" w:eastAsia="HG丸ｺﾞｼｯｸM-PRO" w:hint="eastAsia"/>
          <w:sz w:val="18"/>
          <w:szCs w:val="18"/>
        </w:rPr>
        <w:t>により作業環境の改善を行わなければならないことと定められていま</w:t>
      </w:r>
      <w:r w:rsidRPr="00532360">
        <w:rPr>
          <w:rFonts w:ascii="HG丸ｺﾞｼｯｸM-PRO" w:eastAsia="HG丸ｺﾞｼｯｸM-PRO" w:hint="eastAsia"/>
          <w:sz w:val="18"/>
          <w:szCs w:val="18"/>
        </w:rPr>
        <w:t>す。</w:t>
      </w:r>
    </w:p>
    <w:p w:rsidR="00E837AA" w:rsidRDefault="00E837AA" w:rsidP="00E837AA">
      <w:pPr>
        <w:ind w:left="105"/>
        <w:rPr>
          <w:rFonts w:ascii="HG丸ｺﾞｼｯｸM-PRO" w:eastAsia="HG丸ｺﾞｼｯｸM-PRO"/>
          <w:sz w:val="18"/>
          <w:szCs w:val="18"/>
        </w:rPr>
      </w:pPr>
    </w:p>
    <w:p w:rsidR="00E837AA" w:rsidRPr="00D109E0" w:rsidRDefault="00E837AA" w:rsidP="00E837AA">
      <w:pPr>
        <w:ind w:firstLineChars="100" w:firstLine="198"/>
        <w:rPr>
          <w:rFonts w:ascii="ＭＳ Ｐゴシック" w:hAnsi="ＭＳ Ｐゴシック"/>
          <w:b/>
          <w:sz w:val="20"/>
          <w:shd w:val="pct15" w:color="auto" w:fill="FFFFFF"/>
        </w:rPr>
      </w:pPr>
      <w:r w:rsidRPr="00D109E0">
        <w:rPr>
          <w:rFonts w:ascii="ＭＳ Ｐゴシック" w:hAnsi="ＭＳ Ｐゴシック" w:hint="eastAsia"/>
          <w:b/>
          <w:sz w:val="20"/>
          <w:shd w:val="pct15" w:color="auto" w:fill="FFFFFF"/>
        </w:rPr>
        <w:t>[５．について]</w:t>
      </w:r>
    </w:p>
    <w:p w:rsidR="00E837AA" w:rsidRPr="00532360" w:rsidRDefault="00E837AA" w:rsidP="00E837AA">
      <w:pPr>
        <w:ind w:leftChars="200" w:left="415" w:firstLineChars="100" w:firstLine="178"/>
        <w:rPr>
          <w:rFonts w:ascii="HG丸ｺﾞｼｯｸM-PRO" w:eastAsia="HG丸ｺﾞｼｯｸM-PRO"/>
          <w:sz w:val="18"/>
          <w:szCs w:val="18"/>
        </w:rPr>
      </w:pPr>
      <w:r>
        <w:rPr>
          <w:rFonts w:ascii="HG丸ｺﾞｼｯｸM-PRO" w:eastAsia="HG丸ｺﾞｼｯｸM-PRO" w:hint="eastAsia"/>
          <w:sz w:val="18"/>
          <w:szCs w:val="18"/>
        </w:rPr>
        <w:t>リスクアセスメント、労働安全マネジメントシステムの実施状況を記入します。</w:t>
      </w:r>
    </w:p>
    <w:p w:rsidR="00E837AA" w:rsidRPr="004F1231" w:rsidRDefault="00E837AA" w:rsidP="00E837AA">
      <w:pPr>
        <w:ind w:left="105"/>
        <w:rPr>
          <w:rFonts w:ascii="HG丸ｺﾞｼｯｸM-PRO" w:eastAsia="HG丸ｺﾞｼｯｸM-PRO"/>
          <w:sz w:val="18"/>
          <w:szCs w:val="18"/>
        </w:rPr>
      </w:pPr>
    </w:p>
    <w:p w:rsidR="00E837AA" w:rsidRPr="00D109E0" w:rsidRDefault="00E837AA" w:rsidP="00E837AA">
      <w:pPr>
        <w:ind w:firstLineChars="100" w:firstLine="198"/>
        <w:rPr>
          <w:rFonts w:ascii="ＭＳ Ｐゴシック" w:hAnsi="ＭＳ Ｐゴシック"/>
          <w:b/>
          <w:sz w:val="20"/>
          <w:shd w:val="pct15" w:color="auto" w:fill="FFFFFF"/>
        </w:rPr>
      </w:pPr>
      <w:r w:rsidRPr="00D109E0">
        <w:rPr>
          <w:rFonts w:ascii="ＭＳ Ｐゴシック" w:hAnsi="ＭＳ Ｐゴシック" w:hint="eastAsia"/>
          <w:b/>
          <w:sz w:val="20"/>
          <w:shd w:val="pct15" w:color="auto" w:fill="FFFFFF"/>
        </w:rPr>
        <w:t>[</w:t>
      </w:r>
      <w:r>
        <w:rPr>
          <w:rFonts w:ascii="ＭＳ Ｐゴシック" w:hAnsi="ＭＳ Ｐゴシック" w:hint="eastAsia"/>
          <w:b/>
          <w:sz w:val="20"/>
          <w:shd w:val="pct15" w:color="auto" w:fill="FFFFFF"/>
        </w:rPr>
        <w:t>６</w:t>
      </w:r>
      <w:r w:rsidRPr="00D109E0">
        <w:rPr>
          <w:rFonts w:ascii="ＭＳ Ｐゴシック" w:hAnsi="ＭＳ Ｐゴシック" w:hint="eastAsia"/>
          <w:b/>
          <w:sz w:val="20"/>
          <w:shd w:val="pct15" w:color="auto" w:fill="FFFFFF"/>
        </w:rPr>
        <w:t>．について]</w:t>
      </w:r>
    </w:p>
    <w:p w:rsidR="00E837AA" w:rsidRPr="00532360" w:rsidRDefault="00E837AA" w:rsidP="00E837AA">
      <w:pPr>
        <w:ind w:leftChars="200" w:left="415" w:firstLineChars="100" w:firstLine="178"/>
        <w:rPr>
          <w:rFonts w:ascii="HG丸ｺﾞｼｯｸM-PRO" w:eastAsia="HG丸ｺﾞｼｯｸM-PRO"/>
          <w:sz w:val="18"/>
          <w:szCs w:val="18"/>
        </w:rPr>
      </w:pPr>
      <w:r w:rsidRPr="00532360">
        <w:rPr>
          <w:rFonts w:ascii="HG丸ｺﾞｼｯｸM-PRO" w:eastAsia="HG丸ｺﾞｼｯｸM-PRO" w:hint="eastAsia"/>
          <w:sz w:val="18"/>
          <w:szCs w:val="18"/>
        </w:rPr>
        <w:t>「安全衛生管理に関する基本方針」には、経営者の労働災害防止についての理念や基本姿勢等、訓示的な言葉を記入します。また、全社的なスローガンを定める場合はそれも記入します。</w:t>
      </w:r>
    </w:p>
    <w:p w:rsidR="00E837AA" w:rsidRPr="00532360" w:rsidRDefault="00E837AA" w:rsidP="00E837AA">
      <w:pPr>
        <w:ind w:leftChars="200" w:left="415" w:firstLineChars="100" w:firstLine="178"/>
        <w:rPr>
          <w:rFonts w:ascii="HG丸ｺﾞｼｯｸM-PRO" w:eastAsia="HG丸ｺﾞｼｯｸM-PRO"/>
          <w:sz w:val="18"/>
          <w:szCs w:val="18"/>
        </w:rPr>
      </w:pPr>
      <w:r>
        <w:rPr>
          <w:rFonts w:ascii="HG丸ｺﾞｼｯｸM-PRO" w:eastAsia="HG丸ｺﾞｼｯｸM-PRO"/>
          <w:noProof/>
          <w:sz w:val="18"/>
          <w:szCs w:val="18"/>
        </w:rPr>
        <w:lastRenderedPageBreak/>
        <mc:AlternateContent>
          <mc:Choice Requires="wps">
            <w:drawing>
              <wp:anchor distT="0" distB="0" distL="114300" distR="114300" simplePos="0" relativeHeight="251659264" behindDoc="0" locked="0" layoutInCell="1" allowOverlap="1" wp14:anchorId="1BBA91A3" wp14:editId="5F71DBED">
                <wp:simplePos x="0" y="0"/>
                <wp:positionH relativeFrom="column">
                  <wp:posOffset>4800600</wp:posOffset>
                </wp:positionH>
                <wp:positionV relativeFrom="paragraph">
                  <wp:posOffset>422275</wp:posOffset>
                </wp:positionV>
                <wp:extent cx="1106805" cy="1847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AA" w:rsidRPr="00735C6D" w:rsidRDefault="00E837AA" w:rsidP="00E837AA">
                            <w:pPr>
                              <w:rPr>
                                <w:sz w:val="16"/>
                                <w:szCs w:val="16"/>
                              </w:rPr>
                            </w:pPr>
                            <w:r>
                              <w:rPr>
                                <w:rFonts w:hint="eastAsia"/>
                                <w:sz w:val="16"/>
                                <w:szCs w:val="16"/>
                              </w:rPr>
                              <w:t>※</w:t>
                            </w:r>
                            <w:r w:rsidRPr="00735C6D">
                              <w:rPr>
                                <w:rFonts w:hint="eastAsia"/>
                                <w:sz w:val="16"/>
                                <w:szCs w:val="16"/>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A91A3" id="_x0000_t202" coordsize="21600,21600" o:spt="202" path="m,l,21600r21600,l21600,xe">
                <v:stroke joinstyle="miter"/>
                <v:path gradientshapeok="t" o:connecttype="rect"/>
              </v:shapetype>
              <v:shape id="Text Box 4" o:spid="_x0000_s1026" type="#_x0000_t202" style="position:absolute;left:0;text-align:left;margin-left:378pt;margin-top:33.25pt;width:87.1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o2swIAAL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GEwj4MZRiXYwpgs4pkLQdPj7V5p857JDtlF&#10;hhV03qHT/a02NhuaHl1sMCEL3rau+614dgCO0wnEhqvWZrNwzXxMgmQdr2PikWi+9kiQ5951sSLe&#10;vAgXs/xdvlrl4U8bNyRpw6uKCRvmKKyQ/FnjDhKfJHGSlpYtryycTUmr7WbVKrSnIOzCfYeCnLn5&#10;z9NwRQAuLyiFEQluosQr5vHCIwWZeckiiL0gTG6SeUASkhfPKd1ywf6dEhoynMyi2SSm33IL3Pea&#10;G007bmB0tLzLcHxyoqmV4FpUrrWG8nZan5XCpv9UCmj3sdFOsFajk1rNuBkBxap4I6sHkK6SoCzQ&#10;J8w7WDRS/cBogNmRYf19RxXDqP0gQP4LEiWgVeM2cZzAFXVu2JwZqCgBKMMGo2m5MtN42vWKbxuI&#10;Mz03Ia/hwdTcafkpp8Mzg+ngKB0mmR0/53vn9TRvl78AAAD//wMAUEsDBBQABgAIAAAAIQA/KLZC&#10;4AAAAAkBAAAPAAAAZHJzL2Rvd25yZXYueG1sTI/BTsMwEETvSPyDtUjcqA1VDIQ4VYoESFwoBSGO&#10;TrwkEfE6it028PUsJ7jNakazb4rV7Aexxyn2gQycLxQIpCa4nloDry93Z1cgYrLk7BAIDXxhhFV5&#10;fFTY3IUDPeN+m1rBJRRza6BLacyljE2H3sZFGJHY+wiTt4nPqZVusgcu94O8UEpLb3viD50d8bbD&#10;5nO78wa++1g9bJ7WqV5n7/dq86jjW6WNOT2ZqxsQCef0F4ZffEaHkpnqsCMXxWDgMtO8JRnQOgPB&#10;geulWoKoWWQaZFnI/wvKHwAAAP//AwBQSwECLQAUAAYACAAAACEAtoM4kv4AAADhAQAAEwAAAAAA&#10;AAAAAAAAAAAAAAAAW0NvbnRlbnRfVHlwZXNdLnhtbFBLAQItABQABgAIAAAAIQA4/SH/1gAAAJQB&#10;AAALAAAAAAAAAAAAAAAAAC8BAABfcmVscy8ucmVsc1BLAQItABQABgAIAAAAIQBDvAo2swIAALcF&#10;AAAOAAAAAAAAAAAAAAAAAC4CAABkcnMvZTJvRG9jLnhtbFBLAQItABQABgAIAAAAIQA/KLZC4AAA&#10;AAkBAAAPAAAAAAAAAAAAAAAAAA0FAABkcnMvZG93bnJldi54bWxQSwUGAAAAAAQABADzAAAAGgYA&#10;AAAA&#10;" filled="f" stroked="f">
                <v:textbox inset="5.85pt,.7pt,5.85pt,.7pt">
                  <w:txbxContent>
                    <w:p w:rsidR="00E837AA" w:rsidRPr="00735C6D" w:rsidRDefault="00E837AA" w:rsidP="00E837AA">
                      <w:pPr>
                        <w:rPr>
                          <w:sz w:val="16"/>
                          <w:szCs w:val="16"/>
                        </w:rPr>
                      </w:pPr>
                      <w:r>
                        <w:rPr>
                          <w:rFonts w:hint="eastAsia"/>
                          <w:sz w:val="16"/>
                          <w:szCs w:val="16"/>
                        </w:rPr>
                        <w:t>※</w:t>
                      </w:r>
                      <w:r w:rsidRPr="00735C6D">
                        <w:rPr>
                          <w:rFonts w:hint="eastAsia"/>
                          <w:sz w:val="16"/>
                          <w:szCs w:val="16"/>
                        </w:rPr>
                        <w:t>裏面に続く</w:t>
                      </w:r>
                    </w:p>
                  </w:txbxContent>
                </v:textbox>
              </v:shape>
            </w:pict>
          </mc:Fallback>
        </mc:AlternateContent>
      </w:r>
      <w:r w:rsidRPr="00532360">
        <w:rPr>
          <w:rFonts w:ascii="HG丸ｺﾞｼｯｸM-PRO" w:eastAsia="HG丸ｺﾞｼｯｸM-PRO" w:hint="eastAsia"/>
          <w:sz w:val="18"/>
          <w:szCs w:val="18"/>
        </w:rPr>
        <w:t>「災害減少目標」は、具体的な件数や災害率の減少目標値を定め、例えば、死亡、重篤災害はゼロ、休業災害の５０％減を目標とする等と記入します。なお、前年の</w:t>
      </w:r>
      <w:r>
        <w:rPr>
          <w:rFonts w:ascii="HG丸ｺﾞｼｯｸM-PRO" w:eastAsia="HG丸ｺﾞｼｯｸM-PRO" w:hint="eastAsia"/>
          <w:sz w:val="18"/>
          <w:szCs w:val="18"/>
        </w:rPr>
        <w:t>発生件数が極めて少ない場合は「無災害を目標とする」等の表現となります</w:t>
      </w:r>
      <w:r w:rsidRPr="00532360">
        <w:rPr>
          <w:rFonts w:ascii="HG丸ｺﾞｼｯｸM-PRO" w:eastAsia="HG丸ｺﾞｼｯｸM-PRO" w:hint="eastAsia"/>
          <w:sz w:val="18"/>
          <w:szCs w:val="18"/>
        </w:rPr>
        <w:t>。</w:t>
      </w:r>
    </w:p>
    <w:p w:rsidR="00E837AA" w:rsidRPr="00532360" w:rsidRDefault="00E837AA" w:rsidP="00E837AA">
      <w:pPr>
        <w:ind w:leftChars="200" w:left="415" w:firstLineChars="100" w:firstLine="178"/>
        <w:rPr>
          <w:rFonts w:ascii="HG丸ｺﾞｼｯｸM-PRO" w:eastAsia="HG丸ｺﾞｼｯｸM-PRO"/>
          <w:sz w:val="18"/>
          <w:szCs w:val="18"/>
        </w:rPr>
      </w:pPr>
      <w:r>
        <w:rPr>
          <w:rFonts w:ascii="HG丸ｺﾞｼｯｸM-PRO" w:eastAsia="HG丸ｺﾞｼｯｸM-PRO" w:hint="eastAsia"/>
          <w:sz w:val="18"/>
          <w:szCs w:val="18"/>
        </w:rPr>
        <w:t>「本年度の重点実施事項」は、「７．項目別実施計画」</w:t>
      </w:r>
      <w:r w:rsidRPr="00532360">
        <w:rPr>
          <w:rFonts w:ascii="HG丸ｺﾞｼｯｸM-PRO" w:eastAsia="HG丸ｺﾞｼｯｸM-PRO" w:hint="eastAsia"/>
          <w:sz w:val="18"/>
          <w:szCs w:val="18"/>
        </w:rPr>
        <w:t>に掲げられる事項のうち特に重点として達成すべき事項又は目標を記入します。</w:t>
      </w:r>
    </w:p>
    <w:p w:rsidR="00E837AA" w:rsidRPr="00532360" w:rsidRDefault="00E837AA" w:rsidP="00E837AA">
      <w:pPr>
        <w:ind w:leftChars="200" w:left="415" w:firstLineChars="100" w:firstLine="178"/>
        <w:rPr>
          <w:rFonts w:ascii="HG丸ｺﾞｼｯｸM-PRO" w:eastAsia="HG丸ｺﾞｼｯｸM-PRO"/>
          <w:sz w:val="18"/>
          <w:szCs w:val="18"/>
        </w:rPr>
      </w:pPr>
      <w:r w:rsidRPr="00532360">
        <w:rPr>
          <w:rFonts w:ascii="HG丸ｺﾞｼｯｸM-PRO" w:eastAsia="HG丸ｺﾞｼｯｸM-PRO" w:hint="eastAsia"/>
          <w:sz w:val="18"/>
          <w:szCs w:val="18"/>
        </w:rPr>
        <w:t>なお、個別的な項目でなくても、例えば「KY活動の定着」「ヒヤリ、ハット運動を全員で」等全体的な事項を記載しても</w:t>
      </w:r>
      <w:r>
        <w:rPr>
          <w:rFonts w:ascii="HG丸ｺﾞｼｯｸM-PRO" w:eastAsia="HG丸ｺﾞｼｯｸM-PRO" w:hint="eastAsia"/>
          <w:sz w:val="18"/>
          <w:szCs w:val="18"/>
        </w:rPr>
        <w:t>結構です</w:t>
      </w:r>
      <w:r w:rsidRPr="00532360">
        <w:rPr>
          <w:rFonts w:ascii="HG丸ｺﾞｼｯｸM-PRO" w:eastAsia="HG丸ｺﾞｼｯｸM-PRO" w:hint="eastAsia"/>
          <w:sz w:val="18"/>
          <w:szCs w:val="18"/>
        </w:rPr>
        <w:t>。</w:t>
      </w:r>
    </w:p>
    <w:p w:rsidR="00E837AA" w:rsidRPr="00465D73" w:rsidRDefault="00E837AA" w:rsidP="00E837AA">
      <w:pPr>
        <w:ind w:left="630" w:hanging="315"/>
        <w:rPr>
          <w:rFonts w:ascii="HG丸ｺﾞｼｯｸM-PRO" w:eastAsia="HG丸ｺﾞｼｯｸM-PRO"/>
          <w:sz w:val="18"/>
          <w:szCs w:val="18"/>
        </w:rPr>
      </w:pPr>
    </w:p>
    <w:p w:rsidR="00E837AA" w:rsidRPr="00D109E0" w:rsidRDefault="00E837AA" w:rsidP="00E837AA">
      <w:pPr>
        <w:ind w:leftChars="50" w:left="104" w:firstLineChars="200" w:firstLine="397"/>
        <w:rPr>
          <w:rFonts w:ascii="ＭＳ Ｐゴシック" w:hAnsi="ＭＳ Ｐゴシック"/>
          <w:b/>
          <w:sz w:val="20"/>
          <w:shd w:val="pct15" w:color="auto" w:fill="FFFFFF"/>
        </w:rPr>
      </w:pPr>
      <w:r w:rsidRPr="00D109E0">
        <w:rPr>
          <w:rFonts w:ascii="ＭＳ Ｐゴシック" w:hAnsi="ＭＳ Ｐゴシック" w:hint="eastAsia"/>
          <w:b/>
          <w:sz w:val="20"/>
          <w:shd w:val="pct15" w:color="auto" w:fill="FFFFFF"/>
        </w:rPr>
        <w:t>[</w:t>
      </w:r>
      <w:r>
        <w:rPr>
          <w:rFonts w:ascii="ＭＳ Ｐゴシック" w:hAnsi="ＭＳ Ｐゴシック" w:hint="eastAsia"/>
          <w:b/>
          <w:sz w:val="20"/>
          <w:shd w:val="pct15" w:color="auto" w:fill="FFFFFF"/>
        </w:rPr>
        <w:t>７</w:t>
      </w:r>
      <w:r w:rsidRPr="00D109E0">
        <w:rPr>
          <w:rFonts w:ascii="ＭＳ Ｐゴシック" w:hAnsi="ＭＳ Ｐゴシック" w:hint="eastAsia"/>
          <w:b/>
          <w:sz w:val="20"/>
          <w:shd w:val="pct15" w:color="auto" w:fill="FFFFFF"/>
        </w:rPr>
        <w:t>．について]</w:t>
      </w:r>
    </w:p>
    <w:p w:rsidR="00593D02" w:rsidRDefault="00E837AA" w:rsidP="00593D02">
      <w:pPr>
        <w:numPr>
          <w:ilvl w:val="0"/>
          <w:numId w:val="23"/>
        </w:numPr>
        <w:tabs>
          <w:tab w:val="clear" w:pos="420"/>
        </w:tabs>
        <w:ind w:left="1050"/>
        <w:rPr>
          <w:rFonts w:ascii="HG丸ｺﾞｼｯｸM-PRO" w:eastAsia="HG丸ｺﾞｼｯｸM-PRO"/>
          <w:sz w:val="18"/>
          <w:szCs w:val="18"/>
        </w:rPr>
      </w:pPr>
      <w:r>
        <w:rPr>
          <w:rFonts w:ascii="HG丸ｺﾞｼｯｸM-PRO" w:eastAsia="HG丸ｺﾞｼｯｸM-PRO" w:hint="eastAsia"/>
          <w:sz w:val="18"/>
          <w:szCs w:val="18"/>
        </w:rPr>
        <w:t>（１）から（７</w:t>
      </w:r>
      <w:r w:rsidRPr="00532360">
        <w:rPr>
          <w:rFonts w:ascii="HG丸ｺﾞｼｯｸM-PRO" w:eastAsia="HG丸ｺﾞｼｯｸM-PRO" w:hint="eastAsia"/>
          <w:sz w:val="18"/>
          <w:szCs w:val="18"/>
        </w:rPr>
        <w:t>）までのいずれの項目についても、まず、現状の把握分析を行って問題点を摘出し、その</w:t>
      </w:r>
    </w:p>
    <w:p w:rsidR="00593D02" w:rsidRDefault="00E837AA" w:rsidP="00593D02">
      <w:pPr>
        <w:ind w:left="630" w:firstLineChars="157" w:firstLine="279"/>
        <w:rPr>
          <w:rFonts w:ascii="HG丸ｺﾞｼｯｸM-PRO" w:eastAsia="HG丸ｺﾞｼｯｸM-PRO"/>
          <w:sz w:val="18"/>
          <w:szCs w:val="18"/>
        </w:rPr>
      </w:pPr>
      <w:r w:rsidRPr="00532360">
        <w:rPr>
          <w:rFonts w:ascii="HG丸ｺﾞｼｯｸM-PRO" w:eastAsia="HG丸ｺﾞｼｯｸM-PRO" w:hint="eastAsia"/>
          <w:sz w:val="18"/>
          <w:szCs w:val="18"/>
        </w:rPr>
        <w:t>中から当年中に計画的に実施する事項を定めることになります。</w:t>
      </w:r>
    </w:p>
    <w:p w:rsidR="00593D02" w:rsidRDefault="00E837AA" w:rsidP="00593D02">
      <w:pPr>
        <w:ind w:left="630" w:firstLineChars="257" w:firstLine="457"/>
        <w:rPr>
          <w:rFonts w:ascii="HG丸ｺﾞｼｯｸM-PRO" w:eastAsia="HG丸ｺﾞｼｯｸM-PRO"/>
          <w:sz w:val="18"/>
          <w:szCs w:val="18"/>
        </w:rPr>
      </w:pPr>
      <w:r w:rsidRPr="00532360">
        <w:rPr>
          <w:rFonts w:ascii="HG丸ｺﾞｼｯｸM-PRO" w:eastAsia="HG丸ｺﾞｼｯｸM-PRO" w:hint="eastAsia"/>
          <w:sz w:val="18"/>
          <w:szCs w:val="18"/>
        </w:rPr>
        <w:t>この場合、災害発生事例、監督署からの指導のあった事項等を検討することも一つの方法です。</w:t>
      </w:r>
    </w:p>
    <w:p w:rsidR="00E837AA" w:rsidRDefault="00E837AA" w:rsidP="00593D02">
      <w:pPr>
        <w:ind w:left="924" w:firstLineChars="91" w:firstLine="162"/>
        <w:rPr>
          <w:rFonts w:ascii="HG丸ｺﾞｼｯｸM-PRO" w:eastAsia="HG丸ｺﾞｼｯｸM-PRO"/>
          <w:sz w:val="18"/>
          <w:szCs w:val="18"/>
        </w:rPr>
      </w:pPr>
      <w:r w:rsidRPr="00532360">
        <w:rPr>
          <w:rFonts w:ascii="HG丸ｺﾞｼｯｸM-PRO" w:eastAsia="HG丸ｺﾞｼｯｸM-PRO" w:hint="eastAsia"/>
          <w:sz w:val="18"/>
          <w:szCs w:val="18"/>
        </w:rPr>
        <w:t>なお、設備の改善等、経費的な裏付けを要するものについては資金計画についても検討しておく必要が</w:t>
      </w:r>
      <w:r w:rsidR="00593D02">
        <w:rPr>
          <w:rFonts w:ascii="HG丸ｺﾞｼｯｸM-PRO" w:eastAsia="HG丸ｺﾞｼｯｸM-PRO" w:hint="eastAsia"/>
          <w:sz w:val="18"/>
          <w:szCs w:val="18"/>
        </w:rPr>
        <w:t xml:space="preserve">  </w:t>
      </w:r>
      <w:bookmarkStart w:id="0" w:name="_GoBack"/>
      <w:bookmarkEnd w:id="0"/>
      <w:r w:rsidRPr="00532360">
        <w:rPr>
          <w:rFonts w:ascii="HG丸ｺﾞｼｯｸM-PRO" w:eastAsia="HG丸ｺﾞｼｯｸM-PRO" w:hint="eastAsia"/>
          <w:sz w:val="18"/>
          <w:szCs w:val="18"/>
        </w:rPr>
        <w:t>あります。</w:t>
      </w:r>
    </w:p>
    <w:p w:rsidR="00E837AA" w:rsidRPr="00532360" w:rsidRDefault="00E837AA" w:rsidP="00E837AA">
      <w:pPr>
        <w:numPr>
          <w:ilvl w:val="0"/>
          <w:numId w:val="23"/>
        </w:numPr>
        <w:tabs>
          <w:tab w:val="clear" w:pos="420"/>
          <w:tab w:val="num" w:pos="1050"/>
        </w:tabs>
        <w:ind w:left="1050"/>
        <w:rPr>
          <w:rFonts w:ascii="HG丸ｺﾞｼｯｸM-PRO" w:eastAsia="HG丸ｺﾞｼｯｸM-PRO"/>
          <w:sz w:val="18"/>
          <w:szCs w:val="18"/>
        </w:rPr>
      </w:pPr>
      <w:r w:rsidRPr="00532360">
        <w:rPr>
          <w:rFonts w:ascii="HG丸ｺﾞｼｯｸM-PRO" w:eastAsia="HG丸ｺﾞｼｯｸM-PRO" w:hint="eastAsia"/>
          <w:sz w:val="18"/>
          <w:szCs w:val="18"/>
        </w:rPr>
        <w:t>（１）から（</w:t>
      </w:r>
      <w:r>
        <w:rPr>
          <w:rFonts w:ascii="HG丸ｺﾞｼｯｸM-PRO" w:eastAsia="HG丸ｺﾞｼｯｸM-PRO" w:hint="eastAsia"/>
          <w:sz w:val="18"/>
          <w:szCs w:val="18"/>
        </w:rPr>
        <w:t>７</w:t>
      </w:r>
      <w:r w:rsidRPr="00532360">
        <w:rPr>
          <w:rFonts w:ascii="HG丸ｺﾞｼｯｸM-PRO" w:eastAsia="HG丸ｺﾞｼｯｸM-PRO" w:hint="eastAsia"/>
          <w:sz w:val="18"/>
          <w:szCs w:val="18"/>
        </w:rPr>
        <w:t>）の事項について参考例を示しますと、次のようなものがあります。</w:t>
      </w:r>
    </w:p>
    <w:p w:rsidR="00E837AA" w:rsidRPr="00532360" w:rsidRDefault="00E837AA" w:rsidP="00E837AA">
      <w:pPr>
        <w:ind w:left="840"/>
        <w:rPr>
          <w:rFonts w:ascii="HG丸ｺﾞｼｯｸM-PRO" w:eastAsia="HG丸ｺﾞｼｯｸM-PRO"/>
          <w:sz w:val="18"/>
          <w:szCs w:val="18"/>
        </w:rPr>
      </w:pPr>
      <w:r w:rsidRPr="00532360">
        <w:rPr>
          <w:rFonts w:ascii="HG丸ｺﾞｼｯｸM-PRO" w:eastAsia="HG丸ｺﾞｼｯｸM-PRO" w:hint="eastAsia"/>
          <w:sz w:val="18"/>
          <w:szCs w:val="18"/>
        </w:rPr>
        <w:t>（１）関係</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危険予知活動を採用する。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生産ラインの班毎に安全衛生責任者を定め、安全当番制度を採用する。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安全衛生委員会の活動を活発にするための方策を定める。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職場の安全衛生パトロール体制を定め、定期的に実施する。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安全、衛生の責任者の腕章（ワッペン）を着用する。</w:t>
      </w:r>
    </w:p>
    <w:p w:rsidR="00E837AA" w:rsidRPr="00532360" w:rsidRDefault="00E837AA" w:rsidP="00E837AA">
      <w:pPr>
        <w:ind w:left="840"/>
        <w:rPr>
          <w:rFonts w:ascii="HG丸ｺﾞｼｯｸM-PRO" w:eastAsia="HG丸ｺﾞｼｯｸM-PRO"/>
          <w:sz w:val="18"/>
          <w:szCs w:val="18"/>
        </w:rPr>
      </w:pPr>
      <w:r w:rsidRPr="00532360">
        <w:rPr>
          <w:rFonts w:ascii="HG丸ｺﾞｼｯｸM-PRO" w:eastAsia="HG丸ｺﾞｼｯｸM-PRO" w:hint="eastAsia"/>
          <w:sz w:val="18"/>
          <w:szCs w:val="18"/>
        </w:rPr>
        <w:t>（２）関係</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作業場の安全通路を整備する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○○機械の安全装置を改善する。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塗装作業場の換気設備を改善する。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工場の手洗い、洗身設備を改善する。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工場の一斉整理（清掃）日を定めて実施する。</w:t>
      </w:r>
    </w:p>
    <w:p w:rsidR="00E837AA" w:rsidRPr="00532360" w:rsidRDefault="00E837AA" w:rsidP="00E837AA">
      <w:pPr>
        <w:ind w:left="840"/>
        <w:rPr>
          <w:rFonts w:ascii="HG丸ｺﾞｼｯｸM-PRO" w:eastAsia="HG丸ｺﾞｼｯｸM-PRO"/>
          <w:sz w:val="18"/>
          <w:szCs w:val="18"/>
        </w:rPr>
      </w:pPr>
      <w:r w:rsidRPr="00532360">
        <w:rPr>
          <w:rFonts w:ascii="HG丸ｺﾞｼｯｸM-PRO" w:eastAsia="HG丸ｺﾞｼｯｸM-PRO" w:hint="eastAsia"/>
          <w:sz w:val="18"/>
          <w:szCs w:val="18"/>
        </w:rPr>
        <w:t>（３）関係</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○○作業の安全作業標準を作成する。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○○作業の工程（レイアウト）を改善する。（設備改善を伴う場合は(2)に記す）</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粉じん作業の防じんマスクの着用を徹底する。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塗装作業の能率を向上させ、作業時間の短縮を図る。</w:t>
      </w:r>
    </w:p>
    <w:p w:rsidR="00E837AA" w:rsidRPr="00532360" w:rsidRDefault="00E837AA" w:rsidP="00E837AA">
      <w:pPr>
        <w:ind w:left="840"/>
        <w:rPr>
          <w:rFonts w:ascii="HG丸ｺﾞｼｯｸM-PRO" w:eastAsia="HG丸ｺﾞｼｯｸM-PRO"/>
          <w:sz w:val="18"/>
          <w:szCs w:val="18"/>
        </w:rPr>
      </w:pPr>
      <w:r w:rsidRPr="00532360">
        <w:rPr>
          <w:rFonts w:ascii="HG丸ｺﾞｼｯｸM-PRO" w:eastAsia="HG丸ｺﾞｼｯｸM-PRO" w:hint="eastAsia"/>
          <w:sz w:val="18"/>
          <w:szCs w:val="18"/>
        </w:rPr>
        <w:t>（４）関係</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機械設備の点検、整備体制を明確にする。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点検、整備のチェックリストを作成する。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その他法定の定期自主検査、健診、測定等の実施計画を記入する。</w:t>
      </w:r>
    </w:p>
    <w:p w:rsidR="00E837AA" w:rsidRPr="00532360" w:rsidRDefault="00E837AA" w:rsidP="00E837AA">
      <w:pPr>
        <w:ind w:left="840"/>
        <w:rPr>
          <w:rFonts w:ascii="HG丸ｺﾞｼｯｸM-PRO" w:eastAsia="HG丸ｺﾞｼｯｸM-PRO"/>
          <w:sz w:val="18"/>
          <w:szCs w:val="18"/>
        </w:rPr>
      </w:pPr>
      <w:r w:rsidRPr="00532360">
        <w:rPr>
          <w:rFonts w:ascii="HG丸ｺﾞｼｯｸM-PRO" w:eastAsia="HG丸ｺﾞｼｯｸM-PRO" w:hint="eastAsia"/>
          <w:sz w:val="18"/>
          <w:szCs w:val="18"/>
        </w:rPr>
        <w:t>（５）関係</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新規雇い入れ者の安全衛生教育(実施訓練)を行う。</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○○作業従事者の特別教育を行う。</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ツールボックスミーティング(又は、職場安全会議)を行う。</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安全講習会を開催する。(又は、外の講習会に出席させる。)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ポスター掲示、パンフレットを作成する。</w:t>
      </w:r>
    </w:p>
    <w:p w:rsidR="00E837AA" w:rsidRPr="00532360" w:rsidRDefault="00E837AA" w:rsidP="00E837AA">
      <w:pPr>
        <w:ind w:left="840"/>
        <w:rPr>
          <w:rFonts w:ascii="HG丸ｺﾞｼｯｸM-PRO" w:eastAsia="HG丸ｺﾞｼｯｸM-PRO"/>
          <w:sz w:val="18"/>
          <w:szCs w:val="18"/>
        </w:rPr>
      </w:pPr>
      <w:r w:rsidRPr="00532360">
        <w:rPr>
          <w:rFonts w:ascii="HG丸ｺﾞｼｯｸM-PRO" w:eastAsia="HG丸ｺﾞｼｯｸM-PRO" w:hint="eastAsia"/>
          <w:sz w:val="18"/>
          <w:szCs w:val="18"/>
        </w:rPr>
        <w:t>（</w:t>
      </w:r>
      <w:r>
        <w:rPr>
          <w:rFonts w:ascii="HG丸ｺﾞｼｯｸM-PRO" w:eastAsia="HG丸ｺﾞｼｯｸM-PRO" w:hint="eastAsia"/>
          <w:sz w:val="18"/>
          <w:szCs w:val="18"/>
        </w:rPr>
        <w:t>６</w:t>
      </w:r>
      <w:r w:rsidRPr="00532360">
        <w:rPr>
          <w:rFonts w:ascii="HG丸ｺﾞｼｯｸM-PRO" w:eastAsia="HG丸ｺﾞｼｯｸM-PRO" w:hint="eastAsia"/>
          <w:sz w:val="18"/>
          <w:szCs w:val="18"/>
        </w:rPr>
        <w:t>）関係</w:t>
      </w:r>
    </w:p>
    <w:p w:rsidR="00E837AA" w:rsidRPr="00D23965" w:rsidRDefault="00E837AA" w:rsidP="00E837AA">
      <w:pPr>
        <w:numPr>
          <w:ilvl w:val="0"/>
          <w:numId w:val="13"/>
        </w:numPr>
        <w:rPr>
          <w:rFonts w:ascii="HG丸ｺﾞｼｯｸM-PRO" w:eastAsia="HG丸ｺﾞｼｯｸM-PRO"/>
          <w:sz w:val="18"/>
          <w:szCs w:val="18"/>
        </w:rPr>
      </w:pPr>
      <w:r>
        <w:rPr>
          <w:rFonts w:ascii="HG丸ｺﾞｼｯｸM-PRO" w:eastAsia="HG丸ｺﾞｼｯｸM-PRO" w:hint="eastAsia"/>
          <w:sz w:val="18"/>
          <w:szCs w:val="18"/>
        </w:rPr>
        <w:t>屋内の</w:t>
      </w:r>
      <w:r w:rsidRPr="00D23965">
        <w:rPr>
          <w:rFonts w:ascii="HG丸ｺﾞｼｯｸM-PRO" w:eastAsia="HG丸ｺﾞｼｯｸM-PRO" w:hint="eastAsia"/>
          <w:sz w:val="18"/>
          <w:szCs w:val="18"/>
        </w:rPr>
        <w:t>喫煙スペースを廃止</w:t>
      </w:r>
      <w:r>
        <w:rPr>
          <w:rFonts w:ascii="HG丸ｺﾞｼｯｸM-PRO" w:eastAsia="HG丸ｺﾞｼｯｸM-PRO" w:hint="eastAsia"/>
          <w:sz w:val="18"/>
          <w:szCs w:val="18"/>
        </w:rPr>
        <w:t>し</w:t>
      </w:r>
      <w:r w:rsidRPr="00D23965">
        <w:rPr>
          <w:rFonts w:ascii="HG丸ｺﾞｼｯｸM-PRO" w:eastAsia="HG丸ｺﾞｼｯｸM-PRO" w:hint="eastAsia"/>
          <w:sz w:val="18"/>
          <w:szCs w:val="18"/>
        </w:rPr>
        <w:t>、喫煙は屋外と建物屋上の喫煙所に限定する</w:t>
      </w:r>
      <w:r>
        <w:rPr>
          <w:rFonts w:ascii="HG丸ｺﾞｼｯｸM-PRO" w:eastAsia="HG丸ｺﾞｼｯｸM-PRO" w:hint="eastAsia"/>
          <w:sz w:val="18"/>
          <w:szCs w:val="18"/>
        </w:rPr>
        <w:t>。</w:t>
      </w:r>
    </w:p>
    <w:p w:rsidR="00E837AA" w:rsidRPr="00532360" w:rsidRDefault="00E837AA" w:rsidP="00E837AA">
      <w:pPr>
        <w:numPr>
          <w:ilvl w:val="0"/>
          <w:numId w:val="13"/>
        </w:numPr>
        <w:rPr>
          <w:rFonts w:ascii="HG丸ｺﾞｼｯｸM-PRO" w:eastAsia="HG丸ｺﾞｼｯｸM-PRO"/>
          <w:sz w:val="18"/>
          <w:szCs w:val="18"/>
        </w:rPr>
      </w:pPr>
      <w:r>
        <w:rPr>
          <w:rFonts w:ascii="HG丸ｺﾞｼｯｸM-PRO" w:eastAsia="HG丸ｺﾞｼｯｸM-PRO" w:hint="eastAsia"/>
          <w:sz w:val="18"/>
          <w:szCs w:val="18"/>
        </w:rPr>
        <w:t>社用車の禁煙とする</w:t>
      </w:r>
      <w:r w:rsidRPr="00532360">
        <w:rPr>
          <w:rFonts w:ascii="HG丸ｺﾞｼｯｸM-PRO" w:eastAsia="HG丸ｺﾞｼｯｸM-PRO" w:hint="eastAsia"/>
          <w:sz w:val="18"/>
          <w:szCs w:val="18"/>
        </w:rPr>
        <w:t>。</w:t>
      </w:r>
    </w:p>
    <w:p w:rsidR="00E837AA" w:rsidRPr="00D23965" w:rsidRDefault="00E837AA" w:rsidP="00E837AA">
      <w:pPr>
        <w:numPr>
          <w:ilvl w:val="0"/>
          <w:numId w:val="13"/>
        </w:numPr>
        <w:rPr>
          <w:rFonts w:ascii="HG丸ｺﾞｼｯｸM-PRO" w:eastAsia="HG丸ｺﾞｼｯｸM-PRO"/>
          <w:sz w:val="18"/>
          <w:szCs w:val="18"/>
        </w:rPr>
      </w:pPr>
      <w:r w:rsidRPr="00D23965">
        <w:rPr>
          <w:rFonts w:ascii="HG丸ｺﾞｼｯｸM-PRO" w:eastAsia="HG丸ｺﾞｼｯｸM-PRO" w:hint="eastAsia"/>
          <w:sz w:val="18"/>
          <w:szCs w:val="18"/>
        </w:rPr>
        <w:t>喫煙室を設け、喫煙室以外の場所を禁煙とする。</w:t>
      </w:r>
    </w:p>
    <w:p w:rsidR="00E837AA" w:rsidRPr="00532360" w:rsidRDefault="00E837AA" w:rsidP="00E837AA">
      <w:pPr>
        <w:ind w:left="840"/>
        <w:rPr>
          <w:rFonts w:ascii="HG丸ｺﾞｼｯｸM-PRO" w:eastAsia="HG丸ｺﾞｼｯｸM-PRO"/>
          <w:sz w:val="18"/>
          <w:szCs w:val="18"/>
        </w:rPr>
      </w:pPr>
      <w:r>
        <w:rPr>
          <w:rFonts w:ascii="HG丸ｺﾞｼｯｸM-PRO" w:eastAsia="HG丸ｺﾞｼｯｸM-PRO" w:hint="eastAsia"/>
          <w:sz w:val="18"/>
          <w:szCs w:val="18"/>
        </w:rPr>
        <w:t>（７</w:t>
      </w:r>
      <w:r w:rsidRPr="00532360">
        <w:rPr>
          <w:rFonts w:ascii="HG丸ｺﾞｼｯｸM-PRO" w:eastAsia="HG丸ｺﾞｼｯｸM-PRO" w:hint="eastAsia"/>
          <w:sz w:val="18"/>
          <w:szCs w:val="18"/>
        </w:rPr>
        <w:t>）関係</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安全提案制度を採用する。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ヒヤリ、ハット運動を行う。</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朝礼でラジオ体操を行い、安全についてのワンポイントを話す。</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安全、衛生週間に行事を行う(具体的実施事項を定める。)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通勤等の交通安全について講習会やPRを行う。</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健康増進のため、体力測定、ソフトボール大会等のリクレーションを実施する。</w:t>
      </w:r>
    </w:p>
    <w:p w:rsidR="00E837AA" w:rsidRPr="00532360" w:rsidRDefault="00E837AA" w:rsidP="00E837AA">
      <w:pPr>
        <w:numPr>
          <w:ilvl w:val="0"/>
          <w:numId w:val="13"/>
        </w:numPr>
        <w:rPr>
          <w:rFonts w:ascii="HG丸ｺﾞｼｯｸM-PRO" w:eastAsia="HG丸ｺﾞｼｯｸM-PRO"/>
          <w:sz w:val="18"/>
          <w:szCs w:val="18"/>
        </w:rPr>
      </w:pPr>
      <w:r w:rsidRPr="00532360">
        <w:rPr>
          <w:rFonts w:ascii="HG丸ｺﾞｼｯｸM-PRO" w:eastAsia="HG丸ｺﾞｼｯｸM-PRO" w:hint="eastAsia"/>
          <w:sz w:val="18"/>
          <w:szCs w:val="18"/>
        </w:rPr>
        <w:t>メンタルヘルスケア、シルバーヘルスプランに取り組む。</w:t>
      </w:r>
    </w:p>
    <w:p w:rsidR="00E837AA" w:rsidRPr="004F1231" w:rsidRDefault="00E837AA" w:rsidP="00E837AA">
      <w:pPr>
        <w:numPr>
          <w:ilvl w:val="0"/>
          <w:numId w:val="13"/>
        </w:numPr>
        <w:rPr>
          <w:rFonts w:ascii="HG丸ｺﾞｼｯｸM-PRO" w:eastAsia="HG丸ｺﾞｼｯｸM-PRO"/>
          <w:sz w:val="18"/>
          <w:szCs w:val="18"/>
        </w:rPr>
      </w:pPr>
      <w:r w:rsidRPr="004F1231">
        <w:rPr>
          <w:rFonts w:ascii="HG丸ｺﾞｼｯｸM-PRO" w:eastAsia="HG丸ｺﾞｼｯｸM-PRO" w:hint="eastAsia"/>
          <w:sz w:val="18"/>
          <w:szCs w:val="18"/>
        </w:rPr>
        <w:t>健康の保持増進に効果のある、労働時間の短縮、年次有給休暇の計画的取得等の対策を定める。</w:t>
      </w:r>
    </w:p>
    <w:p w:rsidR="009A052F" w:rsidRPr="00E837AA" w:rsidRDefault="009A052F" w:rsidP="009A052F">
      <w:pPr>
        <w:rPr>
          <w:rFonts w:ascii="HG丸ｺﾞｼｯｸM-PRO" w:eastAsia="HG丸ｺﾞｼｯｸM-PRO"/>
        </w:rPr>
      </w:pPr>
    </w:p>
    <w:sectPr w:rsidR="009A052F" w:rsidRPr="00E837AA" w:rsidSect="00E837AA">
      <w:pgSz w:w="11907" w:h="16840" w:code="9"/>
      <w:pgMar w:top="851" w:right="1197" w:bottom="851" w:left="1418" w:header="851" w:footer="992" w:gutter="0"/>
      <w:cols w:space="425"/>
      <w:docGrid w:type="linesAndChars" w:linePitch="286" w:charSpace="-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48" w:rsidRDefault="00472F48">
      <w:r>
        <w:separator/>
      </w:r>
    </w:p>
  </w:endnote>
  <w:endnote w:type="continuationSeparator" w:id="0">
    <w:p w:rsidR="00472F48" w:rsidRDefault="0047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9" w:rsidRDefault="00BC6D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48" w:rsidRDefault="00472F48" w:rsidP="00FE5FE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9" w:rsidRDefault="00BC6D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48" w:rsidRDefault="00472F48">
      <w:r>
        <w:separator/>
      </w:r>
    </w:p>
  </w:footnote>
  <w:footnote w:type="continuationSeparator" w:id="0">
    <w:p w:rsidR="00472F48" w:rsidRDefault="0047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9" w:rsidRDefault="00BC6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9" w:rsidRDefault="00BC6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9" w:rsidRDefault="00BC6D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C1A"/>
    <w:multiLevelType w:val="hybridMultilevel"/>
    <w:tmpl w:val="01E2BD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51069"/>
    <w:multiLevelType w:val="hybridMultilevel"/>
    <w:tmpl w:val="DA4E8C46"/>
    <w:lvl w:ilvl="0" w:tplc="CF0CA346">
      <w:start w:val="1"/>
      <w:numFmt w:val="decimalEnclosedCircle"/>
      <w:lvlText w:val="%1"/>
      <w:lvlJc w:val="left"/>
      <w:pPr>
        <w:tabs>
          <w:tab w:val="num" w:pos="360"/>
        </w:tabs>
        <w:ind w:left="360" w:hanging="360"/>
      </w:pPr>
      <w:rPr>
        <w:rFonts w:hint="eastAsia"/>
      </w:rPr>
    </w:lvl>
    <w:lvl w:ilvl="1" w:tplc="9EEAE3CE">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523639"/>
    <w:multiLevelType w:val="hybridMultilevel"/>
    <w:tmpl w:val="EA2C52B8"/>
    <w:lvl w:ilvl="0" w:tplc="8E386F30">
      <w:start w:val="1"/>
      <w:numFmt w:val="iroha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6465"/>
    <w:multiLevelType w:val="singleLevel"/>
    <w:tmpl w:val="6D061BC8"/>
    <w:lvl w:ilvl="0">
      <w:start w:val="1"/>
      <w:numFmt w:val="irohaFullWidth"/>
      <w:lvlText w:val="%1．"/>
      <w:lvlJc w:val="left"/>
      <w:pPr>
        <w:tabs>
          <w:tab w:val="num" w:pos="630"/>
        </w:tabs>
        <w:ind w:left="630" w:hanging="315"/>
      </w:pPr>
      <w:rPr>
        <w:rFonts w:hint="eastAsia"/>
      </w:rPr>
    </w:lvl>
  </w:abstractNum>
  <w:abstractNum w:abstractNumId="4" w15:restartNumberingAfterBreak="0">
    <w:nsid w:val="1A2D6354"/>
    <w:multiLevelType w:val="hybridMultilevel"/>
    <w:tmpl w:val="F78E8486"/>
    <w:lvl w:ilvl="0" w:tplc="F49A5C2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0F4F3D"/>
    <w:multiLevelType w:val="multilevel"/>
    <w:tmpl w:val="53DCB614"/>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645"/>
        </w:tabs>
        <w:ind w:left="645" w:hanging="645"/>
      </w:pPr>
      <w:rPr>
        <w:rFonts w:hint="eastAsia"/>
      </w:rPr>
    </w:lvl>
    <w:lvl w:ilvl="2">
      <w:start w:val="1"/>
      <w:numFmt w:val="decimal"/>
      <w:lvlText w:val="（%1）%2．%3."/>
      <w:lvlJc w:val="left"/>
      <w:pPr>
        <w:tabs>
          <w:tab w:val="num" w:pos="645"/>
        </w:tabs>
        <w:ind w:left="645" w:hanging="645"/>
      </w:pPr>
      <w:rPr>
        <w:rFonts w:hint="eastAsia"/>
      </w:rPr>
    </w:lvl>
    <w:lvl w:ilvl="3">
      <w:start w:val="1"/>
      <w:numFmt w:val="decimal"/>
      <w:lvlText w:val="（%1）%2．%3.%4."/>
      <w:lvlJc w:val="left"/>
      <w:pPr>
        <w:tabs>
          <w:tab w:val="num" w:pos="645"/>
        </w:tabs>
        <w:ind w:left="645" w:hanging="645"/>
      </w:pPr>
      <w:rPr>
        <w:rFonts w:hint="eastAsia"/>
      </w:rPr>
    </w:lvl>
    <w:lvl w:ilvl="4">
      <w:start w:val="1"/>
      <w:numFmt w:val="decimal"/>
      <w:lvlText w:val="（%1）%2．%3.%4.%5."/>
      <w:lvlJc w:val="left"/>
      <w:pPr>
        <w:tabs>
          <w:tab w:val="num" w:pos="645"/>
        </w:tabs>
        <w:ind w:left="645" w:hanging="645"/>
      </w:pPr>
      <w:rPr>
        <w:rFonts w:hint="eastAsia"/>
      </w:rPr>
    </w:lvl>
    <w:lvl w:ilvl="5">
      <w:start w:val="1"/>
      <w:numFmt w:val="decimal"/>
      <w:lvlText w:val="（%1）%2．%3.%4.%5.%6."/>
      <w:lvlJc w:val="left"/>
      <w:pPr>
        <w:tabs>
          <w:tab w:val="num" w:pos="645"/>
        </w:tabs>
        <w:ind w:left="645" w:hanging="645"/>
      </w:pPr>
      <w:rPr>
        <w:rFonts w:hint="eastAsia"/>
      </w:rPr>
    </w:lvl>
    <w:lvl w:ilvl="6">
      <w:start w:val="1"/>
      <w:numFmt w:val="decimal"/>
      <w:lvlText w:val="（%1）%2．%3.%4.%5.%6.%7."/>
      <w:lvlJc w:val="left"/>
      <w:pPr>
        <w:tabs>
          <w:tab w:val="num" w:pos="645"/>
        </w:tabs>
        <w:ind w:left="645" w:hanging="645"/>
      </w:pPr>
      <w:rPr>
        <w:rFonts w:hint="eastAsia"/>
      </w:rPr>
    </w:lvl>
    <w:lvl w:ilvl="7">
      <w:start w:val="1"/>
      <w:numFmt w:val="decimal"/>
      <w:lvlText w:val="（%1）%2．%3.%4.%5.%6.%7.%8."/>
      <w:lvlJc w:val="left"/>
      <w:pPr>
        <w:tabs>
          <w:tab w:val="num" w:pos="645"/>
        </w:tabs>
        <w:ind w:left="645" w:hanging="645"/>
      </w:pPr>
      <w:rPr>
        <w:rFonts w:hint="eastAsia"/>
      </w:rPr>
    </w:lvl>
    <w:lvl w:ilvl="8">
      <w:start w:val="1"/>
      <w:numFmt w:val="decimal"/>
      <w:lvlText w:val="（%1）%2．%3.%4.%5.%6.%7.%8.%9."/>
      <w:lvlJc w:val="left"/>
      <w:pPr>
        <w:tabs>
          <w:tab w:val="num" w:pos="645"/>
        </w:tabs>
        <w:ind w:left="645" w:hanging="645"/>
      </w:pPr>
      <w:rPr>
        <w:rFonts w:hint="eastAsia"/>
      </w:rPr>
    </w:lvl>
  </w:abstractNum>
  <w:abstractNum w:abstractNumId="6" w15:restartNumberingAfterBreak="0">
    <w:nsid w:val="20F212F9"/>
    <w:multiLevelType w:val="multilevel"/>
    <w:tmpl w:val="0C323BDE"/>
    <w:lvl w:ilvl="0">
      <w:start w:val="3"/>
      <w:numFmt w:val="decimalFullWidth"/>
      <w:lvlText w:val="（%1）"/>
      <w:lvlJc w:val="left"/>
      <w:pPr>
        <w:tabs>
          <w:tab w:val="num" w:pos="645"/>
        </w:tabs>
        <w:ind w:left="645" w:hanging="645"/>
      </w:pPr>
      <w:rPr>
        <w:rFonts w:hint="eastAsia"/>
      </w:rPr>
    </w:lvl>
    <w:lvl w:ilvl="1">
      <w:start w:val="3"/>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7" w15:restartNumberingAfterBreak="0">
    <w:nsid w:val="22DC0814"/>
    <w:multiLevelType w:val="multilevel"/>
    <w:tmpl w:val="0BFE635A"/>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8" w15:restartNumberingAfterBreak="0">
    <w:nsid w:val="22E025E3"/>
    <w:multiLevelType w:val="hybridMultilevel"/>
    <w:tmpl w:val="2C3EAB8C"/>
    <w:lvl w:ilvl="0" w:tplc="CB2034E6">
      <w:start w:val="1"/>
      <w:numFmt w:val="iroha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176150"/>
    <w:multiLevelType w:val="singleLevel"/>
    <w:tmpl w:val="2B9ED5DE"/>
    <w:lvl w:ilvl="0">
      <w:start w:val="1"/>
      <w:numFmt w:val="irohaFullWidth"/>
      <w:lvlText w:val="%1．"/>
      <w:lvlJc w:val="left"/>
      <w:pPr>
        <w:tabs>
          <w:tab w:val="num" w:pos="525"/>
        </w:tabs>
        <w:ind w:left="525" w:hanging="315"/>
      </w:pPr>
      <w:rPr>
        <w:rFonts w:hint="eastAsia"/>
      </w:rPr>
    </w:lvl>
  </w:abstractNum>
  <w:abstractNum w:abstractNumId="10" w15:restartNumberingAfterBreak="0">
    <w:nsid w:val="3A0C2CBA"/>
    <w:multiLevelType w:val="hybridMultilevel"/>
    <w:tmpl w:val="42423E44"/>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0BC1411"/>
    <w:multiLevelType w:val="hybridMultilevel"/>
    <w:tmpl w:val="95BA7F7A"/>
    <w:lvl w:ilvl="0" w:tplc="F1A4BD3C">
      <w:start w:val="1"/>
      <w:numFmt w:val="decimalFullWidth"/>
      <w:lvlText w:val="%1．"/>
      <w:lvlJc w:val="left"/>
      <w:pPr>
        <w:tabs>
          <w:tab w:val="num" w:pos="420"/>
        </w:tabs>
        <w:ind w:left="420" w:hanging="420"/>
      </w:pPr>
      <w:rPr>
        <w:rFonts w:hint="eastAsia"/>
      </w:rPr>
    </w:lvl>
    <w:lvl w:ilvl="1" w:tplc="9EEAE3CE">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5097766"/>
    <w:multiLevelType w:val="singleLevel"/>
    <w:tmpl w:val="911EC4EE"/>
    <w:lvl w:ilvl="0">
      <w:start w:val="1"/>
      <w:numFmt w:val="irohaFullWidth"/>
      <w:lvlText w:val="（%1）"/>
      <w:lvlJc w:val="left"/>
      <w:pPr>
        <w:tabs>
          <w:tab w:val="num" w:pos="600"/>
        </w:tabs>
        <w:ind w:left="600" w:hanging="390"/>
      </w:pPr>
      <w:rPr>
        <w:rFonts w:hint="eastAsia"/>
      </w:rPr>
    </w:lvl>
  </w:abstractNum>
  <w:abstractNum w:abstractNumId="13" w15:restartNumberingAfterBreak="0">
    <w:nsid w:val="5730150D"/>
    <w:multiLevelType w:val="singleLevel"/>
    <w:tmpl w:val="A6D24F40"/>
    <w:lvl w:ilvl="0">
      <w:start w:val="1"/>
      <w:numFmt w:val="decimalFullWidth"/>
      <w:lvlText w:val="%1．"/>
      <w:lvlJc w:val="left"/>
      <w:pPr>
        <w:tabs>
          <w:tab w:val="num" w:pos="285"/>
        </w:tabs>
        <w:ind w:left="285" w:hanging="285"/>
      </w:pPr>
      <w:rPr>
        <w:rFonts w:hint="eastAsia"/>
      </w:rPr>
    </w:lvl>
  </w:abstractNum>
  <w:abstractNum w:abstractNumId="14" w15:restartNumberingAfterBreak="0">
    <w:nsid w:val="5E522D4F"/>
    <w:multiLevelType w:val="hybridMultilevel"/>
    <w:tmpl w:val="B89E1C8E"/>
    <w:lvl w:ilvl="0" w:tplc="8E386F30">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954B2D"/>
    <w:multiLevelType w:val="multilevel"/>
    <w:tmpl w:val="5ED81E9E"/>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960"/>
        </w:tabs>
        <w:ind w:left="960" w:hanging="645"/>
      </w:pPr>
      <w:rPr>
        <w:rFonts w:hint="eastAsia"/>
      </w:rPr>
    </w:lvl>
    <w:lvl w:ilvl="2">
      <w:start w:val="1"/>
      <w:numFmt w:val="decimal"/>
      <w:lvlText w:val="（%1）%2．%3."/>
      <w:lvlJc w:val="left"/>
      <w:pPr>
        <w:tabs>
          <w:tab w:val="num" w:pos="1275"/>
        </w:tabs>
        <w:ind w:left="1275" w:hanging="645"/>
      </w:pPr>
      <w:rPr>
        <w:rFonts w:hint="eastAsia"/>
      </w:rPr>
    </w:lvl>
    <w:lvl w:ilvl="3">
      <w:start w:val="1"/>
      <w:numFmt w:val="decimal"/>
      <w:lvlText w:val="（%1）%2．%3.%4."/>
      <w:lvlJc w:val="left"/>
      <w:pPr>
        <w:tabs>
          <w:tab w:val="num" w:pos="1590"/>
        </w:tabs>
        <w:ind w:left="1590" w:hanging="645"/>
      </w:pPr>
      <w:rPr>
        <w:rFonts w:hint="eastAsia"/>
      </w:rPr>
    </w:lvl>
    <w:lvl w:ilvl="4">
      <w:start w:val="1"/>
      <w:numFmt w:val="decimal"/>
      <w:lvlText w:val="（%1）%2．%3.%4.%5."/>
      <w:lvlJc w:val="left"/>
      <w:pPr>
        <w:tabs>
          <w:tab w:val="num" w:pos="1905"/>
        </w:tabs>
        <w:ind w:left="1905" w:hanging="645"/>
      </w:pPr>
      <w:rPr>
        <w:rFonts w:hint="eastAsia"/>
      </w:rPr>
    </w:lvl>
    <w:lvl w:ilvl="5">
      <w:start w:val="1"/>
      <w:numFmt w:val="decimal"/>
      <w:lvlText w:val="（%1）%2．%3.%4.%5.%6."/>
      <w:lvlJc w:val="left"/>
      <w:pPr>
        <w:tabs>
          <w:tab w:val="num" w:pos="2220"/>
        </w:tabs>
        <w:ind w:left="2220" w:hanging="645"/>
      </w:pPr>
      <w:rPr>
        <w:rFonts w:hint="eastAsia"/>
      </w:rPr>
    </w:lvl>
    <w:lvl w:ilvl="6">
      <w:start w:val="1"/>
      <w:numFmt w:val="decimal"/>
      <w:lvlText w:val="（%1）%2．%3.%4.%5.%6.%7."/>
      <w:lvlJc w:val="left"/>
      <w:pPr>
        <w:tabs>
          <w:tab w:val="num" w:pos="2535"/>
        </w:tabs>
        <w:ind w:left="2535" w:hanging="645"/>
      </w:pPr>
      <w:rPr>
        <w:rFonts w:hint="eastAsia"/>
      </w:rPr>
    </w:lvl>
    <w:lvl w:ilvl="7">
      <w:start w:val="1"/>
      <w:numFmt w:val="decimal"/>
      <w:lvlText w:val="（%1）%2．%3.%4.%5.%6.%7.%8."/>
      <w:lvlJc w:val="left"/>
      <w:pPr>
        <w:tabs>
          <w:tab w:val="num" w:pos="2850"/>
        </w:tabs>
        <w:ind w:left="2850" w:hanging="645"/>
      </w:pPr>
      <w:rPr>
        <w:rFonts w:hint="eastAsia"/>
      </w:rPr>
    </w:lvl>
    <w:lvl w:ilvl="8">
      <w:start w:val="1"/>
      <w:numFmt w:val="decimal"/>
      <w:lvlText w:val="（%1）%2．%3.%4.%5.%6.%7.%8.%9."/>
      <w:lvlJc w:val="left"/>
      <w:pPr>
        <w:tabs>
          <w:tab w:val="num" w:pos="3165"/>
        </w:tabs>
        <w:ind w:left="3165" w:hanging="645"/>
      </w:pPr>
      <w:rPr>
        <w:rFonts w:hint="eastAsia"/>
      </w:rPr>
    </w:lvl>
  </w:abstractNum>
  <w:abstractNum w:abstractNumId="16" w15:restartNumberingAfterBreak="0">
    <w:nsid w:val="61F00323"/>
    <w:multiLevelType w:val="hybridMultilevel"/>
    <w:tmpl w:val="237249F4"/>
    <w:lvl w:ilvl="0" w:tplc="9EEAE3CE">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440DF1"/>
    <w:multiLevelType w:val="multilevel"/>
    <w:tmpl w:val="33440C42"/>
    <w:lvl w:ilvl="0">
      <w:start w:val="2"/>
      <w:numFmt w:val="decimalFullWidth"/>
      <w:lvlText w:val="（%1）"/>
      <w:lvlJc w:val="left"/>
      <w:pPr>
        <w:tabs>
          <w:tab w:val="num" w:pos="645"/>
        </w:tabs>
        <w:ind w:left="645" w:hanging="645"/>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18" w15:restartNumberingAfterBreak="0">
    <w:nsid w:val="64BE2A04"/>
    <w:multiLevelType w:val="hybridMultilevel"/>
    <w:tmpl w:val="1324A6DA"/>
    <w:lvl w:ilvl="0" w:tplc="8E386F30">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39E3456"/>
    <w:multiLevelType w:val="multilevel"/>
    <w:tmpl w:val="22A47424"/>
    <w:lvl w:ilvl="0">
      <w:start w:val="5"/>
      <w:numFmt w:val="decimalFullWidth"/>
      <w:lvlText w:val="（%1）"/>
      <w:lvlJc w:val="left"/>
      <w:pPr>
        <w:tabs>
          <w:tab w:val="num" w:pos="645"/>
        </w:tabs>
        <w:ind w:left="645" w:hanging="645"/>
      </w:pPr>
      <w:rPr>
        <w:rFonts w:hint="eastAsia"/>
      </w:rPr>
    </w:lvl>
    <w:lvl w:ilvl="1">
      <w:start w:val="5"/>
      <w:numFmt w:val="decimalFullWidth"/>
      <w:lvlText w:val="（%1）%2．"/>
      <w:lvlJc w:val="left"/>
      <w:pPr>
        <w:tabs>
          <w:tab w:val="num" w:pos="1065"/>
        </w:tabs>
        <w:ind w:left="1065" w:hanging="645"/>
      </w:pPr>
      <w:rPr>
        <w:rFonts w:hint="eastAsia"/>
      </w:rPr>
    </w:lvl>
    <w:lvl w:ilvl="2">
      <w:start w:val="1"/>
      <w:numFmt w:val="decimal"/>
      <w:lvlText w:val="（%1）%2．%3."/>
      <w:lvlJc w:val="left"/>
      <w:pPr>
        <w:tabs>
          <w:tab w:val="num" w:pos="1485"/>
        </w:tabs>
        <w:ind w:left="1485" w:hanging="645"/>
      </w:pPr>
      <w:rPr>
        <w:rFonts w:hint="eastAsia"/>
      </w:rPr>
    </w:lvl>
    <w:lvl w:ilvl="3">
      <w:start w:val="1"/>
      <w:numFmt w:val="decimal"/>
      <w:lvlText w:val="（%1）%2．%3.%4."/>
      <w:lvlJc w:val="left"/>
      <w:pPr>
        <w:tabs>
          <w:tab w:val="num" w:pos="1905"/>
        </w:tabs>
        <w:ind w:left="1905" w:hanging="645"/>
      </w:pPr>
      <w:rPr>
        <w:rFonts w:hint="eastAsia"/>
      </w:rPr>
    </w:lvl>
    <w:lvl w:ilvl="4">
      <w:start w:val="1"/>
      <w:numFmt w:val="decimal"/>
      <w:lvlText w:val="（%1）%2．%3.%4.%5."/>
      <w:lvlJc w:val="left"/>
      <w:pPr>
        <w:tabs>
          <w:tab w:val="num" w:pos="2325"/>
        </w:tabs>
        <w:ind w:left="2325" w:hanging="645"/>
      </w:pPr>
      <w:rPr>
        <w:rFonts w:hint="eastAsia"/>
      </w:rPr>
    </w:lvl>
    <w:lvl w:ilvl="5">
      <w:start w:val="1"/>
      <w:numFmt w:val="decimal"/>
      <w:lvlText w:val="（%1）%2．%3.%4.%5.%6."/>
      <w:lvlJc w:val="left"/>
      <w:pPr>
        <w:tabs>
          <w:tab w:val="num" w:pos="2745"/>
        </w:tabs>
        <w:ind w:left="2745" w:hanging="645"/>
      </w:pPr>
      <w:rPr>
        <w:rFonts w:hint="eastAsia"/>
      </w:rPr>
    </w:lvl>
    <w:lvl w:ilvl="6">
      <w:start w:val="1"/>
      <w:numFmt w:val="decimal"/>
      <w:lvlText w:val="（%1）%2．%3.%4.%5.%6.%7."/>
      <w:lvlJc w:val="left"/>
      <w:pPr>
        <w:tabs>
          <w:tab w:val="num" w:pos="3165"/>
        </w:tabs>
        <w:ind w:left="3165" w:hanging="645"/>
      </w:pPr>
      <w:rPr>
        <w:rFonts w:hint="eastAsia"/>
      </w:rPr>
    </w:lvl>
    <w:lvl w:ilvl="7">
      <w:start w:val="1"/>
      <w:numFmt w:val="decimal"/>
      <w:lvlText w:val="（%1）%2．%3.%4.%5.%6.%7.%8."/>
      <w:lvlJc w:val="left"/>
      <w:pPr>
        <w:tabs>
          <w:tab w:val="num" w:pos="3585"/>
        </w:tabs>
        <w:ind w:left="3585" w:hanging="645"/>
      </w:pPr>
      <w:rPr>
        <w:rFonts w:hint="eastAsia"/>
      </w:rPr>
    </w:lvl>
    <w:lvl w:ilvl="8">
      <w:start w:val="1"/>
      <w:numFmt w:val="decimal"/>
      <w:lvlText w:val="（%1）%2．%3.%4.%5.%6.%7.%8.%9."/>
      <w:lvlJc w:val="left"/>
      <w:pPr>
        <w:tabs>
          <w:tab w:val="num" w:pos="4005"/>
        </w:tabs>
        <w:ind w:left="4005" w:hanging="645"/>
      </w:pPr>
      <w:rPr>
        <w:rFonts w:hint="eastAsia"/>
      </w:rPr>
    </w:lvl>
  </w:abstractNum>
  <w:abstractNum w:abstractNumId="20" w15:restartNumberingAfterBreak="0">
    <w:nsid w:val="74801E50"/>
    <w:multiLevelType w:val="singleLevel"/>
    <w:tmpl w:val="42809C8A"/>
    <w:lvl w:ilvl="0">
      <w:start w:val="1"/>
      <w:numFmt w:val="decimalFullWidth"/>
      <w:lvlText w:val="（%1）"/>
      <w:lvlJc w:val="left"/>
      <w:pPr>
        <w:tabs>
          <w:tab w:val="num" w:pos="1200"/>
        </w:tabs>
        <w:ind w:left="1200" w:hanging="360"/>
      </w:pPr>
      <w:rPr>
        <w:rFonts w:hint="eastAsia"/>
      </w:rPr>
    </w:lvl>
  </w:abstractNum>
  <w:abstractNum w:abstractNumId="21" w15:restartNumberingAfterBreak="0">
    <w:nsid w:val="76CF22DB"/>
    <w:multiLevelType w:val="multilevel"/>
    <w:tmpl w:val="0D6E9456"/>
    <w:lvl w:ilvl="0">
      <w:start w:val="1"/>
      <w:numFmt w:val="decimalFullWidth"/>
      <w:lvlText w:val="（%1）"/>
      <w:lvlJc w:val="left"/>
      <w:pPr>
        <w:tabs>
          <w:tab w:val="num" w:pos="465"/>
        </w:tabs>
        <w:ind w:left="465" w:hanging="360"/>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22" w15:restartNumberingAfterBreak="0">
    <w:nsid w:val="7D7E24F1"/>
    <w:multiLevelType w:val="singleLevel"/>
    <w:tmpl w:val="E7B0D4A6"/>
    <w:lvl w:ilvl="0">
      <w:start w:val="43"/>
      <w:numFmt w:val="bullet"/>
      <w:lvlText w:val="※"/>
      <w:lvlJc w:val="left"/>
      <w:pPr>
        <w:tabs>
          <w:tab w:val="num" w:pos="1155"/>
        </w:tabs>
        <w:ind w:left="1155" w:hanging="210"/>
      </w:pPr>
      <w:rPr>
        <w:rFonts w:ascii="ＭＳ Ｐゴシック" w:eastAsia="ＭＳ Ｐゴシック" w:hAnsi="Century" w:hint="eastAsia"/>
      </w:rPr>
    </w:lvl>
  </w:abstractNum>
  <w:num w:numId="1">
    <w:abstractNumId w:val="13"/>
  </w:num>
  <w:num w:numId="2">
    <w:abstractNumId w:val="17"/>
  </w:num>
  <w:num w:numId="3">
    <w:abstractNumId w:val="12"/>
  </w:num>
  <w:num w:numId="4">
    <w:abstractNumId w:val="3"/>
  </w:num>
  <w:num w:numId="5">
    <w:abstractNumId w:val="6"/>
  </w:num>
  <w:num w:numId="6">
    <w:abstractNumId w:val="9"/>
  </w:num>
  <w:num w:numId="7">
    <w:abstractNumId w:val="5"/>
  </w:num>
  <w:num w:numId="8">
    <w:abstractNumId w:val="15"/>
  </w:num>
  <w:num w:numId="9">
    <w:abstractNumId w:val="21"/>
  </w:num>
  <w:num w:numId="10">
    <w:abstractNumId w:val="7"/>
  </w:num>
  <w:num w:numId="11">
    <w:abstractNumId w:val="19"/>
  </w:num>
  <w:num w:numId="12">
    <w:abstractNumId w:val="20"/>
  </w:num>
  <w:num w:numId="13">
    <w:abstractNumId w:val="22"/>
  </w:num>
  <w:num w:numId="14">
    <w:abstractNumId w:val="11"/>
  </w:num>
  <w:num w:numId="15">
    <w:abstractNumId w:val="1"/>
  </w:num>
  <w:num w:numId="16">
    <w:abstractNumId w:val="16"/>
  </w:num>
  <w:num w:numId="17">
    <w:abstractNumId w:val="0"/>
  </w:num>
  <w:num w:numId="18">
    <w:abstractNumId w:val="10"/>
  </w:num>
  <w:num w:numId="19">
    <w:abstractNumId w:val="4"/>
  </w:num>
  <w:num w:numId="20">
    <w:abstractNumId w:val="2"/>
  </w:num>
  <w:num w:numId="21">
    <w:abstractNumId w:val="8"/>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4B"/>
    <w:rsid w:val="00062EE5"/>
    <w:rsid w:val="000935D2"/>
    <w:rsid w:val="000A7468"/>
    <w:rsid w:val="000D2FA7"/>
    <w:rsid w:val="0010002C"/>
    <w:rsid w:val="00101495"/>
    <w:rsid w:val="00107E94"/>
    <w:rsid w:val="001265C4"/>
    <w:rsid w:val="00176BB7"/>
    <w:rsid w:val="0019168D"/>
    <w:rsid w:val="001D4558"/>
    <w:rsid w:val="001E14F6"/>
    <w:rsid w:val="001F184D"/>
    <w:rsid w:val="00203B32"/>
    <w:rsid w:val="00246295"/>
    <w:rsid w:val="00275DE2"/>
    <w:rsid w:val="0028774B"/>
    <w:rsid w:val="00291D95"/>
    <w:rsid w:val="002A19E7"/>
    <w:rsid w:val="002B54C9"/>
    <w:rsid w:val="002F23BA"/>
    <w:rsid w:val="002F71B8"/>
    <w:rsid w:val="0030020C"/>
    <w:rsid w:val="00323F12"/>
    <w:rsid w:val="003652ED"/>
    <w:rsid w:val="003A35F5"/>
    <w:rsid w:val="003D19BC"/>
    <w:rsid w:val="004512CF"/>
    <w:rsid w:val="00472F48"/>
    <w:rsid w:val="004921C9"/>
    <w:rsid w:val="004A6ADE"/>
    <w:rsid w:val="004D5588"/>
    <w:rsid w:val="00511D8A"/>
    <w:rsid w:val="005407BE"/>
    <w:rsid w:val="00570AAA"/>
    <w:rsid w:val="00593D02"/>
    <w:rsid w:val="00617725"/>
    <w:rsid w:val="006B4D11"/>
    <w:rsid w:val="006C4A9A"/>
    <w:rsid w:val="006D0556"/>
    <w:rsid w:val="006F123B"/>
    <w:rsid w:val="00700BB7"/>
    <w:rsid w:val="00720257"/>
    <w:rsid w:val="00725197"/>
    <w:rsid w:val="00741F83"/>
    <w:rsid w:val="0074260D"/>
    <w:rsid w:val="00753D21"/>
    <w:rsid w:val="0078528B"/>
    <w:rsid w:val="007A3562"/>
    <w:rsid w:val="007A652A"/>
    <w:rsid w:val="007C6727"/>
    <w:rsid w:val="007D0DD9"/>
    <w:rsid w:val="00812447"/>
    <w:rsid w:val="008161A2"/>
    <w:rsid w:val="008213C9"/>
    <w:rsid w:val="008247C6"/>
    <w:rsid w:val="008617D1"/>
    <w:rsid w:val="00870EC0"/>
    <w:rsid w:val="008912AE"/>
    <w:rsid w:val="008C3C76"/>
    <w:rsid w:val="008C418E"/>
    <w:rsid w:val="008E2887"/>
    <w:rsid w:val="008E4FE9"/>
    <w:rsid w:val="00913369"/>
    <w:rsid w:val="00927618"/>
    <w:rsid w:val="00927AAA"/>
    <w:rsid w:val="00950637"/>
    <w:rsid w:val="00951496"/>
    <w:rsid w:val="00951609"/>
    <w:rsid w:val="009649A7"/>
    <w:rsid w:val="00986E0C"/>
    <w:rsid w:val="009A052F"/>
    <w:rsid w:val="009A6672"/>
    <w:rsid w:val="009C35C2"/>
    <w:rsid w:val="009E71EB"/>
    <w:rsid w:val="00A10B56"/>
    <w:rsid w:val="00A225A2"/>
    <w:rsid w:val="00A531F9"/>
    <w:rsid w:val="00A54C91"/>
    <w:rsid w:val="00A5542C"/>
    <w:rsid w:val="00A729EE"/>
    <w:rsid w:val="00A878FE"/>
    <w:rsid w:val="00A9011D"/>
    <w:rsid w:val="00AB2964"/>
    <w:rsid w:val="00AD5DD2"/>
    <w:rsid w:val="00AF1687"/>
    <w:rsid w:val="00B021BA"/>
    <w:rsid w:val="00B37212"/>
    <w:rsid w:val="00B45D05"/>
    <w:rsid w:val="00B72B73"/>
    <w:rsid w:val="00B76F31"/>
    <w:rsid w:val="00BB002B"/>
    <w:rsid w:val="00BC6DF9"/>
    <w:rsid w:val="00C17AED"/>
    <w:rsid w:val="00C41ABB"/>
    <w:rsid w:val="00C56E71"/>
    <w:rsid w:val="00C62CCD"/>
    <w:rsid w:val="00CB11B9"/>
    <w:rsid w:val="00D26EAB"/>
    <w:rsid w:val="00D31458"/>
    <w:rsid w:val="00D36C75"/>
    <w:rsid w:val="00D626DA"/>
    <w:rsid w:val="00D66FD6"/>
    <w:rsid w:val="00D7125F"/>
    <w:rsid w:val="00DD0643"/>
    <w:rsid w:val="00E0699F"/>
    <w:rsid w:val="00E12936"/>
    <w:rsid w:val="00E60A5A"/>
    <w:rsid w:val="00E64184"/>
    <w:rsid w:val="00E837AA"/>
    <w:rsid w:val="00EB0DA9"/>
    <w:rsid w:val="00ED324C"/>
    <w:rsid w:val="00EF37E0"/>
    <w:rsid w:val="00F0239C"/>
    <w:rsid w:val="00F06F17"/>
    <w:rsid w:val="00F116B8"/>
    <w:rsid w:val="00F17FD1"/>
    <w:rsid w:val="00F31A79"/>
    <w:rsid w:val="00F349BC"/>
    <w:rsid w:val="00F77155"/>
    <w:rsid w:val="00F9524C"/>
    <w:rsid w:val="00FC5740"/>
    <w:rsid w:val="00FE5FE8"/>
    <w:rsid w:val="00FF076D"/>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F089316"/>
  <w15:docId w15:val="{57EAC093-DA35-4D44-BB80-32E60861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A79"/>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5FE8"/>
    <w:pPr>
      <w:tabs>
        <w:tab w:val="center" w:pos="4252"/>
        <w:tab w:val="right" w:pos="8504"/>
      </w:tabs>
      <w:snapToGrid w:val="0"/>
    </w:pPr>
  </w:style>
  <w:style w:type="paragraph" w:styleId="a4">
    <w:name w:val="footer"/>
    <w:basedOn w:val="a"/>
    <w:rsid w:val="00FE5FE8"/>
    <w:pPr>
      <w:tabs>
        <w:tab w:val="center" w:pos="4252"/>
        <w:tab w:val="right" w:pos="8504"/>
      </w:tabs>
      <w:snapToGrid w:val="0"/>
    </w:pPr>
  </w:style>
  <w:style w:type="character" w:styleId="a5">
    <w:name w:val="page number"/>
    <w:basedOn w:val="a0"/>
    <w:rsid w:val="00FE5FE8"/>
  </w:style>
  <w:style w:type="paragraph" w:styleId="a6">
    <w:name w:val="Balloon Text"/>
    <w:basedOn w:val="a"/>
    <w:link w:val="a7"/>
    <w:uiPriority w:val="99"/>
    <w:semiHidden/>
    <w:unhideWhenUsed/>
    <w:rsid w:val="007852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8528B"/>
    <w:rPr>
      <w:rFonts w:asciiTheme="majorHAnsi" w:eastAsiaTheme="majorEastAsia" w:hAnsiTheme="majorHAnsi" w:cstheme="majorBidi"/>
      <w:kern w:val="2"/>
      <w:sz w:val="18"/>
      <w:szCs w:val="18"/>
    </w:rPr>
  </w:style>
  <w:style w:type="table" w:styleId="a8">
    <w:name w:val="Table Grid"/>
    <w:basedOn w:val="a1"/>
    <w:uiPriority w:val="59"/>
    <w:rsid w:val="009A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5F7D37-4ED6-4458-B5DE-648F6B9C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3490</Words>
  <Characters>581</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安全衛生管理計画作成の手引き</vt:lpstr>
      <vt:lpstr>安全衛生管理計画作成の手引き</vt:lpstr>
    </vt:vector>
  </TitlesOfParts>
  <Company>NTTデータ通信株式会社</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安全衛生管理計画作成の手引き</dc:title>
  <dc:subject/>
  <dc:creator>労働基準行政情報システム</dc:creator>
  <cp:keywords/>
  <cp:lastModifiedBy>田口恭平</cp:lastModifiedBy>
  <cp:revision>14</cp:revision>
  <cp:lastPrinted>2019-03-11T08:46:00Z</cp:lastPrinted>
  <dcterms:created xsi:type="dcterms:W3CDTF">2019-03-11T08:46:00Z</dcterms:created>
  <dcterms:modified xsi:type="dcterms:W3CDTF">2024-02-27T02:35:00Z</dcterms:modified>
</cp:coreProperties>
</file>