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1A10E7">
        <w:rPr>
          <w:rFonts w:ascii="ＭＳ ゴシック" w:eastAsia="ＭＳ ゴシック" w:hAnsi="ＭＳ ゴシック" w:hint="eastAsia"/>
          <w:sz w:val="22"/>
          <w:u w:val="single"/>
        </w:rPr>
        <w:t>北海道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印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5F0448">
        <w:trPr>
          <w:trHeight w:val="5411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E5245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3.2pt;margin-top:2.55pt;width:431.35pt;height:86.1pt;z-index:251658752">
                  <v:textbox inset="5.85pt,.7pt,5.85pt,.7pt"/>
                </v:shape>
              </w:pic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5F0448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5F0448">
      <w:headerReference w:type="default" r:id="rId12"/>
      <w:pgSz w:w="11906" w:h="16838" w:code="9"/>
      <w:pgMar w:top="567" w:right="1134" w:bottom="567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1D" w:rsidRDefault="0095741D" w:rsidP="002A3DA4">
      <w:r>
        <w:separator/>
      </w:r>
    </w:p>
  </w:endnote>
  <w:endnote w:type="continuationSeparator" w:id="0">
    <w:p w:rsidR="0095741D" w:rsidRDefault="0095741D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1D" w:rsidRDefault="0095741D" w:rsidP="002A3DA4">
      <w:r>
        <w:separator/>
      </w:r>
    </w:p>
  </w:footnote>
  <w:footnote w:type="continuationSeparator" w:id="0">
    <w:p w:rsidR="0095741D" w:rsidRDefault="0095741D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C43DD1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A10E7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2AA0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B4935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B07F5"/>
    <w:rsid w:val="005C4F28"/>
    <w:rsid w:val="005C6DD8"/>
    <w:rsid w:val="005D1C9B"/>
    <w:rsid w:val="005F0448"/>
    <w:rsid w:val="006074C4"/>
    <w:rsid w:val="0061715A"/>
    <w:rsid w:val="00626A3C"/>
    <w:rsid w:val="0062789D"/>
    <w:rsid w:val="006347F1"/>
    <w:rsid w:val="00634CBB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3DD1"/>
    <w:rsid w:val="00C465A4"/>
    <w:rsid w:val="00C52C6E"/>
    <w:rsid w:val="00C768CD"/>
    <w:rsid w:val="00C774E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5245B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4937372B95AB948961E00284DB235C6" ma:contentTypeVersion="0" ma:contentTypeDescription="" ma:contentTypeScope="" ma:versionID="4065c618db74c5074bf22797094063f8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F1AE-E460-4766-82CC-C20D65B2FE36}"/>
</file>

<file path=customXml/itemProps2.xml><?xml version="1.0" encoding="utf-8"?>
<ds:datastoreItem xmlns:ds="http://schemas.openxmlformats.org/officeDocument/2006/customXml" ds:itemID="{18E3ACEF-32B6-4992-944F-FD11B3923797}"/>
</file>

<file path=customXml/itemProps3.xml><?xml version="1.0" encoding="utf-8"?>
<ds:datastoreItem xmlns:ds="http://schemas.openxmlformats.org/officeDocument/2006/customXml" ds:itemID="{8AC986B0-B958-4208-95D0-B5AA4FD11690}"/>
</file>

<file path=customXml/itemProps4.xml><?xml version="1.0" encoding="utf-8"?>
<ds:datastoreItem xmlns:ds="http://schemas.openxmlformats.org/officeDocument/2006/customXml" ds:itemID="{18E3ACEF-32B6-4992-944F-FD11B392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厚生労働省</cp:lastModifiedBy>
  <cp:revision>8</cp:revision>
  <cp:lastPrinted>2013-09-17T23:56:00Z</cp:lastPrinted>
  <dcterms:created xsi:type="dcterms:W3CDTF">2012-07-31T08:32:00Z</dcterms:created>
  <dcterms:modified xsi:type="dcterms:W3CDTF">2015-09-10T02:08:00Z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0x0101002DA299AC048A4B8EA9C1D19079C1A3220024937372B95AB948961E00284DB235C6</vt:lpwstr>
  </property>
</Properties>
</file>