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914" w:type="dxa"/>
        <w:tblLook w:val="04A0" w:firstRow="1" w:lastRow="0" w:firstColumn="1" w:lastColumn="0" w:noHBand="0" w:noVBand="1"/>
      </w:tblPr>
      <w:tblGrid>
        <w:gridCol w:w="7792"/>
      </w:tblGrid>
      <w:tr w:rsidR="00ED3831" w14:paraId="5D039F0B" w14:textId="77777777" w:rsidTr="00736486">
        <w:tc>
          <w:tcPr>
            <w:tcW w:w="7792" w:type="dxa"/>
          </w:tcPr>
          <w:p w14:paraId="5D039F09" w14:textId="1C5C8D64" w:rsidR="00ED3831" w:rsidRPr="001924B1" w:rsidRDefault="00ED3831" w:rsidP="00D1006D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  <w:r w:rsidRPr="001924B1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>ハローワーク千歳　職業相談部門　　宛</w:t>
            </w:r>
            <w:r w:rsidR="001924B1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 xml:space="preserve">　</w:t>
            </w:r>
          </w:p>
          <w:p w14:paraId="1DC601DA" w14:textId="4E93FB05" w:rsidR="001924B1" w:rsidRPr="001E24B5" w:rsidRDefault="001924B1" w:rsidP="00D1006D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Meiryo UI"/>
                <w:b/>
                <w:sz w:val="28"/>
                <w:szCs w:val="36"/>
                <w:u w:val="single"/>
              </w:rPr>
            </w:pPr>
            <w:r>
              <w:rPr>
                <w:rFonts w:asciiTheme="majorEastAsia" w:eastAsiaTheme="majorEastAsia" w:hAnsiTheme="majorEastAsia" w:cs="Meiryo UI" w:hint="eastAsia"/>
                <w:b/>
                <w:sz w:val="28"/>
                <w:szCs w:val="36"/>
              </w:rPr>
              <w:t>メールアドレス：</w:t>
            </w:r>
            <w:hyperlink r:id="rId7" w:history="1">
              <w:r w:rsidR="00046083" w:rsidRPr="00494DA0">
                <w:rPr>
                  <w:rStyle w:val="ab"/>
                  <w:rFonts w:asciiTheme="majorEastAsia" w:eastAsiaTheme="majorEastAsia" w:hAnsiTheme="majorEastAsia" w:cs="Meiryo UI"/>
                  <w:b/>
                  <w:sz w:val="28"/>
                  <w:szCs w:val="36"/>
                </w:rPr>
                <w:t>s-chitose.3@hkdrdk.go.jp</w:t>
              </w:r>
            </w:hyperlink>
          </w:p>
          <w:p w14:paraId="0748D873" w14:textId="77777777" w:rsidR="00432010" w:rsidRPr="001924B1" w:rsidRDefault="00432010" w:rsidP="00432010">
            <w:pPr>
              <w:adjustRightInd w:val="0"/>
              <w:snapToGrid w:val="0"/>
              <w:spacing w:line="200" w:lineRule="exact"/>
              <w:jc w:val="left"/>
              <w:rPr>
                <w:rFonts w:asciiTheme="majorEastAsia" w:eastAsiaTheme="majorEastAsia" w:hAnsiTheme="majorEastAsia" w:cs="Meiryo UI"/>
                <w:b/>
                <w:sz w:val="36"/>
                <w:szCs w:val="36"/>
              </w:rPr>
            </w:pPr>
          </w:p>
          <w:p w14:paraId="49AC06A4" w14:textId="542DEE52" w:rsidR="005E78DC" w:rsidRPr="00432010" w:rsidRDefault="00685949" w:rsidP="00D1006D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Meiryo UI"/>
                <w:b/>
                <w:sz w:val="32"/>
                <w:szCs w:val="32"/>
                <w:u w:val="single"/>
              </w:rPr>
            </w:pPr>
            <w:r>
              <w:rPr>
                <w:rFonts w:asciiTheme="majorEastAsia" w:eastAsiaTheme="majorEastAsia" w:hAnsiTheme="majorEastAsia" w:cs="Meiryo UI" w:hint="eastAsia"/>
                <w:b/>
                <w:sz w:val="36"/>
                <w:szCs w:val="36"/>
              </w:rPr>
              <w:t xml:space="preserve">　</w:t>
            </w:r>
            <w:r w:rsidR="00300F69">
              <w:rPr>
                <w:rFonts w:asciiTheme="majorEastAsia" w:eastAsiaTheme="majorEastAsia" w:hAnsiTheme="majorEastAsia" w:cs="Meiryo UI" w:hint="eastAsia"/>
                <w:b/>
                <w:sz w:val="32"/>
                <w:szCs w:val="32"/>
                <w:u w:val="single"/>
              </w:rPr>
              <w:t>期日　令和６年６月２１日（金</w:t>
            </w:r>
            <w:r w:rsidRPr="00432010">
              <w:rPr>
                <w:rFonts w:asciiTheme="majorEastAsia" w:eastAsiaTheme="majorEastAsia" w:hAnsiTheme="majorEastAsia" w:cs="Meiryo UI" w:hint="eastAsia"/>
                <w:b/>
                <w:sz w:val="32"/>
                <w:szCs w:val="32"/>
                <w:u w:val="single"/>
              </w:rPr>
              <w:t>）</w:t>
            </w:r>
          </w:p>
          <w:p w14:paraId="5D039F0A" w14:textId="28D4D382" w:rsidR="00ED3831" w:rsidRPr="00ED3831" w:rsidRDefault="00ED3831" w:rsidP="001924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</w:tbl>
    <w:p w14:paraId="7BD2AF99" w14:textId="77777777" w:rsidR="00D05FE8" w:rsidRDefault="00D05FE8" w:rsidP="00D1006D">
      <w:pPr>
        <w:adjustRightInd w:val="0"/>
        <w:snapToGrid w:val="0"/>
        <w:jc w:val="center"/>
        <w:rPr>
          <w:rFonts w:asciiTheme="minorEastAsia" w:hAnsiTheme="minorEastAsia" w:cs="Meiryo UI"/>
          <w:b/>
          <w:sz w:val="24"/>
          <w:szCs w:val="36"/>
        </w:rPr>
      </w:pPr>
    </w:p>
    <w:p w14:paraId="5D039F0C" w14:textId="04A83CFB" w:rsidR="00ED3831" w:rsidRPr="00D1006D" w:rsidRDefault="00ED3831" w:rsidP="00D1006D">
      <w:pPr>
        <w:adjustRightInd w:val="0"/>
        <w:snapToGrid w:val="0"/>
        <w:jc w:val="center"/>
        <w:rPr>
          <w:rFonts w:asciiTheme="minorEastAsia" w:hAnsiTheme="minorEastAsia" w:cs="Meiryo UI"/>
          <w:b/>
          <w:sz w:val="24"/>
          <w:szCs w:val="36"/>
        </w:rPr>
      </w:pPr>
    </w:p>
    <w:p w14:paraId="5D039F0D" w14:textId="41D30E54" w:rsidR="0031114E" w:rsidRDefault="00431AD1" w:rsidP="00D1006D">
      <w:pPr>
        <w:adjustRightInd w:val="0"/>
        <w:snapToGrid w:val="0"/>
        <w:jc w:val="center"/>
        <w:rPr>
          <w:rFonts w:asciiTheme="majorEastAsia" w:eastAsiaTheme="majorEastAsia" w:hAnsiTheme="majorEastAsia" w:cs="Meiryo UI"/>
          <w:b/>
          <w:sz w:val="36"/>
          <w:szCs w:val="36"/>
        </w:rPr>
      </w:pPr>
      <w:r w:rsidRPr="00337677">
        <w:rPr>
          <w:rFonts w:asciiTheme="majorEastAsia" w:eastAsiaTheme="majorEastAsia" w:hAnsiTheme="majorEastAsia" w:cs="Meiryo UI" w:hint="eastAsia"/>
          <w:b/>
          <w:sz w:val="36"/>
          <w:szCs w:val="36"/>
        </w:rPr>
        <w:t>新規</w:t>
      </w:r>
      <w:r w:rsidR="00ED3831" w:rsidRPr="00337677">
        <w:rPr>
          <w:rFonts w:asciiTheme="majorEastAsia" w:eastAsiaTheme="majorEastAsia" w:hAnsiTheme="majorEastAsia" w:cs="Meiryo UI" w:hint="eastAsia"/>
          <w:b/>
          <w:sz w:val="36"/>
          <w:szCs w:val="36"/>
        </w:rPr>
        <w:t>高卒者</w:t>
      </w:r>
      <w:r w:rsidR="008B5CEF">
        <w:rPr>
          <w:rFonts w:asciiTheme="majorEastAsia" w:eastAsiaTheme="majorEastAsia" w:hAnsiTheme="majorEastAsia" w:cs="Meiryo UI" w:hint="eastAsia"/>
          <w:b/>
          <w:sz w:val="36"/>
          <w:szCs w:val="36"/>
        </w:rPr>
        <w:t>企業説明</w:t>
      </w:r>
      <w:r w:rsidR="00ED3831" w:rsidRPr="00337677">
        <w:rPr>
          <w:rFonts w:asciiTheme="majorEastAsia" w:eastAsiaTheme="majorEastAsia" w:hAnsiTheme="majorEastAsia" w:cs="Meiryo UI" w:hint="eastAsia"/>
          <w:b/>
          <w:sz w:val="36"/>
          <w:szCs w:val="36"/>
        </w:rPr>
        <w:t>会</w:t>
      </w:r>
      <w:r w:rsidR="00736486">
        <w:rPr>
          <w:rFonts w:asciiTheme="majorEastAsia" w:eastAsiaTheme="majorEastAsia" w:hAnsiTheme="majorEastAsia" w:cs="Meiryo UI" w:hint="eastAsia"/>
          <w:b/>
          <w:sz w:val="36"/>
          <w:szCs w:val="36"/>
        </w:rPr>
        <w:t>（</w:t>
      </w:r>
      <w:r w:rsidR="006C6513">
        <w:rPr>
          <w:rFonts w:asciiTheme="majorEastAsia" w:eastAsiaTheme="majorEastAsia" w:hAnsiTheme="majorEastAsia" w:cs="Meiryo UI" w:hint="eastAsia"/>
          <w:b/>
          <w:sz w:val="36"/>
          <w:szCs w:val="36"/>
        </w:rPr>
        <w:t>R6.7.30</w:t>
      </w:r>
      <w:r w:rsidR="00736486">
        <w:rPr>
          <w:rFonts w:asciiTheme="majorEastAsia" w:eastAsiaTheme="majorEastAsia" w:hAnsiTheme="majorEastAsia" w:cs="Meiryo UI" w:hint="eastAsia"/>
          <w:b/>
          <w:sz w:val="36"/>
          <w:szCs w:val="36"/>
        </w:rPr>
        <w:t>）</w:t>
      </w:r>
      <w:r w:rsidR="008B5CEF">
        <w:rPr>
          <w:rFonts w:asciiTheme="majorEastAsia" w:eastAsiaTheme="majorEastAsia" w:hAnsiTheme="majorEastAsia" w:cs="Meiryo UI" w:hint="eastAsia"/>
          <w:b/>
          <w:sz w:val="36"/>
          <w:szCs w:val="36"/>
        </w:rPr>
        <w:t>参加</w:t>
      </w:r>
      <w:r w:rsidRPr="00337677">
        <w:rPr>
          <w:rFonts w:asciiTheme="majorEastAsia" w:eastAsiaTheme="majorEastAsia" w:hAnsiTheme="majorEastAsia" w:cs="Meiryo UI" w:hint="eastAsia"/>
          <w:b/>
          <w:sz w:val="36"/>
          <w:szCs w:val="36"/>
        </w:rPr>
        <w:t>申込書</w:t>
      </w:r>
    </w:p>
    <w:p w14:paraId="1EFC2840" w14:textId="6785F573" w:rsidR="00D05FE8" w:rsidRPr="00337677" w:rsidRDefault="00736486" w:rsidP="00D1006D">
      <w:pPr>
        <w:adjustRightInd w:val="0"/>
        <w:snapToGrid w:val="0"/>
        <w:jc w:val="center"/>
        <w:rPr>
          <w:rFonts w:asciiTheme="majorEastAsia" w:eastAsiaTheme="majorEastAsia" w:hAnsiTheme="majorEastAsia" w:cs="Meiryo UI"/>
          <w:b/>
          <w:sz w:val="36"/>
          <w:szCs w:val="36"/>
        </w:rPr>
      </w:pPr>
      <w:r>
        <w:rPr>
          <w:rFonts w:asciiTheme="majorEastAsia" w:eastAsiaTheme="majorEastAsia" w:hAnsiTheme="majorEastAsia" w:cs="Meiryo U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A3D7CB" wp14:editId="220FC82E">
                <wp:simplePos x="0" y="0"/>
                <wp:positionH relativeFrom="column">
                  <wp:posOffset>-215265</wp:posOffset>
                </wp:positionH>
                <wp:positionV relativeFrom="paragraph">
                  <wp:posOffset>180975</wp:posOffset>
                </wp:positionV>
                <wp:extent cx="6591300" cy="5210175"/>
                <wp:effectExtent l="0" t="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5210175"/>
                        </a:xfrm>
                        <a:prstGeom prst="roundRect">
                          <a:avLst>
                            <a:gd name="adj" fmla="val 497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D8599" id="四角形: 角を丸くする 3" o:spid="_x0000_s1026" style="position:absolute;left:0;text-align:left;margin-left:-16.95pt;margin-top:14.25pt;width:519pt;height:4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" filled="f" strokecolor="#243f60 [1604]" strokeweight="2pt"/>
            </w:pict>
          </mc:Fallback>
        </mc:AlternateContent>
      </w:r>
    </w:p>
    <w:p w14:paraId="07728A7F" w14:textId="1474AD7C" w:rsidR="001924B1" w:rsidRPr="001E24B5" w:rsidRDefault="001E24B5" w:rsidP="001E24B5">
      <w:pPr>
        <w:snapToGrid w:val="0"/>
        <w:ind w:firstLineChars="300" w:firstLine="840"/>
        <w:rPr>
          <w:rFonts w:asciiTheme="majorEastAsia" w:eastAsiaTheme="majorEastAsia" w:hAnsiTheme="majorEastAsia" w:cs="Meiryo UI"/>
          <w:sz w:val="28"/>
          <w:szCs w:val="28"/>
        </w:rPr>
      </w:pPr>
      <w:r w:rsidRPr="001E24B5">
        <w:rPr>
          <w:rFonts w:asciiTheme="majorEastAsia" w:eastAsiaTheme="majorEastAsia" w:hAnsiTheme="majorEastAsia" w:hint="eastAsia"/>
          <w:sz w:val="28"/>
          <w:szCs w:val="28"/>
        </w:rPr>
        <w:t>企業概要及び下記職業の</w:t>
      </w:r>
      <w:r w:rsidR="001924B1" w:rsidRPr="001E24B5">
        <w:rPr>
          <w:rFonts w:asciiTheme="majorEastAsia" w:eastAsiaTheme="majorEastAsia" w:hAnsiTheme="majorEastAsia" w:hint="eastAsia"/>
          <w:sz w:val="28"/>
          <w:szCs w:val="28"/>
        </w:rPr>
        <w:t>説明企業として参加を希望します。</w:t>
      </w:r>
    </w:p>
    <w:p w14:paraId="5D039F19" w14:textId="4B7881BC" w:rsidR="00BC7935" w:rsidRPr="001924B1" w:rsidRDefault="00C824DB" w:rsidP="001924B1">
      <w:pPr>
        <w:snapToGrid w:val="0"/>
        <w:ind w:firstLineChars="1000" w:firstLine="2100"/>
        <w:rPr>
          <w:szCs w:val="21"/>
        </w:rPr>
      </w:pPr>
      <w:r w:rsidRPr="001924B1">
        <w:rPr>
          <w:rFonts w:hint="eastAsia"/>
          <w:szCs w:val="21"/>
          <w:u w:val="single"/>
        </w:rPr>
        <w:t>ご</w:t>
      </w:r>
      <w:r w:rsidR="00522B3D" w:rsidRPr="001924B1">
        <w:rPr>
          <w:rFonts w:hint="eastAsia"/>
          <w:szCs w:val="21"/>
          <w:u w:val="single"/>
        </w:rPr>
        <w:t>希望されない場合は返信不要です。</w:t>
      </w:r>
    </w:p>
    <w:tbl>
      <w:tblPr>
        <w:tblStyle w:val="a3"/>
        <w:tblpPr w:leftFromText="142" w:rightFromText="142" w:vertAnchor="text" w:horzAnchor="margin" w:tblpXSpec="center" w:tblpY="234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395"/>
      </w:tblGrid>
      <w:tr w:rsidR="00736486" w14:paraId="5618A520" w14:textId="77777777" w:rsidTr="00736486">
        <w:trPr>
          <w:trHeight w:val="255"/>
        </w:trPr>
        <w:tc>
          <w:tcPr>
            <w:tcW w:w="1559" w:type="dxa"/>
            <w:shd w:val="clear" w:color="auto" w:fill="DDDDDD"/>
          </w:tcPr>
          <w:p w14:paraId="35C3391C" w14:textId="77777777" w:rsidR="00736486" w:rsidRPr="001E24B5" w:rsidRDefault="00736486" w:rsidP="00736486">
            <w:pPr>
              <w:jc w:val="center"/>
              <w:rPr>
                <w:rFonts w:ascii="Meiryo UI" w:eastAsia="Meiryo UI" w:hAnsi="Meiryo UI" w:cs="Meiryo UI"/>
                <w:highlight w:val="lightGray"/>
              </w:rPr>
            </w:pPr>
            <w:r w:rsidRPr="001E24B5">
              <w:rPr>
                <w:rFonts w:ascii="Century" w:eastAsia="ＭＳ 明朝" w:hAnsi="Century" w:cs="Times New Roman" w:hint="eastAsia"/>
                <w:sz w:val="24"/>
                <w:szCs w:val="24"/>
                <w:highlight w:val="lightGray"/>
              </w:rPr>
              <w:t>事業所番号</w:t>
            </w:r>
          </w:p>
        </w:tc>
        <w:tc>
          <w:tcPr>
            <w:tcW w:w="4395" w:type="dxa"/>
          </w:tcPr>
          <w:p w14:paraId="1D72BF11" w14:textId="77777777" w:rsidR="00736486" w:rsidRDefault="00736486" w:rsidP="0073648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    　　  ―　　　　　　　　　　　　―</w:t>
            </w:r>
          </w:p>
        </w:tc>
      </w:tr>
      <w:tr w:rsidR="00736486" w14:paraId="1436378E" w14:textId="77777777" w:rsidTr="00736486">
        <w:trPr>
          <w:trHeight w:val="255"/>
        </w:trPr>
        <w:tc>
          <w:tcPr>
            <w:tcW w:w="1559" w:type="dxa"/>
            <w:shd w:val="clear" w:color="auto" w:fill="DDDDDD"/>
          </w:tcPr>
          <w:p w14:paraId="0A838E13" w14:textId="77777777" w:rsidR="00736486" w:rsidRPr="001E24B5" w:rsidRDefault="00736486" w:rsidP="0073648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  <w:highlight w:val="lightGray"/>
              </w:rPr>
            </w:pPr>
            <w:r w:rsidRPr="001E24B5">
              <w:rPr>
                <w:rFonts w:ascii="Century" w:eastAsia="ＭＳ 明朝" w:hAnsi="Century" w:cs="Times New Roman" w:hint="eastAsia"/>
                <w:sz w:val="24"/>
                <w:szCs w:val="24"/>
                <w:highlight w:val="lightGray"/>
              </w:rPr>
              <w:t>事業所名</w:t>
            </w:r>
          </w:p>
        </w:tc>
        <w:tc>
          <w:tcPr>
            <w:tcW w:w="4395" w:type="dxa"/>
          </w:tcPr>
          <w:p w14:paraId="73EE3362" w14:textId="77777777" w:rsidR="00736486" w:rsidRDefault="00736486" w:rsidP="00736486">
            <w:pPr>
              <w:rPr>
                <w:rFonts w:ascii="Meiryo UI" w:eastAsia="Meiryo UI" w:hAnsi="Meiryo UI" w:cs="Meiryo UI"/>
              </w:rPr>
            </w:pPr>
          </w:p>
        </w:tc>
      </w:tr>
      <w:tr w:rsidR="00736486" w14:paraId="7918C98A" w14:textId="77777777" w:rsidTr="00736486">
        <w:tc>
          <w:tcPr>
            <w:tcW w:w="1559" w:type="dxa"/>
            <w:shd w:val="clear" w:color="auto" w:fill="DDDDDD"/>
          </w:tcPr>
          <w:p w14:paraId="7EFE0D49" w14:textId="77777777" w:rsidR="00736486" w:rsidRPr="001E24B5" w:rsidRDefault="00736486" w:rsidP="00736486">
            <w:pPr>
              <w:jc w:val="center"/>
              <w:rPr>
                <w:rFonts w:ascii="Meiryo UI" w:eastAsia="Meiryo UI" w:hAnsi="Meiryo UI" w:cs="Meiryo UI"/>
                <w:highlight w:val="lightGray"/>
              </w:rPr>
            </w:pPr>
            <w:r w:rsidRPr="001E24B5">
              <w:rPr>
                <w:rFonts w:ascii="Century" w:eastAsia="ＭＳ 明朝" w:hAnsi="Century" w:cs="Times New Roman" w:hint="eastAsia"/>
                <w:sz w:val="24"/>
                <w:szCs w:val="24"/>
                <w:highlight w:val="lightGray"/>
              </w:rPr>
              <w:t>担当者名</w:t>
            </w:r>
          </w:p>
        </w:tc>
        <w:tc>
          <w:tcPr>
            <w:tcW w:w="4395" w:type="dxa"/>
          </w:tcPr>
          <w:p w14:paraId="7350AD64" w14:textId="77777777" w:rsidR="00736486" w:rsidRDefault="00736486" w:rsidP="00736486">
            <w:pPr>
              <w:rPr>
                <w:rFonts w:ascii="Meiryo UI" w:eastAsia="Meiryo UI" w:hAnsi="Meiryo UI" w:cs="Meiryo UI"/>
              </w:rPr>
            </w:pPr>
          </w:p>
        </w:tc>
      </w:tr>
      <w:tr w:rsidR="00736486" w14:paraId="582AD093" w14:textId="77777777" w:rsidTr="00736486">
        <w:tc>
          <w:tcPr>
            <w:tcW w:w="1559" w:type="dxa"/>
            <w:shd w:val="clear" w:color="auto" w:fill="DDDDDD"/>
          </w:tcPr>
          <w:p w14:paraId="46F8A8D8" w14:textId="77777777" w:rsidR="00736486" w:rsidRPr="001E24B5" w:rsidRDefault="00736486" w:rsidP="00736486">
            <w:pPr>
              <w:jc w:val="center"/>
              <w:rPr>
                <w:rFonts w:ascii="Meiryo UI" w:eastAsia="Meiryo UI" w:hAnsi="Meiryo UI" w:cs="Meiryo UI"/>
                <w:highlight w:val="lightGray"/>
              </w:rPr>
            </w:pPr>
            <w:r w:rsidRPr="001E24B5">
              <w:rPr>
                <w:rFonts w:ascii="Century" w:eastAsia="ＭＳ 明朝" w:hAnsi="Century" w:cs="Times New Roman" w:hint="eastAsia"/>
                <w:sz w:val="24"/>
                <w:szCs w:val="24"/>
                <w:highlight w:val="lightGray"/>
              </w:rPr>
              <w:t>電話番号</w:t>
            </w:r>
          </w:p>
        </w:tc>
        <w:tc>
          <w:tcPr>
            <w:tcW w:w="4395" w:type="dxa"/>
          </w:tcPr>
          <w:p w14:paraId="4C724E18" w14:textId="77777777" w:rsidR="00736486" w:rsidRDefault="00736486" w:rsidP="00736486">
            <w:pPr>
              <w:rPr>
                <w:rFonts w:ascii="Meiryo UI" w:eastAsia="Meiryo UI" w:hAnsi="Meiryo UI" w:cs="Meiryo UI"/>
              </w:rPr>
            </w:pPr>
          </w:p>
        </w:tc>
      </w:tr>
    </w:tbl>
    <w:p w14:paraId="5CD35320" w14:textId="5037CCFA" w:rsidR="001125FE" w:rsidRDefault="001125FE" w:rsidP="001924B1">
      <w:pPr>
        <w:rPr>
          <w:rFonts w:asciiTheme="minorEastAsia" w:hAnsiTheme="minorEastAsia" w:cs="Meiryo UI"/>
          <w:sz w:val="16"/>
          <w:szCs w:val="16"/>
        </w:rPr>
      </w:pPr>
    </w:p>
    <w:p w14:paraId="1892FF11" w14:textId="24F09910" w:rsidR="00AF0A8F" w:rsidRDefault="00AF0A8F" w:rsidP="00C95496">
      <w:pPr>
        <w:ind w:left="786"/>
        <w:rPr>
          <w:rFonts w:asciiTheme="minorEastAsia" w:hAnsiTheme="minorEastAsia" w:cs="Meiryo UI"/>
        </w:rPr>
      </w:pPr>
    </w:p>
    <w:p w14:paraId="3D2CD075" w14:textId="7B45E394" w:rsidR="00736486" w:rsidRDefault="00736486" w:rsidP="00C95496">
      <w:pPr>
        <w:ind w:left="786"/>
        <w:rPr>
          <w:rFonts w:asciiTheme="minorEastAsia" w:hAnsiTheme="minorEastAsia" w:cs="Meiryo UI"/>
        </w:rPr>
      </w:pPr>
    </w:p>
    <w:p w14:paraId="4338A51E" w14:textId="6F234F94" w:rsidR="00736486" w:rsidRDefault="00736486" w:rsidP="00C95496">
      <w:pPr>
        <w:ind w:left="786"/>
        <w:rPr>
          <w:rFonts w:asciiTheme="minorEastAsia" w:hAnsiTheme="minorEastAsia" w:cs="Meiryo UI"/>
        </w:rPr>
      </w:pPr>
    </w:p>
    <w:p w14:paraId="38B0DF3F" w14:textId="74713EBD" w:rsidR="00736486" w:rsidRDefault="00736486" w:rsidP="00C95496">
      <w:pPr>
        <w:ind w:left="786"/>
        <w:rPr>
          <w:rFonts w:asciiTheme="minorEastAsia" w:hAnsiTheme="minorEastAsia" w:cs="Meiryo UI"/>
        </w:rPr>
      </w:pPr>
    </w:p>
    <w:p w14:paraId="3780C41C" w14:textId="77777777" w:rsidR="00736486" w:rsidRPr="00D1006D" w:rsidRDefault="00736486" w:rsidP="00C95496">
      <w:pPr>
        <w:ind w:left="786"/>
        <w:rPr>
          <w:rFonts w:asciiTheme="minorEastAsia" w:hAnsiTheme="minorEastAsia" w:cs="Meiryo UI"/>
        </w:rPr>
      </w:pPr>
    </w:p>
    <w:p w14:paraId="5D039F2A" w14:textId="6283764A" w:rsidR="00431AD1" w:rsidRDefault="001924B1" w:rsidP="001924B1">
      <w:pPr>
        <w:snapToGrid w:val="0"/>
        <w:ind w:firstLineChars="200" w:firstLine="562"/>
        <w:rPr>
          <w:rFonts w:asciiTheme="majorEastAsia" w:eastAsiaTheme="majorEastAsia" w:hAnsiTheme="majorEastAsia" w:cs="Meiryo UI"/>
          <w:b/>
          <w:sz w:val="28"/>
        </w:rPr>
      </w:pPr>
      <w:r>
        <w:rPr>
          <w:rFonts w:asciiTheme="majorEastAsia" w:eastAsiaTheme="majorEastAsia" w:hAnsiTheme="majorEastAsia" w:cs="Meiryo UI" w:hint="eastAsia"/>
          <w:b/>
          <w:sz w:val="28"/>
        </w:rPr>
        <w:t>〇</w:t>
      </w:r>
      <w:r w:rsidR="008738B4">
        <w:rPr>
          <w:rFonts w:asciiTheme="majorEastAsia" w:eastAsiaTheme="majorEastAsia" w:hAnsiTheme="majorEastAsia" w:cs="Meiryo UI" w:hint="eastAsia"/>
          <w:b/>
          <w:sz w:val="28"/>
        </w:rPr>
        <w:t xml:space="preserve">　</w:t>
      </w:r>
      <w:r w:rsidR="00381596">
        <w:rPr>
          <w:rFonts w:asciiTheme="majorEastAsia" w:eastAsiaTheme="majorEastAsia" w:hAnsiTheme="majorEastAsia" w:cs="Meiryo UI" w:hint="eastAsia"/>
          <w:b/>
          <w:sz w:val="28"/>
        </w:rPr>
        <w:t>職業説明の対象と</w:t>
      </w:r>
      <w:r w:rsidR="00F22B13">
        <w:rPr>
          <w:rFonts w:asciiTheme="majorEastAsia" w:eastAsiaTheme="majorEastAsia" w:hAnsiTheme="majorEastAsia" w:cs="Meiryo UI" w:hint="eastAsia"/>
          <w:b/>
          <w:sz w:val="28"/>
        </w:rPr>
        <w:t>される職種</w:t>
      </w:r>
      <w:r w:rsidR="00046083">
        <w:rPr>
          <w:rFonts w:asciiTheme="majorEastAsia" w:eastAsiaTheme="majorEastAsia" w:hAnsiTheme="majorEastAsia" w:cs="Meiryo UI" w:hint="eastAsia"/>
          <w:b/>
          <w:sz w:val="28"/>
        </w:rPr>
        <w:t>（募集予定職種）</w:t>
      </w:r>
    </w:p>
    <w:p w14:paraId="5D039F2B" w14:textId="457C8159" w:rsidR="00BC7935" w:rsidRDefault="006B0414" w:rsidP="006B0414">
      <w:pPr>
        <w:ind w:firstLineChars="200" w:firstLine="480"/>
        <w:rPr>
          <w:rFonts w:asciiTheme="minorEastAsia" w:hAnsiTheme="minorEastAsia" w:cs="Meiryo UI"/>
          <w:sz w:val="24"/>
        </w:rPr>
      </w:pPr>
      <w:r>
        <w:rPr>
          <w:rFonts w:asciiTheme="minorEastAsia" w:hAnsiTheme="minorEastAsia" w:cs="Meiryo UI" w:hint="eastAsia"/>
          <w:sz w:val="24"/>
        </w:rPr>
        <w:t>・</w:t>
      </w:r>
      <w:r w:rsidR="005864A7">
        <w:rPr>
          <w:rFonts w:asciiTheme="minorEastAsia" w:hAnsiTheme="minorEastAsia" w:cs="Meiryo UI" w:hint="eastAsia"/>
          <w:sz w:val="24"/>
        </w:rPr>
        <w:t>企業説明会</w:t>
      </w:r>
      <w:r w:rsidR="006E4F14">
        <w:rPr>
          <w:rFonts w:asciiTheme="minorEastAsia" w:hAnsiTheme="minorEastAsia" w:cs="Meiryo UI" w:hint="eastAsia"/>
          <w:sz w:val="24"/>
        </w:rPr>
        <w:t>参加</w:t>
      </w:r>
      <w:r w:rsidR="006E11B1">
        <w:rPr>
          <w:rFonts w:asciiTheme="minorEastAsia" w:hAnsiTheme="minorEastAsia" w:cs="Meiryo UI" w:hint="eastAsia"/>
          <w:sz w:val="24"/>
        </w:rPr>
        <w:t>可能</w:t>
      </w:r>
      <w:r w:rsidR="005864A7">
        <w:rPr>
          <w:rFonts w:asciiTheme="minorEastAsia" w:hAnsiTheme="minorEastAsia" w:cs="Meiryo UI" w:hint="eastAsia"/>
          <w:sz w:val="24"/>
        </w:rPr>
        <w:t>となった場合に、</w:t>
      </w:r>
      <w:r w:rsidR="00D76BB2">
        <w:rPr>
          <w:rFonts w:asciiTheme="minorEastAsia" w:hAnsiTheme="minorEastAsia" w:cs="Meiryo UI" w:hint="eastAsia"/>
          <w:sz w:val="24"/>
        </w:rPr>
        <w:t>説明いただける</w:t>
      </w:r>
      <w:r w:rsidR="008C0143">
        <w:rPr>
          <w:rFonts w:asciiTheme="minorEastAsia" w:hAnsiTheme="minorEastAsia" w:cs="Meiryo UI" w:hint="eastAsia"/>
          <w:sz w:val="24"/>
        </w:rPr>
        <w:t>職種</w:t>
      </w:r>
      <w:r w:rsidR="00052686">
        <w:rPr>
          <w:rFonts w:asciiTheme="minorEastAsia" w:hAnsiTheme="minorEastAsia" w:cs="Meiryo UI" w:hint="eastAsia"/>
          <w:sz w:val="24"/>
        </w:rPr>
        <w:t>名</w:t>
      </w:r>
      <w:r w:rsidR="00BC7935" w:rsidRPr="00D1006D">
        <w:rPr>
          <w:rFonts w:asciiTheme="minorEastAsia" w:hAnsiTheme="minorEastAsia" w:cs="Meiryo UI" w:hint="eastAsia"/>
          <w:sz w:val="24"/>
        </w:rPr>
        <w:t>を記入してください。</w:t>
      </w:r>
    </w:p>
    <w:p w14:paraId="674354C4" w14:textId="77777777" w:rsidR="00AF0A8F" w:rsidRPr="006E4F14" w:rsidRDefault="00AF0A8F" w:rsidP="00F17F37">
      <w:pPr>
        <w:spacing w:line="160" w:lineRule="exact"/>
        <w:ind w:firstLineChars="300" w:firstLine="720"/>
        <w:rPr>
          <w:rFonts w:asciiTheme="minorEastAsia" w:hAnsiTheme="minorEastAsia" w:cs="Meiryo UI"/>
          <w:sz w:val="24"/>
        </w:rPr>
      </w:pPr>
    </w:p>
    <w:tbl>
      <w:tblPr>
        <w:tblStyle w:val="a3"/>
        <w:tblW w:w="0" w:type="auto"/>
        <w:tblInd w:w="1838" w:type="dxa"/>
        <w:tblLook w:val="04A0" w:firstRow="1" w:lastRow="0" w:firstColumn="1" w:lastColumn="0" w:noHBand="0" w:noVBand="1"/>
      </w:tblPr>
      <w:tblGrid>
        <w:gridCol w:w="4961"/>
      </w:tblGrid>
      <w:tr w:rsidR="001924B1" w14:paraId="5D039F2E" w14:textId="77777777" w:rsidTr="001E24B5">
        <w:tc>
          <w:tcPr>
            <w:tcW w:w="4961" w:type="dxa"/>
            <w:shd w:val="clear" w:color="auto" w:fill="DDDDDD"/>
          </w:tcPr>
          <w:p w14:paraId="5D039F2C" w14:textId="37DCA42F" w:rsidR="001924B1" w:rsidRPr="001E24B5" w:rsidRDefault="001924B1" w:rsidP="00D1006D">
            <w:pPr>
              <w:jc w:val="center"/>
              <w:rPr>
                <w:rFonts w:asciiTheme="majorEastAsia" w:eastAsiaTheme="majorEastAsia" w:hAnsiTheme="majorEastAsia" w:cs="Meiryo UI"/>
                <w:bCs/>
                <w:sz w:val="24"/>
              </w:rPr>
            </w:pPr>
            <w:r w:rsidRPr="001E24B5">
              <w:rPr>
                <w:rFonts w:asciiTheme="majorEastAsia" w:eastAsiaTheme="majorEastAsia" w:hAnsiTheme="majorEastAsia" w:cs="Meiryo UI" w:hint="eastAsia"/>
                <w:bCs/>
                <w:sz w:val="24"/>
                <w:highlight w:val="lightGray"/>
              </w:rPr>
              <w:t>高卒求人職種名</w:t>
            </w:r>
          </w:p>
        </w:tc>
        <w:bookmarkStart w:id="0" w:name="_GoBack"/>
        <w:bookmarkEnd w:id="0"/>
      </w:tr>
      <w:tr w:rsidR="001924B1" w14:paraId="5D039F31" w14:textId="77777777" w:rsidTr="001924B1">
        <w:tc>
          <w:tcPr>
            <w:tcW w:w="4961" w:type="dxa"/>
            <w:vAlign w:val="center"/>
          </w:tcPr>
          <w:p w14:paraId="5D039F2F" w14:textId="642AE0C2" w:rsidR="001924B1" w:rsidRPr="00F174D7" w:rsidRDefault="001924B1" w:rsidP="00D1006D">
            <w:pPr>
              <w:rPr>
                <w:rFonts w:asciiTheme="majorEastAsia" w:eastAsiaTheme="majorEastAsia" w:hAnsiTheme="majorEastAsia" w:cs="Meiryo UI"/>
                <w:b/>
                <w:bCs/>
              </w:rPr>
            </w:pPr>
            <w:r w:rsidRPr="00F174D7">
              <w:rPr>
                <w:rFonts w:asciiTheme="majorEastAsia" w:eastAsiaTheme="majorEastAsia" w:hAnsiTheme="majorEastAsia" w:cs="Meiryo UI" w:hint="eastAsia"/>
                <w:b/>
                <w:bCs/>
              </w:rPr>
              <w:t>１</w:t>
            </w:r>
          </w:p>
        </w:tc>
      </w:tr>
      <w:tr w:rsidR="001924B1" w14:paraId="5D039F34" w14:textId="77777777" w:rsidTr="001924B1">
        <w:tc>
          <w:tcPr>
            <w:tcW w:w="4961" w:type="dxa"/>
            <w:vAlign w:val="center"/>
          </w:tcPr>
          <w:p w14:paraId="5D039F32" w14:textId="4E82290B" w:rsidR="001924B1" w:rsidRPr="00F174D7" w:rsidRDefault="001924B1" w:rsidP="00D1006D">
            <w:pPr>
              <w:rPr>
                <w:rFonts w:asciiTheme="majorEastAsia" w:eastAsiaTheme="majorEastAsia" w:hAnsiTheme="majorEastAsia" w:cs="Meiryo UI"/>
                <w:b/>
                <w:bCs/>
              </w:rPr>
            </w:pPr>
            <w:r w:rsidRPr="00F174D7">
              <w:rPr>
                <w:rFonts w:asciiTheme="majorEastAsia" w:eastAsiaTheme="majorEastAsia" w:hAnsiTheme="majorEastAsia" w:cs="Meiryo UI" w:hint="eastAsia"/>
                <w:b/>
                <w:bCs/>
              </w:rPr>
              <w:t>２</w:t>
            </w:r>
          </w:p>
        </w:tc>
      </w:tr>
      <w:tr w:rsidR="001924B1" w14:paraId="5D039F37" w14:textId="77777777" w:rsidTr="001924B1">
        <w:tc>
          <w:tcPr>
            <w:tcW w:w="4961" w:type="dxa"/>
            <w:vAlign w:val="center"/>
          </w:tcPr>
          <w:p w14:paraId="5D039F35" w14:textId="0054AA54" w:rsidR="001924B1" w:rsidRPr="00F174D7" w:rsidRDefault="001924B1" w:rsidP="00D1006D">
            <w:pPr>
              <w:rPr>
                <w:rFonts w:asciiTheme="majorEastAsia" w:eastAsiaTheme="majorEastAsia" w:hAnsiTheme="majorEastAsia" w:cs="Meiryo UI"/>
                <w:b/>
                <w:bCs/>
              </w:rPr>
            </w:pPr>
            <w:r w:rsidRPr="00F174D7">
              <w:rPr>
                <w:rFonts w:asciiTheme="majorEastAsia" w:eastAsiaTheme="majorEastAsia" w:hAnsiTheme="majorEastAsia" w:cs="Meiryo UI" w:hint="eastAsia"/>
                <w:b/>
                <w:bCs/>
              </w:rPr>
              <w:t>３</w:t>
            </w:r>
          </w:p>
        </w:tc>
      </w:tr>
      <w:tr w:rsidR="001E24B5" w14:paraId="6C39DE41" w14:textId="77777777" w:rsidTr="001924B1">
        <w:tc>
          <w:tcPr>
            <w:tcW w:w="4961" w:type="dxa"/>
            <w:vAlign w:val="center"/>
          </w:tcPr>
          <w:p w14:paraId="03BC5C9E" w14:textId="32A23BBA" w:rsidR="001E24B5" w:rsidRPr="00F174D7" w:rsidRDefault="001E24B5" w:rsidP="00D1006D">
            <w:pPr>
              <w:rPr>
                <w:rFonts w:asciiTheme="majorEastAsia" w:eastAsiaTheme="majorEastAsia" w:hAnsiTheme="majorEastAsia" w:cs="Meiryo UI"/>
                <w:b/>
                <w:bCs/>
              </w:rPr>
            </w:pPr>
          </w:p>
        </w:tc>
      </w:tr>
      <w:tr w:rsidR="001E24B5" w14:paraId="297062DA" w14:textId="77777777" w:rsidTr="001924B1">
        <w:tc>
          <w:tcPr>
            <w:tcW w:w="4961" w:type="dxa"/>
            <w:vAlign w:val="center"/>
          </w:tcPr>
          <w:p w14:paraId="0958A9A2" w14:textId="77777777" w:rsidR="001E24B5" w:rsidRPr="00F174D7" w:rsidRDefault="001E24B5" w:rsidP="00D1006D">
            <w:pPr>
              <w:rPr>
                <w:rFonts w:asciiTheme="majorEastAsia" w:eastAsiaTheme="majorEastAsia" w:hAnsiTheme="majorEastAsia" w:cs="Meiryo UI"/>
                <w:b/>
                <w:bCs/>
              </w:rPr>
            </w:pPr>
          </w:p>
        </w:tc>
      </w:tr>
    </w:tbl>
    <w:p w14:paraId="5D039F39" w14:textId="0BE4153F" w:rsidR="000C48A9" w:rsidRDefault="001E24B5" w:rsidP="000C48A9">
      <w:pPr>
        <w:snapToGrid w:val="0"/>
        <w:rPr>
          <w:rFonts w:asciiTheme="minorEastAsia" w:hAnsiTheme="minorEastAsia" w:cs="Meiryo UI"/>
          <w:sz w:val="24"/>
        </w:rPr>
      </w:pPr>
      <w:r>
        <w:rPr>
          <w:rFonts w:asciiTheme="minorEastAsia" w:hAnsiTheme="minorEastAsia" w:cs="Meiryo UI" w:hint="eastAsia"/>
          <w:sz w:val="24"/>
        </w:rPr>
        <w:t xml:space="preserve">　　　　　　　※</w:t>
      </w:r>
      <w:r w:rsidRPr="001E24B5">
        <w:rPr>
          <w:rFonts w:asciiTheme="minorEastAsia" w:hAnsiTheme="minorEastAsia" w:cs="Meiryo UI" w:hint="eastAsia"/>
          <w:szCs w:val="21"/>
        </w:rPr>
        <w:t>一職種だけでも構いません。</w:t>
      </w:r>
    </w:p>
    <w:p w14:paraId="0DAEEC73" w14:textId="0AB1B96B" w:rsidR="001E24B5" w:rsidRDefault="001E24B5" w:rsidP="000C48A9">
      <w:pPr>
        <w:snapToGrid w:val="0"/>
        <w:rPr>
          <w:rFonts w:asciiTheme="minorEastAsia" w:hAnsiTheme="minorEastAsia" w:cs="Meiryo UI"/>
          <w:sz w:val="24"/>
        </w:rPr>
      </w:pPr>
    </w:p>
    <w:p w14:paraId="5F22F5D7" w14:textId="5B3E2D3E" w:rsidR="001E24B5" w:rsidRDefault="001E24B5" w:rsidP="000C48A9">
      <w:pPr>
        <w:snapToGrid w:val="0"/>
        <w:rPr>
          <w:rFonts w:asciiTheme="minorEastAsia" w:hAnsiTheme="minorEastAsia" w:cs="Meiryo UI"/>
          <w:sz w:val="24"/>
        </w:rPr>
      </w:pPr>
    </w:p>
    <w:p w14:paraId="466EEA10" w14:textId="28164600" w:rsidR="00AF0A8F" w:rsidRDefault="00AF0A8F" w:rsidP="000C48A9">
      <w:pPr>
        <w:snapToGrid w:val="0"/>
        <w:rPr>
          <w:rFonts w:asciiTheme="minorEastAsia" w:hAnsiTheme="minorEastAsia" w:cs="Meiryo UI"/>
          <w:sz w:val="8"/>
        </w:rPr>
      </w:pPr>
    </w:p>
    <w:p w14:paraId="34A0AAA7" w14:textId="50E2F0A3" w:rsidR="001924B1" w:rsidRPr="00926147" w:rsidRDefault="001924B1" w:rsidP="001924B1">
      <w:pPr>
        <w:ind w:left="142"/>
        <w:rPr>
          <w:rFonts w:asciiTheme="majorEastAsia" w:eastAsiaTheme="majorEastAsia" w:hAnsiTheme="majorEastAsia" w:cs="Meiryo UI"/>
        </w:rPr>
      </w:pPr>
      <w:r w:rsidRPr="00926147">
        <w:rPr>
          <w:rFonts w:asciiTheme="majorEastAsia" w:eastAsiaTheme="majorEastAsia" w:hAnsiTheme="majorEastAsia" w:cs="Meiryo UI" w:hint="eastAsia"/>
        </w:rPr>
        <w:t>※実施概要に記載のとおり参加希望企業が定数以上となった場合は、抽選となりご</w:t>
      </w:r>
      <w:r w:rsidR="00300F69">
        <w:rPr>
          <w:rFonts w:asciiTheme="majorEastAsia" w:eastAsiaTheme="majorEastAsia" w:hAnsiTheme="majorEastAsia" w:cs="Meiryo UI" w:hint="eastAsia"/>
        </w:rPr>
        <w:t>参加いただけない可能性もございますので、ご了承願います。結果は７</w:t>
      </w:r>
      <w:r w:rsidRPr="00926147">
        <w:rPr>
          <w:rFonts w:asciiTheme="majorEastAsia" w:eastAsiaTheme="majorEastAsia" w:hAnsiTheme="majorEastAsia" w:cs="Meiryo UI" w:hint="eastAsia"/>
        </w:rPr>
        <w:t>月</w:t>
      </w:r>
      <w:r w:rsidR="00300F69">
        <w:rPr>
          <w:rFonts w:asciiTheme="majorEastAsia" w:eastAsiaTheme="majorEastAsia" w:hAnsiTheme="majorEastAsia" w:cs="Meiryo UI" w:hint="eastAsia"/>
        </w:rPr>
        <w:t>５</w:t>
      </w:r>
      <w:r w:rsidRPr="00926147">
        <w:rPr>
          <w:rFonts w:asciiTheme="majorEastAsia" w:eastAsiaTheme="majorEastAsia" w:hAnsiTheme="majorEastAsia" w:cs="Meiryo UI" w:hint="eastAsia"/>
        </w:rPr>
        <w:t>日頃</w:t>
      </w:r>
      <w:r>
        <w:rPr>
          <w:rFonts w:asciiTheme="majorEastAsia" w:eastAsiaTheme="majorEastAsia" w:hAnsiTheme="majorEastAsia" w:cs="Meiryo UI" w:hint="eastAsia"/>
        </w:rPr>
        <w:t>までに</w:t>
      </w:r>
      <w:r w:rsidRPr="00926147">
        <w:rPr>
          <w:rFonts w:asciiTheme="majorEastAsia" w:eastAsiaTheme="majorEastAsia" w:hAnsiTheme="majorEastAsia" w:cs="Meiryo UI" w:hint="eastAsia"/>
        </w:rPr>
        <w:t>お知らせします。</w:t>
      </w:r>
    </w:p>
    <w:p w14:paraId="4BFF60D6" w14:textId="07BF7E6C" w:rsidR="00A37571" w:rsidRDefault="00A37571" w:rsidP="001924B1">
      <w:pPr>
        <w:snapToGrid w:val="0"/>
        <w:spacing w:line="180" w:lineRule="exact"/>
        <w:rPr>
          <w:rFonts w:asciiTheme="majorEastAsia" w:eastAsiaTheme="majorEastAsia" w:hAnsiTheme="majorEastAsia"/>
          <w:sz w:val="36"/>
          <w:szCs w:val="36"/>
        </w:rPr>
      </w:pPr>
    </w:p>
    <w:p w14:paraId="5D039F3C" w14:textId="77777777" w:rsidR="000C48A9" w:rsidRPr="000C48A9" w:rsidRDefault="000C48A9" w:rsidP="000C48A9">
      <w:pPr>
        <w:snapToGrid w:val="0"/>
        <w:rPr>
          <w:rFonts w:asciiTheme="minorEastAsia" w:hAnsiTheme="minorEastAsia" w:cs="Meiryo UI"/>
          <w:sz w:val="8"/>
        </w:rPr>
      </w:pPr>
    </w:p>
    <w:p w14:paraId="5D039F71" w14:textId="77777777" w:rsidR="00BC7935" w:rsidRPr="00F15EBF" w:rsidRDefault="00BC7935" w:rsidP="00F15EBF">
      <w:pPr>
        <w:snapToGrid w:val="0"/>
        <w:ind w:firstLineChars="100" w:firstLine="60"/>
        <w:jc w:val="center"/>
        <w:rPr>
          <w:rFonts w:ascii="Century" w:eastAsia="ＭＳ 明朝" w:hAnsi="Century" w:cs="Times New Roman"/>
          <w:b/>
          <w:sz w:val="6"/>
          <w:szCs w:val="28"/>
          <w:u w:val="single"/>
        </w:rPr>
      </w:pPr>
    </w:p>
    <w:p w14:paraId="5D039F72" w14:textId="7F25905E" w:rsidR="002B5E85" w:rsidRDefault="002B5E85" w:rsidP="00F15EBF">
      <w:pPr>
        <w:ind w:firstLineChars="100" w:firstLine="210"/>
        <w:jc w:val="center"/>
        <w:rPr>
          <w:rFonts w:ascii="Meiryo UI" w:eastAsia="Meiryo UI" w:hAnsi="Meiryo UI" w:cs="Meiryo UI"/>
        </w:rPr>
      </w:pPr>
    </w:p>
    <w:p w14:paraId="43EC83F0" w14:textId="7A813F59" w:rsidR="00DB5CA3" w:rsidRDefault="00DB5CA3" w:rsidP="00DB5CA3">
      <w:pPr>
        <w:pStyle w:val="ad"/>
        <w:spacing w:line="0" w:lineRule="atLeast"/>
        <w:ind w:leftChars="100" w:left="420" w:rightChars="151" w:right="317" w:hangingChars="100" w:hanging="210"/>
        <w:jc w:val="both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28A97F" wp14:editId="729D6B00">
                <wp:simplePos x="0" y="0"/>
                <wp:positionH relativeFrom="column">
                  <wp:posOffset>4728210</wp:posOffset>
                </wp:positionH>
                <wp:positionV relativeFrom="paragraph">
                  <wp:posOffset>6985</wp:posOffset>
                </wp:positionV>
                <wp:extent cx="1152525" cy="110490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AF492" w14:textId="1180BE6D" w:rsidR="00DB5CA3" w:rsidRPr="0076541D" w:rsidRDefault="0065506D" w:rsidP="00DB5C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162601" wp14:editId="6DF026BD">
                                  <wp:extent cx="916305" cy="919480"/>
                                  <wp:effectExtent l="19050" t="19050" r="17145" b="1397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6305" cy="919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055925" w14:textId="77777777" w:rsidR="00DB5CA3" w:rsidRDefault="00DB5CA3" w:rsidP="00DB5CA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8A9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3pt;margin-top:.55pt;width:90.75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" stroked="f">
                <v:textbox inset="5.85pt,.7pt,5.85pt,.7pt">
                  <w:txbxContent>
                    <w:p w14:paraId="307AF492" w14:textId="1180BE6D" w:rsidR="00DB5CA3" w:rsidRPr="0076541D" w:rsidRDefault="0065506D" w:rsidP="00DB5CA3">
                      <w:r>
                        <w:rPr>
                          <w:noProof/>
                        </w:rPr>
                        <w:drawing>
                          <wp:inline distT="0" distB="0" distL="0" distR="0" wp14:anchorId="13162601" wp14:editId="6DF026BD">
                            <wp:extent cx="916305" cy="919480"/>
                            <wp:effectExtent l="19050" t="19050" r="17145" b="1397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6305" cy="9194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055925" w14:textId="77777777" w:rsidR="00DB5CA3" w:rsidRDefault="00DB5CA3" w:rsidP="00DB5CA3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※本様式（wordファイル）は下記URLよりダウンロードできます。</w:t>
      </w:r>
    </w:p>
    <w:p w14:paraId="638E566B" w14:textId="1C1ED05E" w:rsidR="00DB5CA3" w:rsidRDefault="00DB5CA3" w:rsidP="00DB5CA3">
      <w:pPr>
        <w:pStyle w:val="ad"/>
        <w:spacing w:line="0" w:lineRule="atLeast"/>
        <w:ind w:leftChars="200" w:left="420" w:rightChars="151" w:right="317"/>
        <w:jc w:val="both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＜ハローワーク千歳公式HPの新規学卒関係様式ダウンロードページ＞</w:t>
      </w:r>
    </w:p>
    <w:p w14:paraId="652C793E" w14:textId="77777777" w:rsidR="00B20212" w:rsidRDefault="00B20212" w:rsidP="00DB5CA3">
      <w:pPr>
        <w:pStyle w:val="ad"/>
        <w:spacing w:line="0" w:lineRule="atLeast"/>
        <w:ind w:leftChars="200" w:left="420" w:rightChars="151" w:right="317"/>
        <w:jc w:val="both"/>
        <w:rPr>
          <w:rFonts w:ascii="HG丸ｺﾞｼｯｸM-PRO" w:eastAsia="HG丸ｺﾞｼｯｸM-PRO" w:hAnsi="HG丸ｺﾞｼｯｸM-PRO" w:hint="eastAsia"/>
          <w:sz w:val="21"/>
          <w:szCs w:val="21"/>
        </w:rPr>
      </w:pPr>
    </w:p>
    <w:p w14:paraId="5F20691F" w14:textId="7A5F47E9" w:rsidR="00DB5CA3" w:rsidRDefault="00B20212" w:rsidP="00B20212">
      <w:pPr>
        <w:ind w:firstLineChars="200" w:firstLine="420"/>
        <w:rPr>
          <w:rFonts w:ascii="Meiryo UI" w:eastAsia="Meiryo UI" w:hAnsi="Meiryo UI" w:cs="Meiryo UI"/>
        </w:rPr>
      </w:pPr>
      <w:hyperlink r:id="rId9" w:history="1">
        <w:r w:rsidRPr="003079AF">
          <w:rPr>
            <w:rStyle w:val="ab"/>
            <w:rFonts w:ascii="Meiryo UI" w:eastAsia="Meiryo UI" w:hAnsi="Meiryo UI" w:cs="Meiryo UI"/>
          </w:rPr>
          <w:t>https://jsite.mhlw.go.jp/hokka</w:t>
        </w:r>
        <w:r w:rsidRPr="003079AF">
          <w:rPr>
            <w:rStyle w:val="ab"/>
            <w:rFonts w:ascii="Meiryo UI" w:eastAsia="Meiryo UI" w:hAnsi="Meiryo UI" w:cs="Meiryo UI"/>
          </w:rPr>
          <w:t>i</w:t>
        </w:r>
        <w:r w:rsidRPr="003079AF">
          <w:rPr>
            <w:rStyle w:val="ab"/>
            <w:rFonts w:ascii="Meiryo UI" w:eastAsia="Meiryo UI" w:hAnsi="Meiryo UI" w:cs="Meiryo UI"/>
          </w:rPr>
          <w:t>do-hellowork/newpag</w:t>
        </w:r>
        <w:r w:rsidRPr="003079AF">
          <w:rPr>
            <w:rStyle w:val="ab"/>
            <w:rFonts w:ascii="Meiryo UI" w:eastAsia="Meiryo UI" w:hAnsi="Meiryo UI" w:cs="Meiryo UI"/>
          </w:rPr>
          <w:t>e</w:t>
        </w:r>
        <w:r w:rsidRPr="003079AF">
          <w:rPr>
            <w:rStyle w:val="ab"/>
            <w:rFonts w:ascii="Meiryo UI" w:eastAsia="Meiryo UI" w:hAnsi="Meiryo UI" w:cs="Meiryo UI"/>
          </w:rPr>
          <w:t>_00557.html</w:t>
        </w:r>
      </w:hyperlink>
    </w:p>
    <w:p w14:paraId="47E60A97" w14:textId="77777777" w:rsidR="0065506D" w:rsidRPr="002A0398" w:rsidRDefault="0065506D" w:rsidP="0065506D">
      <w:pPr>
        <w:ind w:firstLineChars="100" w:firstLine="210"/>
        <w:rPr>
          <w:rFonts w:ascii="Meiryo UI" w:eastAsia="Meiryo UI" w:hAnsi="Meiryo UI" w:cs="Meiryo UI"/>
        </w:rPr>
      </w:pPr>
    </w:p>
    <w:sectPr w:rsidR="0065506D" w:rsidRPr="002A0398" w:rsidSect="00C000FD">
      <w:pgSz w:w="11906" w:h="16838" w:code="9"/>
      <w:pgMar w:top="851" w:right="1134" w:bottom="369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5F787" w14:textId="77777777" w:rsidR="00541839" w:rsidRDefault="00541839" w:rsidP="005F7DB6">
      <w:r>
        <w:separator/>
      </w:r>
    </w:p>
  </w:endnote>
  <w:endnote w:type="continuationSeparator" w:id="0">
    <w:p w14:paraId="66A1BC6F" w14:textId="77777777" w:rsidR="00541839" w:rsidRDefault="00541839" w:rsidP="005F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ＦＡ 丸ゴシックＭ">
    <w:altName w:val="Malgun Gothic Semilight"/>
    <w:charset w:val="81"/>
    <w:family w:val="modern"/>
    <w:pitch w:val="fixed"/>
    <w:sig w:usb0="00000000" w:usb1="090F0000" w:usb2="00000010" w:usb3="00000000" w:csb0="001C0024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D3A57" w14:textId="77777777" w:rsidR="00541839" w:rsidRDefault="00541839" w:rsidP="005F7DB6">
      <w:r>
        <w:separator/>
      </w:r>
    </w:p>
  </w:footnote>
  <w:footnote w:type="continuationSeparator" w:id="0">
    <w:p w14:paraId="7DAE2637" w14:textId="77777777" w:rsidR="00541839" w:rsidRDefault="00541839" w:rsidP="005F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CB5"/>
    <w:multiLevelType w:val="hybridMultilevel"/>
    <w:tmpl w:val="4358D2F6"/>
    <w:lvl w:ilvl="0" w:tplc="F6A25892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7B37C60"/>
    <w:multiLevelType w:val="hybridMultilevel"/>
    <w:tmpl w:val="A2EA687C"/>
    <w:lvl w:ilvl="0" w:tplc="0EA2C218">
      <w:start w:val="1"/>
      <w:numFmt w:val="decimalFullWidth"/>
      <w:lvlText w:val="（%1）"/>
      <w:lvlJc w:val="left"/>
      <w:pPr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084FF6"/>
    <w:multiLevelType w:val="hybridMultilevel"/>
    <w:tmpl w:val="D936670A"/>
    <w:lvl w:ilvl="0" w:tplc="2B42FABE"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58C715F1"/>
    <w:multiLevelType w:val="hybridMultilevel"/>
    <w:tmpl w:val="3E92D96E"/>
    <w:lvl w:ilvl="0" w:tplc="7FE28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F746C7"/>
    <w:multiLevelType w:val="hybridMultilevel"/>
    <w:tmpl w:val="F0EAC3FA"/>
    <w:lvl w:ilvl="0" w:tplc="D81894F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40"/>
    <w:rsid w:val="00046083"/>
    <w:rsid w:val="00052686"/>
    <w:rsid w:val="0008675E"/>
    <w:rsid w:val="000A0241"/>
    <w:rsid w:val="000A0DE8"/>
    <w:rsid w:val="000B6B8F"/>
    <w:rsid w:val="000B773D"/>
    <w:rsid w:val="000C48A9"/>
    <w:rsid w:val="001107BE"/>
    <w:rsid w:val="0011155D"/>
    <w:rsid w:val="001125FE"/>
    <w:rsid w:val="00141888"/>
    <w:rsid w:val="00163F46"/>
    <w:rsid w:val="001924B1"/>
    <w:rsid w:val="001E24B5"/>
    <w:rsid w:val="00257853"/>
    <w:rsid w:val="00273082"/>
    <w:rsid w:val="00287460"/>
    <w:rsid w:val="002A0398"/>
    <w:rsid w:val="002B5E85"/>
    <w:rsid w:val="002D5B26"/>
    <w:rsid w:val="002D6755"/>
    <w:rsid w:val="002E6040"/>
    <w:rsid w:val="002F34D1"/>
    <w:rsid w:val="00300F69"/>
    <w:rsid w:val="0031114E"/>
    <w:rsid w:val="00337677"/>
    <w:rsid w:val="003516D7"/>
    <w:rsid w:val="00381596"/>
    <w:rsid w:val="003B020F"/>
    <w:rsid w:val="003B67C4"/>
    <w:rsid w:val="003D7644"/>
    <w:rsid w:val="003F7DA7"/>
    <w:rsid w:val="0041785A"/>
    <w:rsid w:val="00424865"/>
    <w:rsid w:val="004314D1"/>
    <w:rsid w:val="00431AD1"/>
    <w:rsid w:val="00432010"/>
    <w:rsid w:val="004375BC"/>
    <w:rsid w:val="00481234"/>
    <w:rsid w:val="00516252"/>
    <w:rsid w:val="00522B3D"/>
    <w:rsid w:val="00541839"/>
    <w:rsid w:val="00543F8A"/>
    <w:rsid w:val="00581764"/>
    <w:rsid w:val="005864A7"/>
    <w:rsid w:val="005D0194"/>
    <w:rsid w:val="005E2DAA"/>
    <w:rsid w:val="005E78DC"/>
    <w:rsid w:val="005F1830"/>
    <w:rsid w:val="005F2558"/>
    <w:rsid w:val="005F2E5C"/>
    <w:rsid w:val="005F7DB6"/>
    <w:rsid w:val="0060503E"/>
    <w:rsid w:val="006449AB"/>
    <w:rsid w:val="0064751A"/>
    <w:rsid w:val="0065506D"/>
    <w:rsid w:val="0066524F"/>
    <w:rsid w:val="00685949"/>
    <w:rsid w:val="006953F6"/>
    <w:rsid w:val="006B0414"/>
    <w:rsid w:val="006C13E7"/>
    <w:rsid w:val="006C6513"/>
    <w:rsid w:val="006E11B1"/>
    <w:rsid w:val="006E4F14"/>
    <w:rsid w:val="006F4B67"/>
    <w:rsid w:val="007274E2"/>
    <w:rsid w:val="00736486"/>
    <w:rsid w:val="0077780C"/>
    <w:rsid w:val="007F3D5E"/>
    <w:rsid w:val="008008D1"/>
    <w:rsid w:val="0085582C"/>
    <w:rsid w:val="008563ED"/>
    <w:rsid w:val="0085709D"/>
    <w:rsid w:val="008738B4"/>
    <w:rsid w:val="00874F95"/>
    <w:rsid w:val="008B5CEF"/>
    <w:rsid w:val="008C0143"/>
    <w:rsid w:val="008E0822"/>
    <w:rsid w:val="00926147"/>
    <w:rsid w:val="00931B9F"/>
    <w:rsid w:val="009326F9"/>
    <w:rsid w:val="00962FD6"/>
    <w:rsid w:val="00996942"/>
    <w:rsid w:val="009C21C1"/>
    <w:rsid w:val="009D4B15"/>
    <w:rsid w:val="00A11757"/>
    <w:rsid w:val="00A37571"/>
    <w:rsid w:val="00A960F1"/>
    <w:rsid w:val="00AF0A8F"/>
    <w:rsid w:val="00AF43D3"/>
    <w:rsid w:val="00B20212"/>
    <w:rsid w:val="00B25E00"/>
    <w:rsid w:val="00B360C4"/>
    <w:rsid w:val="00B509B8"/>
    <w:rsid w:val="00B50C60"/>
    <w:rsid w:val="00B64F9B"/>
    <w:rsid w:val="00B7155F"/>
    <w:rsid w:val="00B773FA"/>
    <w:rsid w:val="00BC7935"/>
    <w:rsid w:val="00C000FD"/>
    <w:rsid w:val="00C32316"/>
    <w:rsid w:val="00C713E0"/>
    <w:rsid w:val="00C73BA7"/>
    <w:rsid w:val="00C824DB"/>
    <w:rsid w:val="00C95496"/>
    <w:rsid w:val="00CB6B5D"/>
    <w:rsid w:val="00CC0E63"/>
    <w:rsid w:val="00D05FE8"/>
    <w:rsid w:val="00D1006D"/>
    <w:rsid w:val="00D10272"/>
    <w:rsid w:val="00D269D2"/>
    <w:rsid w:val="00D4541A"/>
    <w:rsid w:val="00D545B8"/>
    <w:rsid w:val="00D5701A"/>
    <w:rsid w:val="00D71ED8"/>
    <w:rsid w:val="00D76BB2"/>
    <w:rsid w:val="00D8065A"/>
    <w:rsid w:val="00DB4475"/>
    <w:rsid w:val="00DB5CA3"/>
    <w:rsid w:val="00DE7DFE"/>
    <w:rsid w:val="00DF30AD"/>
    <w:rsid w:val="00E00A89"/>
    <w:rsid w:val="00E075B9"/>
    <w:rsid w:val="00E210EC"/>
    <w:rsid w:val="00E92196"/>
    <w:rsid w:val="00EB0999"/>
    <w:rsid w:val="00ED3449"/>
    <w:rsid w:val="00ED3831"/>
    <w:rsid w:val="00F05F1E"/>
    <w:rsid w:val="00F127DF"/>
    <w:rsid w:val="00F15EBF"/>
    <w:rsid w:val="00F174D7"/>
    <w:rsid w:val="00F17F37"/>
    <w:rsid w:val="00F22B13"/>
    <w:rsid w:val="00FA42DF"/>
    <w:rsid w:val="00FC4BDB"/>
    <w:rsid w:val="00FD7BE0"/>
    <w:rsid w:val="00FE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D039F08"/>
  <w15:docId w15:val="{9ECB7CC1-2E0F-4E01-86F1-207ED877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7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7DB6"/>
  </w:style>
  <w:style w:type="paragraph" w:styleId="a6">
    <w:name w:val="footer"/>
    <w:basedOn w:val="a"/>
    <w:link w:val="a7"/>
    <w:uiPriority w:val="99"/>
    <w:unhideWhenUsed/>
    <w:rsid w:val="005F7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7DB6"/>
  </w:style>
  <w:style w:type="paragraph" w:styleId="a8">
    <w:name w:val="Balloon Text"/>
    <w:basedOn w:val="a"/>
    <w:link w:val="a9"/>
    <w:uiPriority w:val="99"/>
    <w:semiHidden/>
    <w:unhideWhenUsed/>
    <w:rsid w:val="006C1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13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3D5E"/>
    <w:pPr>
      <w:ind w:leftChars="400" w:left="840"/>
    </w:pPr>
  </w:style>
  <w:style w:type="character" w:styleId="ab">
    <w:name w:val="Hyperlink"/>
    <w:basedOn w:val="a0"/>
    <w:uiPriority w:val="99"/>
    <w:unhideWhenUsed/>
    <w:rsid w:val="003B67C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B67C4"/>
    <w:rPr>
      <w:color w:val="800080" w:themeColor="followedHyperlink"/>
      <w:u w:val="single"/>
    </w:rPr>
  </w:style>
  <w:style w:type="paragraph" w:styleId="ad">
    <w:name w:val="Closing"/>
    <w:basedOn w:val="a"/>
    <w:link w:val="ae"/>
    <w:rsid w:val="00DB5CA3"/>
    <w:pPr>
      <w:jc w:val="right"/>
    </w:pPr>
    <w:rPr>
      <w:rFonts w:ascii="ＦＡ 丸ゴシックＭ" w:eastAsia="ＦＡ 丸ゴシックＭ" w:hAnsi="Century" w:cs="Times New Roman"/>
      <w:sz w:val="28"/>
      <w:szCs w:val="24"/>
    </w:rPr>
  </w:style>
  <w:style w:type="character" w:customStyle="1" w:styleId="ae">
    <w:name w:val="結語 (文字)"/>
    <w:basedOn w:val="a0"/>
    <w:link w:val="ad"/>
    <w:rsid w:val="00DB5CA3"/>
    <w:rPr>
      <w:rFonts w:ascii="ＦＡ 丸ゴシックＭ" w:eastAsia="ＦＡ 丸ゴシックＭ" w:hAnsi="Century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-chitose.3@hkdrdk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site.mhlw.go.jp/hokkaido-hellowork/newpage_00557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森田達仁</cp:lastModifiedBy>
  <cp:revision>93</cp:revision>
  <cp:lastPrinted>2023-06-19T06:29:00Z</cp:lastPrinted>
  <dcterms:created xsi:type="dcterms:W3CDTF">2020-10-14T02:12:00Z</dcterms:created>
  <dcterms:modified xsi:type="dcterms:W3CDTF">2024-05-30T01:27:00Z</dcterms:modified>
</cp:coreProperties>
</file>