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67AE" w14:textId="25FB0FD1" w:rsidR="00D92EAD" w:rsidRPr="00D23F0F" w:rsidRDefault="00E90C1C" w:rsidP="00D23F0F">
      <w:pPr>
        <w:widowControl/>
        <w:snapToGrid w:val="0"/>
        <w:spacing w:before="100" w:beforeAutospacing="1" w:after="100" w:afterAutospacing="1"/>
        <w:jc w:val="left"/>
        <w:outlineLvl w:val="2"/>
        <w:rPr>
          <w:rFonts w:ascii="游ゴシック Medium" w:eastAsia="游ゴシック Medium" w:hAnsi="游ゴシック Medium" w:cs="ＭＳ Ｐゴシック"/>
          <w:b/>
          <w:bCs/>
          <w:kern w:val="0"/>
          <w:sz w:val="32"/>
          <w:szCs w:val="32"/>
        </w:rPr>
      </w:pPr>
      <w:r>
        <w:rPr>
          <w:rFonts w:ascii="游ゴシック Medium" w:eastAsia="游ゴシック Medium" w:hAnsi="游ゴシック Medium" w:cs="ＭＳ Ｐゴシック" w:hint="eastAsia"/>
          <w:b/>
          <w:bCs/>
          <w:kern w:val="0"/>
          <w:sz w:val="32"/>
          <w:szCs w:val="32"/>
        </w:rPr>
        <w:t>事業所PRシート</w:t>
      </w:r>
      <w:r w:rsidR="000B226A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32"/>
          <w:szCs w:val="32"/>
        </w:rPr>
        <w:t>ご利用に当たっての</w:t>
      </w:r>
      <w:r w:rsidR="00D92EAD" w:rsidRPr="00D23F0F">
        <w:rPr>
          <w:rFonts w:ascii="游ゴシック Medium" w:eastAsia="游ゴシック Medium" w:hAnsi="游ゴシック Medium" w:cs="ＭＳ Ｐゴシック"/>
          <w:b/>
          <w:bCs/>
          <w:kern w:val="0"/>
          <w:sz w:val="32"/>
          <w:szCs w:val="32"/>
        </w:rPr>
        <w:t>ご案内</w:t>
      </w:r>
    </w:p>
    <w:p w14:paraId="651C417F" w14:textId="22BD4D9F" w:rsidR="00D92EAD" w:rsidRPr="00D23F0F" w:rsidRDefault="008B00F8" w:rsidP="00D23F0F">
      <w:pPr>
        <w:widowControl/>
        <w:snapToGrid w:val="0"/>
        <w:spacing w:before="100" w:beforeAutospacing="1"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ハローワークを利用される求職者</w:t>
      </w:r>
      <w:r w:rsidR="00D92EAD"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t>に、</w:t>
      </w:r>
      <w:r w:rsidR="001C6AE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求人者</w:t>
      </w:r>
      <w:r w:rsidR="00D92EAD"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t>の活動やサービスを広く知っていただくことを目的として、</w:t>
      </w:r>
      <w:r w:rsidR="00A06BF0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各事業所に</w:t>
      </w:r>
      <w:r w:rsidR="007D4EED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作成していただいた</w:t>
      </w:r>
      <w:r w:rsidR="00E90C1C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事業所PRシート</w:t>
      </w:r>
      <w:r w:rsidR="00F34367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を</w:t>
      </w:r>
      <w:r w:rsidR="007928B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、ハローワークの</w:t>
      </w:r>
      <w:r w:rsidR="00EE3BDE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広報</w:t>
      </w:r>
      <w:r w:rsidR="007928B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媒体を</w:t>
      </w:r>
      <w:r w:rsidR="00A06BF0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使って</w:t>
      </w:r>
      <w:r w:rsidR="007D4EED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公開</w:t>
      </w:r>
      <w:r w:rsidR="0040278C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することができます</w:t>
      </w:r>
      <w:r w:rsidR="00D92EAD"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t>。</w:t>
      </w:r>
      <w:r w:rsidR="006518C0">
        <w:rPr>
          <w:rFonts w:ascii="游ゴシック Medium" w:eastAsia="游ゴシック Medium" w:hAnsi="游ゴシック Medium" w:cs="ＭＳ Ｐゴシック"/>
          <w:kern w:val="0"/>
          <w:sz w:val="22"/>
        </w:rPr>
        <w:br/>
      </w:r>
      <w:r w:rsidR="007A7CC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掲載する</w:t>
      </w:r>
      <w:r w:rsidR="00815D20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広報</w:t>
      </w:r>
      <w:r w:rsidR="007A7CC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媒体は、</w:t>
      </w:r>
      <w:r w:rsidR="007A7CC9" w:rsidRPr="008F3120">
        <w:rPr>
          <w:rFonts w:ascii="游ゴシック Medium" w:eastAsia="游ゴシック Medium" w:hAnsi="游ゴシック Medium" w:cs="ＭＳ Ｐゴシック"/>
          <w:kern w:val="0"/>
          <w:sz w:val="22"/>
        </w:rPr>
        <w:t>所内デジタルサイネージでの表示、ホームページ掲載、紙媒体での配架等</w:t>
      </w:r>
      <w:r w:rsidR="00422EB5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です。</w:t>
      </w:r>
      <w:r w:rsidR="00422EB5">
        <w:rPr>
          <w:rFonts w:ascii="游ゴシック Medium" w:eastAsia="游ゴシック Medium" w:hAnsi="游ゴシック Medium" w:cs="ＭＳ Ｐゴシック"/>
          <w:kern w:val="0"/>
          <w:sz w:val="22"/>
        </w:rPr>
        <w:br/>
      </w:r>
    </w:p>
    <w:p w14:paraId="08098353" w14:textId="607CA1B4" w:rsidR="00D92EAD" w:rsidRPr="00D23F0F" w:rsidRDefault="00D92EAD" w:rsidP="00A040FB">
      <w:pPr>
        <w:widowControl/>
        <w:snapToGrid w:val="0"/>
        <w:jc w:val="left"/>
        <w:outlineLvl w:val="3"/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</w:pPr>
      <w:r w:rsidRPr="00D23F0F"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  <w:t>■ 利用</w:t>
      </w:r>
      <w:r w:rsidR="00E755EE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2"/>
        </w:rPr>
        <w:t>条件</w:t>
      </w:r>
    </w:p>
    <w:p w14:paraId="6FFFC6FD" w14:textId="0843C3EC" w:rsidR="00D92EAD" w:rsidRDefault="004F7CE2" w:rsidP="00A040FB">
      <w:pPr>
        <w:widowControl/>
        <w:numPr>
          <w:ilvl w:val="0"/>
          <w:numId w:val="1"/>
        </w:numPr>
        <w:snapToGrid w:val="0"/>
        <w:spacing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4F7CE2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ハローワークに求人を</w:t>
      </w:r>
      <w:r w:rsidR="00032EAA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出し</w:t>
      </w:r>
      <w:r w:rsidRPr="004F7CE2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ており、就業場所が東広島市内</w:t>
      </w:r>
      <w:r w:rsidR="00E755EE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の</w:t>
      </w:r>
      <w:r w:rsidR="00FD6AE4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事業所</w:t>
      </w:r>
      <w:r w:rsidR="00E755EE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であること</w:t>
      </w:r>
    </w:p>
    <w:p w14:paraId="4C70EE33" w14:textId="418C7870" w:rsidR="00102F01" w:rsidRPr="00D23F0F" w:rsidRDefault="00102F01" w:rsidP="00A040FB">
      <w:pPr>
        <w:widowControl/>
        <w:numPr>
          <w:ilvl w:val="0"/>
          <w:numId w:val="1"/>
        </w:numPr>
        <w:snapToGrid w:val="0"/>
        <w:spacing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利用規約に同意される</w:t>
      </w:r>
      <w:r w:rsidR="00E755EE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こと</w:t>
      </w:r>
    </w:p>
    <w:p w14:paraId="462A77EA" w14:textId="1D66505B" w:rsidR="002505D0" w:rsidRPr="000B226A" w:rsidRDefault="00D92EAD" w:rsidP="000B226A">
      <w:pPr>
        <w:widowControl/>
        <w:snapToGrid w:val="0"/>
        <w:spacing w:before="100" w:beforeAutospacing="1"/>
        <w:jc w:val="left"/>
        <w:outlineLvl w:val="3"/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</w:pPr>
      <w:r w:rsidRPr="00D23F0F"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  <w:t xml:space="preserve">■ </w:t>
      </w:r>
      <w:r w:rsidR="000B226A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2"/>
        </w:rPr>
        <w:t>公開できるもの</w:t>
      </w:r>
    </w:p>
    <w:p w14:paraId="3344D87A" w14:textId="4518C8C4" w:rsidR="00D92EAD" w:rsidRPr="000B226A" w:rsidRDefault="004F7CE2" w:rsidP="000B226A">
      <w:pPr>
        <w:widowControl/>
        <w:numPr>
          <w:ilvl w:val="0"/>
          <w:numId w:val="2"/>
        </w:numPr>
        <w:snapToGrid w:val="0"/>
        <w:spacing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4F7CE2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ハローワーク広島西条が指定するフォーマットに沿ったデータ</w:t>
      </w:r>
    </w:p>
    <w:p w14:paraId="7331924A" w14:textId="77777777" w:rsidR="00D92EAD" w:rsidRPr="00D23F0F" w:rsidRDefault="00D92EAD" w:rsidP="00A040FB">
      <w:pPr>
        <w:widowControl/>
        <w:snapToGrid w:val="0"/>
        <w:spacing w:before="100" w:beforeAutospacing="1"/>
        <w:jc w:val="left"/>
        <w:outlineLvl w:val="3"/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</w:pPr>
      <w:r w:rsidRPr="00D23F0F"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  <w:t>■ 利用方法</w:t>
      </w:r>
    </w:p>
    <w:p w14:paraId="6668CECD" w14:textId="54A5D52C" w:rsidR="004F7CE2" w:rsidRPr="004F7CE2" w:rsidRDefault="004F7CE2" w:rsidP="004F7CE2">
      <w:pPr>
        <w:widowControl/>
        <w:numPr>
          <w:ilvl w:val="0"/>
          <w:numId w:val="3"/>
        </w:numPr>
        <w:snapToGrid w:val="0"/>
        <w:spacing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4F7CE2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所定の申込書</w:t>
      </w:r>
      <w:r w:rsidR="00010603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及び</w:t>
      </w:r>
      <w:r w:rsidR="00E90C1C">
        <w:rPr>
          <w:rFonts w:ascii="游ゴシック Medium" w:eastAsia="游ゴシック Medium" w:hAnsi="游ゴシック Medium" w:cs="ＭＳ Ｐゴシック"/>
          <w:kern w:val="0"/>
          <w:sz w:val="22"/>
        </w:rPr>
        <w:t>事業所PRシート</w:t>
      </w:r>
      <w:r w:rsidRPr="004F7CE2">
        <w:rPr>
          <w:rFonts w:ascii="游ゴシック Medium" w:eastAsia="游ゴシック Medium" w:hAnsi="游ゴシック Medium" w:cs="ＭＳ Ｐゴシック"/>
          <w:kern w:val="0"/>
          <w:sz w:val="22"/>
        </w:rPr>
        <w:t>を、事業所サービス部門（担当窓口）のメールアドレス（saijou-kyuujin@mhlw.go.jp）宛に提出してください。</w:t>
      </w:r>
    </w:p>
    <w:p w14:paraId="361C8719" w14:textId="3F3F1CAB" w:rsidR="00FD269C" w:rsidRPr="00FD269C" w:rsidRDefault="004F7CE2" w:rsidP="00FD269C">
      <w:pPr>
        <w:widowControl/>
        <w:numPr>
          <w:ilvl w:val="0"/>
          <w:numId w:val="3"/>
        </w:numPr>
        <w:snapToGrid w:val="0"/>
        <w:spacing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4F7CE2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内容の変更や更新がある場合は、その都度</w:t>
      </w:r>
      <w:r w:rsidR="00E90C1C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事業所PRシート</w:t>
      </w:r>
      <w:r w:rsidR="005336A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を</w:t>
      </w:r>
      <w:r w:rsidRPr="004F7CE2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ご提出ください。</w:t>
      </w:r>
    </w:p>
    <w:p w14:paraId="71B6A80F" w14:textId="67FCC219" w:rsidR="00D92EAD" w:rsidRPr="00D23F0F" w:rsidRDefault="00D92EAD" w:rsidP="005F186B">
      <w:pPr>
        <w:widowControl/>
        <w:snapToGrid w:val="0"/>
        <w:spacing w:before="100" w:beforeAutospacing="1"/>
        <w:jc w:val="left"/>
        <w:outlineLvl w:val="3"/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</w:pPr>
      <w:r w:rsidRPr="00D23F0F">
        <w:rPr>
          <w:rFonts w:ascii="游ゴシック Medium" w:eastAsia="游ゴシック Medium" w:hAnsi="游ゴシック Medium" w:cs="ＭＳ Ｐゴシック"/>
          <w:b/>
          <w:bCs/>
          <w:kern w:val="0"/>
          <w:sz w:val="22"/>
        </w:rPr>
        <w:t>■ その他</w:t>
      </w:r>
      <w:r w:rsidR="004575EF" w:rsidRPr="00D23F0F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2"/>
        </w:rPr>
        <w:t>留意事項</w:t>
      </w:r>
    </w:p>
    <w:p w14:paraId="1019297C" w14:textId="17CA54F2" w:rsidR="008F3120" w:rsidRPr="00B54B6B" w:rsidRDefault="008F3120" w:rsidP="00666EF8">
      <w:pPr>
        <w:widowControl/>
        <w:numPr>
          <w:ilvl w:val="0"/>
          <w:numId w:val="4"/>
        </w:numPr>
        <w:snapToGrid w:val="0"/>
        <w:spacing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8F3120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管理者が不適切と判断した場合や、情報が更新されていない場合などは、予告なく</w:t>
      </w:r>
      <w:r w:rsidR="00032EAA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公開を中止</w:t>
      </w:r>
      <w:r w:rsidRPr="008F3120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することがあります。</w:t>
      </w:r>
    </w:p>
    <w:p w14:paraId="39786CDA" w14:textId="77777777" w:rsidR="00D92EAD" w:rsidRPr="00D23F0F" w:rsidRDefault="00000000" w:rsidP="00D23F0F">
      <w:pPr>
        <w:widowControl/>
        <w:snapToGrid w:val="0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>
        <w:rPr>
          <w:rFonts w:ascii="游ゴシック Medium" w:eastAsia="游ゴシック Medium" w:hAnsi="游ゴシック Medium" w:cs="ＭＳ Ｐゴシック"/>
          <w:kern w:val="0"/>
          <w:sz w:val="22"/>
        </w:rPr>
        <w:pict w14:anchorId="2B7F88F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6483755" w14:textId="107EF429" w:rsidR="00D92EAD" w:rsidRPr="00D23F0F" w:rsidRDefault="00D92EAD" w:rsidP="00D23F0F">
      <w:pPr>
        <w:widowControl/>
        <w:snapToGrid w:val="0"/>
        <w:spacing w:before="100" w:beforeAutospacing="1" w:after="100" w:afterAutospacing="1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t>皆さまの積極的なご活用をお待ちしております。</w:t>
      </w:r>
      <w:r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br/>
        <w:t>ご不明な点が</w:t>
      </w:r>
      <w:r w:rsidR="0092545A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あり</w:t>
      </w:r>
      <w:r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t>ましたら、</w:t>
      </w:r>
      <w:r w:rsidR="00F6261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担当</w:t>
      </w:r>
      <w:r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t>窓口までお気軽にお問い合わせください。</w:t>
      </w:r>
    </w:p>
    <w:p w14:paraId="6B536CC3" w14:textId="6F33524A" w:rsidR="00F62619" w:rsidRDefault="00F62619" w:rsidP="0092545A">
      <w:pPr>
        <w:widowControl/>
        <w:snapToGrid w:val="0"/>
        <w:spacing w:before="100" w:beforeAutospacing="1" w:after="100" w:afterAutospacing="1"/>
        <w:ind w:left="1320" w:hangingChars="600" w:hanging="1320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【管理者】広島西条公共職業安定所長</w:t>
      </w:r>
    </w:p>
    <w:p w14:paraId="3E2FA624" w14:textId="1100EB66" w:rsidR="003743AF" w:rsidRPr="00D23F0F" w:rsidRDefault="0092545A" w:rsidP="00A040FB">
      <w:pPr>
        <w:widowControl/>
        <w:snapToGrid w:val="0"/>
        <w:spacing w:after="100" w:afterAutospacing="1"/>
        <w:ind w:left="1320" w:hangingChars="600" w:hanging="1320"/>
        <w:jc w:val="left"/>
        <w:rPr>
          <w:rFonts w:ascii="游ゴシック Medium" w:eastAsia="游ゴシック Medium" w:hAnsi="游ゴシック Medium" w:cs="ＭＳ Ｐゴシック"/>
          <w:kern w:val="0"/>
          <w:sz w:val="22"/>
        </w:rPr>
      </w:pPr>
      <w:r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【</w:t>
      </w:r>
      <w:r w:rsidR="00F62619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担当</w:t>
      </w:r>
      <w:r>
        <w:rPr>
          <w:rFonts w:ascii="游ゴシック Medium" w:eastAsia="游ゴシック Medium" w:hAnsi="游ゴシック Medium" w:cs="ＭＳ Ｐゴシック" w:hint="eastAsia"/>
          <w:kern w:val="0"/>
          <w:sz w:val="22"/>
        </w:rPr>
        <w:t>窓口】</w:t>
      </w:r>
      <w:r w:rsidR="003743AF" w:rsidRPr="00D23F0F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ハローワーク広島西条　事業所サービス部門</w:t>
      </w:r>
      <w:r w:rsidR="003743AF" w:rsidRPr="00D23F0F">
        <w:rPr>
          <w:rFonts w:ascii="游ゴシック Medium" w:eastAsia="游ゴシック Medium" w:hAnsi="游ゴシック Medium" w:cs="ＭＳ Ｐゴシック"/>
          <w:kern w:val="0"/>
          <w:sz w:val="22"/>
        </w:rPr>
        <w:br/>
      </w:r>
      <w:r w:rsidR="003743AF" w:rsidRPr="00D23F0F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082-422-8609（部門コード31#）</w:t>
      </w:r>
    </w:p>
    <w:tbl>
      <w:tblPr>
        <w:tblStyle w:val="a3"/>
        <w:tblpPr w:leftFromText="142" w:rightFromText="142" w:vertAnchor="page" w:tblpX="421" w:tblpY="2026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13073A" w14:paraId="48BD9BCE" w14:textId="77777777" w:rsidTr="0049572A">
        <w:trPr>
          <w:trHeight w:val="699"/>
        </w:trPr>
        <w:tc>
          <w:tcPr>
            <w:tcW w:w="1980" w:type="dxa"/>
          </w:tcPr>
          <w:p w14:paraId="030A227A" w14:textId="1EC6717A" w:rsidR="0013073A" w:rsidRPr="00FB362D" w:rsidRDefault="00D93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lastRenderedPageBreak/>
              <w:t>事業所</w:t>
            </w:r>
            <w:r w:rsidR="0013073A"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6804" w:type="dxa"/>
          </w:tcPr>
          <w:p w14:paraId="36D94876" w14:textId="77777777" w:rsidR="0013073A" w:rsidRPr="00D23F0F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</w:rPr>
            </w:pPr>
          </w:p>
        </w:tc>
      </w:tr>
      <w:tr w:rsidR="0013073A" w14:paraId="79A3DBC3" w14:textId="77777777" w:rsidTr="0049572A">
        <w:trPr>
          <w:trHeight w:val="568"/>
        </w:trPr>
        <w:tc>
          <w:tcPr>
            <w:tcW w:w="1980" w:type="dxa"/>
          </w:tcPr>
          <w:p w14:paraId="2D0EFC83" w14:textId="77777777" w:rsidR="0013073A" w:rsidRPr="00FB362D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804" w:type="dxa"/>
          </w:tcPr>
          <w:p w14:paraId="32F9FCCA" w14:textId="77777777" w:rsidR="0013073A" w:rsidRPr="00FB362D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〒</w:t>
            </w:r>
          </w:p>
          <w:p w14:paraId="3B63AAFF" w14:textId="77777777" w:rsidR="0013073A" w:rsidRPr="00D23F0F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</w:rPr>
            </w:pPr>
          </w:p>
        </w:tc>
      </w:tr>
      <w:tr w:rsidR="0013073A" w14:paraId="7E5A40DD" w14:textId="77777777" w:rsidTr="0049572A">
        <w:trPr>
          <w:trHeight w:val="406"/>
        </w:trPr>
        <w:tc>
          <w:tcPr>
            <w:tcW w:w="1980" w:type="dxa"/>
          </w:tcPr>
          <w:p w14:paraId="1E32D3F5" w14:textId="77777777" w:rsidR="0013073A" w:rsidRPr="00FB362D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事業所番号</w:t>
            </w:r>
          </w:p>
        </w:tc>
        <w:tc>
          <w:tcPr>
            <w:tcW w:w="6804" w:type="dxa"/>
          </w:tcPr>
          <w:p w14:paraId="1EFA2B42" w14:textId="77777777" w:rsidR="0013073A" w:rsidRPr="00D23F0F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</w:rPr>
            </w:pPr>
          </w:p>
        </w:tc>
      </w:tr>
      <w:tr w:rsidR="0013073A" w14:paraId="648957EB" w14:textId="77777777" w:rsidTr="0049572A">
        <w:trPr>
          <w:trHeight w:val="418"/>
        </w:trPr>
        <w:tc>
          <w:tcPr>
            <w:tcW w:w="1980" w:type="dxa"/>
          </w:tcPr>
          <w:p w14:paraId="67775FD6" w14:textId="77777777" w:rsidR="0013073A" w:rsidRPr="00FB362D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6804" w:type="dxa"/>
          </w:tcPr>
          <w:p w14:paraId="69A470D4" w14:textId="77777777" w:rsidR="0013073A" w:rsidRPr="00D23F0F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</w:rPr>
            </w:pPr>
          </w:p>
        </w:tc>
      </w:tr>
      <w:tr w:rsidR="0013073A" w14:paraId="6409C669" w14:textId="77777777" w:rsidTr="0049572A">
        <w:trPr>
          <w:trHeight w:val="418"/>
        </w:trPr>
        <w:tc>
          <w:tcPr>
            <w:tcW w:w="1980" w:type="dxa"/>
          </w:tcPr>
          <w:p w14:paraId="03FEC996" w14:textId="77777777" w:rsidR="0013073A" w:rsidRPr="00FB362D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連絡先電話番号</w:t>
            </w:r>
          </w:p>
        </w:tc>
        <w:tc>
          <w:tcPr>
            <w:tcW w:w="6804" w:type="dxa"/>
          </w:tcPr>
          <w:p w14:paraId="60883297" w14:textId="77777777" w:rsidR="0013073A" w:rsidRPr="00D23F0F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</w:rPr>
            </w:pPr>
          </w:p>
        </w:tc>
      </w:tr>
      <w:tr w:rsidR="0013073A" w:rsidRPr="00D23F0F" w14:paraId="35E37E53" w14:textId="77777777" w:rsidTr="0049572A">
        <w:trPr>
          <w:trHeight w:val="406"/>
        </w:trPr>
        <w:tc>
          <w:tcPr>
            <w:tcW w:w="1980" w:type="dxa"/>
          </w:tcPr>
          <w:p w14:paraId="660D9823" w14:textId="77777777" w:rsidR="0013073A" w:rsidRPr="00FB362D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利用開始年月日</w:t>
            </w:r>
          </w:p>
        </w:tc>
        <w:tc>
          <w:tcPr>
            <w:tcW w:w="6804" w:type="dxa"/>
          </w:tcPr>
          <w:p w14:paraId="3292696E" w14:textId="77777777" w:rsidR="0013073A" w:rsidRPr="00D23F0F" w:rsidRDefault="0013073A" w:rsidP="0013073A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</w:rPr>
            </w:pPr>
          </w:p>
        </w:tc>
      </w:tr>
    </w:tbl>
    <w:p w14:paraId="6C201B01" w14:textId="1C4F1F67" w:rsidR="00CF5B14" w:rsidRPr="00B374C3" w:rsidRDefault="00CF5B14" w:rsidP="00D23F0F">
      <w:pPr>
        <w:widowControl/>
        <w:snapToGrid w:val="0"/>
        <w:spacing w:before="100" w:beforeAutospacing="1" w:after="100" w:afterAutospacing="1"/>
        <w:jc w:val="center"/>
        <w:rPr>
          <w:rFonts w:ascii="游ゴシック Medium" w:eastAsia="游ゴシック Medium" w:hAnsi="游ゴシック Medium" w:cs="ＭＳ Ｐゴシック"/>
          <w:b/>
          <w:bCs/>
          <w:kern w:val="0"/>
          <w:sz w:val="24"/>
          <w:szCs w:val="24"/>
        </w:rPr>
      </w:pPr>
      <w:r w:rsidRPr="00B374C3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8"/>
          <w:szCs w:val="28"/>
        </w:rPr>
        <w:t>ハローワーク広島西条</w:t>
      </w:r>
      <w:r w:rsidR="00B54B6B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8"/>
          <w:szCs w:val="28"/>
        </w:rPr>
        <w:t xml:space="preserve">　</w:t>
      </w:r>
      <w:r w:rsidR="00E90C1C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8"/>
          <w:szCs w:val="28"/>
        </w:rPr>
        <w:t>事業所PRシート</w:t>
      </w:r>
      <w:r w:rsidR="00B54B6B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8"/>
          <w:szCs w:val="28"/>
        </w:rPr>
        <w:t>利用規約</w:t>
      </w:r>
      <w:r w:rsidRPr="00B374C3">
        <w:rPr>
          <w:rFonts w:ascii="游ゴシック Medium" w:eastAsia="游ゴシック Medium" w:hAnsi="游ゴシック Medium" w:cs="ＭＳ Ｐゴシック" w:hint="eastAsia"/>
          <w:b/>
          <w:bCs/>
          <w:kern w:val="0"/>
          <w:sz w:val="28"/>
          <w:szCs w:val="28"/>
        </w:rPr>
        <w:t>申込書</w:t>
      </w:r>
    </w:p>
    <w:p w14:paraId="36A411CF" w14:textId="1695CB0A" w:rsidR="00BC36A9" w:rsidRPr="00FB362D" w:rsidRDefault="00794048" w:rsidP="0013073A">
      <w:pPr>
        <w:widowControl/>
        <w:snapToGrid w:val="0"/>
        <w:ind w:left="480" w:hangingChars="200" w:hanging="480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825BC2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 xml:space="preserve">　</w:t>
      </w:r>
      <w:r w:rsidR="00D23F0F" w:rsidRPr="00825BC2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 xml:space="preserve">　</w:t>
      </w:r>
      <w:r w:rsidR="00881281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</w:rPr>
        <w:t>最新の利用規約に同意し、</w:t>
      </w:r>
      <w:r w:rsidR="00E90C1C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事業所PRシート</w:t>
      </w:r>
      <w:r w:rsidR="00881281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の</w:t>
      </w:r>
      <w:r w:rsidRPr="00FB362D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利用を申し込みます。</w:t>
      </w:r>
      <w:r w:rsidRPr="00FB362D">
        <w:rPr>
          <w:rFonts w:ascii="游ゴシック Medium" w:eastAsia="游ゴシック Medium" w:hAnsi="游ゴシック Medium" w:cs="ＭＳ Ｐゴシック"/>
          <w:kern w:val="0"/>
          <w:sz w:val="22"/>
        </w:rPr>
        <w:br/>
      </w:r>
      <w:r w:rsidRPr="00FB362D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申し込みにあたっては、次項を遵守します。</w:t>
      </w:r>
    </w:p>
    <w:p w14:paraId="4E11B98F" w14:textId="32519180" w:rsidR="00794048" w:rsidRPr="00D23F0F" w:rsidRDefault="00BC36A9" w:rsidP="00A040FB">
      <w:pPr>
        <w:widowControl/>
        <w:snapToGrid w:val="0"/>
        <w:spacing w:before="100" w:beforeAutospacing="1"/>
        <w:ind w:leftChars="248" w:left="521" w:firstLine="319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D23F0F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□にチェックしてください</w:t>
      </w:r>
    </w:p>
    <w:p w14:paraId="43074DA9" w14:textId="77777777" w:rsidR="008F3120" w:rsidRPr="008F3120" w:rsidRDefault="008F3120" w:rsidP="008F3120">
      <w:pPr>
        <w:pStyle w:val="a4"/>
        <w:widowControl/>
        <w:numPr>
          <w:ilvl w:val="1"/>
          <w:numId w:val="3"/>
        </w:numPr>
        <w:snapToGrid w:val="0"/>
        <w:spacing w:before="100" w:beforeAutospacing="1" w:after="100" w:afterAutospacing="1" w:line="276" w:lineRule="auto"/>
        <w:ind w:leftChars="0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8F3120">
        <w:rPr>
          <w:rFonts w:ascii="游ゴシック Medium" w:eastAsia="游ゴシック Medium" w:hAnsi="游ゴシック Medium" w:cs="ＭＳ Ｐゴシック" w:hint="eastAsia"/>
          <w:kern w:val="0"/>
          <w:sz w:val="22"/>
        </w:rPr>
        <w:t>指定したフォーマットを利用していること。</w:t>
      </w:r>
    </w:p>
    <w:p w14:paraId="0A3B28EF" w14:textId="32D71223" w:rsidR="008F3120" w:rsidRPr="008F3120" w:rsidRDefault="008F3120" w:rsidP="008F3120">
      <w:pPr>
        <w:pStyle w:val="a4"/>
        <w:widowControl/>
        <w:numPr>
          <w:ilvl w:val="1"/>
          <w:numId w:val="3"/>
        </w:numPr>
        <w:snapToGrid w:val="0"/>
        <w:spacing w:before="100" w:beforeAutospacing="1" w:after="100" w:afterAutospacing="1" w:line="276" w:lineRule="auto"/>
        <w:ind w:leftChars="0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8F3120">
        <w:rPr>
          <w:rFonts w:ascii="游ゴシック Medium" w:eastAsia="游ゴシック Medium" w:hAnsi="游ゴシック Medium" w:cs="ＭＳ Ｐゴシック"/>
          <w:kern w:val="0"/>
          <w:sz w:val="22"/>
        </w:rPr>
        <w:t>必要に応じて、内容の更新を行うこと。</w:t>
      </w:r>
    </w:p>
    <w:p w14:paraId="1A9E18D1" w14:textId="39CB258F" w:rsidR="008F3120" w:rsidRPr="008F3120" w:rsidRDefault="008F3120" w:rsidP="008F3120">
      <w:pPr>
        <w:pStyle w:val="a4"/>
        <w:widowControl/>
        <w:numPr>
          <w:ilvl w:val="1"/>
          <w:numId w:val="3"/>
        </w:numPr>
        <w:snapToGrid w:val="0"/>
        <w:spacing w:before="100" w:beforeAutospacing="1" w:after="100" w:afterAutospacing="1" w:line="276" w:lineRule="auto"/>
        <w:ind w:leftChars="0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8F3120">
        <w:rPr>
          <w:rFonts w:ascii="游ゴシック Medium" w:eastAsia="游ゴシック Medium" w:hAnsi="游ゴシック Medium" w:cs="ＭＳ Ｐゴシック"/>
          <w:kern w:val="0"/>
          <w:sz w:val="22"/>
        </w:rPr>
        <w:t>資料に、公序良俗に反する内容や営利目的のものを含まないこと。</w:t>
      </w:r>
    </w:p>
    <w:p w14:paraId="3E2AC20C" w14:textId="04306117" w:rsidR="008F3120" w:rsidRPr="008F3120" w:rsidRDefault="008F3120" w:rsidP="008F3120">
      <w:pPr>
        <w:pStyle w:val="a4"/>
        <w:widowControl/>
        <w:numPr>
          <w:ilvl w:val="1"/>
          <w:numId w:val="3"/>
        </w:numPr>
        <w:snapToGrid w:val="0"/>
        <w:spacing w:before="100" w:beforeAutospacing="1" w:after="100" w:afterAutospacing="1" w:line="276" w:lineRule="auto"/>
        <w:ind w:leftChars="0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8F3120">
        <w:rPr>
          <w:rFonts w:ascii="游ゴシック Medium" w:eastAsia="游ゴシック Medium" w:hAnsi="游ゴシック Medium" w:cs="ＭＳ Ｐゴシック"/>
          <w:kern w:val="0"/>
          <w:sz w:val="22"/>
        </w:rPr>
        <w:t>資料に、政治・宗教に関する内容を含まないこと。</w:t>
      </w:r>
    </w:p>
    <w:p w14:paraId="1067D8BF" w14:textId="385A7D72" w:rsidR="008F3120" w:rsidRPr="003F63A8" w:rsidRDefault="008F3120" w:rsidP="008F3120">
      <w:pPr>
        <w:pStyle w:val="a4"/>
        <w:widowControl/>
        <w:numPr>
          <w:ilvl w:val="1"/>
          <w:numId w:val="3"/>
        </w:numPr>
        <w:snapToGrid w:val="0"/>
        <w:spacing w:before="100" w:beforeAutospacing="1" w:after="100" w:afterAutospacing="1" w:line="276" w:lineRule="auto"/>
        <w:ind w:leftChars="0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8F3120">
        <w:rPr>
          <w:rFonts w:ascii="游ゴシック Medium" w:eastAsia="游ゴシック Medium" w:hAnsi="游ゴシック Medium" w:cs="ＭＳ Ｐゴシック"/>
          <w:kern w:val="0"/>
          <w:sz w:val="22"/>
        </w:rPr>
        <w:t>管理者による予告のない撤去に同意すること。</w:t>
      </w:r>
    </w:p>
    <w:p w14:paraId="43EEA5E0" w14:textId="5EB7A265" w:rsidR="00794048" w:rsidRPr="00FB362D" w:rsidRDefault="00BC36A9" w:rsidP="00D23F0F">
      <w:pPr>
        <w:widowControl/>
        <w:snapToGrid w:val="0"/>
        <w:spacing w:before="100" w:beforeAutospacing="1" w:after="100" w:afterAutospacing="1"/>
        <w:ind w:leftChars="248" w:left="521"/>
        <w:rPr>
          <w:rFonts w:ascii="游ゴシック Medium" w:eastAsia="游ゴシック Medium" w:hAnsi="游ゴシック Medium" w:cs="ＭＳ Ｐゴシック"/>
          <w:kern w:val="0"/>
          <w:sz w:val="22"/>
        </w:rPr>
      </w:pPr>
      <w:r w:rsidRPr="00FB362D">
        <w:rPr>
          <w:rFonts w:ascii="游ゴシック Medium" w:eastAsia="游ゴシック Medium" w:hAnsi="游ゴシック Medium" w:cs="ＭＳ Ｐゴシック" w:hint="eastAsia"/>
          <w:kern w:val="0"/>
          <w:sz w:val="22"/>
        </w:rPr>
        <w:t xml:space="preserve">　　　年　　月　　日</w:t>
      </w:r>
      <w:r w:rsidR="00B751CE" w:rsidRPr="00FB362D">
        <w:rPr>
          <w:rFonts w:ascii="游ゴシック Medium" w:eastAsia="游ゴシック Medium" w:hAnsi="游ゴシック Medium" w:cs="ＭＳ Ｐゴシック" w:hint="eastAsia"/>
          <w:kern w:val="0"/>
          <w:sz w:val="22"/>
        </w:rPr>
        <w:t xml:space="preserve">　　広島西条公共職業安定所長 殿</w:t>
      </w:r>
    </w:p>
    <w:tbl>
      <w:tblPr>
        <w:tblStyle w:val="a3"/>
        <w:tblW w:w="0" w:type="auto"/>
        <w:tblInd w:w="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1984"/>
        <w:gridCol w:w="5387"/>
      </w:tblGrid>
      <w:tr w:rsidR="00BC36A9" w:rsidRPr="00FB362D" w14:paraId="69798CAA" w14:textId="77777777" w:rsidTr="00000FDC">
        <w:tc>
          <w:tcPr>
            <w:tcW w:w="1039" w:type="dxa"/>
          </w:tcPr>
          <w:p w14:paraId="2365D534" w14:textId="7775DA20" w:rsidR="00BC36A9" w:rsidRPr="00FB362D" w:rsidRDefault="00BC36A9" w:rsidP="00D23F0F">
            <w:pPr>
              <w:widowControl/>
              <w:snapToGrid w:val="0"/>
              <w:spacing w:before="100" w:beforeAutospacing="1" w:after="100" w:afterAutospacing="1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</w:tcPr>
          <w:p w14:paraId="14B0E849" w14:textId="4BAA998C" w:rsidR="00BC36A9" w:rsidRPr="00FB362D" w:rsidRDefault="00BC36A9" w:rsidP="00000FDC">
            <w:pPr>
              <w:widowControl/>
              <w:snapToGrid w:val="0"/>
              <w:spacing w:before="100" w:beforeAutospacing="1" w:after="100" w:afterAutospacing="1"/>
              <w:jc w:val="distribute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事業所名</w:t>
            </w:r>
          </w:p>
        </w:tc>
        <w:tc>
          <w:tcPr>
            <w:tcW w:w="5387" w:type="dxa"/>
          </w:tcPr>
          <w:p w14:paraId="61CBFB6E" w14:textId="77777777" w:rsidR="00BC36A9" w:rsidRPr="00FB362D" w:rsidRDefault="00BC36A9" w:rsidP="00D23F0F">
            <w:pPr>
              <w:widowControl/>
              <w:snapToGrid w:val="0"/>
              <w:spacing w:before="100" w:beforeAutospacing="1" w:after="100" w:afterAutospacing="1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</w:p>
        </w:tc>
      </w:tr>
      <w:tr w:rsidR="00BC36A9" w:rsidRPr="00FB362D" w14:paraId="11164A8D" w14:textId="77777777" w:rsidTr="00000FDC">
        <w:tc>
          <w:tcPr>
            <w:tcW w:w="1039" w:type="dxa"/>
          </w:tcPr>
          <w:p w14:paraId="77165090" w14:textId="7F3DEF23" w:rsidR="00BC36A9" w:rsidRPr="00FB362D" w:rsidRDefault="00BC36A9" w:rsidP="00D23F0F">
            <w:pPr>
              <w:widowControl/>
              <w:snapToGrid w:val="0"/>
              <w:spacing w:before="100" w:beforeAutospacing="1" w:after="100" w:afterAutospacing="1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事業主</w:t>
            </w:r>
          </w:p>
        </w:tc>
        <w:tc>
          <w:tcPr>
            <w:tcW w:w="1984" w:type="dxa"/>
          </w:tcPr>
          <w:p w14:paraId="2E1D995A" w14:textId="2DA15631" w:rsidR="00BC36A9" w:rsidRPr="00FB362D" w:rsidRDefault="00BC36A9" w:rsidP="00000FDC">
            <w:pPr>
              <w:widowControl/>
              <w:snapToGrid w:val="0"/>
              <w:spacing w:before="100" w:beforeAutospacing="1" w:after="100" w:afterAutospacing="1"/>
              <w:jc w:val="distribute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5387" w:type="dxa"/>
          </w:tcPr>
          <w:p w14:paraId="4090E10B" w14:textId="77777777" w:rsidR="00BC36A9" w:rsidRPr="00FB362D" w:rsidRDefault="00BC36A9" w:rsidP="00D23F0F">
            <w:pPr>
              <w:widowControl/>
              <w:snapToGrid w:val="0"/>
              <w:spacing w:before="100" w:beforeAutospacing="1" w:after="100" w:afterAutospacing="1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</w:p>
        </w:tc>
      </w:tr>
      <w:tr w:rsidR="00BC36A9" w:rsidRPr="00FB362D" w14:paraId="58B007EF" w14:textId="77777777" w:rsidTr="00000FDC">
        <w:tc>
          <w:tcPr>
            <w:tcW w:w="1039" w:type="dxa"/>
          </w:tcPr>
          <w:p w14:paraId="1F36B7C0" w14:textId="77777777" w:rsidR="00BC36A9" w:rsidRPr="00FB362D" w:rsidRDefault="00BC36A9" w:rsidP="00D23F0F">
            <w:pPr>
              <w:widowControl/>
              <w:snapToGrid w:val="0"/>
              <w:spacing w:before="100" w:beforeAutospacing="1" w:after="100" w:afterAutospacing="1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</w:p>
        </w:tc>
        <w:tc>
          <w:tcPr>
            <w:tcW w:w="1984" w:type="dxa"/>
          </w:tcPr>
          <w:p w14:paraId="113400E4" w14:textId="4DF4B87B" w:rsidR="00BC36A9" w:rsidRPr="00FB362D" w:rsidRDefault="00BC36A9" w:rsidP="00000FDC">
            <w:pPr>
              <w:widowControl/>
              <w:snapToGrid w:val="0"/>
              <w:spacing w:before="100" w:beforeAutospacing="1" w:after="100" w:afterAutospacing="1"/>
              <w:jc w:val="distribute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代表者</w:t>
            </w:r>
            <w:r w:rsidR="00000FDC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職</w:t>
            </w:r>
            <w:r w:rsidRPr="00FB362D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名</w:t>
            </w:r>
            <w:r w:rsidR="00000FDC">
              <w:rPr>
                <w:rFonts w:ascii="游ゴシック Medium" w:eastAsia="游ゴシック Medium" w:hAnsi="游ゴシック Medium" w:cs="ＭＳ Ｐゴシック" w:hint="eastAsia"/>
                <w:kern w:val="0"/>
                <w:sz w:val="22"/>
              </w:rPr>
              <w:t>・氏名</w:t>
            </w:r>
          </w:p>
        </w:tc>
        <w:tc>
          <w:tcPr>
            <w:tcW w:w="5387" w:type="dxa"/>
          </w:tcPr>
          <w:p w14:paraId="1312F0E4" w14:textId="77777777" w:rsidR="00BC36A9" w:rsidRPr="00FB362D" w:rsidRDefault="00BC36A9" w:rsidP="00D23F0F">
            <w:pPr>
              <w:widowControl/>
              <w:snapToGrid w:val="0"/>
              <w:spacing w:before="100" w:beforeAutospacing="1" w:after="100" w:afterAutospacing="1"/>
              <w:rPr>
                <w:rFonts w:ascii="游ゴシック Medium" w:eastAsia="游ゴシック Medium" w:hAnsi="游ゴシック Medium" w:cs="ＭＳ Ｐゴシック"/>
                <w:kern w:val="0"/>
                <w:sz w:val="22"/>
              </w:rPr>
            </w:pPr>
          </w:p>
        </w:tc>
      </w:tr>
    </w:tbl>
    <w:p w14:paraId="77FEBF8F" w14:textId="0C4F8323" w:rsidR="00B751CE" w:rsidRDefault="00B751CE" w:rsidP="00825BC2">
      <w:pPr>
        <w:widowControl/>
        <w:snapToGrid w:val="0"/>
        <w:ind w:leftChars="248" w:left="521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</w:p>
    <w:p w14:paraId="0442D6F2" w14:textId="61668B36" w:rsidR="00BC36A9" w:rsidRDefault="00825BC2" w:rsidP="00B751CE">
      <w:pPr>
        <w:widowControl/>
        <w:snapToGrid w:val="0"/>
        <w:spacing w:before="100" w:beforeAutospacing="1" w:after="100" w:afterAutospacing="1"/>
        <w:ind w:leftChars="248" w:left="521"/>
        <w:rPr>
          <w:rFonts w:ascii="游ゴシック Medium" w:eastAsia="游ゴシック Medium" w:hAnsi="游ゴシック Medium" w:cs="ＭＳ Ｐゴシック"/>
          <w:kern w:val="0"/>
          <w:sz w:val="24"/>
          <w:szCs w:val="24"/>
        </w:rPr>
      </w:pPr>
      <w:r w:rsidRPr="00D23F0F">
        <w:rPr>
          <w:rFonts w:ascii="游ゴシック Medium" w:eastAsia="游ゴシック Medium" w:hAnsi="游ゴシック Medium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16E4E" wp14:editId="3C473F5D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5486400" cy="1514475"/>
                <wp:effectExtent l="0" t="0" r="19050" b="28575"/>
                <wp:wrapNone/>
                <wp:docPr id="19370721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7B73B" w14:textId="5E922451" w:rsidR="00010603" w:rsidRDefault="00010603" w:rsidP="00FB362D">
                            <w:pPr>
                              <w:widowControl/>
                              <w:snapToGrid w:val="0"/>
                              <w:spacing w:after="100" w:afterAutospacing="1"/>
                              <w:ind w:left="1"/>
                              <w:jc w:val="left"/>
                              <w:rPr>
                                <w:rFonts w:ascii="游ゴシック Medium" w:eastAsia="游ゴシック Medium" w:hAnsi="游ゴシック Medium" w:cs="ＭＳ Ｐゴシック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>本</w:t>
                            </w:r>
                            <w:r w:rsidR="000A6E6E" w:rsidRPr="004F7CE2"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>申込書</w:t>
                            </w:r>
                            <w:r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>と作成した</w:t>
                            </w:r>
                            <w:r w:rsidR="00E90C1C">
                              <w:rPr>
                                <w:rFonts w:ascii="游ゴシック Medium" w:eastAsia="游ゴシック Medium" w:hAnsi="游ゴシック Medium" w:cs="ＭＳ Ｐゴシック"/>
                                <w:kern w:val="0"/>
                                <w:sz w:val="22"/>
                              </w:rPr>
                              <w:t>事業所PRシート</w:t>
                            </w:r>
                            <w:r w:rsidR="000A6E6E" w:rsidRPr="004F7CE2">
                              <w:rPr>
                                <w:rFonts w:ascii="游ゴシック Medium" w:eastAsia="游ゴシック Medium" w:hAnsi="游ゴシック Medium" w:cs="ＭＳ Ｐゴシック"/>
                                <w:kern w:val="0"/>
                                <w:sz w:val="22"/>
                              </w:rPr>
                              <w:t>を、事業所サービス部門（担当窓口）のメールアドレス（saijou-kyuujin@mhlw.go.jp）宛に提出してください。</w:t>
                            </w:r>
                          </w:p>
                          <w:p w14:paraId="43B6B59E" w14:textId="49F63DA5" w:rsidR="00FB362D" w:rsidRDefault="00FB362D" w:rsidP="00FB362D">
                            <w:pPr>
                              <w:widowControl/>
                              <w:snapToGrid w:val="0"/>
                              <w:spacing w:after="100" w:afterAutospacing="1"/>
                              <w:ind w:left="1"/>
                              <w:jc w:val="left"/>
                              <w:rPr>
                                <w:rFonts w:ascii="游ゴシック Medium" w:eastAsia="游ゴシック Medium" w:hAnsi="游ゴシック Medium" w:cs="ＭＳ Ｐゴシック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>【管理者】広島西条公共職業安定所長</w:t>
                            </w:r>
                            <w:r>
                              <w:rPr>
                                <w:rFonts w:ascii="游ゴシック Medium" w:eastAsia="游ゴシック Medium" w:hAnsi="游ゴシック Medium" w:cs="ＭＳ Ｐゴシック"/>
                                <w:kern w:val="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>【担当窓口】</w:t>
                            </w:r>
                            <w:r w:rsidRPr="00D23F0F"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>ハローワーク広島西条　事業所サービス部門</w:t>
                            </w:r>
                            <w:r w:rsidRPr="00D23F0F">
                              <w:rPr>
                                <w:rFonts w:ascii="游ゴシック Medium" w:eastAsia="游ゴシック Medium" w:hAnsi="游ゴシック Medium" w:cs="ＭＳ Ｐゴシック"/>
                                <w:kern w:val="0"/>
                                <w:sz w:val="22"/>
                              </w:rPr>
                              <w:br/>
                            </w:r>
                            <w:r w:rsidR="00946609"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 xml:space="preserve">　　　　　　</w:t>
                            </w:r>
                            <w:r w:rsidRPr="00D23F0F">
                              <w:rPr>
                                <w:rFonts w:ascii="游ゴシック Medium" w:eastAsia="游ゴシック Medium" w:hAnsi="游ゴシック Medium" w:cs="ＭＳ Ｐゴシック" w:hint="eastAsia"/>
                                <w:kern w:val="0"/>
                                <w:sz w:val="22"/>
                              </w:rPr>
                              <w:t>082-422-8609（部門コード31#）</w:t>
                            </w:r>
                          </w:p>
                          <w:p w14:paraId="34AFE2D7" w14:textId="7C7A1DD4" w:rsidR="00D23F0F" w:rsidRPr="00FB362D" w:rsidRDefault="00D23F0F" w:rsidP="00FB362D">
                            <w:pPr>
                              <w:snapToGrid w:val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16E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8pt;margin-top:4.4pt;width:6in;height:11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RINw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" fillcolor="white [3201]" strokeweight=".5pt">
                <v:textbox>
                  <w:txbxContent>
                    <w:p w14:paraId="06A7B73B" w14:textId="5E922451" w:rsidR="00010603" w:rsidRDefault="00010603" w:rsidP="00FB362D">
                      <w:pPr>
                        <w:widowControl/>
                        <w:snapToGrid w:val="0"/>
                        <w:spacing w:after="100" w:afterAutospacing="1"/>
                        <w:ind w:left="1"/>
                        <w:jc w:val="left"/>
                        <w:rPr>
                          <w:rFonts w:ascii="游ゴシック Medium" w:eastAsia="游ゴシック Medium" w:hAnsi="游ゴシック Medium" w:cs="ＭＳ Ｐゴシック"/>
                          <w:kern w:val="0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>本</w:t>
                      </w:r>
                      <w:r w:rsidR="000A6E6E" w:rsidRPr="004F7CE2"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>申込書</w:t>
                      </w:r>
                      <w:r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>と作成した</w:t>
                      </w:r>
                      <w:r w:rsidR="00E90C1C">
                        <w:rPr>
                          <w:rFonts w:ascii="游ゴシック Medium" w:eastAsia="游ゴシック Medium" w:hAnsi="游ゴシック Medium" w:cs="ＭＳ Ｐゴシック"/>
                          <w:kern w:val="0"/>
                          <w:sz w:val="22"/>
                        </w:rPr>
                        <w:t>事業所PRシート</w:t>
                      </w:r>
                      <w:r w:rsidR="000A6E6E" w:rsidRPr="004F7CE2">
                        <w:rPr>
                          <w:rFonts w:ascii="游ゴシック Medium" w:eastAsia="游ゴシック Medium" w:hAnsi="游ゴシック Medium" w:cs="ＭＳ Ｐゴシック"/>
                          <w:kern w:val="0"/>
                          <w:sz w:val="22"/>
                        </w:rPr>
                        <w:t>を、事業所サービス部門（担当窓口）のメールアドレス（saijou-kyuujin@mhlw.go.jp）宛に提出してください。</w:t>
                      </w:r>
                    </w:p>
                    <w:p w14:paraId="43B6B59E" w14:textId="49F63DA5" w:rsidR="00FB362D" w:rsidRDefault="00FB362D" w:rsidP="00FB362D">
                      <w:pPr>
                        <w:widowControl/>
                        <w:snapToGrid w:val="0"/>
                        <w:spacing w:after="100" w:afterAutospacing="1"/>
                        <w:ind w:left="1"/>
                        <w:jc w:val="left"/>
                        <w:rPr>
                          <w:rFonts w:ascii="游ゴシック Medium" w:eastAsia="游ゴシック Medium" w:hAnsi="游ゴシック Medium" w:cs="ＭＳ Ｐゴシック"/>
                          <w:kern w:val="0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>【管理者】広島西条公共職業安定所長</w:t>
                      </w:r>
                      <w:r>
                        <w:rPr>
                          <w:rFonts w:ascii="游ゴシック Medium" w:eastAsia="游ゴシック Medium" w:hAnsi="游ゴシック Medium" w:cs="ＭＳ Ｐゴシック"/>
                          <w:kern w:val="0"/>
                          <w:sz w:val="22"/>
                        </w:rPr>
                        <w:br/>
                      </w:r>
                      <w:r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>【担当窓口】</w:t>
                      </w:r>
                      <w:r w:rsidRPr="00D23F0F"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>ハローワーク広島西条　事業所サービス部門</w:t>
                      </w:r>
                      <w:r w:rsidRPr="00D23F0F">
                        <w:rPr>
                          <w:rFonts w:ascii="游ゴシック Medium" w:eastAsia="游ゴシック Medium" w:hAnsi="游ゴシック Medium" w:cs="ＭＳ Ｐゴシック"/>
                          <w:kern w:val="0"/>
                          <w:sz w:val="22"/>
                        </w:rPr>
                        <w:br/>
                      </w:r>
                      <w:r w:rsidR="00946609"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 xml:space="preserve">　　　　　　</w:t>
                      </w:r>
                      <w:r w:rsidRPr="00D23F0F">
                        <w:rPr>
                          <w:rFonts w:ascii="游ゴシック Medium" w:eastAsia="游ゴシック Medium" w:hAnsi="游ゴシック Medium" w:cs="ＭＳ Ｐゴシック" w:hint="eastAsia"/>
                          <w:kern w:val="0"/>
                          <w:sz w:val="22"/>
                        </w:rPr>
                        <w:t>082-422-8609（部門コード31#）</w:t>
                      </w:r>
                    </w:p>
                    <w:p w14:paraId="34AFE2D7" w14:textId="7C7A1DD4" w:rsidR="00D23F0F" w:rsidRPr="00FB362D" w:rsidRDefault="00D23F0F" w:rsidP="00FB362D">
                      <w:pPr>
                        <w:snapToGrid w:val="0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0B27A2" w14:textId="77777777" w:rsidR="00825BC2" w:rsidRPr="00825BC2" w:rsidRDefault="00825BC2" w:rsidP="00825BC2">
      <w:pPr>
        <w:rPr>
          <w:rFonts w:ascii="游ゴシック Medium" w:eastAsia="游ゴシック Medium" w:hAnsi="游ゴシック Medium" w:cs="ＭＳ Ｐゴシック"/>
          <w:sz w:val="24"/>
          <w:szCs w:val="24"/>
        </w:rPr>
      </w:pPr>
    </w:p>
    <w:sectPr w:rsidR="00825BC2" w:rsidRPr="00825BC2" w:rsidSect="0013073A">
      <w:pgSz w:w="11906" w:h="16838"/>
      <w:pgMar w:top="1134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2700" w14:textId="77777777" w:rsidR="007A6938" w:rsidRDefault="007A6938" w:rsidP="00881281">
      <w:r>
        <w:separator/>
      </w:r>
    </w:p>
  </w:endnote>
  <w:endnote w:type="continuationSeparator" w:id="0">
    <w:p w14:paraId="75E2714D" w14:textId="77777777" w:rsidR="007A6938" w:rsidRDefault="007A6938" w:rsidP="0088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DB3E" w14:textId="77777777" w:rsidR="007A6938" w:rsidRDefault="007A6938" w:rsidP="00881281">
      <w:r>
        <w:separator/>
      </w:r>
    </w:p>
  </w:footnote>
  <w:footnote w:type="continuationSeparator" w:id="0">
    <w:p w14:paraId="7B629E09" w14:textId="77777777" w:rsidR="007A6938" w:rsidRDefault="007A6938" w:rsidP="00881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6519"/>
    <w:multiLevelType w:val="multilevel"/>
    <w:tmpl w:val="B4B0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□"/>
      <w:lvlJc w:val="left"/>
      <w:pPr>
        <w:ind w:left="1440" w:hanging="360"/>
      </w:pPr>
      <w:rPr>
        <w:rFonts w:ascii="ＭＳ Ｐゴシック" w:eastAsia="ＭＳ Ｐゴシック" w:hAnsi="ＭＳ Ｐゴシック" w:cs="ＭＳ Ｐゴシック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260A6"/>
    <w:multiLevelType w:val="multilevel"/>
    <w:tmpl w:val="138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626A6"/>
    <w:multiLevelType w:val="multilevel"/>
    <w:tmpl w:val="B370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3169C"/>
    <w:multiLevelType w:val="multilevel"/>
    <w:tmpl w:val="0106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14979">
    <w:abstractNumId w:val="2"/>
  </w:num>
  <w:num w:numId="2" w16cid:durableId="202137396">
    <w:abstractNumId w:val="1"/>
  </w:num>
  <w:num w:numId="3" w16cid:durableId="1466580454">
    <w:abstractNumId w:val="0"/>
  </w:num>
  <w:num w:numId="4" w16cid:durableId="1262490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AD"/>
    <w:rsid w:val="00000FDC"/>
    <w:rsid w:val="00010603"/>
    <w:rsid w:val="00017344"/>
    <w:rsid w:val="00032EAA"/>
    <w:rsid w:val="00054873"/>
    <w:rsid w:val="000A6E6E"/>
    <w:rsid w:val="000B226A"/>
    <w:rsid w:val="00102F01"/>
    <w:rsid w:val="0013073A"/>
    <w:rsid w:val="001C05D2"/>
    <w:rsid w:val="001C6AE9"/>
    <w:rsid w:val="001F3970"/>
    <w:rsid w:val="00202D67"/>
    <w:rsid w:val="002505D0"/>
    <w:rsid w:val="00296C72"/>
    <w:rsid w:val="003743AF"/>
    <w:rsid w:val="003859AD"/>
    <w:rsid w:val="003910C9"/>
    <w:rsid w:val="003A23F0"/>
    <w:rsid w:val="003B7874"/>
    <w:rsid w:val="003C5B73"/>
    <w:rsid w:val="003F63A8"/>
    <w:rsid w:val="0040278C"/>
    <w:rsid w:val="00422EB5"/>
    <w:rsid w:val="00437F70"/>
    <w:rsid w:val="004575EF"/>
    <w:rsid w:val="0049572A"/>
    <w:rsid w:val="004D3DC3"/>
    <w:rsid w:val="004F7CE2"/>
    <w:rsid w:val="00502471"/>
    <w:rsid w:val="005336A9"/>
    <w:rsid w:val="00561D21"/>
    <w:rsid w:val="005D0639"/>
    <w:rsid w:val="005F186B"/>
    <w:rsid w:val="005F38DF"/>
    <w:rsid w:val="006518C0"/>
    <w:rsid w:val="00666EF8"/>
    <w:rsid w:val="006A2254"/>
    <w:rsid w:val="00725518"/>
    <w:rsid w:val="00730A8E"/>
    <w:rsid w:val="007928B9"/>
    <w:rsid w:val="00794048"/>
    <w:rsid w:val="00795A92"/>
    <w:rsid w:val="007A6938"/>
    <w:rsid w:val="007A7CC9"/>
    <w:rsid w:val="007C244C"/>
    <w:rsid w:val="007D0DDD"/>
    <w:rsid w:val="007D4EED"/>
    <w:rsid w:val="00815D20"/>
    <w:rsid w:val="00825BC2"/>
    <w:rsid w:val="00851E63"/>
    <w:rsid w:val="00881281"/>
    <w:rsid w:val="008B00F8"/>
    <w:rsid w:val="008F3120"/>
    <w:rsid w:val="0092545A"/>
    <w:rsid w:val="00946609"/>
    <w:rsid w:val="00951212"/>
    <w:rsid w:val="009A325B"/>
    <w:rsid w:val="009E5B5D"/>
    <w:rsid w:val="009F1AE8"/>
    <w:rsid w:val="00A040FB"/>
    <w:rsid w:val="00A06BF0"/>
    <w:rsid w:val="00AC7B24"/>
    <w:rsid w:val="00B374C3"/>
    <w:rsid w:val="00B54B6B"/>
    <w:rsid w:val="00B71776"/>
    <w:rsid w:val="00B751CE"/>
    <w:rsid w:val="00B76A3F"/>
    <w:rsid w:val="00B82204"/>
    <w:rsid w:val="00BC36A9"/>
    <w:rsid w:val="00C164E8"/>
    <w:rsid w:val="00C6313E"/>
    <w:rsid w:val="00C72EE6"/>
    <w:rsid w:val="00CB3E51"/>
    <w:rsid w:val="00CE5251"/>
    <w:rsid w:val="00CF5B14"/>
    <w:rsid w:val="00D2117D"/>
    <w:rsid w:val="00D23F0F"/>
    <w:rsid w:val="00D40D08"/>
    <w:rsid w:val="00D92EAD"/>
    <w:rsid w:val="00D9373A"/>
    <w:rsid w:val="00DD7229"/>
    <w:rsid w:val="00E70176"/>
    <w:rsid w:val="00E755EE"/>
    <w:rsid w:val="00E90C1C"/>
    <w:rsid w:val="00EE3BDE"/>
    <w:rsid w:val="00F34367"/>
    <w:rsid w:val="00F62619"/>
    <w:rsid w:val="00F8264D"/>
    <w:rsid w:val="00FA2A36"/>
    <w:rsid w:val="00FB362D"/>
    <w:rsid w:val="00FD269C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A2C79"/>
  <w15:chartTrackingRefBased/>
  <w15:docId w15:val="{7E847965-1EE9-4263-B7C2-088F617C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92EA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2EAD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92EA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D92EA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92E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F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04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1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281"/>
  </w:style>
  <w:style w:type="paragraph" w:styleId="a7">
    <w:name w:val="footer"/>
    <w:basedOn w:val="a"/>
    <w:link w:val="a8"/>
    <w:uiPriority w:val="99"/>
    <w:unhideWhenUsed/>
    <w:rsid w:val="00881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2e85b-9bfa-4920-957d-0335ebe4b739">
      <Terms xmlns="http://schemas.microsoft.com/office/infopath/2007/PartnerControls"/>
    </lcf76f155ced4ddcb4097134ff3c332f>
    <TaxCatchAll xmlns="1a0f67c0-b883-4958-85be-3f4367241caa" xsi:nil="true"/>
    <Owner xmlns="acc2e85b-9bfa-4920-957d-0335ebe4b739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A3988F47C36A4E8E8668C38E0FB4C2" ma:contentTypeVersion="15" ma:contentTypeDescription="新しいドキュメントを作成します。" ma:contentTypeScope="" ma:versionID="fff74979064485265cac8c7a4222cea9">
  <xsd:schema xmlns:xsd="http://www.w3.org/2001/XMLSchema" xmlns:xs="http://www.w3.org/2001/XMLSchema" xmlns:p="http://schemas.microsoft.com/office/2006/metadata/properties" xmlns:ns2="acc2e85b-9bfa-4920-957d-0335ebe4b739" xmlns:ns3="1a0f67c0-b883-4958-85be-3f4367241caa" targetNamespace="http://schemas.microsoft.com/office/2006/metadata/properties" ma:root="true" ma:fieldsID="ca87bcb152b864aa0bd3029348f5755f" ns2:_="" ns3:_="">
    <xsd:import namespace="acc2e85b-9bfa-4920-957d-0335ebe4b739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2e85b-9bfa-4920-957d-0335ebe4b73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34177d-98a6-4dd3-ab30-79977e97ccab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12623-6DBC-4D90-BB55-D3356343953E}">
  <ds:schemaRefs>
    <ds:schemaRef ds:uri="http://schemas.microsoft.com/office/2006/metadata/properties"/>
    <ds:schemaRef ds:uri="http://schemas.microsoft.com/office/infopath/2007/PartnerControls"/>
    <ds:schemaRef ds:uri="acc2e85b-9bfa-4920-957d-0335ebe4b739"/>
    <ds:schemaRef ds:uri="1a0f67c0-b883-4958-85be-3f4367241caa"/>
  </ds:schemaRefs>
</ds:datastoreItem>
</file>

<file path=customXml/itemProps2.xml><?xml version="1.0" encoding="utf-8"?>
<ds:datastoreItem xmlns:ds="http://schemas.openxmlformats.org/officeDocument/2006/customXml" ds:itemID="{C40DB252-AF7A-4ED0-91A4-39C7C0C0F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C3C86-7CA3-4454-98C9-5BDEFEC2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2e85b-9bfa-4920-957d-0335ebe4b739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0x01010012A3988F47C36A4E8E8668C38E0FB4C2</vt:lpwstr>
  </property>
  <property fmtid="{D5CDD505-2E9C-101B-9397-08002B2CF9AE}" pid="3" name="MediaServiceImageTags">
    <vt:lpwstr/>
  </property>
</Properties>
</file>