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8A" w:rsidRDefault="00F015B3" w:rsidP="008C574A">
      <w:pPr>
        <w:spacing w:line="480" w:lineRule="exact"/>
        <w:jc w:val="right"/>
      </w:pPr>
      <w:r>
        <w:rPr>
          <w:rFonts w:hint="eastAsia"/>
        </w:rPr>
        <w:t>令和５</w:t>
      </w:r>
      <w:r w:rsidR="005C5C8A">
        <w:rPr>
          <w:rFonts w:hint="eastAsia"/>
        </w:rPr>
        <w:t>年</w:t>
      </w:r>
      <w:r w:rsidR="00B25509">
        <w:rPr>
          <w:rFonts w:hint="eastAsia"/>
        </w:rPr>
        <w:t>６</w:t>
      </w:r>
      <w:r w:rsidR="005C5C8A">
        <w:rPr>
          <w:rFonts w:hint="eastAsia"/>
        </w:rPr>
        <w:t>月</w:t>
      </w:r>
      <w:r w:rsidR="00B25509">
        <w:rPr>
          <w:rFonts w:hint="eastAsia"/>
        </w:rPr>
        <w:t>５</w:t>
      </w:r>
      <w:r w:rsidR="005C5C8A">
        <w:rPr>
          <w:rFonts w:hint="eastAsia"/>
        </w:rPr>
        <w:t>日</w:t>
      </w:r>
    </w:p>
    <w:p w:rsidR="00D35CA5" w:rsidRDefault="00D35CA5" w:rsidP="008C574A">
      <w:pPr>
        <w:spacing w:line="480" w:lineRule="exact"/>
        <w:jc w:val="left"/>
      </w:pPr>
    </w:p>
    <w:p w:rsidR="005C5C8A" w:rsidRDefault="005C5C8A" w:rsidP="008C574A">
      <w:pPr>
        <w:spacing w:line="480" w:lineRule="exact"/>
        <w:ind w:leftChars="100" w:left="243"/>
        <w:jc w:val="left"/>
      </w:pPr>
      <w:r w:rsidRPr="005C5C8A">
        <w:rPr>
          <w:rFonts w:hAnsi="ＭＳ 明朝" w:cs="ＭＳ Ｐゴシック" w:hint="eastAsia"/>
          <w:snapToGrid/>
          <w:kern w:val="0"/>
          <w:szCs w:val="24"/>
        </w:rPr>
        <w:t>広島</w:t>
      </w:r>
      <w:r w:rsidR="00DC66EE">
        <w:rPr>
          <w:rFonts w:hAnsi="ＭＳ 明朝" w:cs="ＭＳ Ｐゴシック" w:hint="eastAsia"/>
          <w:snapToGrid/>
          <w:kern w:val="0"/>
          <w:szCs w:val="24"/>
        </w:rPr>
        <w:t>地方労働審議会</w:t>
      </w:r>
    </w:p>
    <w:p w:rsidR="005C5C8A" w:rsidRDefault="00497DB1" w:rsidP="00DC66EE">
      <w:pPr>
        <w:spacing w:line="480" w:lineRule="exact"/>
        <w:ind w:firstLineChars="300" w:firstLine="729"/>
        <w:jc w:val="left"/>
      </w:pPr>
      <w:r>
        <w:rPr>
          <w:rFonts w:hint="eastAsia"/>
        </w:rPr>
        <w:t>会長</w:t>
      </w:r>
      <w:r w:rsidR="005C5C8A">
        <w:rPr>
          <w:rFonts w:hint="eastAsia"/>
        </w:rPr>
        <w:t xml:space="preserve">　</w:t>
      </w:r>
      <w:r w:rsidR="00F015B3">
        <w:rPr>
          <w:rFonts w:hint="eastAsia"/>
        </w:rPr>
        <w:t>野北　晴子</w:t>
      </w:r>
      <w:r w:rsidR="00D35CA5">
        <w:rPr>
          <w:rFonts w:hint="eastAsia"/>
        </w:rPr>
        <w:t xml:space="preserve">　殿</w:t>
      </w:r>
    </w:p>
    <w:p w:rsidR="005C5C8A" w:rsidRDefault="005C5C8A" w:rsidP="008C574A">
      <w:pPr>
        <w:spacing w:line="480" w:lineRule="exact"/>
        <w:jc w:val="left"/>
      </w:pPr>
    </w:p>
    <w:p w:rsidR="001D5FD0" w:rsidRDefault="001D5FD0" w:rsidP="00770595">
      <w:pPr>
        <w:spacing w:line="480" w:lineRule="exact"/>
        <w:ind w:leftChars="1300" w:left="3159" w:firstLineChars="900" w:firstLine="2187"/>
        <w:jc w:val="left"/>
        <w:rPr>
          <w:rFonts w:hAnsi="ＭＳ 明朝" w:cs="ＭＳ Ｐゴシック"/>
          <w:snapToGrid/>
          <w:kern w:val="0"/>
          <w:szCs w:val="24"/>
        </w:rPr>
      </w:pPr>
      <w:r w:rsidRPr="005C5C8A">
        <w:rPr>
          <w:rFonts w:hAnsi="ＭＳ 明朝" w:cs="ＭＳ Ｐゴシック" w:hint="eastAsia"/>
          <w:snapToGrid/>
          <w:kern w:val="0"/>
          <w:szCs w:val="24"/>
        </w:rPr>
        <w:t>広島県</w:t>
      </w:r>
      <w:r w:rsidR="007C702B">
        <w:rPr>
          <w:rFonts w:hAnsi="ＭＳ 明朝" w:cs="ＭＳ Ｐゴシック" w:hint="eastAsia"/>
          <w:snapToGrid/>
          <w:kern w:val="0"/>
          <w:szCs w:val="24"/>
        </w:rPr>
        <w:t>既製服縫製業最低工賃</w:t>
      </w:r>
      <w:r w:rsidRPr="005C5C8A">
        <w:rPr>
          <w:rFonts w:hAnsi="ＭＳ 明朝" w:cs="ＭＳ Ｐゴシック" w:hint="eastAsia"/>
          <w:snapToGrid/>
          <w:kern w:val="0"/>
          <w:szCs w:val="24"/>
        </w:rPr>
        <w:t>専門部会</w:t>
      </w:r>
    </w:p>
    <w:p w:rsidR="005C5C8A" w:rsidRDefault="00DC66EE" w:rsidP="00770595">
      <w:pPr>
        <w:spacing w:line="480" w:lineRule="exact"/>
        <w:ind w:left="5880" w:firstLineChars="600" w:firstLine="1458"/>
        <w:jc w:val="left"/>
      </w:pPr>
      <w:r>
        <w:rPr>
          <w:rFonts w:hint="eastAsia"/>
        </w:rPr>
        <w:t>部会長</w:t>
      </w:r>
      <w:r w:rsidR="001D5FD0">
        <w:rPr>
          <w:rFonts w:hint="eastAsia"/>
        </w:rPr>
        <w:t xml:space="preserve">　</w:t>
      </w:r>
      <w:r>
        <w:rPr>
          <w:rFonts w:hint="eastAsia"/>
        </w:rPr>
        <w:t>野北　晴子</w:t>
      </w:r>
    </w:p>
    <w:p w:rsidR="001D5FD0" w:rsidRDefault="001D5FD0" w:rsidP="008C574A">
      <w:pPr>
        <w:spacing w:line="480" w:lineRule="exact"/>
        <w:jc w:val="left"/>
      </w:pPr>
    </w:p>
    <w:p w:rsidR="005C5C8A" w:rsidRDefault="005C5C8A" w:rsidP="008C574A">
      <w:pPr>
        <w:spacing w:line="480" w:lineRule="exact"/>
        <w:jc w:val="center"/>
        <w:rPr>
          <w:rFonts w:hAnsi="ＭＳ 明朝" w:cs="ＭＳ Ｐゴシック"/>
          <w:snapToGrid/>
          <w:kern w:val="0"/>
          <w:szCs w:val="24"/>
        </w:rPr>
      </w:pPr>
      <w:r w:rsidRPr="005C5C8A">
        <w:rPr>
          <w:rFonts w:hAnsi="ＭＳ 明朝" w:cs="ＭＳ Ｐゴシック" w:hint="eastAsia"/>
          <w:snapToGrid/>
          <w:kern w:val="0"/>
          <w:szCs w:val="24"/>
        </w:rPr>
        <w:t>広島県</w:t>
      </w:r>
      <w:r w:rsidR="007C702B">
        <w:rPr>
          <w:rFonts w:hAnsi="ＭＳ 明朝" w:cs="ＭＳ Ｐゴシック" w:hint="eastAsia"/>
          <w:snapToGrid/>
          <w:kern w:val="0"/>
          <w:szCs w:val="24"/>
        </w:rPr>
        <w:t>既製服縫製業最低工賃</w:t>
      </w:r>
      <w:r w:rsidRPr="005C5C8A">
        <w:rPr>
          <w:rFonts w:hAnsi="ＭＳ 明朝" w:cs="ＭＳ Ｐゴシック" w:hint="eastAsia"/>
          <w:snapToGrid/>
          <w:kern w:val="0"/>
          <w:szCs w:val="24"/>
        </w:rPr>
        <w:t>の</w:t>
      </w:r>
      <w:r w:rsidR="009E489D">
        <w:rPr>
          <w:rFonts w:hAnsi="ＭＳ 明朝" w:cs="ＭＳ Ｐゴシック" w:hint="eastAsia"/>
          <w:snapToGrid/>
          <w:kern w:val="0"/>
          <w:szCs w:val="24"/>
        </w:rPr>
        <w:t>改正</w:t>
      </w:r>
      <w:r w:rsidRPr="005C5C8A">
        <w:rPr>
          <w:rFonts w:hAnsi="ＭＳ 明朝" w:cs="ＭＳ Ｐゴシック" w:hint="eastAsia"/>
          <w:snapToGrid/>
          <w:kern w:val="0"/>
          <w:szCs w:val="24"/>
        </w:rPr>
        <w:t>決定について</w:t>
      </w:r>
      <w:r w:rsidR="00497DB1">
        <w:rPr>
          <w:rFonts w:hAnsi="ＭＳ 明朝" w:cs="ＭＳ Ｐゴシック" w:hint="eastAsia"/>
          <w:snapToGrid/>
          <w:kern w:val="0"/>
          <w:szCs w:val="24"/>
        </w:rPr>
        <w:t>（報告）</w:t>
      </w:r>
    </w:p>
    <w:p w:rsidR="005C5C8A" w:rsidRDefault="005C5C8A" w:rsidP="008C574A">
      <w:pPr>
        <w:spacing w:line="480" w:lineRule="exact"/>
        <w:jc w:val="left"/>
        <w:rPr>
          <w:rFonts w:hAnsi="ＭＳ 明朝" w:cs="ＭＳ Ｐゴシック"/>
          <w:snapToGrid/>
          <w:kern w:val="0"/>
          <w:szCs w:val="24"/>
        </w:rPr>
      </w:pPr>
    </w:p>
    <w:p w:rsidR="00F015B3" w:rsidRDefault="00D758DB" w:rsidP="00D758DB">
      <w:pPr>
        <w:spacing w:line="480" w:lineRule="exact"/>
        <w:ind w:left="244" w:firstLineChars="99" w:firstLine="241"/>
        <w:jc w:val="left"/>
        <w:rPr>
          <w:rFonts w:hAnsi="ＭＳ 明朝" w:cs="ＭＳ Ｐゴシック"/>
          <w:snapToGrid/>
          <w:kern w:val="0"/>
          <w:szCs w:val="24"/>
        </w:rPr>
      </w:pPr>
      <w:r>
        <w:rPr>
          <w:rFonts w:hAnsi="ＭＳ 明朝" w:cs="ＭＳ Ｐゴシック" w:hint="eastAsia"/>
          <w:snapToGrid/>
          <w:kern w:val="0"/>
          <w:szCs w:val="24"/>
        </w:rPr>
        <w:t>当専門部会は</w:t>
      </w:r>
      <w:r w:rsidR="009E489D">
        <w:rPr>
          <w:rFonts w:hAnsi="ＭＳ 明朝" w:cs="ＭＳ Ｐゴシック" w:hint="eastAsia"/>
          <w:snapToGrid/>
          <w:kern w:val="0"/>
          <w:szCs w:val="24"/>
        </w:rPr>
        <w:t>、</w:t>
      </w:r>
      <w:r w:rsidR="00DC66EE">
        <w:rPr>
          <w:rFonts w:hAnsi="ＭＳ 明朝" w:cs="ＭＳ Ｐゴシック" w:hint="eastAsia"/>
          <w:snapToGrid/>
          <w:kern w:val="0"/>
          <w:szCs w:val="24"/>
        </w:rPr>
        <w:t>令和４年11月７日、広島地方労働審議会において付託された</w:t>
      </w:r>
      <w:r w:rsidR="00DC66EE" w:rsidRPr="005C5C8A">
        <w:rPr>
          <w:rFonts w:hAnsi="ＭＳ 明朝" w:cs="ＭＳ Ｐゴシック" w:hint="eastAsia"/>
          <w:snapToGrid/>
          <w:kern w:val="0"/>
          <w:szCs w:val="24"/>
        </w:rPr>
        <w:t>広島県</w:t>
      </w:r>
      <w:r w:rsidR="00DC66EE">
        <w:rPr>
          <w:rFonts w:hAnsi="ＭＳ 明朝" w:cs="ＭＳ Ｐゴシック" w:hint="eastAsia"/>
          <w:snapToGrid/>
          <w:kern w:val="0"/>
          <w:szCs w:val="24"/>
        </w:rPr>
        <w:t>既製服縫製業最低工賃</w:t>
      </w:r>
      <w:r w:rsidR="00DC66EE" w:rsidRPr="005C5C8A">
        <w:rPr>
          <w:rFonts w:hAnsi="ＭＳ 明朝" w:cs="ＭＳ Ｐゴシック" w:hint="eastAsia"/>
          <w:snapToGrid/>
          <w:kern w:val="0"/>
          <w:szCs w:val="24"/>
        </w:rPr>
        <w:t>の</w:t>
      </w:r>
      <w:r w:rsidR="00DC66EE">
        <w:rPr>
          <w:rFonts w:hAnsi="ＭＳ 明朝" w:cs="ＭＳ Ｐゴシック" w:hint="eastAsia"/>
          <w:snapToGrid/>
          <w:kern w:val="0"/>
          <w:szCs w:val="24"/>
        </w:rPr>
        <w:t>改正</w:t>
      </w:r>
      <w:r w:rsidR="00DC66EE" w:rsidRPr="005C5C8A">
        <w:rPr>
          <w:rFonts w:hAnsi="ＭＳ 明朝" w:cs="ＭＳ Ｐゴシック" w:hint="eastAsia"/>
          <w:snapToGrid/>
          <w:kern w:val="0"/>
          <w:szCs w:val="24"/>
        </w:rPr>
        <w:t>決定</w:t>
      </w:r>
      <w:r w:rsidR="00BA39B3">
        <w:rPr>
          <w:rFonts w:hAnsi="ＭＳ 明朝" w:cs="ＭＳ Ｐゴシック" w:hint="eastAsia"/>
          <w:snapToGrid/>
          <w:kern w:val="0"/>
          <w:szCs w:val="24"/>
        </w:rPr>
        <w:t>に</w:t>
      </w:r>
      <w:r w:rsidR="00155D17">
        <w:rPr>
          <w:rFonts w:hAnsi="ＭＳ 明朝" w:cs="ＭＳ Ｐゴシック" w:hint="eastAsia"/>
          <w:snapToGrid/>
          <w:kern w:val="0"/>
          <w:szCs w:val="24"/>
        </w:rPr>
        <w:t>ついて、</w:t>
      </w:r>
      <w:r>
        <w:rPr>
          <w:rFonts w:hAnsi="ＭＳ 明朝" w:cs="ＭＳ Ｐゴシック" w:hint="eastAsia"/>
          <w:snapToGrid/>
          <w:kern w:val="0"/>
          <w:szCs w:val="24"/>
        </w:rPr>
        <w:t>慎重に審議を重ねた</w:t>
      </w:r>
      <w:r w:rsidR="00155D17">
        <w:rPr>
          <w:rFonts w:hAnsi="ＭＳ 明朝" w:cs="ＭＳ Ｐゴシック" w:hint="eastAsia"/>
          <w:snapToGrid/>
          <w:kern w:val="0"/>
          <w:szCs w:val="24"/>
        </w:rPr>
        <w:t>結</w:t>
      </w:r>
      <w:r w:rsidR="009F1D47">
        <w:rPr>
          <w:rFonts w:hAnsi="ＭＳ 明朝" w:cs="ＭＳ Ｐゴシック" w:hint="eastAsia"/>
          <w:snapToGrid/>
          <w:kern w:val="0"/>
          <w:szCs w:val="24"/>
        </w:rPr>
        <w:t>果</w:t>
      </w:r>
      <w:r w:rsidR="009F15E4">
        <w:rPr>
          <w:rFonts w:hAnsi="ＭＳ 明朝" w:cs="ＭＳ Ｐゴシック" w:hint="eastAsia"/>
          <w:snapToGrid/>
          <w:kern w:val="0"/>
          <w:szCs w:val="24"/>
        </w:rPr>
        <w:t>、</w:t>
      </w:r>
      <w:r w:rsidR="003B5A4A">
        <w:rPr>
          <w:rFonts w:hAnsi="ＭＳ 明朝" w:cs="ＭＳ Ｐゴシック" w:hint="eastAsia"/>
          <w:snapToGrid/>
          <w:kern w:val="0"/>
          <w:szCs w:val="24"/>
        </w:rPr>
        <w:t>今般、別紙のとおりの結論を得たので報告する。</w:t>
      </w:r>
    </w:p>
    <w:p w:rsidR="003B5A4A" w:rsidRDefault="003B5A4A" w:rsidP="00D758DB">
      <w:pPr>
        <w:spacing w:line="480" w:lineRule="exact"/>
        <w:ind w:left="244" w:firstLineChars="99" w:firstLine="241"/>
        <w:jc w:val="left"/>
        <w:rPr>
          <w:rFonts w:hAnsi="ＭＳ 明朝" w:cs="ＭＳ Ｐゴシック"/>
          <w:snapToGrid/>
          <w:kern w:val="0"/>
          <w:szCs w:val="24"/>
        </w:rPr>
      </w:pPr>
      <w:r>
        <w:rPr>
          <w:rFonts w:hAnsi="ＭＳ 明朝" w:cs="ＭＳ Ｐゴシック" w:hint="eastAsia"/>
          <w:snapToGrid/>
          <w:kern w:val="0"/>
          <w:szCs w:val="24"/>
        </w:rPr>
        <w:t>なお、本件の審議に当たった専門部会委員は</w:t>
      </w:r>
      <w:r w:rsidR="00E8778F">
        <w:rPr>
          <w:rFonts w:hAnsi="ＭＳ 明朝" w:cs="ＭＳ Ｐゴシック" w:hint="eastAsia"/>
          <w:snapToGrid/>
          <w:kern w:val="0"/>
          <w:szCs w:val="24"/>
        </w:rPr>
        <w:t>、</w:t>
      </w:r>
      <w:r>
        <w:rPr>
          <w:rFonts w:hAnsi="ＭＳ 明朝" w:cs="ＭＳ Ｐゴシック" w:hint="eastAsia"/>
          <w:snapToGrid/>
          <w:kern w:val="0"/>
          <w:szCs w:val="24"/>
        </w:rPr>
        <w:t>下記のとおりである。</w:t>
      </w:r>
    </w:p>
    <w:p w:rsidR="009F1D47" w:rsidRDefault="009F1D47" w:rsidP="00D758DB">
      <w:pPr>
        <w:spacing w:line="480" w:lineRule="exact"/>
        <w:ind w:left="244" w:firstLineChars="99" w:firstLine="241"/>
        <w:jc w:val="left"/>
        <w:rPr>
          <w:rFonts w:hAnsi="ＭＳ 明朝" w:cs="ＭＳ Ｐゴシック"/>
          <w:snapToGrid/>
          <w:kern w:val="0"/>
          <w:szCs w:val="24"/>
        </w:rPr>
      </w:pPr>
    </w:p>
    <w:p w:rsidR="009F1D47" w:rsidRDefault="00497DB1" w:rsidP="009F1D47">
      <w:pPr>
        <w:pStyle w:val="a8"/>
        <w:rPr>
          <w:snapToGrid/>
        </w:rPr>
      </w:pPr>
      <w:r>
        <w:rPr>
          <w:rFonts w:hint="eastAsia"/>
          <w:snapToGrid/>
        </w:rPr>
        <w:t>記</w:t>
      </w:r>
    </w:p>
    <w:p w:rsidR="009F1D47" w:rsidRPr="009F1D47" w:rsidRDefault="009F1D47" w:rsidP="009F1D47"/>
    <w:p w:rsidR="00497DB1" w:rsidRDefault="00497DB1" w:rsidP="00497DB1">
      <w:pPr>
        <w:rPr>
          <w:snapToGrid/>
        </w:rPr>
      </w:pPr>
      <w:r>
        <w:rPr>
          <w:rFonts w:hint="eastAsia"/>
          <w:snapToGrid/>
        </w:rPr>
        <w:t xml:space="preserve">　　　　　公益代表委員</w:t>
      </w:r>
      <w:r w:rsidR="00155D17">
        <w:rPr>
          <w:rFonts w:hint="eastAsia"/>
          <w:snapToGrid/>
        </w:rPr>
        <w:t xml:space="preserve">　　　　　　　　　　　野北　晴子</w:t>
      </w:r>
    </w:p>
    <w:p w:rsidR="00497DB1" w:rsidRDefault="00497DB1" w:rsidP="00497DB1">
      <w:pPr>
        <w:rPr>
          <w:snapToGrid/>
        </w:rPr>
      </w:pPr>
      <w:r>
        <w:rPr>
          <w:rFonts w:hint="eastAsia"/>
          <w:snapToGrid/>
        </w:rPr>
        <w:t xml:space="preserve">　　　　　　　　　　　　　　　　　　　　　　</w:t>
      </w:r>
      <w:r w:rsidR="00155D17">
        <w:rPr>
          <w:rFonts w:hint="eastAsia"/>
          <w:snapToGrid/>
        </w:rPr>
        <w:t>三井　正信</w:t>
      </w:r>
    </w:p>
    <w:p w:rsidR="00497DB1" w:rsidRDefault="00497DB1" w:rsidP="00497DB1">
      <w:pPr>
        <w:rPr>
          <w:snapToGrid/>
        </w:rPr>
      </w:pPr>
      <w:r>
        <w:rPr>
          <w:rFonts w:hint="eastAsia"/>
          <w:snapToGrid/>
        </w:rPr>
        <w:t xml:space="preserve">　　　　　　　　　　　　　　　　　　　　　　</w:t>
      </w:r>
      <w:r w:rsidR="00155D17">
        <w:rPr>
          <w:rFonts w:hint="eastAsia"/>
          <w:snapToGrid/>
        </w:rPr>
        <w:t>村上　恵子</w:t>
      </w:r>
    </w:p>
    <w:p w:rsidR="003B5A4A" w:rsidRDefault="003B5A4A" w:rsidP="00497DB1">
      <w:pPr>
        <w:rPr>
          <w:snapToGrid/>
        </w:rPr>
      </w:pPr>
    </w:p>
    <w:p w:rsidR="00497DB1" w:rsidRDefault="00A16900" w:rsidP="00497DB1">
      <w:pPr>
        <w:rPr>
          <w:snapToGrid/>
        </w:rPr>
      </w:pPr>
      <w:r>
        <w:rPr>
          <w:rFonts w:hint="eastAsia"/>
          <w:snapToGrid/>
        </w:rPr>
        <w:t xml:space="preserve">　　　　　家内</w:t>
      </w:r>
      <w:r w:rsidR="00497DB1">
        <w:rPr>
          <w:rFonts w:hint="eastAsia"/>
          <w:snapToGrid/>
        </w:rPr>
        <w:t>労働者代表委員</w:t>
      </w:r>
      <w:r>
        <w:rPr>
          <w:rFonts w:hint="eastAsia"/>
          <w:snapToGrid/>
        </w:rPr>
        <w:t xml:space="preserve">　</w:t>
      </w:r>
      <w:r w:rsidR="009F1D47">
        <w:rPr>
          <w:rFonts w:hint="eastAsia"/>
          <w:snapToGrid/>
        </w:rPr>
        <w:t xml:space="preserve">　　　　　　　香西　真</w:t>
      </w:r>
    </w:p>
    <w:p w:rsidR="00497DB1" w:rsidRDefault="00497DB1" w:rsidP="00497DB1">
      <w:pPr>
        <w:rPr>
          <w:snapToGrid/>
        </w:rPr>
      </w:pPr>
      <w:r>
        <w:rPr>
          <w:rFonts w:hint="eastAsia"/>
          <w:snapToGrid/>
        </w:rPr>
        <w:t xml:space="preserve">　　</w:t>
      </w:r>
      <w:r w:rsidR="00A16900">
        <w:rPr>
          <w:rFonts w:hint="eastAsia"/>
          <w:snapToGrid/>
        </w:rPr>
        <w:t xml:space="preserve">　　　　　　　　　　　　　　　　　　　　島田　数夫</w:t>
      </w:r>
    </w:p>
    <w:p w:rsidR="00155D17" w:rsidRDefault="00155D17" w:rsidP="00497DB1">
      <w:pPr>
        <w:rPr>
          <w:snapToGrid/>
        </w:rPr>
      </w:pPr>
      <w:r>
        <w:rPr>
          <w:rFonts w:hint="eastAsia"/>
          <w:snapToGrid/>
        </w:rPr>
        <w:t xml:space="preserve">　　　　　　　　　　　　　　　　　　　　　　橋本　聡</w:t>
      </w:r>
    </w:p>
    <w:p w:rsidR="003B5A4A" w:rsidRDefault="003B5A4A" w:rsidP="00497DB1">
      <w:pPr>
        <w:rPr>
          <w:snapToGrid/>
        </w:rPr>
      </w:pPr>
    </w:p>
    <w:p w:rsidR="009F1D47" w:rsidRDefault="00497DB1" w:rsidP="009F1D47">
      <w:pPr>
        <w:rPr>
          <w:snapToGrid/>
        </w:rPr>
      </w:pPr>
      <w:r>
        <w:rPr>
          <w:rFonts w:hint="eastAsia"/>
          <w:snapToGrid/>
        </w:rPr>
        <w:t xml:space="preserve">　　　　　使用者代表者委員</w:t>
      </w:r>
      <w:r w:rsidR="009F1D47">
        <w:rPr>
          <w:rFonts w:hint="eastAsia"/>
          <w:snapToGrid/>
        </w:rPr>
        <w:t xml:space="preserve">　　　　　　　　　小林　隆司</w:t>
      </w:r>
    </w:p>
    <w:p w:rsidR="009F1D47" w:rsidRDefault="009F1D47" w:rsidP="009F1D47">
      <w:pPr>
        <w:rPr>
          <w:snapToGrid/>
        </w:rPr>
      </w:pPr>
      <w:r>
        <w:rPr>
          <w:rFonts w:hint="eastAsia"/>
          <w:snapToGrid/>
        </w:rPr>
        <w:t xml:space="preserve">　　　　　　　　　　　　　　　　　　　　　　佐藤　八郎</w:t>
      </w:r>
    </w:p>
    <w:p w:rsidR="009F1D47" w:rsidRDefault="009F1D47" w:rsidP="009F1D47">
      <w:pPr>
        <w:rPr>
          <w:snapToGrid/>
        </w:rPr>
      </w:pPr>
      <w:r>
        <w:rPr>
          <w:rFonts w:hint="eastAsia"/>
          <w:snapToGrid/>
        </w:rPr>
        <w:t xml:space="preserve">　　　　　　　　　　　　　　　　　　　　　　中野　博之</w:t>
      </w:r>
    </w:p>
    <w:p w:rsidR="00155D17" w:rsidRDefault="009F1D47" w:rsidP="00497DB1">
      <w:pPr>
        <w:rPr>
          <w:snapToGrid/>
        </w:rPr>
      </w:pPr>
      <w:r>
        <w:rPr>
          <w:rFonts w:hint="eastAsia"/>
          <w:snapToGrid/>
        </w:rPr>
        <w:t xml:space="preserve">　　　　　　　　　　　　</w:t>
      </w:r>
      <w:r w:rsidR="00A16900">
        <w:rPr>
          <w:rFonts w:hint="eastAsia"/>
          <w:snapToGrid/>
        </w:rPr>
        <w:t xml:space="preserve">　　　　　　　　　　　</w:t>
      </w:r>
      <w:r w:rsidR="00497DB1">
        <w:rPr>
          <w:rFonts w:hint="eastAsia"/>
          <w:snapToGrid/>
        </w:rPr>
        <w:t xml:space="preserve">　</w:t>
      </w:r>
      <w:r w:rsidR="00E8778F">
        <w:rPr>
          <w:rFonts w:hint="eastAsia"/>
          <w:snapToGrid/>
        </w:rPr>
        <w:t xml:space="preserve">　　　　　　　　　　　　　　　　　　　　</w:t>
      </w:r>
    </w:p>
    <w:sectPr w:rsidR="00155D17" w:rsidSect="007705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37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EE" w:rsidRDefault="00DC66EE" w:rsidP="00216EE4">
      <w:pPr>
        <w:ind w:left="480" w:hanging="480"/>
      </w:pPr>
      <w:r>
        <w:separator/>
      </w:r>
    </w:p>
  </w:endnote>
  <w:endnote w:type="continuationSeparator" w:id="0">
    <w:p w:rsidR="00DC66EE" w:rsidRDefault="00DC66EE" w:rsidP="00216EE4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EE" w:rsidRDefault="00DC66EE" w:rsidP="00216EE4">
    <w:pPr>
      <w:pStyle w:val="a6"/>
      <w:ind w:left="480" w:hanging="4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EE" w:rsidRDefault="00DC66EE" w:rsidP="00216EE4">
    <w:pPr>
      <w:pStyle w:val="a6"/>
      <w:ind w:left="480" w:hanging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EE" w:rsidRDefault="00DC66EE" w:rsidP="00216EE4">
    <w:pPr>
      <w:pStyle w:val="a6"/>
      <w:ind w:left="480" w:hanging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EE" w:rsidRDefault="00DC66EE" w:rsidP="00216EE4">
      <w:pPr>
        <w:ind w:left="480" w:hanging="480"/>
      </w:pPr>
      <w:r>
        <w:separator/>
      </w:r>
    </w:p>
  </w:footnote>
  <w:footnote w:type="continuationSeparator" w:id="0">
    <w:p w:rsidR="00DC66EE" w:rsidRDefault="00DC66EE" w:rsidP="00216EE4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EE" w:rsidRDefault="00DC66EE" w:rsidP="00216EE4">
    <w:pPr>
      <w:pStyle w:val="a4"/>
      <w:ind w:left="480" w:hanging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770595" w:rsidRPr="000A6B8B" w:rsidRDefault="000A6B8B" w:rsidP="00770595">
    <w:pPr>
      <w:pStyle w:val="a4"/>
      <w:ind w:firstLineChars="1400" w:firstLine="4498"/>
      <w:rPr>
        <w:rFonts w:hint="eastAsia"/>
        <w:b/>
        <w:sz w:val="32"/>
        <w:szCs w:val="32"/>
        <w:bdr w:val="single" w:sz="4" w:space="0" w:color="auto"/>
      </w:rPr>
    </w:pPr>
    <w:r w:rsidRPr="000A6B8B">
      <w:rPr>
        <w:b/>
        <w:sz w:val="32"/>
        <w:szCs w:val="32"/>
      </w:rPr>
      <w:fldChar w:fldCharType="begin"/>
    </w:r>
    <w:r w:rsidRPr="000A6B8B">
      <w:rPr>
        <w:b/>
        <w:sz w:val="32"/>
        <w:szCs w:val="32"/>
      </w:rPr>
      <w:instrText xml:space="preserve"> </w:instrText>
    </w:r>
    <w:r w:rsidRPr="000A6B8B">
      <w:rPr>
        <w:rFonts w:hint="eastAsia"/>
        <w:b/>
        <w:sz w:val="32"/>
        <w:szCs w:val="32"/>
      </w:rPr>
      <w:instrText>eq \o\ac(</w:instrText>
    </w:r>
    <w:r w:rsidRPr="000A6B8B">
      <w:rPr>
        <w:rFonts w:hint="eastAsia"/>
        <w:b/>
        <w:position w:val="-6"/>
        <w:sz w:val="48"/>
        <w:szCs w:val="32"/>
      </w:rPr>
      <w:instrText>○</w:instrText>
    </w:r>
    <w:r w:rsidRPr="000A6B8B">
      <w:rPr>
        <w:rFonts w:hint="eastAsia"/>
        <w:b/>
        <w:sz w:val="32"/>
        <w:szCs w:val="32"/>
      </w:rPr>
      <w:instrText>,写)</w:instrText>
    </w:r>
    <w:r w:rsidRPr="000A6B8B">
      <w:rPr>
        <w:b/>
        <w:sz w:val="32"/>
        <w:szCs w:val="3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EE" w:rsidRDefault="00DC66EE" w:rsidP="00216EE4">
    <w:pPr>
      <w:pStyle w:val="a4"/>
      <w:ind w:left="480" w:hanging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090"/>
    <w:multiLevelType w:val="multilevel"/>
    <w:tmpl w:val="18F0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3505E"/>
    <w:multiLevelType w:val="multilevel"/>
    <w:tmpl w:val="BACE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F04D5"/>
    <w:multiLevelType w:val="multilevel"/>
    <w:tmpl w:val="2C52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5411D"/>
    <w:multiLevelType w:val="multilevel"/>
    <w:tmpl w:val="56BE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02E08"/>
    <w:multiLevelType w:val="multilevel"/>
    <w:tmpl w:val="335E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D13176"/>
    <w:multiLevelType w:val="multilevel"/>
    <w:tmpl w:val="6EC4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D378EC"/>
    <w:multiLevelType w:val="multilevel"/>
    <w:tmpl w:val="9D1E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086C0C"/>
    <w:multiLevelType w:val="multilevel"/>
    <w:tmpl w:val="C1E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2B71B7"/>
    <w:multiLevelType w:val="multilevel"/>
    <w:tmpl w:val="7512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52"/>
    <w:rsid w:val="000022DD"/>
    <w:rsid w:val="00002D96"/>
    <w:rsid w:val="00002FE2"/>
    <w:rsid w:val="000032C0"/>
    <w:rsid w:val="00007749"/>
    <w:rsid w:val="000128C1"/>
    <w:rsid w:val="000143B5"/>
    <w:rsid w:val="00014581"/>
    <w:rsid w:val="00015548"/>
    <w:rsid w:val="0001708D"/>
    <w:rsid w:val="00017C2C"/>
    <w:rsid w:val="000200D5"/>
    <w:rsid w:val="00022825"/>
    <w:rsid w:val="00025B35"/>
    <w:rsid w:val="000266BF"/>
    <w:rsid w:val="000272CA"/>
    <w:rsid w:val="00033ADE"/>
    <w:rsid w:val="00037440"/>
    <w:rsid w:val="00040A4F"/>
    <w:rsid w:val="0004191A"/>
    <w:rsid w:val="00041AAB"/>
    <w:rsid w:val="00042D70"/>
    <w:rsid w:val="00043AD7"/>
    <w:rsid w:val="0004574F"/>
    <w:rsid w:val="00045A91"/>
    <w:rsid w:val="000523F7"/>
    <w:rsid w:val="0005282C"/>
    <w:rsid w:val="00055286"/>
    <w:rsid w:val="00065BA1"/>
    <w:rsid w:val="00066A1D"/>
    <w:rsid w:val="00066DC6"/>
    <w:rsid w:val="00066E2B"/>
    <w:rsid w:val="0006739E"/>
    <w:rsid w:val="0007166D"/>
    <w:rsid w:val="000728A2"/>
    <w:rsid w:val="000736A1"/>
    <w:rsid w:val="00077425"/>
    <w:rsid w:val="00080A18"/>
    <w:rsid w:val="0008102D"/>
    <w:rsid w:val="000810D0"/>
    <w:rsid w:val="00083438"/>
    <w:rsid w:val="00086419"/>
    <w:rsid w:val="00086497"/>
    <w:rsid w:val="000963AD"/>
    <w:rsid w:val="000A5E60"/>
    <w:rsid w:val="000A6B8B"/>
    <w:rsid w:val="000A6BCE"/>
    <w:rsid w:val="000B564B"/>
    <w:rsid w:val="000B5803"/>
    <w:rsid w:val="000B7494"/>
    <w:rsid w:val="000C35D1"/>
    <w:rsid w:val="000C3C51"/>
    <w:rsid w:val="000C6CEA"/>
    <w:rsid w:val="000C77CD"/>
    <w:rsid w:val="000D06E7"/>
    <w:rsid w:val="000D0AB6"/>
    <w:rsid w:val="000D60EA"/>
    <w:rsid w:val="000D62D9"/>
    <w:rsid w:val="000D6413"/>
    <w:rsid w:val="000D7323"/>
    <w:rsid w:val="000D7985"/>
    <w:rsid w:val="000E01CA"/>
    <w:rsid w:val="000E1293"/>
    <w:rsid w:val="000E3E7D"/>
    <w:rsid w:val="000F21B9"/>
    <w:rsid w:val="000F456C"/>
    <w:rsid w:val="000F4979"/>
    <w:rsid w:val="000F5E55"/>
    <w:rsid w:val="001047AE"/>
    <w:rsid w:val="00110583"/>
    <w:rsid w:val="0011211A"/>
    <w:rsid w:val="0011580C"/>
    <w:rsid w:val="00124931"/>
    <w:rsid w:val="00127796"/>
    <w:rsid w:val="0013020F"/>
    <w:rsid w:val="00130350"/>
    <w:rsid w:val="00132304"/>
    <w:rsid w:val="00134120"/>
    <w:rsid w:val="001364F3"/>
    <w:rsid w:val="00136AB4"/>
    <w:rsid w:val="001424AE"/>
    <w:rsid w:val="0014544B"/>
    <w:rsid w:val="00145A43"/>
    <w:rsid w:val="00146CE1"/>
    <w:rsid w:val="00150A1F"/>
    <w:rsid w:val="00151429"/>
    <w:rsid w:val="001527E8"/>
    <w:rsid w:val="00155D17"/>
    <w:rsid w:val="00156EB0"/>
    <w:rsid w:val="001607B1"/>
    <w:rsid w:val="00162B48"/>
    <w:rsid w:val="00163C24"/>
    <w:rsid w:val="001654E0"/>
    <w:rsid w:val="001739F3"/>
    <w:rsid w:val="00176AAD"/>
    <w:rsid w:val="00183B58"/>
    <w:rsid w:val="00192509"/>
    <w:rsid w:val="001960CB"/>
    <w:rsid w:val="001A043D"/>
    <w:rsid w:val="001A26F3"/>
    <w:rsid w:val="001A6AD3"/>
    <w:rsid w:val="001A6F09"/>
    <w:rsid w:val="001B555A"/>
    <w:rsid w:val="001B582D"/>
    <w:rsid w:val="001C2C9D"/>
    <w:rsid w:val="001C69B2"/>
    <w:rsid w:val="001C6E7D"/>
    <w:rsid w:val="001C7163"/>
    <w:rsid w:val="001D077B"/>
    <w:rsid w:val="001D38DB"/>
    <w:rsid w:val="001D4FF0"/>
    <w:rsid w:val="001D5FC0"/>
    <w:rsid w:val="001D5FD0"/>
    <w:rsid w:val="001E19C7"/>
    <w:rsid w:val="001E539D"/>
    <w:rsid w:val="001E7236"/>
    <w:rsid w:val="001F00BB"/>
    <w:rsid w:val="001F0D4A"/>
    <w:rsid w:val="001F3143"/>
    <w:rsid w:val="001F3FB9"/>
    <w:rsid w:val="001F4A97"/>
    <w:rsid w:val="001F5C99"/>
    <w:rsid w:val="00203C07"/>
    <w:rsid w:val="00205A23"/>
    <w:rsid w:val="002060EB"/>
    <w:rsid w:val="00216CB0"/>
    <w:rsid w:val="00216E57"/>
    <w:rsid w:val="00216EE4"/>
    <w:rsid w:val="00220CD6"/>
    <w:rsid w:val="0022121E"/>
    <w:rsid w:val="00223DA4"/>
    <w:rsid w:val="002250AE"/>
    <w:rsid w:val="002310C7"/>
    <w:rsid w:val="002314DF"/>
    <w:rsid w:val="002336BB"/>
    <w:rsid w:val="00234A2C"/>
    <w:rsid w:val="00240511"/>
    <w:rsid w:val="00240CD9"/>
    <w:rsid w:val="002435F9"/>
    <w:rsid w:val="00243B7F"/>
    <w:rsid w:val="0024566D"/>
    <w:rsid w:val="002558ED"/>
    <w:rsid w:val="00255C9C"/>
    <w:rsid w:val="00257167"/>
    <w:rsid w:val="002606F1"/>
    <w:rsid w:val="00260DBC"/>
    <w:rsid w:val="0026319A"/>
    <w:rsid w:val="0026445F"/>
    <w:rsid w:val="0026647D"/>
    <w:rsid w:val="002671D3"/>
    <w:rsid w:val="00271E45"/>
    <w:rsid w:val="002747D1"/>
    <w:rsid w:val="00280CF3"/>
    <w:rsid w:val="00287852"/>
    <w:rsid w:val="0029260E"/>
    <w:rsid w:val="00296217"/>
    <w:rsid w:val="002A1FC4"/>
    <w:rsid w:val="002A65B0"/>
    <w:rsid w:val="002A76BF"/>
    <w:rsid w:val="002A76D0"/>
    <w:rsid w:val="002B229B"/>
    <w:rsid w:val="002B269B"/>
    <w:rsid w:val="002C21F9"/>
    <w:rsid w:val="002C23D4"/>
    <w:rsid w:val="002C58B2"/>
    <w:rsid w:val="002C5E65"/>
    <w:rsid w:val="002C678F"/>
    <w:rsid w:val="002C77FC"/>
    <w:rsid w:val="002D33E4"/>
    <w:rsid w:val="002D4A94"/>
    <w:rsid w:val="002E326F"/>
    <w:rsid w:val="002E7A90"/>
    <w:rsid w:val="002F228E"/>
    <w:rsid w:val="002F6DCB"/>
    <w:rsid w:val="00300F7D"/>
    <w:rsid w:val="0031159C"/>
    <w:rsid w:val="00312F88"/>
    <w:rsid w:val="00316B4A"/>
    <w:rsid w:val="00316E1E"/>
    <w:rsid w:val="003175A1"/>
    <w:rsid w:val="00317848"/>
    <w:rsid w:val="0032073F"/>
    <w:rsid w:val="00323C67"/>
    <w:rsid w:val="00335EE0"/>
    <w:rsid w:val="003364F4"/>
    <w:rsid w:val="0034130B"/>
    <w:rsid w:val="00342015"/>
    <w:rsid w:val="003429B9"/>
    <w:rsid w:val="00343309"/>
    <w:rsid w:val="003436F4"/>
    <w:rsid w:val="00343E13"/>
    <w:rsid w:val="00351AAB"/>
    <w:rsid w:val="00354EF5"/>
    <w:rsid w:val="00356462"/>
    <w:rsid w:val="00362F79"/>
    <w:rsid w:val="00363CBA"/>
    <w:rsid w:val="00363E21"/>
    <w:rsid w:val="00366713"/>
    <w:rsid w:val="00371C1F"/>
    <w:rsid w:val="00372B31"/>
    <w:rsid w:val="0038045A"/>
    <w:rsid w:val="00380B3B"/>
    <w:rsid w:val="00380CEF"/>
    <w:rsid w:val="003829BD"/>
    <w:rsid w:val="00385050"/>
    <w:rsid w:val="003862C1"/>
    <w:rsid w:val="00396682"/>
    <w:rsid w:val="00397583"/>
    <w:rsid w:val="003A04CE"/>
    <w:rsid w:val="003B053E"/>
    <w:rsid w:val="003B5144"/>
    <w:rsid w:val="003B5A4A"/>
    <w:rsid w:val="003C7458"/>
    <w:rsid w:val="003D1E1E"/>
    <w:rsid w:val="003D2664"/>
    <w:rsid w:val="003D3AD5"/>
    <w:rsid w:val="003D3DFA"/>
    <w:rsid w:val="003D4A43"/>
    <w:rsid w:val="003D5F74"/>
    <w:rsid w:val="003D636C"/>
    <w:rsid w:val="003E00BD"/>
    <w:rsid w:val="003E291C"/>
    <w:rsid w:val="003E410A"/>
    <w:rsid w:val="003E6C42"/>
    <w:rsid w:val="003E7D18"/>
    <w:rsid w:val="003F0C29"/>
    <w:rsid w:val="003F2B23"/>
    <w:rsid w:val="003F73EB"/>
    <w:rsid w:val="003F75A6"/>
    <w:rsid w:val="004006A0"/>
    <w:rsid w:val="0040152F"/>
    <w:rsid w:val="00404B79"/>
    <w:rsid w:val="004133A9"/>
    <w:rsid w:val="004276F9"/>
    <w:rsid w:val="00430AB3"/>
    <w:rsid w:val="004314FF"/>
    <w:rsid w:val="004366FF"/>
    <w:rsid w:val="0044283B"/>
    <w:rsid w:val="00445890"/>
    <w:rsid w:val="0045165B"/>
    <w:rsid w:val="004543C8"/>
    <w:rsid w:val="00454802"/>
    <w:rsid w:val="004550BE"/>
    <w:rsid w:val="0045583E"/>
    <w:rsid w:val="00461D28"/>
    <w:rsid w:val="00464BBD"/>
    <w:rsid w:val="004667FE"/>
    <w:rsid w:val="00472CF8"/>
    <w:rsid w:val="004741BF"/>
    <w:rsid w:val="00480E8D"/>
    <w:rsid w:val="00490144"/>
    <w:rsid w:val="00490DE1"/>
    <w:rsid w:val="00497DB1"/>
    <w:rsid w:val="004A3859"/>
    <w:rsid w:val="004A64F9"/>
    <w:rsid w:val="004B03B6"/>
    <w:rsid w:val="004C04AB"/>
    <w:rsid w:val="004C092B"/>
    <w:rsid w:val="004C1D75"/>
    <w:rsid w:val="004C44F4"/>
    <w:rsid w:val="004C4A62"/>
    <w:rsid w:val="004C55E2"/>
    <w:rsid w:val="004D0C2E"/>
    <w:rsid w:val="004D4F35"/>
    <w:rsid w:val="004D6967"/>
    <w:rsid w:val="004E085F"/>
    <w:rsid w:val="004E21E7"/>
    <w:rsid w:val="004E3CA5"/>
    <w:rsid w:val="004E53F5"/>
    <w:rsid w:val="004E6DBA"/>
    <w:rsid w:val="004E7897"/>
    <w:rsid w:val="004F4222"/>
    <w:rsid w:val="004F4E1F"/>
    <w:rsid w:val="004F654C"/>
    <w:rsid w:val="004F779B"/>
    <w:rsid w:val="0050132E"/>
    <w:rsid w:val="00502820"/>
    <w:rsid w:val="005051AA"/>
    <w:rsid w:val="00506BA8"/>
    <w:rsid w:val="00506D15"/>
    <w:rsid w:val="00516266"/>
    <w:rsid w:val="005276D5"/>
    <w:rsid w:val="00527825"/>
    <w:rsid w:val="00527992"/>
    <w:rsid w:val="00532151"/>
    <w:rsid w:val="00536500"/>
    <w:rsid w:val="00544B33"/>
    <w:rsid w:val="00545D94"/>
    <w:rsid w:val="00546C89"/>
    <w:rsid w:val="00560BC0"/>
    <w:rsid w:val="005621FE"/>
    <w:rsid w:val="00565B08"/>
    <w:rsid w:val="005661FD"/>
    <w:rsid w:val="0057201B"/>
    <w:rsid w:val="00577310"/>
    <w:rsid w:val="005776C8"/>
    <w:rsid w:val="00582F2A"/>
    <w:rsid w:val="00585D45"/>
    <w:rsid w:val="00587D68"/>
    <w:rsid w:val="0059012B"/>
    <w:rsid w:val="005924C9"/>
    <w:rsid w:val="00593275"/>
    <w:rsid w:val="00594861"/>
    <w:rsid w:val="00594B05"/>
    <w:rsid w:val="00597C92"/>
    <w:rsid w:val="005A0CE9"/>
    <w:rsid w:val="005A1550"/>
    <w:rsid w:val="005A2943"/>
    <w:rsid w:val="005B0C73"/>
    <w:rsid w:val="005B5BC8"/>
    <w:rsid w:val="005B6B5F"/>
    <w:rsid w:val="005C1E12"/>
    <w:rsid w:val="005C40B9"/>
    <w:rsid w:val="005C5C8A"/>
    <w:rsid w:val="005D23B7"/>
    <w:rsid w:val="005D3910"/>
    <w:rsid w:val="005D3E8E"/>
    <w:rsid w:val="005D4CFB"/>
    <w:rsid w:val="005D5238"/>
    <w:rsid w:val="005E0701"/>
    <w:rsid w:val="005E187C"/>
    <w:rsid w:val="005E1A01"/>
    <w:rsid w:val="005E2200"/>
    <w:rsid w:val="005E341B"/>
    <w:rsid w:val="005E49F5"/>
    <w:rsid w:val="005E5564"/>
    <w:rsid w:val="005F6E5E"/>
    <w:rsid w:val="00601574"/>
    <w:rsid w:val="00603B32"/>
    <w:rsid w:val="00603E52"/>
    <w:rsid w:val="00613C86"/>
    <w:rsid w:val="00613E94"/>
    <w:rsid w:val="006154D1"/>
    <w:rsid w:val="00623689"/>
    <w:rsid w:val="0062769A"/>
    <w:rsid w:val="0063084E"/>
    <w:rsid w:val="00632D47"/>
    <w:rsid w:val="00645E5B"/>
    <w:rsid w:val="006549DE"/>
    <w:rsid w:val="006702CA"/>
    <w:rsid w:val="00673221"/>
    <w:rsid w:val="006734CA"/>
    <w:rsid w:val="00673A0E"/>
    <w:rsid w:val="0067496E"/>
    <w:rsid w:val="00676BC8"/>
    <w:rsid w:val="00681929"/>
    <w:rsid w:val="00682042"/>
    <w:rsid w:val="00683032"/>
    <w:rsid w:val="00686C28"/>
    <w:rsid w:val="00686CEC"/>
    <w:rsid w:val="0068703B"/>
    <w:rsid w:val="006933BE"/>
    <w:rsid w:val="00697E11"/>
    <w:rsid w:val="006B2569"/>
    <w:rsid w:val="006B27BF"/>
    <w:rsid w:val="006B33B1"/>
    <w:rsid w:val="006B518D"/>
    <w:rsid w:val="006C374D"/>
    <w:rsid w:val="006C41BB"/>
    <w:rsid w:val="006C58AF"/>
    <w:rsid w:val="006C6360"/>
    <w:rsid w:val="006D0CBC"/>
    <w:rsid w:val="006D3D2D"/>
    <w:rsid w:val="006D5A46"/>
    <w:rsid w:val="006D6749"/>
    <w:rsid w:val="006F0777"/>
    <w:rsid w:val="006F282B"/>
    <w:rsid w:val="006F3EF2"/>
    <w:rsid w:val="006F7B5E"/>
    <w:rsid w:val="007000D2"/>
    <w:rsid w:val="00703BD7"/>
    <w:rsid w:val="00706BC1"/>
    <w:rsid w:val="00706BEB"/>
    <w:rsid w:val="00707419"/>
    <w:rsid w:val="00707AB1"/>
    <w:rsid w:val="007112B9"/>
    <w:rsid w:val="007131D5"/>
    <w:rsid w:val="00713536"/>
    <w:rsid w:val="0071429B"/>
    <w:rsid w:val="00717462"/>
    <w:rsid w:val="00722E55"/>
    <w:rsid w:val="007244CA"/>
    <w:rsid w:val="00724B4F"/>
    <w:rsid w:val="00733292"/>
    <w:rsid w:val="00740C1B"/>
    <w:rsid w:val="0074222F"/>
    <w:rsid w:val="007455BC"/>
    <w:rsid w:val="00746C85"/>
    <w:rsid w:val="00755386"/>
    <w:rsid w:val="00756851"/>
    <w:rsid w:val="00762DF2"/>
    <w:rsid w:val="0076436D"/>
    <w:rsid w:val="00770595"/>
    <w:rsid w:val="00773B0C"/>
    <w:rsid w:val="00773BB8"/>
    <w:rsid w:val="00775393"/>
    <w:rsid w:val="00775FD2"/>
    <w:rsid w:val="007823C5"/>
    <w:rsid w:val="0078431C"/>
    <w:rsid w:val="00784857"/>
    <w:rsid w:val="007870DD"/>
    <w:rsid w:val="00790BBD"/>
    <w:rsid w:val="00792661"/>
    <w:rsid w:val="00793FFD"/>
    <w:rsid w:val="00797B3B"/>
    <w:rsid w:val="007A67C9"/>
    <w:rsid w:val="007B0DDA"/>
    <w:rsid w:val="007B32CD"/>
    <w:rsid w:val="007B4C9C"/>
    <w:rsid w:val="007C1AD7"/>
    <w:rsid w:val="007C1AEE"/>
    <w:rsid w:val="007C2DAB"/>
    <w:rsid w:val="007C34AF"/>
    <w:rsid w:val="007C37CB"/>
    <w:rsid w:val="007C4FCD"/>
    <w:rsid w:val="007C6354"/>
    <w:rsid w:val="007C6E7F"/>
    <w:rsid w:val="007C702B"/>
    <w:rsid w:val="007D00FF"/>
    <w:rsid w:val="007D32D4"/>
    <w:rsid w:val="007D45C6"/>
    <w:rsid w:val="007D66BE"/>
    <w:rsid w:val="007D769B"/>
    <w:rsid w:val="007D7FFC"/>
    <w:rsid w:val="007E1DA8"/>
    <w:rsid w:val="007F0CA0"/>
    <w:rsid w:val="00800B6C"/>
    <w:rsid w:val="008018E2"/>
    <w:rsid w:val="00803105"/>
    <w:rsid w:val="008077CC"/>
    <w:rsid w:val="00807EA8"/>
    <w:rsid w:val="00811166"/>
    <w:rsid w:val="00812E3A"/>
    <w:rsid w:val="00815FA4"/>
    <w:rsid w:val="00817B21"/>
    <w:rsid w:val="00820D51"/>
    <w:rsid w:val="0082167E"/>
    <w:rsid w:val="008224E9"/>
    <w:rsid w:val="00823388"/>
    <w:rsid w:val="00830F07"/>
    <w:rsid w:val="00831200"/>
    <w:rsid w:val="008343CA"/>
    <w:rsid w:val="00835A97"/>
    <w:rsid w:val="00842B7F"/>
    <w:rsid w:val="008452C7"/>
    <w:rsid w:val="0085046F"/>
    <w:rsid w:val="00852991"/>
    <w:rsid w:val="008530C9"/>
    <w:rsid w:val="00853274"/>
    <w:rsid w:val="0085328F"/>
    <w:rsid w:val="00853683"/>
    <w:rsid w:val="00857FF8"/>
    <w:rsid w:val="00883201"/>
    <w:rsid w:val="00884AD3"/>
    <w:rsid w:val="008902A1"/>
    <w:rsid w:val="008906B0"/>
    <w:rsid w:val="00891CD0"/>
    <w:rsid w:val="008926FF"/>
    <w:rsid w:val="008A3B58"/>
    <w:rsid w:val="008A6DD9"/>
    <w:rsid w:val="008B11EE"/>
    <w:rsid w:val="008B3384"/>
    <w:rsid w:val="008B53EF"/>
    <w:rsid w:val="008B72F0"/>
    <w:rsid w:val="008B7797"/>
    <w:rsid w:val="008C31BD"/>
    <w:rsid w:val="008C574A"/>
    <w:rsid w:val="008C7A06"/>
    <w:rsid w:val="008C7AB6"/>
    <w:rsid w:val="008D77EC"/>
    <w:rsid w:val="008D7974"/>
    <w:rsid w:val="008E53E6"/>
    <w:rsid w:val="008F1FFB"/>
    <w:rsid w:val="008F5B2D"/>
    <w:rsid w:val="009002C9"/>
    <w:rsid w:val="0090199E"/>
    <w:rsid w:val="00902C38"/>
    <w:rsid w:val="00903C02"/>
    <w:rsid w:val="00904666"/>
    <w:rsid w:val="00904E39"/>
    <w:rsid w:val="00906261"/>
    <w:rsid w:val="00914022"/>
    <w:rsid w:val="00920973"/>
    <w:rsid w:val="00920B46"/>
    <w:rsid w:val="00922B71"/>
    <w:rsid w:val="0092670B"/>
    <w:rsid w:val="009334B3"/>
    <w:rsid w:val="0093392C"/>
    <w:rsid w:val="0094001A"/>
    <w:rsid w:val="00946494"/>
    <w:rsid w:val="009465BA"/>
    <w:rsid w:val="00950283"/>
    <w:rsid w:val="00951503"/>
    <w:rsid w:val="009532F6"/>
    <w:rsid w:val="0095352D"/>
    <w:rsid w:val="009579DF"/>
    <w:rsid w:val="00960452"/>
    <w:rsid w:val="00960586"/>
    <w:rsid w:val="009613C4"/>
    <w:rsid w:val="00966047"/>
    <w:rsid w:val="00973AA0"/>
    <w:rsid w:val="00975D56"/>
    <w:rsid w:val="00983EF2"/>
    <w:rsid w:val="00985253"/>
    <w:rsid w:val="0099197E"/>
    <w:rsid w:val="00994098"/>
    <w:rsid w:val="009A1443"/>
    <w:rsid w:val="009A22F5"/>
    <w:rsid w:val="009A3204"/>
    <w:rsid w:val="009A4493"/>
    <w:rsid w:val="009A5EC5"/>
    <w:rsid w:val="009A638E"/>
    <w:rsid w:val="009B319D"/>
    <w:rsid w:val="009B62EA"/>
    <w:rsid w:val="009B70D5"/>
    <w:rsid w:val="009B78C5"/>
    <w:rsid w:val="009C170F"/>
    <w:rsid w:val="009C6F9A"/>
    <w:rsid w:val="009D1198"/>
    <w:rsid w:val="009D32E6"/>
    <w:rsid w:val="009D4B4D"/>
    <w:rsid w:val="009D4EF2"/>
    <w:rsid w:val="009D5D53"/>
    <w:rsid w:val="009D6514"/>
    <w:rsid w:val="009D6540"/>
    <w:rsid w:val="009D7A5C"/>
    <w:rsid w:val="009E25E0"/>
    <w:rsid w:val="009E489D"/>
    <w:rsid w:val="009E5208"/>
    <w:rsid w:val="009E5BD5"/>
    <w:rsid w:val="009F0A71"/>
    <w:rsid w:val="009F15E4"/>
    <w:rsid w:val="009F1D47"/>
    <w:rsid w:val="009F687D"/>
    <w:rsid w:val="00A007D3"/>
    <w:rsid w:val="00A01A79"/>
    <w:rsid w:val="00A03B59"/>
    <w:rsid w:val="00A03E33"/>
    <w:rsid w:val="00A0786A"/>
    <w:rsid w:val="00A10AE6"/>
    <w:rsid w:val="00A10B73"/>
    <w:rsid w:val="00A16900"/>
    <w:rsid w:val="00A2004A"/>
    <w:rsid w:val="00A20933"/>
    <w:rsid w:val="00A257B1"/>
    <w:rsid w:val="00A323A7"/>
    <w:rsid w:val="00A3288A"/>
    <w:rsid w:val="00A32E6F"/>
    <w:rsid w:val="00A46345"/>
    <w:rsid w:val="00A503B7"/>
    <w:rsid w:val="00A5264B"/>
    <w:rsid w:val="00A56150"/>
    <w:rsid w:val="00A63D5B"/>
    <w:rsid w:val="00A649B3"/>
    <w:rsid w:val="00A71D89"/>
    <w:rsid w:val="00A756DA"/>
    <w:rsid w:val="00A75EF4"/>
    <w:rsid w:val="00A76079"/>
    <w:rsid w:val="00A76700"/>
    <w:rsid w:val="00A802D1"/>
    <w:rsid w:val="00A8370B"/>
    <w:rsid w:val="00A84AFD"/>
    <w:rsid w:val="00A86979"/>
    <w:rsid w:val="00A86E25"/>
    <w:rsid w:val="00A91620"/>
    <w:rsid w:val="00A9271F"/>
    <w:rsid w:val="00A92B23"/>
    <w:rsid w:val="00A9573A"/>
    <w:rsid w:val="00A957AA"/>
    <w:rsid w:val="00AA22B1"/>
    <w:rsid w:val="00AA2FFB"/>
    <w:rsid w:val="00AA2FFE"/>
    <w:rsid w:val="00AA46C1"/>
    <w:rsid w:val="00AA55A6"/>
    <w:rsid w:val="00AB0B2D"/>
    <w:rsid w:val="00AB0D8D"/>
    <w:rsid w:val="00AB356B"/>
    <w:rsid w:val="00AC0453"/>
    <w:rsid w:val="00AD5867"/>
    <w:rsid w:val="00AE3FB1"/>
    <w:rsid w:val="00AF1CF4"/>
    <w:rsid w:val="00AF49A6"/>
    <w:rsid w:val="00AF6EDA"/>
    <w:rsid w:val="00B005D5"/>
    <w:rsid w:val="00B03A36"/>
    <w:rsid w:val="00B0447A"/>
    <w:rsid w:val="00B11377"/>
    <w:rsid w:val="00B114C5"/>
    <w:rsid w:val="00B14F62"/>
    <w:rsid w:val="00B248FC"/>
    <w:rsid w:val="00B25509"/>
    <w:rsid w:val="00B26C24"/>
    <w:rsid w:val="00B316BE"/>
    <w:rsid w:val="00B379CB"/>
    <w:rsid w:val="00B40690"/>
    <w:rsid w:val="00B4783E"/>
    <w:rsid w:val="00B47F74"/>
    <w:rsid w:val="00B523AD"/>
    <w:rsid w:val="00B53790"/>
    <w:rsid w:val="00B54E36"/>
    <w:rsid w:val="00B563B9"/>
    <w:rsid w:val="00B621B8"/>
    <w:rsid w:val="00B6410A"/>
    <w:rsid w:val="00B65C05"/>
    <w:rsid w:val="00B662BE"/>
    <w:rsid w:val="00B702C7"/>
    <w:rsid w:val="00B72E79"/>
    <w:rsid w:val="00B80882"/>
    <w:rsid w:val="00B834CC"/>
    <w:rsid w:val="00B870D1"/>
    <w:rsid w:val="00B87818"/>
    <w:rsid w:val="00B91E1C"/>
    <w:rsid w:val="00B91EDD"/>
    <w:rsid w:val="00B947BE"/>
    <w:rsid w:val="00B96D21"/>
    <w:rsid w:val="00BA13AA"/>
    <w:rsid w:val="00BA2AE9"/>
    <w:rsid w:val="00BA39B3"/>
    <w:rsid w:val="00BA408C"/>
    <w:rsid w:val="00BA48E1"/>
    <w:rsid w:val="00BA715E"/>
    <w:rsid w:val="00BB1564"/>
    <w:rsid w:val="00BC0164"/>
    <w:rsid w:val="00BC1420"/>
    <w:rsid w:val="00BC63DF"/>
    <w:rsid w:val="00BD0318"/>
    <w:rsid w:val="00BD0502"/>
    <w:rsid w:val="00BD5B43"/>
    <w:rsid w:val="00BD5F00"/>
    <w:rsid w:val="00BD7D49"/>
    <w:rsid w:val="00BE158A"/>
    <w:rsid w:val="00BE2C01"/>
    <w:rsid w:val="00BE3A5D"/>
    <w:rsid w:val="00BE688F"/>
    <w:rsid w:val="00BF1E80"/>
    <w:rsid w:val="00BF3E10"/>
    <w:rsid w:val="00BF68DF"/>
    <w:rsid w:val="00C00DFB"/>
    <w:rsid w:val="00C018D8"/>
    <w:rsid w:val="00C066E0"/>
    <w:rsid w:val="00C073E7"/>
    <w:rsid w:val="00C11B43"/>
    <w:rsid w:val="00C16169"/>
    <w:rsid w:val="00C20588"/>
    <w:rsid w:val="00C206CF"/>
    <w:rsid w:val="00C244C7"/>
    <w:rsid w:val="00C24E09"/>
    <w:rsid w:val="00C256A8"/>
    <w:rsid w:val="00C26605"/>
    <w:rsid w:val="00C26F34"/>
    <w:rsid w:val="00C31AAE"/>
    <w:rsid w:val="00C338DB"/>
    <w:rsid w:val="00C339E5"/>
    <w:rsid w:val="00C3545B"/>
    <w:rsid w:val="00C46682"/>
    <w:rsid w:val="00C533ED"/>
    <w:rsid w:val="00C606D3"/>
    <w:rsid w:val="00C6122F"/>
    <w:rsid w:val="00C61EA5"/>
    <w:rsid w:val="00C64B4B"/>
    <w:rsid w:val="00C6626E"/>
    <w:rsid w:val="00C66C38"/>
    <w:rsid w:val="00C75608"/>
    <w:rsid w:val="00C81B1D"/>
    <w:rsid w:val="00C875BD"/>
    <w:rsid w:val="00C8773E"/>
    <w:rsid w:val="00C90ED3"/>
    <w:rsid w:val="00C9122A"/>
    <w:rsid w:val="00C927F8"/>
    <w:rsid w:val="00C96F19"/>
    <w:rsid w:val="00C97D2E"/>
    <w:rsid w:val="00CA5508"/>
    <w:rsid w:val="00CA645B"/>
    <w:rsid w:val="00CA7BAF"/>
    <w:rsid w:val="00CA7CF5"/>
    <w:rsid w:val="00CB0221"/>
    <w:rsid w:val="00CB144B"/>
    <w:rsid w:val="00CB1BA6"/>
    <w:rsid w:val="00CB2453"/>
    <w:rsid w:val="00CB304A"/>
    <w:rsid w:val="00CC2DFA"/>
    <w:rsid w:val="00CC3A1C"/>
    <w:rsid w:val="00CD1200"/>
    <w:rsid w:val="00CD7E45"/>
    <w:rsid w:val="00CD7FC1"/>
    <w:rsid w:val="00CE029F"/>
    <w:rsid w:val="00CE06DC"/>
    <w:rsid w:val="00CE2D56"/>
    <w:rsid w:val="00CE40B1"/>
    <w:rsid w:val="00CE75C1"/>
    <w:rsid w:val="00CF09FE"/>
    <w:rsid w:val="00CF2469"/>
    <w:rsid w:val="00CF2E7E"/>
    <w:rsid w:val="00CF57D7"/>
    <w:rsid w:val="00CF7102"/>
    <w:rsid w:val="00CF7116"/>
    <w:rsid w:val="00D058EF"/>
    <w:rsid w:val="00D07921"/>
    <w:rsid w:val="00D102AA"/>
    <w:rsid w:val="00D166C9"/>
    <w:rsid w:val="00D1731B"/>
    <w:rsid w:val="00D17970"/>
    <w:rsid w:val="00D20178"/>
    <w:rsid w:val="00D215DB"/>
    <w:rsid w:val="00D2340E"/>
    <w:rsid w:val="00D3227A"/>
    <w:rsid w:val="00D32515"/>
    <w:rsid w:val="00D357A6"/>
    <w:rsid w:val="00D35CA5"/>
    <w:rsid w:val="00D3613F"/>
    <w:rsid w:val="00D415FB"/>
    <w:rsid w:val="00D41A50"/>
    <w:rsid w:val="00D42615"/>
    <w:rsid w:val="00D44ECF"/>
    <w:rsid w:val="00D473AD"/>
    <w:rsid w:val="00D53553"/>
    <w:rsid w:val="00D60FFC"/>
    <w:rsid w:val="00D6234A"/>
    <w:rsid w:val="00D629E2"/>
    <w:rsid w:val="00D64675"/>
    <w:rsid w:val="00D65421"/>
    <w:rsid w:val="00D70D2A"/>
    <w:rsid w:val="00D71A26"/>
    <w:rsid w:val="00D74991"/>
    <w:rsid w:val="00D74F2E"/>
    <w:rsid w:val="00D758DB"/>
    <w:rsid w:val="00D77C3F"/>
    <w:rsid w:val="00D811FB"/>
    <w:rsid w:val="00D83E51"/>
    <w:rsid w:val="00D84C31"/>
    <w:rsid w:val="00D8552F"/>
    <w:rsid w:val="00D869E6"/>
    <w:rsid w:val="00D8763E"/>
    <w:rsid w:val="00D9792D"/>
    <w:rsid w:val="00D97C43"/>
    <w:rsid w:val="00DA10E8"/>
    <w:rsid w:val="00DA1709"/>
    <w:rsid w:val="00DA25A8"/>
    <w:rsid w:val="00DA3FF1"/>
    <w:rsid w:val="00DA5A1D"/>
    <w:rsid w:val="00DA5E03"/>
    <w:rsid w:val="00DA5E10"/>
    <w:rsid w:val="00DB067D"/>
    <w:rsid w:val="00DB2992"/>
    <w:rsid w:val="00DB39B9"/>
    <w:rsid w:val="00DB688F"/>
    <w:rsid w:val="00DC16D2"/>
    <w:rsid w:val="00DC2A7A"/>
    <w:rsid w:val="00DC2CB7"/>
    <w:rsid w:val="00DC66EE"/>
    <w:rsid w:val="00DC7ED9"/>
    <w:rsid w:val="00DD14DB"/>
    <w:rsid w:val="00DD3214"/>
    <w:rsid w:val="00DD3DDB"/>
    <w:rsid w:val="00DD4669"/>
    <w:rsid w:val="00DD51D4"/>
    <w:rsid w:val="00DD6EFA"/>
    <w:rsid w:val="00DE07D7"/>
    <w:rsid w:val="00DE2DA9"/>
    <w:rsid w:val="00DE3CEF"/>
    <w:rsid w:val="00DE598F"/>
    <w:rsid w:val="00DF093E"/>
    <w:rsid w:val="00DF0DC3"/>
    <w:rsid w:val="00DF251F"/>
    <w:rsid w:val="00DF67A8"/>
    <w:rsid w:val="00E033B4"/>
    <w:rsid w:val="00E04373"/>
    <w:rsid w:val="00E07704"/>
    <w:rsid w:val="00E07B1E"/>
    <w:rsid w:val="00E11850"/>
    <w:rsid w:val="00E13E62"/>
    <w:rsid w:val="00E1461E"/>
    <w:rsid w:val="00E172DB"/>
    <w:rsid w:val="00E25B6F"/>
    <w:rsid w:val="00E25C0A"/>
    <w:rsid w:val="00E31398"/>
    <w:rsid w:val="00E32B95"/>
    <w:rsid w:val="00E36D04"/>
    <w:rsid w:val="00E3795A"/>
    <w:rsid w:val="00E401B0"/>
    <w:rsid w:val="00E40AF4"/>
    <w:rsid w:val="00E43275"/>
    <w:rsid w:val="00E47E8B"/>
    <w:rsid w:val="00E51837"/>
    <w:rsid w:val="00E51AD4"/>
    <w:rsid w:val="00E53B96"/>
    <w:rsid w:val="00E54B94"/>
    <w:rsid w:val="00E57B31"/>
    <w:rsid w:val="00E61DDB"/>
    <w:rsid w:val="00E6561A"/>
    <w:rsid w:val="00E666E8"/>
    <w:rsid w:val="00E66E26"/>
    <w:rsid w:val="00E6780B"/>
    <w:rsid w:val="00E67A09"/>
    <w:rsid w:val="00E70180"/>
    <w:rsid w:val="00E702C9"/>
    <w:rsid w:val="00E71E95"/>
    <w:rsid w:val="00E76869"/>
    <w:rsid w:val="00E806D6"/>
    <w:rsid w:val="00E844A8"/>
    <w:rsid w:val="00E85792"/>
    <w:rsid w:val="00E8778F"/>
    <w:rsid w:val="00E90A88"/>
    <w:rsid w:val="00E90C59"/>
    <w:rsid w:val="00E96DF9"/>
    <w:rsid w:val="00EA4F06"/>
    <w:rsid w:val="00EA5014"/>
    <w:rsid w:val="00EA5A31"/>
    <w:rsid w:val="00EB4263"/>
    <w:rsid w:val="00EB450B"/>
    <w:rsid w:val="00EB553F"/>
    <w:rsid w:val="00EC3717"/>
    <w:rsid w:val="00EC4621"/>
    <w:rsid w:val="00EC5259"/>
    <w:rsid w:val="00EC6ED5"/>
    <w:rsid w:val="00ED063F"/>
    <w:rsid w:val="00ED7289"/>
    <w:rsid w:val="00EE19CF"/>
    <w:rsid w:val="00EE3C28"/>
    <w:rsid w:val="00EE617B"/>
    <w:rsid w:val="00EF2C80"/>
    <w:rsid w:val="00EF5D86"/>
    <w:rsid w:val="00EF689A"/>
    <w:rsid w:val="00EF7213"/>
    <w:rsid w:val="00F015B3"/>
    <w:rsid w:val="00F05EF1"/>
    <w:rsid w:val="00F12F06"/>
    <w:rsid w:val="00F16675"/>
    <w:rsid w:val="00F20956"/>
    <w:rsid w:val="00F21C5C"/>
    <w:rsid w:val="00F22A2B"/>
    <w:rsid w:val="00F236D0"/>
    <w:rsid w:val="00F23B29"/>
    <w:rsid w:val="00F2718A"/>
    <w:rsid w:val="00F305C0"/>
    <w:rsid w:val="00F30FDE"/>
    <w:rsid w:val="00F33873"/>
    <w:rsid w:val="00F346AB"/>
    <w:rsid w:val="00F34819"/>
    <w:rsid w:val="00F401AD"/>
    <w:rsid w:val="00F4774B"/>
    <w:rsid w:val="00F51ABF"/>
    <w:rsid w:val="00F5487D"/>
    <w:rsid w:val="00F63189"/>
    <w:rsid w:val="00F63D0C"/>
    <w:rsid w:val="00F67F00"/>
    <w:rsid w:val="00F7139A"/>
    <w:rsid w:val="00F7401A"/>
    <w:rsid w:val="00F76ACC"/>
    <w:rsid w:val="00F774E0"/>
    <w:rsid w:val="00F8075E"/>
    <w:rsid w:val="00F83542"/>
    <w:rsid w:val="00F849A9"/>
    <w:rsid w:val="00F84B75"/>
    <w:rsid w:val="00F94459"/>
    <w:rsid w:val="00F96D71"/>
    <w:rsid w:val="00FA1C00"/>
    <w:rsid w:val="00FA4DED"/>
    <w:rsid w:val="00FB11DF"/>
    <w:rsid w:val="00FB3CAC"/>
    <w:rsid w:val="00FB577B"/>
    <w:rsid w:val="00FB5B7D"/>
    <w:rsid w:val="00FB7556"/>
    <w:rsid w:val="00FC0C35"/>
    <w:rsid w:val="00FC4A40"/>
    <w:rsid w:val="00FC6409"/>
    <w:rsid w:val="00FC6F1E"/>
    <w:rsid w:val="00FD1E38"/>
    <w:rsid w:val="00FD61E1"/>
    <w:rsid w:val="00FE00BC"/>
    <w:rsid w:val="00FE216A"/>
    <w:rsid w:val="00FE4021"/>
    <w:rsid w:val="00FF21B6"/>
    <w:rsid w:val="00FF3954"/>
    <w:rsid w:val="00FF4418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230A4133"/>
  <w15:docId w15:val="{5929FF6E-0862-49FB-9FE6-AB5BE84F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9F5"/>
    <w:pPr>
      <w:widowControl w:val="0"/>
      <w:jc w:val="both"/>
    </w:pPr>
    <w:rPr>
      <w:rFonts w:cs="Cordia New"/>
      <w:snapToGrid w:val="0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1398"/>
    <w:pPr>
      <w:keepNext/>
      <w:outlineLvl w:val="0"/>
    </w:pPr>
    <w:rPr>
      <w:rFonts w:ascii="Arial" w:eastAsia="ＭＳ ゴシック" w:hAnsi="Arial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398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link w:val="30"/>
    <w:uiPriority w:val="9"/>
    <w:qFormat/>
    <w:rsid w:val="00E31398"/>
    <w:pPr>
      <w:widowControl/>
      <w:pBdr>
        <w:bottom w:val="single" w:sz="6" w:space="2" w:color="999999"/>
      </w:pBdr>
      <w:spacing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snapToGrid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31398"/>
    <w:rPr>
      <w:rFonts w:ascii="Arial" w:eastAsia="ＭＳ ゴシック" w:hAnsi="Arial" w:cs="Times New Roman"/>
      <w:snapToGrid w:val="0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E31398"/>
    <w:rPr>
      <w:rFonts w:ascii="Arial" w:eastAsia="ＭＳ ゴシック" w:hAnsi="Arial" w:cs="Times New Roman"/>
      <w:snapToGrid w:val="0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E31398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3">
    <w:name w:val="No Spacing"/>
    <w:uiPriority w:val="1"/>
    <w:qFormat/>
    <w:rsid w:val="00342015"/>
    <w:pPr>
      <w:widowControl w:val="0"/>
      <w:spacing w:beforeAutospacing="1" w:afterAutospacing="1"/>
      <w:ind w:leftChars="100" w:left="211" w:hangingChars="111" w:hanging="111"/>
      <w:jc w:val="both"/>
    </w:pPr>
    <w:rPr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16E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16EE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16E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16EE4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2250AE"/>
    <w:pPr>
      <w:jc w:val="center"/>
    </w:pPr>
    <w:rPr>
      <w:rFonts w:hAnsi="ＭＳ 明朝"/>
      <w:szCs w:val="24"/>
    </w:rPr>
  </w:style>
  <w:style w:type="character" w:customStyle="1" w:styleId="a9">
    <w:name w:val="記 (文字)"/>
    <w:link w:val="a8"/>
    <w:uiPriority w:val="99"/>
    <w:rsid w:val="002250AE"/>
    <w:rPr>
      <w:rFonts w:hAnsi="ＭＳ 明朝" w:cs="Cordia New"/>
      <w:kern w:val="2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139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snapToGrid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E31398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139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snapToGrid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E31398"/>
    <w:rPr>
      <w:rFonts w:ascii="Arial" w:eastAsia="ＭＳ Ｐゴシック" w:hAnsi="Arial" w:cs="Arial"/>
      <w:vanish/>
      <w:sz w:val="16"/>
      <w:szCs w:val="16"/>
    </w:rPr>
  </w:style>
  <w:style w:type="paragraph" w:customStyle="1" w:styleId="atext2">
    <w:name w:val="a_text2"/>
    <w:basedOn w:val="a"/>
    <w:rsid w:val="00E31398"/>
    <w:pPr>
      <w:widowControl/>
      <w:spacing w:line="336" w:lineRule="atLeast"/>
      <w:jc w:val="left"/>
    </w:pPr>
    <w:rPr>
      <w:rFonts w:ascii="ＭＳ Ｐゴシック" w:eastAsia="ＭＳ Ｐゴシック" w:hAnsi="ＭＳ Ｐゴシック" w:cs="ＭＳ Ｐゴシック"/>
      <w:snapToGrid/>
      <w:kern w:val="0"/>
      <w:sz w:val="26"/>
      <w:szCs w:val="26"/>
    </w:rPr>
  </w:style>
  <w:style w:type="paragraph" w:customStyle="1" w:styleId="qtext2">
    <w:name w:val="q_text2"/>
    <w:basedOn w:val="a"/>
    <w:rsid w:val="00E31398"/>
    <w:pPr>
      <w:widowControl/>
      <w:spacing w:line="336" w:lineRule="atLeast"/>
      <w:jc w:val="left"/>
    </w:pPr>
    <w:rPr>
      <w:rFonts w:ascii="ＭＳ Ｐゴシック" w:eastAsia="ＭＳ Ｐゴシック" w:hAnsi="ＭＳ Ｐゴシック" w:cs="ＭＳ Ｐゴシック"/>
      <w:snapToGrid/>
      <w:kern w:val="0"/>
      <w:sz w:val="26"/>
      <w:szCs w:val="26"/>
    </w:rPr>
  </w:style>
  <w:style w:type="paragraph" w:styleId="aa">
    <w:name w:val="Date"/>
    <w:basedOn w:val="a"/>
    <w:next w:val="a"/>
    <w:link w:val="ab"/>
    <w:uiPriority w:val="99"/>
    <w:semiHidden/>
    <w:unhideWhenUsed/>
    <w:rsid w:val="005C5C8A"/>
  </w:style>
  <w:style w:type="character" w:customStyle="1" w:styleId="ab">
    <w:name w:val="日付 (文字)"/>
    <w:basedOn w:val="a0"/>
    <w:link w:val="aa"/>
    <w:uiPriority w:val="99"/>
    <w:semiHidden/>
    <w:rsid w:val="005C5C8A"/>
    <w:rPr>
      <w:rFonts w:cs="Cordia New"/>
      <w:snapToGrid w:val="0"/>
      <w:kern w:val="2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497DB1"/>
    <w:pPr>
      <w:jc w:val="right"/>
    </w:pPr>
    <w:rPr>
      <w:rFonts w:hAnsi="ＭＳ 明朝" w:cs="ＭＳ Ｐゴシック"/>
      <w:snapToGrid/>
      <w:kern w:val="0"/>
      <w:szCs w:val="24"/>
    </w:rPr>
  </w:style>
  <w:style w:type="character" w:customStyle="1" w:styleId="ad">
    <w:name w:val="結語 (文字)"/>
    <w:basedOn w:val="a0"/>
    <w:link w:val="ac"/>
    <w:uiPriority w:val="99"/>
    <w:rsid w:val="00497DB1"/>
    <w:rPr>
      <w:rFonts w:hAnsi="ＭＳ 明朝" w:cs="ＭＳ Ｐゴシック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1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16900"/>
    <w:rPr>
      <w:rFonts w:asciiTheme="majorHAnsi" w:eastAsiaTheme="majorEastAsia" w:hAnsiTheme="majorHAnsi" w:cstheme="majorBidi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04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49234">
                                          <w:marLeft w:val="0"/>
                                          <w:marRight w:val="-49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086483">
                                              <w:marLeft w:val="0"/>
                                              <w:marRight w:val="45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71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04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2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9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11" w:color="FFFFF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49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86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9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9958">
                                          <w:marLeft w:val="0"/>
                                          <w:marRight w:val="-49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1172">
                                              <w:marLeft w:val="0"/>
                                              <w:marRight w:val="45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1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5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92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733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68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11" w:color="FFFFF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59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259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7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9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50520">
                                          <w:marLeft w:val="0"/>
                                          <w:marRight w:val="-49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476605">
                                              <w:marLeft w:val="0"/>
                                              <w:marRight w:val="45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23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8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67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471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11" w:color="FFFFF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57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01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2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14335">
                                          <w:marLeft w:val="0"/>
                                          <w:marRight w:val="-49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33275">
                                              <w:marLeft w:val="0"/>
                                              <w:marRight w:val="45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8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2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21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8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3925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11" w:color="FFFFFF"/>
                                                                        <w:left w:val="single" w:sz="12" w:space="11" w:color="FFFFFF"/>
                                                                        <w:bottom w:val="single" w:sz="12" w:space="0" w:color="FFFFFF"/>
                                                                        <w:right w:val="single" w:sz="12" w:space="11" w:color="FFFFFF"/>
                                                                      </w:divBdr>
                                                                      <w:divsChild>
                                                                        <w:div w:id="1315254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794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2766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230492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830217">
                                                                      <w:marLeft w:val="15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栗林隆幸</cp:lastModifiedBy>
  <cp:revision>38</cp:revision>
  <cp:lastPrinted>2023-06-02T07:09:00Z</cp:lastPrinted>
  <dcterms:created xsi:type="dcterms:W3CDTF">2016-08-30T04:11:00Z</dcterms:created>
  <dcterms:modified xsi:type="dcterms:W3CDTF">2023-08-28T00:57:00Z</dcterms:modified>
</cp:coreProperties>
</file>