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00" w:rsidRPr="00B53200" w:rsidRDefault="00B53200" w:rsidP="00B53200">
      <w:pPr>
        <w:jc w:val="center"/>
        <w:rPr>
          <w:rFonts w:ascii="ＭＳ ゴシック" w:eastAsia="ＭＳ ゴシック" w:hAnsi="ＭＳ ゴシック" w:cs="Times New Roman"/>
          <w:b/>
          <w:sz w:val="28"/>
          <w:szCs w:val="28"/>
        </w:rPr>
      </w:pPr>
      <w:r w:rsidRPr="00B53200">
        <w:rPr>
          <w:rFonts w:ascii="ＭＳ ゴシック" w:eastAsia="ＭＳ ゴシック" w:hAnsi="ＭＳ ゴシック" w:cs="Times New Roman" w:hint="eastAsia"/>
          <w:b/>
          <w:sz w:val="28"/>
          <w:szCs w:val="28"/>
        </w:rPr>
        <w:t xml:space="preserve">派遣先への通知　</w:t>
      </w:r>
      <w:r w:rsidRPr="00B53200">
        <w:rPr>
          <w:rFonts w:ascii="ＭＳ ゴシック" w:eastAsia="ＭＳ ゴシック" w:hAnsi="ＭＳ ゴシック" w:cs="Times New Roman" w:hint="eastAsia"/>
          <w:b/>
          <w:sz w:val="28"/>
          <w:szCs w:val="28"/>
          <w:bdr w:val="single" w:sz="4" w:space="0" w:color="auto"/>
        </w:rPr>
        <w:t>見本</w:t>
      </w:r>
    </w:p>
    <w:p w:rsidR="00B53200" w:rsidRPr="00B53200" w:rsidRDefault="00B53200" w:rsidP="00B53200">
      <w:pPr>
        <w:spacing w:line="140" w:lineRule="exact"/>
        <w:jc w:val="center"/>
        <w:rPr>
          <w:rFonts w:ascii="ＭＳ ゴシック" w:eastAsia="ＭＳ ゴシック" w:hAnsi="ＭＳ ゴシック" w:cs="Times New Roman"/>
          <w:sz w:val="22"/>
          <w:szCs w:val="28"/>
        </w:rPr>
      </w:pPr>
    </w:p>
    <w:p w:rsidR="00B53200" w:rsidRPr="00B53200" w:rsidRDefault="00B53200" w:rsidP="00B53200">
      <w:pPr>
        <w:wordWrap w:val="0"/>
        <w:ind w:firstLineChars="1500" w:firstLine="3150"/>
        <w:jc w:val="right"/>
        <w:rPr>
          <w:rFonts w:ascii="ＭＳ 明朝" w:eastAsia="ＭＳ 明朝" w:hAnsi="ＭＳ 明朝" w:cs="Times New Roman"/>
          <w:szCs w:val="21"/>
        </w:rPr>
      </w:pPr>
      <w:r w:rsidRPr="00B53200">
        <w:rPr>
          <w:rFonts w:ascii="ＭＳ 明朝" w:eastAsia="ＭＳ 明朝" w:hAnsi="ＭＳ 明朝" w:cs="Times New Roman" w:hint="eastAsia"/>
          <w:szCs w:val="21"/>
        </w:rPr>
        <w:t xml:space="preserve">令和○○年□□月△△日　　　　</w:t>
      </w:r>
    </w:p>
    <w:p w:rsidR="00B53200" w:rsidRPr="00B53200" w:rsidRDefault="00B53200" w:rsidP="00B53200">
      <w:pPr>
        <w:spacing w:line="200" w:lineRule="exact"/>
        <w:rPr>
          <w:rFonts w:ascii="ＭＳ ゴシック" w:eastAsia="ＭＳ ゴシック" w:hAnsi="ＭＳ ゴシック" w:cs="Times New Roman"/>
          <w:sz w:val="20"/>
          <w:szCs w:val="21"/>
        </w:rPr>
      </w:pPr>
    </w:p>
    <w:p w:rsidR="00B53200" w:rsidRPr="00B53200" w:rsidRDefault="00B53200" w:rsidP="00B53200">
      <w:pPr>
        <w:ind w:firstLineChars="400" w:firstLine="840"/>
        <w:rPr>
          <w:rFonts w:ascii="ＭＳ 明朝" w:eastAsia="ＭＳ 明朝" w:hAnsi="ＭＳ 明朝" w:cs="Times New Roman"/>
          <w:szCs w:val="21"/>
        </w:rPr>
      </w:pPr>
      <w:r w:rsidRPr="00B53200">
        <w:rPr>
          <w:rFonts w:ascii="ＭＳ 明朝" w:eastAsia="ＭＳ 明朝" w:hAnsi="ＭＳ 明朝" w:cs="Times New Roman" w:hint="eastAsia"/>
          <w:szCs w:val="21"/>
        </w:rPr>
        <w:t>労働者派遣契約に基づき、次の労働者を派遣します。</w:t>
      </w:r>
    </w:p>
    <w:tbl>
      <w:tblPr>
        <w:tblStyle w:val="a3"/>
        <w:tblW w:w="0" w:type="auto"/>
        <w:tblLook w:val="04A0" w:firstRow="1" w:lastRow="0" w:firstColumn="1" w:lastColumn="0" w:noHBand="0" w:noVBand="1"/>
      </w:tblPr>
      <w:tblGrid>
        <w:gridCol w:w="2257"/>
        <w:gridCol w:w="3114"/>
        <w:gridCol w:w="1693"/>
        <w:gridCol w:w="3174"/>
        <w:gridCol w:w="13"/>
      </w:tblGrid>
      <w:tr w:rsidR="00B53200" w:rsidRPr="00B53200" w:rsidTr="00A40ED5">
        <w:trPr>
          <w:gridAfter w:val="1"/>
          <w:wAfter w:w="13" w:type="dxa"/>
          <w:trHeight w:val="640"/>
        </w:trPr>
        <w:tc>
          <w:tcPr>
            <w:tcW w:w="2257" w:type="dxa"/>
          </w:tcPr>
          <w:p w:rsidR="00B53200" w:rsidRPr="00300221" w:rsidRDefault="00B53200" w:rsidP="00B53200">
            <w:pPr>
              <w:jc w:val="center"/>
              <w:rPr>
                <w:rFonts w:ascii="ＭＳ ゴシック" w:eastAsia="ＭＳ ゴシック" w:hAnsi="ＭＳ ゴシック"/>
                <w:szCs w:val="21"/>
              </w:rPr>
            </w:pPr>
            <w:r w:rsidRPr="00300221">
              <w:rPr>
                <w:rFonts w:ascii="ＭＳ ゴシック" w:eastAsia="ＭＳ ゴシック" w:hAnsi="ＭＳ ゴシック" w:hint="eastAsia"/>
                <w:szCs w:val="21"/>
              </w:rPr>
              <w:t>派遣労働者氏名</w:t>
            </w:r>
          </w:p>
        </w:tc>
        <w:tc>
          <w:tcPr>
            <w:tcW w:w="3114" w:type="dxa"/>
          </w:tcPr>
          <w:p w:rsidR="00B53200" w:rsidRPr="00B53200" w:rsidRDefault="00B53200" w:rsidP="00B53200">
            <w:pPr>
              <w:rPr>
                <w:rFonts w:ascii="ＭＳ 明朝" w:hAnsi="ＭＳ 明朝"/>
                <w:szCs w:val="21"/>
              </w:rPr>
            </w:pPr>
            <w:r w:rsidRPr="00B53200">
              <w:rPr>
                <w:rFonts w:ascii="ＭＳ 明朝" w:hAnsi="ＭＳ 明朝" w:hint="eastAsia"/>
                <w:szCs w:val="21"/>
              </w:rPr>
              <w:t>○○　○○○</w:t>
            </w:r>
          </w:p>
        </w:tc>
        <w:tc>
          <w:tcPr>
            <w:tcW w:w="1693" w:type="dxa"/>
          </w:tcPr>
          <w:p w:rsidR="00B53200" w:rsidRPr="00B53200" w:rsidRDefault="00B53200" w:rsidP="00B53200">
            <w:pPr>
              <w:jc w:val="center"/>
              <w:rPr>
                <w:rFonts w:ascii="ＭＳ 明朝" w:hAnsi="ＭＳ 明朝"/>
                <w:szCs w:val="21"/>
              </w:rPr>
            </w:pPr>
            <w:r w:rsidRPr="00B53200">
              <w:rPr>
                <w:rFonts w:ascii="ＭＳ 明朝" w:hAnsi="ＭＳ 明朝" w:hint="eastAsia"/>
                <w:szCs w:val="21"/>
              </w:rPr>
              <w:t>性　　　別</w:t>
            </w:r>
          </w:p>
        </w:tc>
        <w:tc>
          <w:tcPr>
            <w:tcW w:w="3174" w:type="dxa"/>
          </w:tcPr>
          <w:p w:rsidR="00B53200" w:rsidRPr="00B53200" w:rsidRDefault="00B53200" w:rsidP="00B53200">
            <w:pPr>
              <w:rPr>
                <w:rFonts w:ascii="ＭＳ 明朝" w:hAnsi="ＭＳ 明朝"/>
                <w:szCs w:val="21"/>
              </w:rPr>
            </w:pPr>
            <w:r w:rsidRPr="00B53200">
              <w:rPr>
                <w:rFonts w:ascii="ＭＳ 明朝" w:hAnsi="ＭＳ 明朝" w:hint="eastAsia"/>
                <w:szCs w:val="21"/>
              </w:rPr>
              <w:t xml:space="preserve">　　　□男　・　□女</w:t>
            </w:r>
          </w:p>
        </w:tc>
      </w:tr>
      <w:tr w:rsidR="00B53200" w:rsidRPr="00B53200" w:rsidTr="00A40ED5">
        <w:trPr>
          <w:gridAfter w:val="1"/>
          <w:wAfter w:w="13" w:type="dxa"/>
          <w:trHeight w:val="643"/>
        </w:trPr>
        <w:tc>
          <w:tcPr>
            <w:tcW w:w="2257" w:type="dxa"/>
          </w:tcPr>
          <w:p w:rsidR="00B53200" w:rsidRPr="00300221" w:rsidRDefault="00B53200" w:rsidP="00B53200">
            <w:pPr>
              <w:jc w:val="center"/>
              <w:rPr>
                <w:rFonts w:ascii="ＭＳ ゴシック" w:eastAsia="ＭＳ ゴシック" w:hAnsi="ＭＳ ゴシック"/>
                <w:szCs w:val="21"/>
              </w:rPr>
            </w:pPr>
            <w:r w:rsidRPr="00300221">
              <w:rPr>
                <w:rFonts w:ascii="ＭＳ ゴシック" w:eastAsia="ＭＳ ゴシック" w:hAnsi="ＭＳ ゴシック" w:hint="eastAsia"/>
                <w:szCs w:val="21"/>
              </w:rPr>
              <w:t>年　　　齢</w:t>
            </w:r>
          </w:p>
        </w:tc>
        <w:tc>
          <w:tcPr>
            <w:tcW w:w="7981" w:type="dxa"/>
            <w:gridSpan w:val="3"/>
          </w:tcPr>
          <w:p w:rsidR="00B53200" w:rsidRPr="00B53200" w:rsidRDefault="00B53200" w:rsidP="00B53200">
            <w:pPr>
              <w:rPr>
                <w:rFonts w:ascii="ＭＳ 明朝" w:hAnsi="ＭＳ 明朝"/>
                <w:szCs w:val="21"/>
              </w:rPr>
            </w:pPr>
            <w:r w:rsidRPr="00300221">
              <w:rPr>
                <w:rFonts w:ascii="ＭＳ 明朝" w:hAnsi="ＭＳ 明朝" w:hint="eastAsia"/>
                <w:spacing w:val="5"/>
                <w:w w:val="93"/>
                <w:szCs w:val="21"/>
                <w:fitText w:val="7140" w:id="-1572646656"/>
              </w:rPr>
              <w:t>□</w:t>
            </w:r>
            <w:r w:rsidRPr="00300221">
              <w:rPr>
                <w:rFonts w:ascii="ＭＳ 明朝" w:hAnsi="ＭＳ 明朝"/>
                <w:spacing w:val="5"/>
                <w:w w:val="93"/>
                <w:szCs w:val="21"/>
                <w:fitText w:val="7140" w:id="-1572646656"/>
              </w:rPr>
              <w:t>18歳未満（　）歳　□45歳以上60歳未満　□60歳以上　□いずれも該当せ</w:t>
            </w:r>
            <w:r w:rsidRPr="00300221">
              <w:rPr>
                <w:rFonts w:ascii="ＭＳ 明朝" w:hAnsi="ＭＳ 明朝" w:hint="eastAsia"/>
                <w:spacing w:val="23"/>
                <w:w w:val="93"/>
                <w:szCs w:val="21"/>
                <w:fitText w:val="7140" w:id="-1572646656"/>
              </w:rPr>
              <w:t>ず</w:t>
            </w:r>
          </w:p>
        </w:tc>
      </w:tr>
      <w:tr w:rsidR="00300221" w:rsidRPr="00B53200" w:rsidTr="00A40ED5">
        <w:trPr>
          <w:gridAfter w:val="1"/>
          <w:wAfter w:w="13" w:type="dxa"/>
          <w:trHeight w:val="643"/>
        </w:trPr>
        <w:tc>
          <w:tcPr>
            <w:tcW w:w="2257" w:type="dxa"/>
          </w:tcPr>
          <w:p w:rsidR="00300221" w:rsidRPr="00300221" w:rsidRDefault="00300221" w:rsidP="00300221">
            <w:pPr>
              <w:rPr>
                <w:rFonts w:ascii="ＭＳ ゴシック" w:eastAsia="ＭＳ ゴシック" w:hAnsi="ＭＳ ゴシック"/>
                <w:szCs w:val="21"/>
              </w:rPr>
            </w:pPr>
            <w:r w:rsidRPr="00300221">
              <w:rPr>
                <w:rFonts w:ascii="ＭＳ ゴシック" w:eastAsia="ＭＳ ゴシック" w:hAnsi="ＭＳ ゴシック" w:hint="eastAsia"/>
                <w:szCs w:val="21"/>
              </w:rPr>
              <w:t>無期雇用か有期雇用かの別</w:t>
            </w:r>
          </w:p>
        </w:tc>
        <w:tc>
          <w:tcPr>
            <w:tcW w:w="7981" w:type="dxa"/>
            <w:gridSpan w:val="3"/>
          </w:tcPr>
          <w:p w:rsidR="00300221" w:rsidRPr="00B53200" w:rsidRDefault="00300221" w:rsidP="00300221">
            <w:pPr>
              <w:rPr>
                <w:rFonts w:ascii="ＭＳ 明朝" w:hAnsi="ＭＳ 明朝" w:cs="MS-Mincho"/>
                <w:szCs w:val="21"/>
              </w:rPr>
            </w:pPr>
            <w:r w:rsidRPr="00B53200">
              <w:rPr>
                <w:rFonts w:ascii="ＭＳ 明朝" w:hAnsi="ＭＳ 明朝" w:cs="MS-Mincho" w:hint="eastAsia"/>
                <w:szCs w:val="21"/>
              </w:rPr>
              <w:t>□無期雇用派遣労働者　　□有期雇用派遣労働者（○か月契約）</w:t>
            </w:r>
          </w:p>
        </w:tc>
      </w:tr>
      <w:tr w:rsidR="00B53200" w:rsidRPr="00B53200" w:rsidTr="00A40ED5">
        <w:trPr>
          <w:gridAfter w:val="1"/>
          <w:wAfter w:w="13" w:type="dxa"/>
          <w:trHeight w:val="643"/>
        </w:trPr>
        <w:tc>
          <w:tcPr>
            <w:tcW w:w="2257" w:type="dxa"/>
            <w:vAlign w:val="center"/>
          </w:tcPr>
          <w:p w:rsidR="00B53200" w:rsidRPr="00300221" w:rsidRDefault="00B53200" w:rsidP="00B53200">
            <w:pPr>
              <w:rPr>
                <w:rFonts w:ascii="ＭＳ ゴシック" w:eastAsia="ＭＳ ゴシック" w:hAnsi="ＭＳ ゴシック"/>
                <w:szCs w:val="21"/>
              </w:rPr>
            </w:pPr>
            <w:r w:rsidRPr="00300221">
              <w:rPr>
                <w:rFonts w:ascii="ＭＳ ゴシック" w:eastAsia="ＭＳ ゴシック" w:hAnsi="ＭＳ ゴシック" w:hint="eastAsia"/>
                <w:szCs w:val="21"/>
              </w:rPr>
              <w:t>協定対象派遣労働者であるか否かの別</w:t>
            </w:r>
          </w:p>
        </w:tc>
        <w:tc>
          <w:tcPr>
            <w:tcW w:w="7981" w:type="dxa"/>
            <w:gridSpan w:val="3"/>
          </w:tcPr>
          <w:p w:rsidR="00B53200" w:rsidRPr="00B53200" w:rsidRDefault="00B53200" w:rsidP="00B53200">
            <w:pPr>
              <w:rPr>
                <w:rFonts w:ascii="ＭＳ 明朝" w:hAnsi="ＭＳ 明朝"/>
                <w:sz w:val="16"/>
                <w:szCs w:val="16"/>
              </w:rPr>
            </w:pPr>
            <w:r w:rsidRPr="00B53200">
              <w:rPr>
                <w:rFonts w:ascii="ＭＳ 明朝" w:hAnsi="ＭＳ 明朝" w:hint="eastAsia"/>
                <w:szCs w:val="21"/>
              </w:rPr>
              <w:t>□</w:t>
            </w:r>
            <w:r w:rsidRPr="00B53200">
              <w:rPr>
                <w:rFonts w:ascii="ＭＳ 明朝" w:hAnsi="ＭＳ 明朝" w:hint="eastAsia"/>
                <w:szCs w:val="16"/>
              </w:rPr>
              <w:t>協定対象派遣労働者</w:t>
            </w:r>
            <w:r w:rsidRPr="00B53200">
              <w:rPr>
                <w:rFonts w:ascii="ＭＳ 明朝" w:hAnsi="ＭＳ 明朝" w:hint="eastAsia"/>
                <w:sz w:val="16"/>
                <w:szCs w:val="16"/>
              </w:rPr>
              <w:t>(労使協定方式)</w:t>
            </w:r>
          </w:p>
          <w:p w:rsidR="00B53200" w:rsidRPr="00B53200" w:rsidRDefault="00B53200" w:rsidP="00B53200">
            <w:pPr>
              <w:rPr>
                <w:rFonts w:ascii="ＭＳ 明朝" w:hAnsi="ＭＳ 明朝"/>
                <w:szCs w:val="21"/>
              </w:rPr>
            </w:pPr>
            <w:r w:rsidRPr="00B53200">
              <w:rPr>
                <w:rFonts w:ascii="ＭＳ 明朝" w:hAnsi="ＭＳ 明朝" w:hint="eastAsia"/>
                <w:szCs w:val="21"/>
              </w:rPr>
              <w:t>□</w:t>
            </w:r>
            <w:r w:rsidRPr="00B53200">
              <w:rPr>
                <w:rFonts w:ascii="ＭＳ 明朝" w:hAnsi="ＭＳ 明朝" w:hint="eastAsia"/>
                <w:szCs w:val="16"/>
              </w:rPr>
              <w:t>協定対象派遣労働者でない</w:t>
            </w:r>
            <w:r w:rsidRPr="00B53200">
              <w:rPr>
                <w:rFonts w:ascii="ＭＳ 明朝" w:hAnsi="ＭＳ 明朝" w:hint="eastAsia"/>
                <w:sz w:val="16"/>
                <w:szCs w:val="16"/>
              </w:rPr>
              <w:t>(派遣先均等・均衡方式)</w:t>
            </w:r>
          </w:p>
        </w:tc>
      </w:tr>
      <w:tr w:rsidR="00B53200" w:rsidRPr="00B53200" w:rsidTr="00A40ED5">
        <w:trPr>
          <w:gridAfter w:val="1"/>
          <w:wAfter w:w="13" w:type="dxa"/>
          <w:trHeight w:val="3246"/>
        </w:trPr>
        <w:tc>
          <w:tcPr>
            <w:tcW w:w="2257" w:type="dxa"/>
          </w:tcPr>
          <w:p w:rsidR="00B53200" w:rsidRPr="00300221" w:rsidRDefault="00B53200" w:rsidP="00B53200">
            <w:pPr>
              <w:jc w:val="center"/>
              <w:rPr>
                <w:rFonts w:ascii="ＭＳ ゴシック" w:eastAsia="ＭＳ ゴシック" w:hAnsi="ＭＳ ゴシック"/>
                <w:szCs w:val="21"/>
              </w:rPr>
            </w:pPr>
            <w:r w:rsidRPr="00300221">
              <w:rPr>
                <w:rFonts w:ascii="ＭＳ ゴシック" w:eastAsia="ＭＳ ゴシック" w:hAnsi="ＭＳ ゴシック" w:hint="eastAsia"/>
                <w:spacing w:val="41"/>
                <w:szCs w:val="21"/>
                <w:fitText w:val="1050" w:id="-1572646655"/>
              </w:rPr>
              <w:t>雇用保</w:t>
            </w:r>
            <w:r w:rsidRPr="00300221">
              <w:rPr>
                <w:rFonts w:ascii="ＭＳ ゴシック" w:eastAsia="ＭＳ ゴシック" w:hAnsi="ＭＳ ゴシック" w:hint="eastAsia"/>
                <w:spacing w:val="2"/>
                <w:szCs w:val="21"/>
                <w:fitText w:val="1050" w:id="-1572646655"/>
              </w:rPr>
              <w:t>険</w:t>
            </w:r>
          </w:p>
        </w:tc>
        <w:tc>
          <w:tcPr>
            <w:tcW w:w="7981" w:type="dxa"/>
            <w:gridSpan w:val="3"/>
          </w:tcPr>
          <w:p w:rsidR="00B53200" w:rsidRPr="00B53200" w:rsidRDefault="00B53200" w:rsidP="00B53200">
            <w:pPr>
              <w:autoSpaceDE w:val="0"/>
              <w:autoSpaceDN w:val="0"/>
              <w:adjustRightInd w:val="0"/>
              <w:rPr>
                <w:rFonts w:ascii="ＭＳ 明朝" w:hAnsi="ＭＳ 明朝" w:cs="MS-Mincho"/>
                <w:szCs w:val="21"/>
              </w:rPr>
            </w:pPr>
            <w:r w:rsidRPr="00B53200">
              <w:rPr>
                <w:rFonts w:ascii="ＭＳ 明朝" w:hAnsi="ＭＳ 明朝" w:cs="MS-Mincho" w:hint="eastAsia"/>
                <w:szCs w:val="21"/>
              </w:rPr>
              <w:t>□有　　　□無</w:t>
            </w:r>
          </w:p>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無しの場合はその理由を記載</w:t>
            </w:r>
          </w:p>
          <w:p w:rsidR="00B53200" w:rsidRPr="00B53200" w:rsidRDefault="00B53200" w:rsidP="00B53200">
            <w:pPr>
              <w:autoSpaceDE w:val="0"/>
              <w:autoSpaceDN w:val="0"/>
              <w:adjustRightInd w:val="0"/>
              <w:rPr>
                <w:rFonts w:ascii="ＭＳ 明朝" w:hAnsi="ＭＳ 明朝" w:cs="MS-Mincho"/>
                <w:szCs w:val="21"/>
              </w:rPr>
            </w:pPr>
            <w:r w:rsidRPr="00300221">
              <w:rPr>
                <w:rFonts w:ascii="ＭＳ 明朝" w:hAnsi="ＭＳ 明朝" w:cs="MS-Mincho" w:hint="eastAsia"/>
                <w:w w:val="94"/>
                <w:szCs w:val="21"/>
                <w:fitText w:val="7350" w:id="-1572646654"/>
              </w:rPr>
              <w:t>（現在、被保険者資格の取得届の必要書類の準備中であり、今月の○日には届出予定</w:t>
            </w:r>
            <w:r w:rsidRPr="00300221">
              <w:rPr>
                <w:rFonts w:ascii="ＭＳ 明朝" w:hAnsi="ＭＳ 明朝" w:cs="MS-Mincho" w:hint="eastAsia"/>
                <w:spacing w:val="9"/>
                <w:w w:val="94"/>
                <w:szCs w:val="21"/>
                <w:fitText w:val="7350" w:id="-1572646654"/>
              </w:rPr>
              <w:t>）</w:t>
            </w:r>
          </w:p>
          <w:p w:rsidR="00B53200" w:rsidRPr="00B53200" w:rsidRDefault="00B53200" w:rsidP="00B53200">
            <w:pPr>
              <w:autoSpaceDE w:val="0"/>
              <w:autoSpaceDN w:val="0"/>
              <w:adjustRightInd w:val="0"/>
              <w:rPr>
                <w:rFonts w:ascii="ＭＳ 明朝" w:hAnsi="ＭＳ 明朝" w:cs="MS-Mincho"/>
                <w:szCs w:val="21"/>
              </w:rPr>
            </w:pPr>
            <w:r w:rsidRPr="00B53200">
              <w:rPr>
                <w:rFonts w:ascii="ＭＳ 明朝" w:hAnsi="ＭＳ 明朝" w:cs="MS-Mincho" w:hint="eastAsia"/>
                <w:szCs w:val="21"/>
              </w:rPr>
              <w:t>※手続きが完了したら再度完了した旨通知すること。</w:t>
            </w:r>
          </w:p>
          <w:p w:rsidR="00B53200" w:rsidRPr="00B53200" w:rsidRDefault="00B53200" w:rsidP="00B53200">
            <w:pPr>
              <w:autoSpaceDE w:val="0"/>
              <w:autoSpaceDN w:val="0"/>
              <w:adjustRightInd w:val="0"/>
              <w:rPr>
                <w:rFonts w:ascii="ＭＳ 明朝" w:hAnsi="ＭＳ 明朝" w:cs="MS-Mincho"/>
                <w:szCs w:val="21"/>
              </w:rPr>
            </w:pPr>
            <w:r w:rsidRPr="00B53200">
              <w:rPr>
                <w:rFonts w:ascii="ＭＳ 明朝" w:hAnsi="ＭＳ 明朝"/>
                <w:noProof/>
                <w:szCs w:val="21"/>
              </w:rPr>
              <mc:AlternateContent>
                <mc:Choice Requires="wps">
                  <w:drawing>
                    <wp:anchor distT="0" distB="0" distL="114300" distR="114300" simplePos="0" relativeHeight="251666432" behindDoc="0" locked="0" layoutInCell="1" allowOverlap="1" wp14:anchorId="15E5F7F3" wp14:editId="3265E50B">
                      <wp:simplePos x="0" y="0"/>
                      <wp:positionH relativeFrom="column">
                        <wp:posOffset>86360</wp:posOffset>
                      </wp:positionH>
                      <wp:positionV relativeFrom="paragraph">
                        <wp:posOffset>122556</wp:posOffset>
                      </wp:positionV>
                      <wp:extent cx="4686300" cy="1009650"/>
                      <wp:effectExtent l="0" t="0" r="19050" b="19050"/>
                      <wp:wrapNone/>
                      <wp:docPr id="2124" name="正方形/長方形 2124"/>
                      <wp:cNvGraphicFramePr/>
                      <a:graphic xmlns:a="http://schemas.openxmlformats.org/drawingml/2006/main">
                        <a:graphicData uri="http://schemas.microsoft.com/office/word/2010/wordprocessingShape">
                          <wps:wsp>
                            <wps:cNvSpPr/>
                            <wps:spPr>
                              <a:xfrm>
                                <a:off x="0" y="0"/>
                                <a:ext cx="4686300" cy="1009650"/>
                              </a:xfrm>
                              <a:prstGeom prst="rect">
                                <a:avLst/>
                              </a:prstGeom>
                              <a:noFill/>
                              <a:ln w="15875" cap="flat" cmpd="sng" algn="ctr">
                                <a:solidFill>
                                  <a:sysClr val="windowText" lastClr="000000"/>
                                </a:solidFill>
                                <a:prstDash val="sysDash"/>
                              </a:ln>
                              <a:effectLst/>
                            </wps:spPr>
                            <wps:txbx>
                              <w:txbxContent>
                                <w:p w:rsidR="00B53200" w:rsidRPr="00BE01F7" w:rsidRDefault="00B53200" w:rsidP="00B53200">
                                  <w:pPr>
                                    <w:autoSpaceDE w:val="0"/>
                                    <w:autoSpaceDN w:val="0"/>
                                    <w:adjustRightInd w:val="0"/>
                                    <w:rPr>
                                      <w:rFonts w:ascii="ＭＳ Ｐゴシック" w:eastAsia="ＭＳ Ｐゴシック" w:hAnsi="ＭＳ Ｐゴシック" w:cs="MS-Mincho"/>
                                      <w:kern w:val="0"/>
                                      <w:sz w:val="20"/>
                                      <w:szCs w:val="21"/>
                                    </w:rPr>
                                  </w:pPr>
                                  <w:r w:rsidRPr="00BE01F7">
                                    <w:rPr>
                                      <w:rFonts w:ascii="ＭＳ Ｐゴシック" w:eastAsia="ＭＳ Ｐゴシック" w:hAnsi="ＭＳ Ｐゴシック" w:cs="MS-Mincho" w:hint="eastAsia"/>
                                      <w:kern w:val="0"/>
                                      <w:sz w:val="20"/>
                                      <w:szCs w:val="21"/>
                                    </w:rPr>
                                    <w:t>（注）労働・社会保険の取得届の提出が「無」の場合、具体的な理由を記載すること。</w:t>
                                  </w:r>
                                </w:p>
                                <w:p w:rsidR="00B53200" w:rsidRDefault="00B53200" w:rsidP="00B53200">
                                  <w:pPr>
                                    <w:autoSpaceDE w:val="0"/>
                                    <w:autoSpaceDN w:val="0"/>
                                    <w:adjustRightInd w:val="0"/>
                                    <w:ind w:firstLineChars="200" w:firstLine="400"/>
                                    <w:rPr>
                                      <w:rFonts w:ascii="ＭＳ Ｐゴシック" w:eastAsia="ＭＳ Ｐゴシック" w:hAnsi="ＭＳ Ｐゴシック" w:cs="MS-Mincho"/>
                                      <w:kern w:val="0"/>
                                      <w:sz w:val="20"/>
                                      <w:szCs w:val="21"/>
                                    </w:rPr>
                                  </w:pPr>
                                  <w:r w:rsidRPr="00BE01F7">
                                    <w:rPr>
                                      <w:rFonts w:ascii="ＭＳ Ｐゴシック" w:eastAsia="ＭＳ Ｐゴシック" w:hAnsi="ＭＳ Ｐゴシック" w:cs="MS-Mincho" w:hint="eastAsia"/>
                                      <w:kern w:val="0"/>
                                      <w:sz w:val="20"/>
                                      <w:szCs w:val="21"/>
                                    </w:rPr>
                                    <w:t>【１週間の所定労働時間が15</w:t>
                                  </w:r>
                                  <w:r>
                                    <w:rPr>
                                      <w:rFonts w:ascii="ＭＳ Ｐゴシック" w:eastAsia="ＭＳ Ｐゴシック" w:hAnsi="ＭＳ Ｐゴシック" w:cs="MS-Mincho" w:hint="eastAsia"/>
                                      <w:kern w:val="0"/>
                                      <w:sz w:val="20"/>
                                      <w:szCs w:val="21"/>
                                    </w:rPr>
                                    <w:t>時間のため</w:t>
                                  </w:r>
                                  <w:r w:rsidRPr="00BE01F7">
                                    <w:rPr>
                                      <w:rFonts w:ascii="ＭＳ Ｐゴシック" w:eastAsia="ＭＳ Ｐゴシック" w:hAnsi="ＭＳ Ｐゴシック" w:cs="MS-Mincho" w:hint="eastAsia"/>
                                      <w:kern w:val="0"/>
                                      <w:sz w:val="20"/>
                                      <w:szCs w:val="21"/>
                                    </w:rPr>
                                    <w:t>】</w:t>
                                  </w:r>
                                </w:p>
                                <w:p w:rsidR="00B53200" w:rsidRPr="00BE01F7" w:rsidRDefault="00B53200" w:rsidP="00B53200">
                                  <w:pPr>
                                    <w:autoSpaceDE w:val="0"/>
                                    <w:autoSpaceDN w:val="0"/>
                                    <w:adjustRightInd w:val="0"/>
                                    <w:ind w:leftChars="200" w:left="520" w:hangingChars="50" w:hanging="100"/>
                                    <w:rPr>
                                      <w:rFonts w:ascii="ＭＳ Ｐゴシック" w:eastAsia="ＭＳ Ｐゴシック" w:hAnsi="ＭＳ Ｐゴシック" w:cs="MS-Mincho"/>
                                      <w:kern w:val="0"/>
                                      <w:sz w:val="20"/>
                                      <w:szCs w:val="21"/>
                                    </w:rPr>
                                  </w:pPr>
                                  <w:r>
                                    <w:rPr>
                                      <w:rFonts w:ascii="ＭＳ Ｐゴシック" w:eastAsia="ＭＳ Ｐゴシック" w:hAnsi="ＭＳ Ｐゴシック" w:cs="MS-Mincho" w:hint="eastAsia"/>
                                      <w:kern w:val="0"/>
                                      <w:sz w:val="20"/>
                                      <w:szCs w:val="21"/>
                                    </w:rPr>
                                    <w:t>【健康</w:t>
                                  </w:r>
                                  <w:r>
                                    <w:rPr>
                                      <w:rFonts w:ascii="ＭＳ Ｐゴシック" w:eastAsia="ＭＳ Ｐゴシック" w:hAnsi="ＭＳ Ｐゴシック" w:cs="MS-Mincho"/>
                                      <w:kern w:val="0"/>
                                      <w:sz w:val="20"/>
                                      <w:szCs w:val="21"/>
                                    </w:rPr>
                                    <w:t>保険</w:t>
                                  </w:r>
                                  <w:r>
                                    <w:rPr>
                                      <w:rFonts w:ascii="ＭＳ Ｐゴシック" w:eastAsia="ＭＳ Ｐゴシック" w:hAnsi="ＭＳ Ｐゴシック" w:cs="MS-Mincho" w:hint="eastAsia"/>
                                      <w:kern w:val="0"/>
                                      <w:sz w:val="20"/>
                                      <w:szCs w:val="21"/>
                                    </w:rPr>
                                    <w:t>及び</w:t>
                                  </w:r>
                                  <w:r>
                                    <w:rPr>
                                      <w:rFonts w:ascii="ＭＳ Ｐゴシック" w:eastAsia="ＭＳ Ｐゴシック" w:hAnsi="ＭＳ Ｐゴシック" w:cs="MS-Mincho"/>
                                      <w:kern w:val="0"/>
                                      <w:sz w:val="20"/>
                                      <w:szCs w:val="21"/>
                                    </w:rPr>
                                    <w:t>厚生年金については、１週間の所定労働時間が、通常の労働者</w:t>
                                  </w:r>
                                  <w:r>
                                    <w:rPr>
                                      <w:rFonts w:ascii="ＭＳ Ｐゴシック" w:eastAsia="ＭＳ Ｐゴシック" w:hAnsi="ＭＳ Ｐゴシック" w:cs="MS-Mincho" w:hint="eastAsia"/>
                                      <w:kern w:val="0"/>
                                      <w:sz w:val="20"/>
                                      <w:szCs w:val="21"/>
                                    </w:rPr>
                                    <w:t>の</w:t>
                                  </w:r>
                                  <w:r>
                                    <w:rPr>
                                      <w:rFonts w:ascii="ＭＳ Ｐゴシック" w:eastAsia="ＭＳ Ｐゴシック" w:hAnsi="ＭＳ Ｐゴシック" w:cs="MS-Mincho"/>
                                      <w:kern w:val="0"/>
                                      <w:sz w:val="20"/>
                                      <w:szCs w:val="21"/>
                                    </w:rPr>
                                    <w:t>４分の３未満のため未加入</w:t>
                                  </w:r>
                                  <w:r>
                                    <w:rPr>
                                      <w:rFonts w:ascii="ＭＳ Ｐゴシック" w:eastAsia="ＭＳ Ｐゴシック" w:hAnsi="ＭＳ Ｐゴシック" w:cs="MS-Mincho" w:hint="eastAsia"/>
                                      <w:kern w:val="0"/>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E5F7F3" id="正方形/長方形 2124" o:spid="_x0000_s1026" style="position:absolute;left:0;text-align:left;margin-left:6.8pt;margin-top:9.65pt;width:369pt;height:7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" filled="f" strokecolor="windowText" strokeweight="1.25pt">
                      <v:stroke dashstyle="3 1"/>
                      <v:textbox>
                        <w:txbxContent>
                          <w:p w:rsidR="00B53200" w:rsidRPr="00BE01F7" w:rsidRDefault="00B53200" w:rsidP="00B53200">
                            <w:pPr>
                              <w:autoSpaceDE w:val="0"/>
                              <w:autoSpaceDN w:val="0"/>
                              <w:adjustRightInd w:val="0"/>
                              <w:rPr>
                                <w:rFonts w:ascii="ＭＳ Ｐゴシック" w:eastAsia="ＭＳ Ｐゴシック" w:hAnsi="ＭＳ Ｐゴシック" w:cs="MS-Mincho"/>
                                <w:kern w:val="0"/>
                                <w:sz w:val="20"/>
                                <w:szCs w:val="21"/>
                              </w:rPr>
                            </w:pPr>
                            <w:r w:rsidRPr="00BE01F7">
                              <w:rPr>
                                <w:rFonts w:ascii="ＭＳ Ｐゴシック" w:eastAsia="ＭＳ Ｐゴシック" w:hAnsi="ＭＳ Ｐゴシック" w:cs="MS-Mincho" w:hint="eastAsia"/>
                                <w:kern w:val="0"/>
                                <w:sz w:val="20"/>
                                <w:szCs w:val="21"/>
                              </w:rPr>
                              <w:t>（注）労働・社会保険の取得届の提出が「無」の場合、具体的な理由を記載すること。</w:t>
                            </w:r>
                          </w:p>
                          <w:p w:rsidR="00B53200" w:rsidRDefault="00B53200" w:rsidP="00B53200">
                            <w:pPr>
                              <w:autoSpaceDE w:val="0"/>
                              <w:autoSpaceDN w:val="0"/>
                              <w:adjustRightInd w:val="0"/>
                              <w:ind w:firstLineChars="200" w:firstLine="400"/>
                              <w:rPr>
                                <w:rFonts w:ascii="ＭＳ Ｐゴシック" w:eastAsia="ＭＳ Ｐゴシック" w:hAnsi="ＭＳ Ｐゴシック" w:cs="MS-Mincho"/>
                                <w:kern w:val="0"/>
                                <w:sz w:val="20"/>
                                <w:szCs w:val="21"/>
                              </w:rPr>
                            </w:pPr>
                            <w:r w:rsidRPr="00BE01F7">
                              <w:rPr>
                                <w:rFonts w:ascii="ＭＳ Ｐゴシック" w:eastAsia="ＭＳ Ｐゴシック" w:hAnsi="ＭＳ Ｐゴシック" w:cs="MS-Mincho" w:hint="eastAsia"/>
                                <w:kern w:val="0"/>
                                <w:sz w:val="20"/>
                                <w:szCs w:val="21"/>
                              </w:rPr>
                              <w:t>【１週間の所定労働時間が15</w:t>
                            </w:r>
                            <w:r>
                              <w:rPr>
                                <w:rFonts w:ascii="ＭＳ Ｐゴシック" w:eastAsia="ＭＳ Ｐゴシック" w:hAnsi="ＭＳ Ｐゴシック" w:cs="MS-Mincho" w:hint="eastAsia"/>
                                <w:kern w:val="0"/>
                                <w:sz w:val="20"/>
                                <w:szCs w:val="21"/>
                              </w:rPr>
                              <w:t>時間のため</w:t>
                            </w:r>
                            <w:r w:rsidRPr="00BE01F7">
                              <w:rPr>
                                <w:rFonts w:ascii="ＭＳ Ｐゴシック" w:eastAsia="ＭＳ Ｐゴシック" w:hAnsi="ＭＳ Ｐゴシック" w:cs="MS-Mincho" w:hint="eastAsia"/>
                                <w:kern w:val="0"/>
                                <w:sz w:val="20"/>
                                <w:szCs w:val="21"/>
                              </w:rPr>
                              <w:t>】</w:t>
                            </w:r>
                          </w:p>
                          <w:p w:rsidR="00B53200" w:rsidRPr="00BE01F7" w:rsidRDefault="00B53200" w:rsidP="00B53200">
                            <w:pPr>
                              <w:autoSpaceDE w:val="0"/>
                              <w:autoSpaceDN w:val="0"/>
                              <w:adjustRightInd w:val="0"/>
                              <w:ind w:leftChars="200" w:left="520" w:hangingChars="50" w:hanging="100"/>
                              <w:rPr>
                                <w:rFonts w:ascii="ＭＳ Ｐゴシック" w:eastAsia="ＭＳ Ｐゴシック" w:hAnsi="ＭＳ Ｐゴシック" w:cs="MS-Mincho"/>
                                <w:kern w:val="0"/>
                                <w:sz w:val="20"/>
                                <w:szCs w:val="21"/>
                              </w:rPr>
                            </w:pPr>
                            <w:r>
                              <w:rPr>
                                <w:rFonts w:ascii="ＭＳ Ｐゴシック" w:eastAsia="ＭＳ Ｐゴシック" w:hAnsi="ＭＳ Ｐゴシック" w:cs="MS-Mincho" w:hint="eastAsia"/>
                                <w:kern w:val="0"/>
                                <w:sz w:val="20"/>
                                <w:szCs w:val="21"/>
                              </w:rPr>
                              <w:t>【健康</w:t>
                            </w:r>
                            <w:r>
                              <w:rPr>
                                <w:rFonts w:ascii="ＭＳ Ｐゴシック" w:eastAsia="ＭＳ Ｐゴシック" w:hAnsi="ＭＳ Ｐゴシック" w:cs="MS-Mincho"/>
                                <w:kern w:val="0"/>
                                <w:sz w:val="20"/>
                                <w:szCs w:val="21"/>
                              </w:rPr>
                              <w:t>保険</w:t>
                            </w:r>
                            <w:r>
                              <w:rPr>
                                <w:rFonts w:ascii="ＭＳ Ｐゴシック" w:eastAsia="ＭＳ Ｐゴシック" w:hAnsi="ＭＳ Ｐゴシック" w:cs="MS-Mincho" w:hint="eastAsia"/>
                                <w:kern w:val="0"/>
                                <w:sz w:val="20"/>
                                <w:szCs w:val="21"/>
                              </w:rPr>
                              <w:t>及び</w:t>
                            </w:r>
                            <w:r>
                              <w:rPr>
                                <w:rFonts w:ascii="ＭＳ Ｐゴシック" w:eastAsia="ＭＳ Ｐゴシック" w:hAnsi="ＭＳ Ｐゴシック" w:cs="MS-Mincho"/>
                                <w:kern w:val="0"/>
                                <w:sz w:val="20"/>
                                <w:szCs w:val="21"/>
                              </w:rPr>
                              <w:t>厚生年金については、１週間の所定労働時間が、通常の労働者</w:t>
                            </w:r>
                            <w:r>
                              <w:rPr>
                                <w:rFonts w:ascii="ＭＳ Ｐゴシック" w:eastAsia="ＭＳ Ｐゴシック" w:hAnsi="ＭＳ Ｐゴシック" w:cs="MS-Mincho" w:hint="eastAsia"/>
                                <w:kern w:val="0"/>
                                <w:sz w:val="20"/>
                                <w:szCs w:val="21"/>
                              </w:rPr>
                              <w:t>の</w:t>
                            </w:r>
                            <w:r>
                              <w:rPr>
                                <w:rFonts w:ascii="ＭＳ Ｐゴシック" w:eastAsia="ＭＳ Ｐゴシック" w:hAnsi="ＭＳ Ｐゴシック" w:cs="MS-Mincho"/>
                                <w:kern w:val="0"/>
                                <w:sz w:val="20"/>
                                <w:szCs w:val="21"/>
                              </w:rPr>
                              <w:t>４分の３未満のため未加入</w:t>
                            </w:r>
                            <w:r>
                              <w:rPr>
                                <w:rFonts w:ascii="ＭＳ Ｐゴシック" w:eastAsia="ＭＳ Ｐゴシック" w:hAnsi="ＭＳ Ｐゴシック" w:cs="MS-Mincho" w:hint="eastAsia"/>
                                <w:kern w:val="0"/>
                                <w:sz w:val="20"/>
                                <w:szCs w:val="21"/>
                              </w:rPr>
                              <w:t>】</w:t>
                            </w:r>
                          </w:p>
                        </w:txbxContent>
                      </v:textbox>
                    </v:rect>
                  </w:pict>
                </mc:Fallback>
              </mc:AlternateContent>
            </w:r>
          </w:p>
          <w:p w:rsidR="00B53200" w:rsidRPr="00B53200" w:rsidRDefault="00B53200" w:rsidP="00B53200">
            <w:pPr>
              <w:autoSpaceDE w:val="0"/>
              <w:autoSpaceDN w:val="0"/>
              <w:adjustRightInd w:val="0"/>
              <w:rPr>
                <w:rFonts w:ascii="ＭＳ 明朝" w:hAnsi="ＭＳ 明朝" w:cs="MS-Mincho"/>
                <w:szCs w:val="21"/>
              </w:rPr>
            </w:pPr>
          </w:p>
          <w:p w:rsidR="00B53200" w:rsidRPr="00B53200" w:rsidRDefault="00B53200" w:rsidP="00B53200">
            <w:pPr>
              <w:autoSpaceDE w:val="0"/>
              <w:autoSpaceDN w:val="0"/>
              <w:adjustRightInd w:val="0"/>
              <w:rPr>
                <w:rFonts w:ascii="ＭＳ 明朝" w:hAnsi="ＭＳ 明朝" w:cs="MS-Mincho"/>
                <w:szCs w:val="21"/>
              </w:rPr>
            </w:pPr>
          </w:p>
          <w:p w:rsidR="00B53200" w:rsidRPr="00B53200" w:rsidRDefault="00B53200" w:rsidP="00B53200">
            <w:pPr>
              <w:autoSpaceDE w:val="0"/>
              <w:autoSpaceDN w:val="0"/>
              <w:adjustRightInd w:val="0"/>
              <w:rPr>
                <w:rFonts w:ascii="ＭＳ 明朝" w:hAnsi="ＭＳ 明朝"/>
                <w:szCs w:val="21"/>
              </w:rPr>
            </w:pPr>
          </w:p>
        </w:tc>
      </w:tr>
      <w:tr w:rsidR="00B53200" w:rsidRPr="00B53200" w:rsidTr="00A40ED5">
        <w:trPr>
          <w:gridAfter w:val="1"/>
          <w:wAfter w:w="13" w:type="dxa"/>
          <w:trHeight w:val="450"/>
        </w:trPr>
        <w:tc>
          <w:tcPr>
            <w:tcW w:w="2257" w:type="dxa"/>
          </w:tcPr>
          <w:p w:rsidR="00B53200" w:rsidRPr="00300221" w:rsidRDefault="00B53200" w:rsidP="00B53200">
            <w:pPr>
              <w:jc w:val="center"/>
              <w:rPr>
                <w:rFonts w:ascii="ＭＳ ゴシック" w:eastAsia="ＭＳ ゴシック" w:hAnsi="ＭＳ ゴシック"/>
                <w:szCs w:val="21"/>
              </w:rPr>
            </w:pPr>
            <w:r w:rsidRPr="00300221">
              <w:rPr>
                <w:rFonts w:ascii="ＭＳ ゴシック" w:eastAsia="ＭＳ ゴシック" w:hAnsi="ＭＳ ゴシック" w:hint="eastAsia"/>
                <w:spacing w:val="41"/>
                <w:szCs w:val="21"/>
                <w:fitText w:val="1050" w:id="-1572646653"/>
              </w:rPr>
              <w:t>健康保</w:t>
            </w:r>
            <w:r w:rsidRPr="00300221">
              <w:rPr>
                <w:rFonts w:ascii="ＭＳ ゴシック" w:eastAsia="ＭＳ ゴシック" w:hAnsi="ＭＳ ゴシック" w:hint="eastAsia"/>
                <w:spacing w:val="2"/>
                <w:szCs w:val="21"/>
                <w:fitText w:val="1050" w:id="-1572646653"/>
              </w:rPr>
              <w:t>険</w:t>
            </w:r>
          </w:p>
        </w:tc>
        <w:tc>
          <w:tcPr>
            <w:tcW w:w="7981" w:type="dxa"/>
            <w:gridSpan w:val="3"/>
          </w:tcPr>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□有　　　□無</w:t>
            </w:r>
          </w:p>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無しの場合はその理由を記載</w:t>
            </w:r>
          </w:p>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　　　　　　　　　　　　　　　　　　　　　　　　　　　　　　　　　　　　）</w:t>
            </w:r>
          </w:p>
        </w:tc>
      </w:tr>
      <w:tr w:rsidR="00B53200" w:rsidRPr="00B53200" w:rsidTr="00A40ED5">
        <w:trPr>
          <w:gridAfter w:val="1"/>
          <w:wAfter w:w="13" w:type="dxa"/>
          <w:trHeight w:val="510"/>
        </w:trPr>
        <w:tc>
          <w:tcPr>
            <w:tcW w:w="2257" w:type="dxa"/>
          </w:tcPr>
          <w:p w:rsidR="00B53200" w:rsidRPr="00300221" w:rsidRDefault="00B53200" w:rsidP="00B53200">
            <w:pPr>
              <w:jc w:val="center"/>
              <w:rPr>
                <w:rFonts w:ascii="ＭＳ ゴシック" w:eastAsia="ＭＳ ゴシック" w:hAnsi="ＭＳ ゴシック"/>
                <w:szCs w:val="21"/>
              </w:rPr>
            </w:pPr>
            <w:r w:rsidRPr="00300221">
              <w:rPr>
                <w:rFonts w:ascii="ＭＳ ゴシック" w:eastAsia="ＭＳ ゴシック" w:hAnsi="ＭＳ ゴシック" w:hint="eastAsia"/>
                <w:szCs w:val="21"/>
              </w:rPr>
              <w:t>厚生年金保険</w:t>
            </w:r>
          </w:p>
        </w:tc>
        <w:tc>
          <w:tcPr>
            <w:tcW w:w="7981" w:type="dxa"/>
            <w:gridSpan w:val="3"/>
          </w:tcPr>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□有　　　□無</w:t>
            </w:r>
          </w:p>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無しの場合はその理由を記載</w:t>
            </w:r>
          </w:p>
          <w:p w:rsidR="00B53200" w:rsidRPr="00B53200" w:rsidRDefault="00B53200" w:rsidP="00B53200">
            <w:pPr>
              <w:rPr>
                <w:rFonts w:ascii="ＭＳ 明朝" w:hAnsi="ＭＳ 明朝" w:cs="MS-Mincho"/>
                <w:szCs w:val="21"/>
              </w:rPr>
            </w:pPr>
            <w:r w:rsidRPr="00B53200">
              <w:rPr>
                <w:rFonts w:ascii="ＭＳ 明朝" w:hAnsi="ＭＳ 明朝" w:cs="MS-Mincho" w:hint="eastAsia"/>
                <w:szCs w:val="21"/>
              </w:rPr>
              <w:t>（　　　　　　　　　　　　　　　　　　　　　　　　　　　　　　　　　　　　）</w:t>
            </w:r>
          </w:p>
        </w:tc>
      </w:tr>
      <w:tr w:rsidR="00B53200" w:rsidRPr="00B53200" w:rsidTr="00A40ED5">
        <w:trPr>
          <w:trHeight w:val="3660"/>
        </w:trPr>
        <w:tc>
          <w:tcPr>
            <w:tcW w:w="2257" w:type="dxa"/>
          </w:tcPr>
          <w:p w:rsidR="00B53200" w:rsidRPr="00300221" w:rsidRDefault="00B53200" w:rsidP="00B53200">
            <w:pPr>
              <w:rPr>
                <w:rFonts w:ascii="ＭＳ ゴシック" w:eastAsia="ＭＳ ゴシック" w:hAnsi="ＭＳ ゴシック"/>
                <w:szCs w:val="21"/>
              </w:rPr>
            </w:pPr>
            <w:r w:rsidRPr="00300221">
              <w:rPr>
                <w:rFonts w:ascii="ＭＳ ゴシック" w:eastAsia="ＭＳ ゴシック" w:hAnsi="ＭＳ ゴシック" w:hint="eastAsia"/>
                <w:szCs w:val="21"/>
              </w:rPr>
              <w:t>各種保険の被保険者資格取得</w:t>
            </w:r>
            <w:bookmarkStart w:id="0" w:name="_GoBack"/>
            <w:bookmarkEnd w:id="0"/>
            <w:r w:rsidRPr="00300221">
              <w:rPr>
                <w:rFonts w:ascii="ＭＳ ゴシック" w:eastAsia="ＭＳ ゴシック" w:hAnsi="ＭＳ ゴシック" w:hint="eastAsia"/>
                <w:szCs w:val="21"/>
              </w:rPr>
              <w:t>届の確認資料</w:t>
            </w:r>
          </w:p>
        </w:tc>
        <w:tc>
          <w:tcPr>
            <w:tcW w:w="7994" w:type="dxa"/>
            <w:gridSpan w:val="4"/>
          </w:tcPr>
          <w:p w:rsidR="00B53200" w:rsidRPr="00B53200" w:rsidRDefault="00B53200" w:rsidP="00B53200">
            <w:pPr>
              <w:rPr>
                <w:rFonts w:ascii="ＭＳ 明朝" w:hAnsi="ＭＳ 明朝"/>
                <w:szCs w:val="21"/>
              </w:rPr>
            </w:pPr>
            <w:r w:rsidRPr="00B53200">
              <w:rPr>
                <w:rFonts w:ascii="ＭＳ 明朝" w:hAnsi="ＭＳ 明朝" w:hint="eastAsia"/>
                <w:szCs w:val="21"/>
              </w:rPr>
              <w:t>確認書類</w:t>
            </w:r>
          </w:p>
          <w:p w:rsidR="00B53200" w:rsidRPr="00B53200" w:rsidRDefault="00B53200" w:rsidP="00B53200">
            <w:pPr>
              <w:rPr>
                <w:rFonts w:ascii="ＭＳ 明朝" w:hAnsi="ＭＳ 明朝"/>
                <w:szCs w:val="21"/>
              </w:rPr>
            </w:pPr>
            <w:r w:rsidRPr="00B53200">
              <w:rPr>
                <w:rFonts w:ascii="ＭＳ 明朝" w:hAnsi="ＭＳ 明朝" w:hint="eastAsia"/>
                <w:szCs w:val="21"/>
              </w:rPr>
              <w:t>（別添の被保険者証の写しのとおり）</w:t>
            </w:r>
          </w:p>
          <w:p w:rsidR="00B53200" w:rsidRPr="00B53200" w:rsidRDefault="00B53200" w:rsidP="00B53200">
            <w:pPr>
              <w:rPr>
                <w:rFonts w:ascii="ＭＳ 明朝" w:hAnsi="ＭＳ 明朝"/>
                <w:szCs w:val="21"/>
              </w:rPr>
            </w:pPr>
            <w:r w:rsidRPr="00B53200">
              <w:rPr>
                <w:rFonts w:ascii="ＭＳ 明朝" w:hAnsi="ＭＳ 明朝"/>
                <w:noProof/>
                <w:szCs w:val="21"/>
              </w:rPr>
              <mc:AlternateContent>
                <mc:Choice Requires="wps">
                  <w:drawing>
                    <wp:anchor distT="0" distB="0" distL="114300" distR="114300" simplePos="0" relativeHeight="251665408" behindDoc="0" locked="0" layoutInCell="1" allowOverlap="1" wp14:anchorId="0A10A094" wp14:editId="3AED0F7A">
                      <wp:simplePos x="0" y="0"/>
                      <wp:positionH relativeFrom="column">
                        <wp:posOffset>124460</wp:posOffset>
                      </wp:positionH>
                      <wp:positionV relativeFrom="paragraph">
                        <wp:posOffset>159385</wp:posOffset>
                      </wp:positionV>
                      <wp:extent cx="4686300" cy="1600200"/>
                      <wp:effectExtent l="0" t="0" r="19050" b="19050"/>
                      <wp:wrapNone/>
                      <wp:docPr id="2123" name="正方形/長方形 2123"/>
                      <wp:cNvGraphicFramePr/>
                      <a:graphic xmlns:a="http://schemas.openxmlformats.org/drawingml/2006/main">
                        <a:graphicData uri="http://schemas.microsoft.com/office/word/2010/wordprocessingShape">
                          <wps:wsp>
                            <wps:cNvSpPr/>
                            <wps:spPr>
                              <a:xfrm>
                                <a:off x="0" y="0"/>
                                <a:ext cx="4686300" cy="1600200"/>
                              </a:xfrm>
                              <a:prstGeom prst="rect">
                                <a:avLst/>
                              </a:prstGeom>
                              <a:noFill/>
                              <a:ln w="15875" cap="flat" cmpd="sng" algn="ctr">
                                <a:solidFill>
                                  <a:sysClr val="windowText" lastClr="000000"/>
                                </a:solidFill>
                                <a:prstDash val="sysDash"/>
                              </a:ln>
                              <a:effectLst/>
                            </wps:spPr>
                            <wps:txbx>
                              <w:txbxContent>
                                <w:p w:rsidR="00B53200" w:rsidRPr="00B53200" w:rsidRDefault="00B53200" w:rsidP="00B53200">
                                  <w:pPr>
                                    <w:ind w:left="315" w:hangingChars="150" w:hanging="315"/>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hint="eastAsia"/>
                                      <w:color w:val="000000"/>
                                    </w:rPr>
                                    <w:t>（</w:t>
                                  </w:r>
                                  <w:r w:rsidRPr="00B53200">
                                    <w:rPr>
                                      <w:rFonts w:ascii="ＭＳ Ｐゴシック" w:eastAsia="ＭＳ Ｐゴシック" w:hAnsi="ＭＳ Ｐゴシック" w:hint="eastAsia"/>
                                      <w:color w:val="000000"/>
                                      <w:sz w:val="20"/>
                                    </w:rPr>
                                    <w:t>注）被保険者証</w:t>
                                  </w:r>
                                  <w:r w:rsidRPr="00B53200">
                                    <w:rPr>
                                      <w:rFonts w:ascii="ＭＳ Ｐゴシック" w:eastAsia="ＭＳ Ｐゴシック" w:hAnsi="ＭＳ Ｐゴシック"/>
                                      <w:color w:val="000000"/>
                                      <w:sz w:val="20"/>
                                    </w:rPr>
                                    <w:t>の写し等の提示は</w:t>
                                  </w:r>
                                  <w:r w:rsidRPr="00B53200">
                                    <w:rPr>
                                      <w:rFonts w:ascii="ＭＳ Ｐゴシック" w:eastAsia="ＭＳ Ｐゴシック" w:hAnsi="ＭＳ Ｐゴシック" w:hint="eastAsia"/>
                                      <w:color w:val="000000"/>
                                      <w:sz w:val="20"/>
                                    </w:rPr>
                                    <w:t>労働者</w:t>
                                  </w:r>
                                  <w:r w:rsidRPr="00B53200">
                                    <w:rPr>
                                      <w:rFonts w:ascii="ＭＳ Ｐゴシック" w:eastAsia="ＭＳ Ｐゴシック" w:hAnsi="ＭＳ Ｐゴシック"/>
                                      <w:color w:val="000000"/>
                                      <w:sz w:val="20"/>
                                    </w:rPr>
                                    <w:t>本人の同意を得ることが原則。</w:t>
                                  </w:r>
                                </w:p>
                                <w:p w:rsidR="00B53200" w:rsidRPr="00B53200" w:rsidRDefault="00B53200" w:rsidP="00B53200">
                                  <w:pPr>
                                    <w:ind w:leftChars="200" w:left="420"/>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color w:val="000000"/>
                                      <w:sz w:val="20"/>
                                    </w:rPr>
                                    <w:t>同意が得られない場合は</w:t>
                                  </w:r>
                                  <w:r w:rsidRPr="00B53200">
                                    <w:rPr>
                                      <w:rFonts w:ascii="ＭＳ Ｐゴシック" w:eastAsia="ＭＳ Ｐゴシック" w:hAnsi="ＭＳ Ｐゴシック" w:hint="eastAsia"/>
                                      <w:color w:val="000000"/>
                                      <w:sz w:val="20"/>
                                    </w:rPr>
                                    <w:t>、</w:t>
                                  </w:r>
                                  <w:r w:rsidRPr="00B53200">
                                    <w:rPr>
                                      <w:rFonts w:ascii="ＭＳ Ｐゴシック" w:eastAsia="ＭＳ Ｐゴシック" w:hAnsi="ＭＳ Ｐゴシック"/>
                                      <w:color w:val="000000"/>
                                      <w:sz w:val="20"/>
                                    </w:rPr>
                                    <w:t>生年月日、年齢</w:t>
                                  </w:r>
                                  <w:r w:rsidRPr="00B53200">
                                    <w:rPr>
                                      <w:rFonts w:ascii="ＭＳ Ｐゴシック" w:eastAsia="ＭＳ Ｐゴシック" w:hAnsi="ＭＳ Ｐゴシック" w:hint="eastAsia"/>
                                      <w:color w:val="000000"/>
                                      <w:sz w:val="20"/>
                                    </w:rPr>
                                    <w:t>等</w:t>
                                  </w:r>
                                  <w:r w:rsidRPr="00B53200">
                                    <w:rPr>
                                      <w:rFonts w:ascii="ＭＳ Ｐゴシック" w:eastAsia="ＭＳ Ｐゴシック" w:hAnsi="ＭＳ Ｐゴシック"/>
                                      <w:color w:val="000000"/>
                                      <w:sz w:val="20"/>
                                    </w:rPr>
                                    <w:t>を</w:t>
                                  </w:r>
                                  <w:r w:rsidRPr="00B53200">
                                    <w:rPr>
                                      <w:rFonts w:ascii="ＭＳ Ｐゴシック" w:eastAsia="ＭＳ Ｐゴシック" w:hAnsi="ＭＳ Ｐゴシック" w:hint="eastAsia"/>
                                      <w:color w:val="000000"/>
                                      <w:sz w:val="20"/>
                                    </w:rPr>
                                    <w:t>黒塗り</w:t>
                                  </w:r>
                                  <w:r w:rsidRPr="00B53200">
                                    <w:rPr>
                                      <w:rFonts w:ascii="ＭＳ Ｐゴシック" w:eastAsia="ＭＳ Ｐゴシック" w:hAnsi="ＭＳ Ｐゴシック"/>
                                      <w:color w:val="000000"/>
                                      <w:sz w:val="20"/>
                                    </w:rPr>
                                    <w:t>するとともに、確認後は派遣元</w:t>
                                  </w:r>
                                  <w:r w:rsidRPr="00B53200">
                                    <w:rPr>
                                      <w:rFonts w:ascii="ＭＳ Ｐゴシック" w:eastAsia="ＭＳ Ｐゴシック" w:hAnsi="ＭＳ Ｐゴシック" w:hint="eastAsia"/>
                                      <w:color w:val="000000"/>
                                      <w:sz w:val="20"/>
                                    </w:rPr>
                                    <w:t>に</w:t>
                                  </w:r>
                                  <w:r w:rsidRPr="00B53200">
                                    <w:rPr>
                                      <w:rFonts w:ascii="ＭＳ Ｐゴシック" w:eastAsia="ＭＳ Ｐゴシック" w:hAnsi="ＭＳ Ｐゴシック"/>
                                      <w:color w:val="000000"/>
                                      <w:sz w:val="20"/>
                                    </w:rPr>
                                    <w:t>返却するよう派遣先に依頼する</w:t>
                                  </w:r>
                                  <w:r w:rsidRPr="00B53200">
                                    <w:rPr>
                                      <w:rFonts w:ascii="ＭＳ Ｐゴシック" w:eastAsia="ＭＳ Ｐゴシック" w:hAnsi="ＭＳ Ｐゴシック" w:hint="eastAsia"/>
                                      <w:color w:val="000000"/>
                                      <w:sz w:val="20"/>
                                    </w:rPr>
                                    <w:t>等個人情報</w:t>
                                  </w:r>
                                  <w:r w:rsidRPr="00B53200">
                                    <w:rPr>
                                      <w:rFonts w:ascii="ＭＳ Ｐゴシック" w:eastAsia="ＭＳ Ｐゴシック" w:hAnsi="ＭＳ Ｐゴシック"/>
                                      <w:color w:val="000000"/>
                                      <w:sz w:val="20"/>
                                    </w:rPr>
                                    <w:t>の保護に配慮すること。</w:t>
                                  </w:r>
                                </w:p>
                                <w:p w:rsidR="00B53200" w:rsidRPr="00B53200" w:rsidRDefault="00B53200" w:rsidP="00B53200">
                                  <w:pPr>
                                    <w:ind w:firstLineChars="200" w:firstLine="400"/>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hint="eastAsia"/>
                                      <w:color w:val="000000"/>
                                      <w:sz w:val="20"/>
                                    </w:rPr>
                                    <w:t>確認書類は</w:t>
                                  </w:r>
                                  <w:r w:rsidRPr="00B53200">
                                    <w:rPr>
                                      <w:rFonts w:ascii="ＭＳ Ｐゴシック" w:eastAsia="ＭＳ Ｐゴシック" w:hAnsi="ＭＳ Ｐゴシック"/>
                                      <w:color w:val="000000"/>
                                      <w:sz w:val="20"/>
                                    </w:rPr>
                                    <w:t>、</w:t>
                                  </w:r>
                                  <w:r w:rsidRPr="00B53200">
                                    <w:rPr>
                                      <w:rFonts w:ascii="ＭＳ Ｐゴシック" w:eastAsia="ＭＳ Ｐゴシック" w:hAnsi="ＭＳ Ｐゴシック" w:hint="eastAsia"/>
                                      <w:color w:val="000000"/>
                                      <w:sz w:val="20"/>
                                    </w:rPr>
                                    <w:t>各種</w:t>
                                  </w:r>
                                  <w:r w:rsidRPr="00B53200">
                                    <w:rPr>
                                      <w:rFonts w:ascii="ＭＳ Ｐゴシック" w:eastAsia="ＭＳ Ｐゴシック" w:hAnsi="ＭＳ Ｐゴシック"/>
                                      <w:color w:val="000000"/>
                                      <w:sz w:val="20"/>
                                    </w:rPr>
                                    <w:t>資格取得届</w:t>
                                  </w:r>
                                  <w:r w:rsidRPr="00B53200">
                                    <w:rPr>
                                      <w:rFonts w:ascii="ＭＳ Ｐゴシック" w:eastAsia="ＭＳ Ｐゴシック" w:hAnsi="ＭＳ Ｐゴシック" w:hint="eastAsia"/>
                                      <w:color w:val="000000"/>
                                      <w:sz w:val="20"/>
                                    </w:rPr>
                                    <w:t>の</w:t>
                                  </w:r>
                                  <w:r w:rsidRPr="00B53200">
                                    <w:rPr>
                                      <w:rFonts w:ascii="ＭＳ Ｐゴシック" w:eastAsia="ＭＳ Ｐゴシック" w:hAnsi="ＭＳ Ｐゴシック"/>
                                      <w:color w:val="000000"/>
                                      <w:sz w:val="20"/>
                                    </w:rPr>
                                    <w:t>事業主控えの写しでも可。</w:t>
                                  </w:r>
                                </w:p>
                                <w:p w:rsidR="00B53200" w:rsidRPr="00B53200" w:rsidRDefault="00B53200" w:rsidP="00B53200">
                                  <w:pPr>
                                    <w:spacing w:line="100" w:lineRule="exact"/>
                                    <w:ind w:firstLineChars="300" w:firstLine="600"/>
                                    <w:jc w:val="left"/>
                                    <w:rPr>
                                      <w:rFonts w:ascii="ＭＳ Ｐゴシック" w:eastAsia="ＭＳ Ｐゴシック" w:hAnsi="ＭＳ Ｐゴシック"/>
                                      <w:color w:val="000000"/>
                                      <w:sz w:val="20"/>
                                    </w:rPr>
                                  </w:pPr>
                                </w:p>
                                <w:p w:rsidR="00B53200" w:rsidRPr="00B53200" w:rsidRDefault="00B53200" w:rsidP="00B53200">
                                  <w:pPr>
                                    <w:ind w:leftChars="100" w:left="210" w:firstLineChars="100" w:firstLine="200"/>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hint="eastAsia"/>
                                      <w:color w:val="000000"/>
                                      <w:sz w:val="20"/>
                                    </w:rPr>
                                    <w:t>派遣契約の更新等で、派遣先への通知内容に変更がない場合は、改めて提示する必要はありません。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0A094" id="正方形/長方形 2123" o:spid="_x0000_s1027" style="position:absolute;left:0;text-align:left;margin-left:9.8pt;margin-top:12.55pt;width:369pt;height:1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" filled="f" strokecolor="windowText" strokeweight="1.25pt">
                      <v:stroke dashstyle="3 1"/>
                      <v:textbox>
                        <w:txbxContent>
                          <w:p w:rsidR="00B53200" w:rsidRPr="00B53200" w:rsidRDefault="00B53200" w:rsidP="00B53200">
                            <w:pPr>
                              <w:ind w:left="315" w:hangingChars="150" w:hanging="315"/>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hint="eastAsia"/>
                                <w:color w:val="000000"/>
                              </w:rPr>
                              <w:t>（</w:t>
                            </w:r>
                            <w:r w:rsidRPr="00B53200">
                              <w:rPr>
                                <w:rFonts w:ascii="ＭＳ Ｐゴシック" w:eastAsia="ＭＳ Ｐゴシック" w:hAnsi="ＭＳ Ｐゴシック" w:hint="eastAsia"/>
                                <w:color w:val="000000"/>
                                <w:sz w:val="20"/>
                              </w:rPr>
                              <w:t>注）被保険者証</w:t>
                            </w:r>
                            <w:r w:rsidRPr="00B53200">
                              <w:rPr>
                                <w:rFonts w:ascii="ＭＳ Ｐゴシック" w:eastAsia="ＭＳ Ｐゴシック" w:hAnsi="ＭＳ Ｐゴシック"/>
                                <w:color w:val="000000"/>
                                <w:sz w:val="20"/>
                              </w:rPr>
                              <w:t>の写し等の提示は</w:t>
                            </w:r>
                            <w:r w:rsidRPr="00B53200">
                              <w:rPr>
                                <w:rFonts w:ascii="ＭＳ Ｐゴシック" w:eastAsia="ＭＳ Ｐゴシック" w:hAnsi="ＭＳ Ｐゴシック" w:hint="eastAsia"/>
                                <w:color w:val="000000"/>
                                <w:sz w:val="20"/>
                              </w:rPr>
                              <w:t>労働者</w:t>
                            </w:r>
                            <w:r w:rsidRPr="00B53200">
                              <w:rPr>
                                <w:rFonts w:ascii="ＭＳ Ｐゴシック" w:eastAsia="ＭＳ Ｐゴシック" w:hAnsi="ＭＳ Ｐゴシック"/>
                                <w:color w:val="000000"/>
                                <w:sz w:val="20"/>
                              </w:rPr>
                              <w:t>本人の同意を得ることが原則。</w:t>
                            </w:r>
                          </w:p>
                          <w:p w:rsidR="00B53200" w:rsidRPr="00B53200" w:rsidRDefault="00B53200" w:rsidP="00B53200">
                            <w:pPr>
                              <w:ind w:leftChars="200" w:left="420"/>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color w:val="000000"/>
                                <w:sz w:val="20"/>
                              </w:rPr>
                              <w:t>同意が得られない場合は</w:t>
                            </w:r>
                            <w:r w:rsidRPr="00B53200">
                              <w:rPr>
                                <w:rFonts w:ascii="ＭＳ Ｐゴシック" w:eastAsia="ＭＳ Ｐゴシック" w:hAnsi="ＭＳ Ｐゴシック" w:hint="eastAsia"/>
                                <w:color w:val="000000"/>
                                <w:sz w:val="20"/>
                              </w:rPr>
                              <w:t>、</w:t>
                            </w:r>
                            <w:r w:rsidRPr="00B53200">
                              <w:rPr>
                                <w:rFonts w:ascii="ＭＳ Ｐゴシック" w:eastAsia="ＭＳ Ｐゴシック" w:hAnsi="ＭＳ Ｐゴシック"/>
                                <w:color w:val="000000"/>
                                <w:sz w:val="20"/>
                              </w:rPr>
                              <w:t>生年月日、年齢</w:t>
                            </w:r>
                            <w:r w:rsidRPr="00B53200">
                              <w:rPr>
                                <w:rFonts w:ascii="ＭＳ Ｐゴシック" w:eastAsia="ＭＳ Ｐゴシック" w:hAnsi="ＭＳ Ｐゴシック" w:hint="eastAsia"/>
                                <w:color w:val="000000"/>
                                <w:sz w:val="20"/>
                              </w:rPr>
                              <w:t>等</w:t>
                            </w:r>
                            <w:r w:rsidRPr="00B53200">
                              <w:rPr>
                                <w:rFonts w:ascii="ＭＳ Ｐゴシック" w:eastAsia="ＭＳ Ｐゴシック" w:hAnsi="ＭＳ Ｐゴシック"/>
                                <w:color w:val="000000"/>
                                <w:sz w:val="20"/>
                              </w:rPr>
                              <w:t>を</w:t>
                            </w:r>
                            <w:r w:rsidRPr="00B53200">
                              <w:rPr>
                                <w:rFonts w:ascii="ＭＳ Ｐゴシック" w:eastAsia="ＭＳ Ｐゴシック" w:hAnsi="ＭＳ Ｐゴシック" w:hint="eastAsia"/>
                                <w:color w:val="000000"/>
                                <w:sz w:val="20"/>
                              </w:rPr>
                              <w:t>黒塗り</w:t>
                            </w:r>
                            <w:r w:rsidRPr="00B53200">
                              <w:rPr>
                                <w:rFonts w:ascii="ＭＳ Ｐゴシック" w:eastAsia="ＭＳ Ｐゴシック" w:hAnsi="ＭＳ Ｐゴシック"/>
                                <w:color w:val="000000"/>
                                <w:sz w:val="20"/>
                              </w:rPr>
                              <w:t>するとともに、確認後は派遣元</w:t>
                            </w:r>
                            <w:r w:rsidRPr="00B53200">
                              <w:rPr>
                                <w:rFonts w:ascii="ＭＳ Ｐゴシック" w:eastAsia="ＭＳ Ｐゴシック" w:hAnsi="ＭＳ Ｐゴシック" w:hint="eastAsia"/>
                                <w:color w:val="000000"/>
                                <w:sz w:val="20"/>
                              </w:rPr>
                              <w:t>に</w:t>
                            </w:r>
                            <w:r w:rsidRPr="00B53200">
                              <w:rPr>
                                <w:rFonts w:ascii="ＭＳ Ｐゴシック" w:eastAsia="ＭＳ Ｐゴシック" w:hAnsi="ＭＳ Ｐゴシック"/>
                                <w:color w:val="000000"/>
                                <w:sz w:val="20"/>
                              </w:rPr>
                              <w:t>返却するよう派遣先に依頼する</w:t>
                            </w:r>
                            <w:r w:rsidRPr="00B53200">
                              <w:rPr>
                                <w:rFonts w:ascii="ＭＳ Ｐゴシック" w:eastAsia="ＭＳ Ｐゴシック" w:hAnsi="ＭＳ Ｐゴシック" w:hint="eastAsia"/>
                                <w:color w:val="000000"/>
                                <w:sz w:val="20"/>
                              </w:rPr>
                              <w:t>等個人情報</w:t>
                            </w:r>
                            <w:r w:rsidRPr="00B53200">
                              <w:rPr>
                                <w:rFonts w:ascii="ＭＳ Ｐゴシック" w:eastAsia="ＭＳ Ｐゴシック" w:hAnsi="ＭＳ Ｐゴシック"/>
                                <w:color w:val="000000"/>
                                <w:sz w:val="20"/>
                              </w:rPr>
                              <w:t>の保護に配慮すること。</w:t>
                            </w:r>
                          </w:p>
                          <w:p w:rsidR="00B53200" w:rsidRPr="00B53200" w:rsidRDefault="00B53200" w:rsidP="00B53200">
                            <w:pPr>
                              <w:ind w:firstLineChars="200" w:firstLine="400"/>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hint="eastAsia"/>
                                <w:color w:val="000000"/>
                                <w:sz w:val="20"/>
                              </w:rPr>
                              <w:t>確認書類は</w:t>
                            </w:r>
                            <w:r w:rsidRPr="00B53200">
                              <w:rPr>
                                <w:rFonts w:ascii="ＭＳ Ｐゴシック" w:eastAsia="ＭＳ Ｐゴシック" w:hAnsi="ＭＳ Ｐゴシック"/>
                                <w:color w:val="000000"/>
                                <w:sz w:val="20"/>
                              </w:rPr>
                              <w:t>、</w:t>
                            </w:r>
                            <w:r w:rsidRPr="00B53200">
                              <w:rPr>
                                <w:rFonts w:ascii="ＭＳ Ｐゴシック" w:eastAsia="ＭＳ Ｐゴシック" w:hAnsi="ＭＳ Ｐゴシック" w:hint="eastAsia"/>
                                <w:color w:val="000000"/>
                                <w:sz w:val="20"/>
                              </w:rPr>
                              <w:t>各種</w:t>
                            </w:r>
                            <w:r w:rsidRPr="00B53200">
                              <w:rPr>
                                <w:rFonts w:ascii="ＭＳ Ｐゴシック" w:eastAsia="ＭＳ Ｐゴシック" w:hAnsi="ＭＳ Ｐゴシック"/>
                                <w:color w:val="000000"/>
                                <w:sz w:val="20"/>
                              </w:rPr>
                              <w:t>資格取得届</w:t>
                            </w:r>
                            <w:r w:rsidRPr="00B53200">
                              <w:rPr>
                                <w:rFonts w:ascii="ＭＳ Ｐゴシック" w:eastAsia="ＭＳ Ｐゴシック" w:hAnsi="ＭＳ Ｐゴシック" w:hint="eastAsia"/>
                                <w:color w:val="000000"/>
                                <w:sz w:val="20"/>
                              </w:rPr>
                              <w:t>の</w:t>
                            </w:r>
                            <w:r w:rsidRPr="00B53200">
                              <w:rPr>
                                <w:rFonts w:ascii="ＭＳ Ｐゴシック" w:eastAsia="ＭＳ Ｐゴシック" w:hAnsi="ＭＳ Ｐゴシック"/>
                                <w:color w:val="000000"/>
                                <w:sz w:val="20"/>
                              </w:rPr>
                              <w:t>事業主控えの写しでも可。</w:t>
                            </w:r>
                          </w:p>
                          <w:p w:rsidR="00B53200" w:rsidRPr="00B53200" w:rsidRDefault="00B53200" w:rsidP="00B53200">
                            <w:pPr>
                              <w:spacing w:line="100" w:lineRule="exact"/>
                              <w:ind w:firstLineChars="300" w:firstLine="600"/>
                              <w:jc w:val="left"/>
                              <w:rPr>
                                <w:rFonts w:ascii="ＭＳ Ｐゴシック" w:eastAsia="ＭＳ Ｐゴシック" w:hAnsi="ＭＳ Ｐゴシック"/>
                                <w:color w:val="000000"/>
                                <w:sz w:val="20"/>
                              </w:rPr>
                            </w:pPr>
                          </w:p>
                          <w:p w:rsidR="00B53200" w:rsidRPr="00B53200" w:rsidRDefault="00B53200" w:rsidP="00B53200">
                            <w:pPr>
                              <w:ind w:leftChars="100" w:left="210" w:firstLineChars="100" w:firstLine="200"/>
                              <w:jc w:val="left"/>
                              <w:rPr>
                                <w:rFonts w:ascii="ＭＳ Ｐゴシック" w:eastAsia="ＭＳ Ｐゴシック" w:hAnsi="ＭＳ Ｐゴシック"/>
                                <w:color w:val="000000"/>
                                <w:sz w:val="20"/>
                              </w:rPr>
                            </w:pPr>
                            <w:r w:rsidRPr="00B53200">
                              <w:rPr>
                                <w:rFonts w:ascii="ＭＳ Ｐゴシック" w:eastAsia="ＭＳ Ｐゴシック" w:hAnsi="ＭＳ Ｐゴシック" w:hint="eastAsia"/>
                                <w:color w:val="000000"/>
                                <w:sz w:val="20"/>
                              </w:rPr>
                              <w:t>派遣契約の更新等で、派遣先への通知内容に変更がない場合は、改めて提示する必要はありません。</w:t>
                            </w:r>
                          </w:p>
                        </w:txbxContent>
                      </v:textbox>
                    </v:rect>
                  </w:pict>
                </mc:Fallback>
              </mc:AlternateContent>
            </w:r>
          </w:p>
          <w:p w:rsidR="00B53200" w:rsidRPr="00B53200" w:rsidRDefault="00B53200" w:rsidP="00B53200">
            <w:pPr>
              <w:rPr>
                <w:rFonts w:ascii="ＭＳ 明朝" w:hAnsi="ＭＳ 明朝"/>
                <w:szCs w:val="21"/>
              </w:rPr>
            </w:pPr>
          </w:p>
          <w:p w:rsidR="00B53200" w:rsidRPr="00B53200" w:rsidRDefault="00B53200" w:rsidP="00B53200">
            <w:pPr>
              <w:rPr>
                <w:rFonts w:ascii="ＭＳ 明朝" w:hAnsi="ＭＳ 明朝"/>
                <w:szCs w:val="21"/>
              </w:rPr>
            </w:pPr>
          </w:p>
          <w:p w:rsidR="00B53200" w:rsidRPr="00B53200" w:rsidRDefault="00B53200" w:rsidP="00B53200">
            <w:pPr>
              <w:rPr>
                <w:rFonts w:ascii="ＭＳ 明朝" w:hAnsi="ＭＳ 明朝"/>
                <w:szCs w:val="21"/>
              </w:rPr>
            </w:pPr>
          </w:p>
          <w:p w:rsidR="00B53200" w:rsidRPr="00B53200" w:rsidRDefault="00B53200" w:rsidP="00B53200">
            <w:pPr>
              <w:rPr>
                <w:rFonts w:ascii="ＭＳ 明朝" w:hAnsi="ＭＳ 明朝"/>
                <w:szCs w:val="21"/>
              </w:rPr>
            </w:pPr>
          </w:p>
          <w:p w:rsidR="00B53200" w:rsidRPr="00B53200" w:rsidRDefault="00B53200" w:rsidP="00B53200">
            <w:pPr>
              <w:rPr>
                <w:rFonts w:ascii="ＭＳ 明朝" w:hAnsi="ＭＳ 明朝"/>
                <w:szCs w:val="21"/>
              </w:rPr>
            </w:pPr>
          </w:p>
        </w:tc>
      </w:tr>
    </w:tbl>
    <w:p w:rsidR="006E29D6" w:rsidRDefault="00B53200">
      <w:r w:rsidRPr="00B53200">
        <w:rPr>
          <w:rFonts w:ascii="ＭＳ 明朝" w:eastAsia="ＭＳ 明朝" w:hAnsi="ＭＳ 明朝" w:cs="Times New Roman"/>
          <w:noProof/>
          <w:color w:val="FF0000"/>
          <w:szCs w:val="21"/>
        </w:rPr>
        <mc:AlternateContent>
          <mc:Choice Requires="wps">
            <w:drawing>
              <wp:anchor distT="0" distB="0" distL="114300" distR="114300" simplePos="0" relativeHeight="251662336" behindDoc="0" locked="0" layoutInCell="1" allowOverlap="1" wp14:anchorId="49B94BA0" wp14:editId="649724A5">
                <wp:simplePos x="0" y="0"/>
                <wp:positionH relativeFrom="column">
                  <wp:posOffset>704850</wp:posOffset>
                </wp:positionH>
                <wp:positionV relativeFrom="paragraph">
                  <wp:posOffset>7183755</wp:posOffset>
                </wp:positionV>
                <wp:extent cx="6086475" cy="1685925"/>
                <wp:effectExtent l="10160" t="10160" r="18415" b="1841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85925"/>
                        </a:xfrm>
                        <a:prstGeom prst="rect">
                          <a:avLst/>
                        </a:prstGeom>
                        <a:solidFill>
                          <a:srgbClr val="FFFFFF"/>
                        </a:solidFill>
                        <a:ln w="19050">
                          <a:solidFill>
                            <a:srgbClr val="000000"/>
                          </a:solidFill>
                          <a:prstDash val="dash"/>
                          <a:miter lim="800000"/>
                          <a:headEnd/>
                          <a:tailEnd/>
                        </a:ln>
                      </wps:spPr>
                      <wps:txbx>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94BA0" id="_x0000_t202" coordsize="21600,21600" o:spt="202" path="m,l,21600r21600,l21600,xe">
                <v:stroke joinstyle="miter"/>
                <v:path gradientshapeok="t" o:connecttype="rect"/>
              </v:shapetype>
              <v:shape id="テキスト ボックス 92" o:spid="_x0000_s1028" type="#_x0000_t202" style="position:absolute;left:0;text-align:left;margin-left:55.5pt;margin-top:565.65pt;width:479.25pt;height:13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" strokeweight="1.5pt">
                <v:stroke dashstyle="dash"/>
                <v:textbox inset="5.85pt,.7pt,5.85pt,.7pt">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v:textbox>
              </v:shape>
            </w:pict>
          </mc:Fallback>
        </mc:AlternateContent>
      </w:r>
      <w:r w:rsidRPr="00B53200">
        <w:rPr>
          <w:rFonts w:ascii="ＭＳ 明朝" w:eastAsia="ＭＳ 明朝" w:hAnsi="ＭＳ 明朝" w:cs="Times New Roman"/>
          <w:noProof/>
          <w:color w:val="FF0000"/>
          <w:szCs w:val="21"/>
        </w:rPr>
        <mc:AlternateContent>
          <mc:Choice Requires="wps">
            <w:drawing>
              <wp:anchor distT="0" distB="0" distL="114300" distR="114300" simplePos="0" relativeHeight="251661312" behindDoc="0" locked="0" layoutInCell="1" allowOverlap="1" wp14:anchorId="1565C0E2" wp14:editId="7BA56A00">
                <wp:simplePos x="0" y="0"/>
                <wp:positionH relativeFrom="column">
                  <wp:posOffset>704850</wp:posOffset>
                </wp:positionH>
                <wp:positionV relativeFrom="paragraph">
                  <wp:posOffset>7183755</wp:posOffset>
                </wp:positionV>
                <wp:extent cx="6086475" cy="1685925"/>
                <wp:effectExtent l="10160" t="10160" r="18415" b="1841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85925"/>
                        </a:xfrm>
                        <a:prstGeom prst="rect">
                          <a:avLst/>
                        </a:prstGeom>
                        <a:solidFill>
                          <a:srgbClr val="FFFFFF"/>
                        </a:solidFill>
                        <a:ln w="19050">
                          <a:solidFill>
                            <a:srgbClr val="000000"/>
                          </a:solidFill>
                          <a:prstDash val="dash"/>
                          <a:miter lim="800000"/>
                          <a:headEnd/>
                          <a:tailEnd/>
                        </a:ln>
                      </wps:spPr>
                      <wps:txbx>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C0E2" id="テキスト ボックス 91" o:spid="_x0000_s1029" type="#_x0000_t202" style="position:absolute;left:0;text-align:left;margin-left:55.5pt;margin-top:565.65pt;width:479.25pt;height:1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" strokeweight="1.5pt">
                <v:stroke dashstyle="dash"/>
                <v:textbox inset="5.85pt,.7pt,5.85pt,.7pt">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v:textbox>
              </v:shape>
            </w:pict>
          </mc:Fallback>
        </mc:AlternateContent>
      </w:r>
      <w:r w:rsidRPr="00B53200">
        <w:rPr>
          <w:rFonts w:ascii="ＭＳ 明朝" w:eastAsia="ＭＳ 明朝" w:hAnsi="ＭＳ 明朝" w:cs="Times New Roman"/>
          <w:noProof/>
          <w:color w:val="FF0000"/>
          <w:szCs w:val="21"/>
        </w:rPr>
        <mc:AlternateContent>
          <mc:Choice Requires="wps">
            <w:drawing>
              <wp:anchor distT="0" distB="0" distL="114300" distR="114300" simplePos="0" relativeHeight="251660288" behindDoc="0" locked="0" layoutInCell="1" allowOverlap="1" wp14:anchorId="13E08248" wp14:editId="26F2B66F">
                <wp:simplePos x="0" y="0"/>
                <wp:positionH relativeFrom="column">
                  <wp:posOffset>736600</wp:posOffset>
                </wp:positionH>
                <wp:positionV relativeFrom="paragraph">
                  <wp:posOffset>4500245</wp:posOffset>
                </wp:positionV>
                <wp:extent cx="6086475" cy="1685925"/>
                <wp:effectExtent l="10160" t="10160" r="18415" b="18415"/>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85925"/>
                        </a:xfrm>
                        <a:prstGeom prst="rect">
                          <a:avLst/>
                        </a:prstGeom>
                        <a:solidFill>
                          <a:srgbClr val="FFFFFF"/>
                        </a:solidFill>
                        <a:ln w="19050">
                          <a:solidFill>
                            <a:srgbClr val="000000"/>
                          </a:solidFill>
                          <a:prstDash val="dash"/>
                          <a:miter lim="800000"/>
                          <a:headEnd/>
                          <a:tailEnd/>
                        </a:ln>
                      </wps:spPr>
                      <wps:txbx>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8248" id="テキスト ボックス 90" o:spid="_x0000_s1030" type="#_x0000_t202" style="position:absolute;left:0;text-align:left;margin-left:58pt;margin-top:354.35pt;width:479.2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" strokeweight="1.5pt">
                <v:stroke dashstyle="dash"/>
                <v:textbox inset="5.85pt,.7pt,5.85pt,.7pt">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v:textbox>
              </v:shape>
            </w:pict>
          </mc:Fallback>
        </mc:AlternateContent>
      </w:r>
      <w:r w:rsidRPr="00B53200">
        <w:rPr>
          <w:rFonts w:ascii="ＭＳ 明朝" w:eastAsia="ＭＳ 明朝" w:hAnsi="ＭＳ 明朝" w:cs="Times New Roman"/>
          <w:noProof/>
          <w:color w:val="FF0000"/>
          <w:szCs w:val="21"/>
        </w:rPr>
        <mc:AlternateContent>
          <mc:Choice Requires="wps">
            <w:drawing>
              <wp:anchor distT="0" distB="0" distL="114300" distR="114300" simplePos="0" relativeHeight="251659264" behindDoc="0" locked="0" layoutInCell="1" allowOverlap="1" wp14:anchorId="484D9598" wp14:editId="6370B6D1">
                <wp:simplePos x="0" y="0"/>
                <wp:positionH relativeFrom="column">
                  <wp:posOffset>704850</wp:posOffset>
                </wp:positionH>
                <wp:positionV relativeFrom="paragraph">
                  <wp:posOffset>7183755</wp:posOffset>
                </wp:positionV>
                <wp:extent cx="6086475" cy="1685925"/>
                <wp:effectExtent l="10160" t="10160" r="18415" b="18415"/>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685925"/>
                        </a:xfrm>
                        <a:prstGeom prst="rect">
                          <a:avLst/>
                        </a:prstGeom>
                        <a:solidFill>
                          <a:srgbClr val="FFFFFF"/>
                        </a:solidFill>
                        <a:ln w="19050">
                          <a:solidFill>
                            <a:srgbClr val="000000"/>
                          </a:solidFill>
                          <a:prstDash val="dash"/>
                          <a:miter lim="800000"/>
                          <a:headEnd/>
                          <a:tailEnd/>
                        </a:ln>
                      </wps:spPr>
                      <wps:txbx>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D9598" id="テキスト ボックス 89" o:spid="_x0000_s1031" type="#_x0000_t202" style="position:absolute;left:0;text-align:left;margin-left:55.5pt;margin-top:565.65pt;width:479.2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" strokeweight="1.5pt">
                <v:stroke dashstyle="dash"/>
                <v:textbox inset="5.85pt,.7pt,5.85pt,.7pt">
                  <w:txbxContent>
                    <w:p w:rsidR="00B53200" w:rsidRPr="00200109" w:rsidRDefault="00B53200" w:rsidP="00B53200">
                      <w:pPr>
                        <w:spacing w:beforeLines="50" w:before="180"/>
                        <w:rPr>
                          <w:rFonts w:ascii="HGｺﾞｼｯｸM" w:eastAsia="HGｺﾞｼｯｸM"/>
                          <w:sz w:val="22"/>
                        </w:rPr>
                      </w:pPr>
                      <w:r w:rsidRPr="00200109">
                        <w:rPr>
                          <w:rFonts w:ascii="HGｺﾞｼｯｸM" w:eastAsia="HGｺﾞｼｯｸM" w:hint="eastAsia"/>
                          <w:sz w:val="22"/>
                        </w:rPr>
                        <w:t>健康保険、厚生年金保険及び雇用保険に加入させた上で労働者を派遣するとき又は労働者派遣の開始の後、加入手続中の派遣労働者について被保険者資格取得届が提出されたときは、派遣元事業主は被保険者証の写し等の加入させていることがわかる資料を派遣先に提示又は送付すること。</w:t>
                      </w:r>
                    </w:p>
                    <w:p w:rsidR="00B53200" w:rsidRDefault="00B53200" w:rsidP="00B53200">
                      <w:r w:rsidRPr="00200109">
                        <w:rPr>
                          <w:rFonts w:ascii="HGｺﾞｼｯｸM" w:eastAsia="HGｺﾞｼｯｸM" w:hint="eastAsia"/>
                          <w:sz w:val="22"/>
                        </w:rPr>
                        <w:t>被保険者証等の写し等を提示する場合は、原則として労働者本人の同意を得ることとするが、この同意が得られなかった場合には、生年月日、年齢等を黒塗りするとともに、派遣先に確認後には派遣元に返送することを依頼する等個人情報の保護に配慮すること。</w:t>
                      </w:r>
                    </w:p>
                  </w:txbxContent>
                </v:textbox>
              </v:shape>
            </w:pict>
          </mc:Fallback>
        </mc:AlternateContent>
      </w:r>
      <w:r w:rsidRPr="00B53200">
        <w:rPr>
          <w:rFonts w:ascii="ＭＳ 明朝" w:eastAsia="ＭＳ 明朝" w:hAnsi="ＭＳ 明朝" w:cs="Times New Roman"/>
          <w:noProof/>
          <w:sz w:val="32"/>
          <w:szCs w:val="32"/>
        </w:rPr>
        <mc:AlternateContent>
          <mc:Choice Requires="wps">
            <w:drawing>
              <wp:anchor distT="0" distB="0" distL="114300" distR="114300" simplePos="0" relativeHeight="251663360" behindDoc="0" locked="0" layoutInCell="1" allowOverlap="1" wp14:anchorId="76225E84" wp14:editId="1F90F20E">
                <wp:simplePos x="0" y="0"/>
                <wp:positionH relativeFrom="column">
                  <wp:posOffset>3009265</wp:posOffset>
                </wp:positionH>
                <wp:positionV relativeFrom="paragraph">
                  <wp:posOffset>3124200</wp:posOffset>
                </wp:positionV>
                <wp:extent cx="501650" cy="316865"/>
                <wp:effectExtent l="0" t="0" r="0" b="6985"/>
                <wp:wrapNone/>
                <wp:docPr id="280" name="テキスト ボックス 280"/>
                <wp:cNvGraphicFramePr/>
                <a:graphic xmlns:a="http://schemas.openxmlformats.org/drawingml/2006/main">
                  <a:graphicData uri="http://schemas.microsoft.com/office/word/2010/wordprocessingShape">
                    <wps:wsp>
                      <wps:cNvSpPr txBox="1"/>
                      <wps:spPr>
                        <a:xfrm>
                          <a:off x="0" y="0"/>
                          <a:ext cx="501650" cy="316865"/>
                        </a:xfrm>
                        <a:prstGeom prst="rect">
                          <a:avLst/>
                        </a:prstGeom>
                        <a:noFill/>
                        <a:ln w="6350">
                          <a:noFill/>
                        </a:ln>
                        <a:effectLst/>
                      </wps:spPr>
                      <wps:txbx>
                        <w:txbxContent>
                          <w:p w:rsidR="00B53200" w:rsidRPr="00122EED" w:rsidRDefault="00B53200" w:rsidP="00B532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225E84" id="テキスト ボックス 280" o:spid="_x0000_s1032" type="#_x0000_t202" style="position:absolute;left:0;text-align:left;margin-left:236.95pt;margin-top:246pt;width:39.5pt;height:24.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" filled="f" stroked="f" strokeweight=".5pt">
                <v:textbox>
                  <w:txbxContent>
                    <w:p w:rsidR="00B53200" w:rsidRPr="00122EED" w:rsidRDefault="00B53200" w:rsidP="00B5320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21</w:t>
                      </w:r>
                    </w:p>
                  </w:txbxContent>
                </v:textbox>
              </v:shape>
            </w:pict>
          </mc:Fallback>
        </mc:AlternateContent>
      </w:r>
    </w:p>
    <w:sectPr w:rsidR="006E29D6" w:rsidSect="00B53200">
      <w:pgSz w:w="11906" w:h="16838"/>
      <w:pgMar w:top="851" w:right="851" w:bottom="62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21" w:rsidRDefault="00300221" w:rsidP="00300221">
      <w:r>
        <w:separator/>
      </w:r>
    </w:p>
  </w:endnote>
  <w:endnote w:type="continuationSeparator" w:id="0">
    <w:p w:rsidR="00300221" w:rsidRDefault="00300221" w:rsidP="003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21" w:rsidRDefault="00300221" w:rsidP="00300221">
      <w:r>
        <w:separator/>
      </w:r>
    </w:p>
  </w:footnote>
  <w:footnote w:type="continuationSeparator" w:id="0">
    <w:p w:rsidR="00300221" w:rsidRDefault="00300221" w:rsidP="00300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300221"/>
    <w:rsid w:val="00322644"/>
    <w:rsid w:val="006E29D6"/>
    <w:rsid w:val="00B53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DDF9D"/>
  <w15:chartTrackingRefBased/>
  <w15:docId w15:val="{AF408B98-2FE5-4EBF-B4F6-96D0022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0221"/>
    <w:pPr>
      <w:tabs>
        <w:tab w:val="center" w:pos="4252"/>
        <w:tab w:val="right" w:pos="8504"/>
      </w:tabs>
      <w:snapToGrid w:val="0"/>
    </w:pPr>
  </w:style>
  <w:style w:type="character" w:customStyle="1" w:styleId="a5">
    <w:name w:val="ヘッダー (文字)"/>
    <w:basedOn w:val="a0"/>
    <w:link w:val="a4"/>
    <w:uiPriority w:val="99"/>
    <w:rsid w:val="00300221"/>
  </w:style>
  <w:style w:type="paragraph" w:styleId="a6">
    <w:name w:val="footer"/>
    <w:basedOn w:val="a"/>
    <w:link w:val="a7"/>
    <w:uiPriority w:val="99"/>
    <w:unhideWhenUsed/>
    <w:rsid w:val="00300221"/>
    <w:pPr>
      <w:tabs>
        <w:tab w:val="center" w:pos="4252"/>
        <w:tab w:val="right" w:pos="8504"/>
      </w:tabs>
      <w:snapToGrid w:val="0"/>
    </w:pPr>
  </w:style>
  <w:style w:type="character" w:customStyle="1" w:styleId="a7">
    <w:name w:val="フッター (文字)"/>
    <w:basedOn w:val="a0"/>
    <w:link w:val="a6"/>
    <w:uiPriority w:val="99"/>
    <w:rsid w:val="00300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79</Words>
  <Characters>454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2022-02-08T04:14:00Z</dcterms:created>
  <dcterms:modified xsi:type="dcterms:W3CDTF">2022-08-01T00:35:00Z</dcterms:modified>
</cp:coreProperties>
</file>