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AC59" w14:textId="77777777" w:rsidR="00F22424" w:rsidRDefault="00F22424" w:rsidP="009B250B">
      <w:pPr>
        <w:jc w:val="center"/>
        <w:rPr>
          <w:rFonts w:ascii="ＭＳ ゴシック" w:eastAsia="ＭＳ ゴシック" w:hAnsi="ＭＳ ゴシック"/>
          <w:sz w:val="24"/>
          <w:bdr w:val="single" w:sz="4" w:space="0" w:color="auto"/>
        </w:rPr>
      </w:pPr>
    </w:p>
    <w:p w14:paraId="7FF6C3F5" w14:textId="6DD4A7AD" w:rsidR="007132C8" w:rsidRDefault="00475E07" w:rsidP="005F21C8">
      <w:pPr>
        <w:jc w:val="center"/>
        <w:rPr>
          <w:rFonts w:ascii="ＭＳ ゴシック" w:eastAsia="ＭＳ ゴシック" w:hAnsi="ＭＳ ゴシック"/>
          <w:sz w:val="24"/>
        </w:rPr>
      </w:pPr>
      <w:r>
        <w:rPr>
          <w:rFonts w:ascii="ＭＳ ゴシック" w:eastAsia="ＭＳ ゴシック" w:hAnsi="ＭＳ ゴシック" w:hint="eastAsia"/>
          <w:sz w:val="24"/>
        </w:rPr>
        <w:t>都道府県労働局</w:t>
      </w:r>
      <w:r w:rsidR="008C2CA8">
        <w:rPr>
          <w:rFonts w:ascii="ＭＳ ゴシック" w:eastAsia="ＭＳ ゴシック" w:hAnsi="ＭＳ ゴシック" w:hint="eastAsia"/>
          <w:sz w:val="24"/>
        </w:rPr>
        <w:t>等</w:t>
      </w:r>
      <w:r w:rsidR="0045651B" w:rsidRPr="00DA5699">
        <w:rPr>
          <w:rFonts w:ascii="ＭＳ ゴシック" w:eastAsia="ＭＳ ゴシック" w:hAnsi="ＭＳ ゴシック" w:hint="eastAsia"/>
          <w:sz w:val="24"/>
        </w:rPr>
        <w:t>職員【任期付任用職員】募集</w:t>
      </w:r>
      <w:r w:rsidR="00DB43D5">
        <w:rPr>
          <w:rFonts w:ascii="ＭＳ ゴシック" w:eastAsia="ＭＳ ゴシック" w:hAnsi="ＭＳ ゴシック" w:hint="eastAsia"/>
          <w:sz w:val="24"/>
        </w:rPr>
        <w:t>要項</w:t>
      </w:r>
    </w:p>
    <w:p w14:paraId="38C88CDC" w14:textId="77777777" w:rsidR="00475E07" w:rsidRDefault="00475E07">
      <w:pPr>
        <w:rPr>
          <w:rFonts w:ascii="ＭＳ ゴシック" w:eastAsia="ＭＳ ゴシック" w:hAnsi="ＭＳ ゴシック"/>
          <w:color w:val="000000"/>
          <w:sz w:val="24"/>
        </w:rPr>
      </w:pPr>
    </w:p>
    <w:p w14:paraId="00D09B55" w14:textId="77777777" w:rsidR="002D2779" w:rsidRPr="00475E07" w:rsidRDefault="002D2779">
      <w:pPr>
        <w:rPr>
          <w:rFonts w:ascii="ＭＳ ゴシック" w:eastAsia="ＭＳ ゴシック" w:hAnsi="ＭＳ ゴシック"/>
          <w:sz w:val="24"/>
        </w:rPr>
      </w:pPr>
    </w:p>
    <w:p w14:paraId="5DE3C353" w14:textId="77777777" w:rsidR="007132C8" w:rsidRPr="00795DFA" w:rsidRDefault="007132C8">
      <w:pPr>
        <w:rPr>
          <w:rFonts w:ascii="ＭＳ ゴシック" w:eastAsia="ＭＳ ゴシック" w:hAnsi="ＭＳ ゴシック"/>
          <w:sz w:val="24"/>
        </w:rPr>
      </w:pPr>
      <w:r w:rsidRPr="00795DFA">
        <w:rPr>
          <w:rFonts w:ascii="ＭＳ ゴシック" w:eastAsia="ＭＳ ゴシック" w:hAnsi="ＭＳ ゴシック" w:hint="eastAsia"/>
          <w:sz w:val="24"/>
        </w:rPr>
        <w:t>１　職種</w:t>
      </w:r>
    </w:p>
    <w:p w14:paraId="05C930E2" w14:textId="2834BEFE" w:rsidR="007132C8" w:rsidRPr="00795DFA" w:rsidRDefault="007132C8">
      <w:pPr>
        <w:rPr>
          <w:rFonts w:ascii="ＭＳ ゴシック" w:eastAsia="ＭＳ ゴシック" w:hAnsi="ＭＳ ゴシック"/>
          <w:sz w:val="24"/>
        </w:rPr>
      </w:pPr>
      <w:r w:rsidRPr="00795DFA">
        <w:rPr>
          <w:rFonts w:ascii="ＭＳ ゴシック" w:eastAsia="ＭＳ ゴシック" w:hAnsi="ＭＳ ゴシック" w:hint="eastAsia"/>
          <w:sz w:val="24"/>
        </w:rPr>
        <w:t xml:space="preserve">　　</w:t>
      </w:r>
      <w:r w:rsidR="00475E07">
        <w:rPr>
          <w:rFonts w:ascii="ＭＳ ゴシック" w:eastAsia="ＭＳ ゴシック" w:hAnsi="ＭＳ ゴシック" w:hint="eastAsia"/>
          <w:sz w:val="24"/>
        </w:rPr>
        <w:t>労働局</w:t>
      </w:r>
      <w:r w:rsidR="0035150B">
        <w:rPr>
          <w:rFonts w:ascii="ＭＳ ゴシック" w:eastAsia="ＭＳ ゴシック" w:hAnsi="ＭＳ ゴシック" w:hint="eastAsia"/>
          <w:sz w:val="24"/>
        </w:rPr>
        <w:t>等</w:t>
      </w:r>
      <w:r w:rsidRPr="00795DFA">
        <w:rPr>
          <w:rFonts w:ascii="ＭＳ ゴシック" w:eastAsia="ＭＳ ゴシック" w:hAnsi="ＭＳ ゴシック" w:hint="eastAsia"/>
          <w:sz w:val="24"/>
        </w:rPr>
        <w:t>の</w:t>
      </w:r>
      <w:r w:rsidR="00475E07">
        <w:rPr>
          <w:rFonts w:ascii="ＭＳ ゴシック" w:eastAsia="ＭＳ ゴシック" w:hAnsi="ＭＳ ゴシック" w:hint="eastAsia"/>
          <w:sz w:val="24"/>
        </w:rPr>
        <w:t>任期を定めた常勤職員</w:t>
      </w:r>
    </w:p>
    <w:p w14:paraId="1264F1FF" w14:textId="77777777" w:rsidR="007132C8" w:rsidRPr="00DB43D5" w:rsidRDefault="007132C8">
      <w:pPr>
        <w:rPr>
          <w:rFonts w:ascii="ＭＳ ゴシック" w:eastAsia="ＭＳ ゴシック" w:hAnsi="ＭＳ ゴシック"/>
          <w:sz w:val="24"/>
        </w:rPr>
      </w:pPr>
    </w:p>
    <w:p w14:paraId="45A47756" w14:textId="77777777" w:rsidR="007132C8" w:rsidRPr="00795DFA" w:rsidRDefault="007132C8">
      <w:pPr>
        <w:rPr>
          <w:rFonts w:ascii="ＭＳ ゴシック" w:eastAsia="ＭＳ ゴシック" w:hAnsi="ＭＳ ゴシック"/>
          <w:sz w:val="24"/>
        </w:rPr>
      </w:pPr>
      <w:r w:rsidRPr="00795DFA">
        <w:rPr>
          <w:rFonts w:ascii="ＭＳ ゴシック" w:eastAsia="ＭＳ ゴシック" w:hAnsi="ＭＳ ゴシック" w:hint="eastAsia"/>
          <w:sz w:val="24"/>
        </w:rPr>
        <w:t>２　業務内容</w:t>
      </w:r>
    </w:p>
    <w:p w14:paraId="518304D1" w14:textId="357FA120" w:rsidR="00795DFA" w:rsidRDefault="00475E07" w:rsidP="00722AF3">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都道府県労働局</w:t>
      </w:r>
      <w:r w:rsidR="00722AF3">
        <w:rPr>
          <w:rFonts w:ascii="ＭＳ ゴシック" w:eastAsia="ＭＳ ゴシック" w:hAnsi="ＭＳ ゴシック" w:hint="eastAsia"/>
          <w:sz w:val="24"/>
        </w:rPr>
        <w:t>、公共職業安定所等における労働行政に関する事務等を行う。</w:t>
      </w:r>
    </w:p>
    <w:p w14:paraId="225C088D" w14:textId="705B499F" w:rsidR="00932807" w:rsidRPr="001A5329" w:rsidRDefault="00932807" w:rsidP="001A5329">
      <w:pPr>
        <w:pStyle w:val="ad"/>
        <w:numPr>
          <w:ilvl w:val="0"/>
          <w:numId w:val="14"/>
        </w:numPr>
        <w:ind w:leftChars="0"/>
        <w:rPr>
          <w:rFonts w:ascii="ＭＳ ゴシック" w:eastAsia="ＭＳ ゴシック" w:hAnsi="ＭＳ ゴシック"/>
          <w:sz w:val="24"/>
        </w:rPr>
      </w:pPr>
      <w:r w:rsidRPr="001A5329">
        <w:rPr>
          <w:rFonts w:ascii="ＭＳ ゴシック" w:eastAsia="ＭＳ ゴシック" w:hAnsi="ＭＳ ゴシック" w:hint="eastAsia"/>
          <w:sz w:val="24"/>
        </w:rPr>
        <w:t>雇用関係助成金</w:t>
      </w:r>
      <w:r w:rsidR="001A5329" w:rsidRPr="001A5329">
        <w:rPr>
          <w:rFonts w:ascii="ＭＳ ゴシック" w:eastAsia="ＭＳ ゴシック" w:hAnsi="ＭＳ ゴシック" w:hint="eastAsia"/>
          <w:sz w:val="24"/>
        </w:rPr>
        <w:t>の支給業務及びその他関連する業務</w:t>
      </w:r>
    </w:p>
    <w:p w14:paraId="77F0EA59" w14:textId="53C31BF9" w:rsidR="001A5329" w:rsidRDefault="001A5329" w:rsidP="001A5329">
      <w:pPr>
        <w:pStyle w:val="ad"/>
        <w:numPr>
          <w:ilvl w:val="0"/>
          <w:numId w:val="14"/>
        </w:numPr>
        <w:ind w:leftChars="0"/>
        <w:rPr>
          <w:rFonts w:ascii="ＭＳ ゴシック" w:eastAsia="ＭＳ ゴシック" w:hAnsi="ＭＳ ゴシック"/>
          <w:sz w:val="24"/>
        </w:rPr>
      </w:pPr>
      <w:r>
        <w:rPr>
          <w:rFonts w:ascii="ＭＳ ゴシック" w:eastAsia="ＭＳ ゴシック" w:hAnsi="ＭＳ ゴシック" w:hint="eastAsia"/>
          <w:sz w:val="24"/>
        </w:rPr>
        <w:t>新型コロナウイルス感染症対応休業支援金</w:t>
      </w:r>
      <w:r w:rsidR="00FC2C23">
        <w:rPr>
          <w:rFonts w:ascii="ＭＳ ゴシック" w:eastAsia="ＭＳ ゴシック" w:hAnsi="ＭＳ ゴシック" w:hint="eastAsia"/>
          <w:sz w:val="24"/>
        </w:rPr>
        <w:t>・給付金の支給業務及びその他関連する業務</w:t>
      </w:r>
    </w:p>
    <w:p w14:paraId="7F14F758" w14:textId="3DFBE847" w:rsidR="00FC2C23" w:rsidRPr="001A5329" w:rsidRDefault="00DB1AE2" w:rsidP="001A5329">
      <w:pPr>
        <w:pStyle w:val="ad"/>
        <w:numPr>
          <w:ilvl w:val="0"/>
          <w:numId w:val="14"/>
        </w:numPr>
        <w:ind w:leftChars="0"/>
        <w:rPr>
          <w:rFonts w:ascii="ＭＳ ゴシック" w:eastAsia="ＭＳ ゴシック" w:hAnsi="ＭＳ ゴシック"/>
          <w:sz w:val="24"/>
        </w:rPr>
      </w:pPr>
      <w:r>
        <w:rPr>
          <w:rFonts w:ascii="ＭＳ ゴシック" w:eastAsia="ＭＳ ゴシック" w:hAnsi="ＭＳ ゴシック" w:hint="eastAsia"/>
          <w:sz w:val="24"/>
        </w:rPr>
        <w:t>その他、企業及び労働者の支援に関する業務</w:t>
      </w:r>
    </w:p>
    <w:p w14:paraId="2A5CB951" w14:textId="77777777" w:rsidR="00475E07" w:rsidRDefault="00475E07" w:rsidP="007132C8">
      <w:pPr>
        <w:rPr>
          <w:rFonts w:ascii="ＭＳ ゴシック" w:eastAsia="ＭＳ ゴシック" w:hAnsi="ＭＳ ゴシック"/>
          <w:sz w:val="24"/>
        </w:rPr>
      </w:pPr>
    </w:p>
    <w:p w14:paraId="423E27C6" w14:textId="77777777" w:rsidR="00795DFA" w:rsidRPr="00795DFA" w:rsidRDefault="00795DFA" w:rsidP="007132C8">
      <w:pPr>
        <w:rPr>
          <w:rFonts w:ascii="ＭＳ ゴシック" w:eastAsia="ＭＳ ゴシック" w:hAnsi="ＭＳ ゴシック"/>
          <w:sz w:val="24"/>
        </w:rPr>
      </w:pPr>
      <w:r w:rsidRPr="00795DFA">
        <w:rPr>
          <w:rFonts w:ascii="ＭＳ ゴシック" w:eastAsia="ＭＳ ゴシック" w:hAnsi="ＭＳ ゴシック" w:hint="eastAsia"/>
          <w:sz w:val="24"/>
        </w:rPr>
        <w:t>３　募集人員</w:t>
      </w:r>
    </w:p>
    <w:p w14:paraId="6588BE7B" w14:textId="2E084D78" w:rsidR="00E33933" w:rsidRPr="00E33933" w:rsidRDefault="00795DFA" w:rsidP="007132C8">
      <w:pPr>
        <w:rPr>
          <w:rFonts w:ascii="ＭＳ ゴシック" w:eastAsia="ＭＳ ゴシック" w:hAnsi="ＭＳ ゴシック"/>
          <w:sz w:val="24"/>
          <w:u w:val="single"/>
        </w:rPr>
      </w:pPr>
      <w:r w:rsidRPr="00795DFA">
        <w:rPr>
          <w:rFonts w:ascii="ＭＳ ゴシック" w:eastAsia="ＭＳ ゴシック" w:hAnsi="ＭＳ ゴシック" w:hint="eastAsia"/>
          <w:sz w:val="24"/>
        </w:rPr>
        <w:t xml:space="preserve">　　</w:t>
      </w:r>
      <w:r w:rsidR="00C07B64">
        <w:rPr>
          <w:rFonts w:ascii="ＭＳ ゴシック" w:eastAsia="ＭＳ ゴシック" w:hAnsi="ＭＳ ゴシック" w:hint="eastAsia"/>
          <w:sz w:val="24"/>
          <w:u w:val="single"/>
        </w:rPr>
        <w:t>２</w:t>
      </w:r>
      <w:r w:rsidRPr="00291323">
        <w:rPr>
          <w:rFonts w:ascii="ＭＳ ゴシック" w:eastAsia="ＭＳ ゴシック" w:hAnsi="ＭＳ ゴシック" w:hint="eastAsia"/>
          <w:sz w:val="24"/>
          <w:u w:val="single"/>
        </w:rPr>
        <w:t>名</w:t>
      </w:r>
    </w:p>
    <w:p w14:paraId="4A004F92" w14:textId="77777777" w:rsidR="00795DFA" w:rsidRPr="00E33933" w:rsidRDefault="00795DFA" w:rsidP="00795DFA">
      <w:pPr>
        <w:rPr>
          <w:rFonts w:ascii="ＭＳ ゴシック" w:eastAsia="ＭＳ ゴシック" w:hAnsi="ＭＳ ゴシック"/>
          <w:sz w:val="24"/>
        </w:rPr>
      </w:pPr>
    </w:p>
    <w:p w14:paraId="08F97A8B" w14:textId="77777777" w:rsidR="00795DFA" w:rsidRPr="00795DFA" w:rsidRDefault="00795DFA" w:rsidP="00795DFA">
      <w:pPr>
        <w:rPr>
          <w:rFonts w:ascii="ＭＳ ゴシック" w:eastAsia="ＭＳ ゴシック" w:hAnsi="ＭＳ ゴシック"/>
          <w:sz w:val="24"/>
        </w:rPr>
      </w:pPr>
      <w:r w:rsidRPr="00795DFA">
        <w:rPr>
          <w:rFonts w:ascii="ＭＳ ゴシック" w:eastAsia="ＭＳ ゴシック" w:hAnsi="ＭＳ ゴシック" w:hint="eastAsia"/>
          <w:sz w:val="24"/>
        </w:rPr>
        <w:t>４　応募資格</w:t>
      </w:r>
    </w:p>
    <w:p w14:paraId="65DEEC8D" w14:textId="77777777" w:rsidR="00C46FA4" w:rsidRDefault="00C46FA4" w:rsidP="00C46FA4">
      <w:pPr>
        <w:ind w:leftChars="86" w:left="181"/>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w:t>
      </w:r>
      <w:r>
        <w:rPr>
          <w:rFonts w:ascii="ＭＳ ゴシック" w:eastAsia="ＭＳ ゴシック" w:hAnsi="ＭＳ ゴシック" w:hint="eastAsia"/>
          <w:sz w:val="24"/>
        </w:rPr>
        <w:t>以下の条件を満たす方</w:t>
      </w:r>
    </w:p>
    <w:p w14:paraId="3425D70F" w14:textId="77777777" w:rsidR="009030A9" w:rsidRDefault="009A5BDD" w:rsidP="009030A9">
      <w:pPr>
        <w:ind w:leftChars="250" w:left="525" w:firstLineChars="100" w:firstLine="240"/>
        <w:rPr>
          <w:rFonts w:ascii="ＭＳ ゴシック" w:eastAsia="ＭＳ ゴシック" w:hAnsi="ＭＳ ゴシック"/>
          <w:sz w:val="24"/>
        </w:rPr>
      </w:pPr>
      <w:r>
        <w:rPr>
          <w:rFonts w:ascii="ＭＳ ゴシック" w:eastAsia="ＭＳ ゴシック" w:hAnsi="ＭＳ ゴシック" w:hint="eastAsia"/>
          <w:sz w:val="24"/>
        </w:rPr>
        <w:t>民間企業等</w:t>
      </w:r>
      <w:r w:rsidR="001D04F2">
        <w:rPr>
          <w:rFonts w:ascii="ＭＳ ゴシック" w:eastAsia="ＭＳ ゴシック" w:hAnsi="ＭＳ ゴシック" w:hint="eastAsia"/>
          <w:sz w:val="24"/>
        </w:rPr>
        <w:t>での</w:t>
      </w:r>
      <w:r>
        <w:rPr>
          <w:rFonts w:ascii="ＭＳ ゴシック" w:eastAsia="ＭＳ ゴシック" w:hAnsi="ＭＳ ゴシック" w:hint="eastAsia"/>
          <w:sz w:val="24"/>
        </w:rPr>
        <w:t>業務の経験を有し、助成金や雇用保険等に関連する業務の実施に必要な能力</w:t>
      </w:r>
      <w:r w:rsidR="00252C91">
        <w:rPr>
          <w:rFonts w:ascii="ＭＳ ゴシック" w:eastAsia="ＭＳ ゴシック" w:hAnsi="ＭＳ ゴシック" w:hint="eastAsia"/>
          <w:sz w:val="24"/>
        </w:rPr>
        <w:t>等</w:t>
      </w:r>
      <w:r>
        <w:rPr>
          <w:rFonts w:ascii="ＭＳ ゴシック" w:eastAsia="ＭＳ ゴシック" w:hAnsi="ＭＳ ゴシック" w:hint="eastAsia"/>
          <w:sz w:val="24"/>
        </w:rPr>
        <w:t>を有する者。</w:t>
      </w:r>
    </w:p>
    <w:p w14:paraId="2AB81B44" w14:textId="77777777" w:rsidR="00C46FA4" w:rsidRDefault="00C46FA4" w:rsidP="00C46FA4">
      <w:pPr>
        <w:ind w:leftChars="86" w:left="181"/>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w:t>
      </w:r>
      <w:r>
        <w:rPr>
          <w:rFonts w:ascii="ＭＳ ゴシック" w:eastAsia="ＭＳ ゴシック" w:hAnsi="ＭＳ ゴシック" w:hint="eastAsia"/>
          <w:sz w:val="24"/>
        </w:rPr>
        <w:t>以下に該当する方は応募できません</w:t>
      </w:r>
    </w:p>
    <w:p w14:paraId="73FAB7BF" w14:textId="77777777" w:rsidR="00C46FA4" w:rsidRDefault="00C46FA4" w:rsidP="00C46FA4">
      <w:pPr>
        <w:numPr>
          <w:ilvl w:val="0"/>
          <w:numId w:val="7"/>
        </w:numPr>
        <w:tabs>
          <w:tab w:val="clear" w:pos="1020"/>
          <w:tab w:val="num" w:pos="1080"/>
        </w:tabs>
        <w:rPr>
          <w:rFonts w:ascii="ＭＳ ゴシック" w:eastAsia="ＭＳ ゴシック" w:hAnsi="ＭＳ ゴシック"/>
          <w:sz w:val="24"/>
        </w:rPr>
      </w:pPr>
      <w:r>
        <w:rPr>
          <w:rFonts w:ascii="ＭＳ ゴシック" w:eastAsia="ＭＳ ゴシック" w:hAnsi="ＭＳ ゴシック" w:hint="eastAsia"/>
          <w:sz w:val="24"/>
        </w:rPr>
        <w:t>日本国籍を有しない方</w:t>
      </w:r>
    </w:p>
    <w:p w14:paraId="7468157E" w14:textId="77777777" w:rsidR="00C41ED2" w:rsidRPr="001B166F" w:rsidRDefault="00C46FA4" w:rsidP="001B166F">
      <w:pPr>
        <w:numPr>
          <w:ilvl w:val="0"/>
          <w:numId w:val="7"/>
        </w:numPr>
        <w:tabs>
          <w:tab w:val="clear" w:pos="1020"/>
          <w:tab w:val="num" w:pos="1080"/>
        </w:tabs>
        <w:rPr>
          <w:rFonts w:ascii="ＭＳ ゴシック" w:eastAsia="ＭＳ ゴシック" w:hAnsi="ＭＳ ゴシック"/>
          <w:sz w:val="24"/>
        </w:rPr>
      </w:pPr>
      <w:r>
        <w:rPr>
          <w:rFonts w:ascii="ＭＳ ゴシック" w:eastAsia="ＭＳ ゴシック" w:hAnsi="ＭＳ ゴシック" w:hint="eastAsia"/>
          <w:sz w:val="24"/>
        </w:rPr>
        <w:t>国家公務員法第３８条の規定により国家公務員となることができない者</w:t>
      </w:r>
    </w:p>
    <w:p w14:paraId="580D6D65" w14:textId="77777777" w:rsidR="00C46FA4" w:rsidRDefault="00C46FA4" w:rsidP="00C46FA4">
      <w:pPr>
        <w:numPr>
          <w:ilvl w:val="0"/>
          <w:numId w:val="8"/>
        </w:numPr>
        <w:rPr>
          <w:rFonts w:ascii="ＭＳ ゴシック" w:eastAsia="ＭＳ ゴシック" w:hAnsi="ＭＳ ゴシック"/>
          <w:sz w:val="24"/>
        </w:rPr>
      </w:pPr>
      <w:r>
        <w:rPr>
          <w:rFonts w:ascii="ＭＳ ゴシック" w:eastAsia="ＭＳ ゴシック" w:hAnsi="ＭＳ ゴシック" w:hint="eastAsia"/>
          <w:sz w:val="24"/>
        </w:rPr>
        <w:t>禁固以上の刑に処せられ、その執行を終わるまで又は執行を受けることがなくなるまでの者</w:t>
      </w:r>
    </w:p>
    <w:p w14:paraId="162AA7D1" w14:textId="77777777" w:rsidR="00C46FA4" w:rsidRDefault="00C46FA4" w:rsidP="00C46FA4">
      <w:pPr>
        <w:numPr>
          <w:ilvl w:val="0"/>
          <w:numId w:val="8"/>
        </w:numPr>
        <w:rPr>
          <w:rFonts w:ascii="ＭＳ ゴシック" w:eastAsia="ＭＳ ゴシック" w:hAnsi="ＭＳ ゴシック"/>
          <w:sz w:val="24"/>
        </w:rPr>
      </w:pPr>
      <w:r>
        <w:rPr>
          <w:rFonts w:ascii="ＭＳ ゴシック" w:eastAsia="ＭＳ ゴシック" w:hAnsi="ＭＳ ゴシック" w:hint="eastAsia"/>
          <w:sz w:val="24"/>
        </w:rPr>
        <w:t>一般職の国家公務員として懲戒免職の処分を受け、当該処分日から二年を経過しない者</w:t>
      </w:r>
    </w:p>
    <w:p w14:paraId="7D74B485" w14:textId="77777777" w:rsidR="00C46FA4" w:rsidRDefault="00C46FA4" w:rsidP="00C46FA4">
      <w:pPr>
        <w:numPr>
          <w:ilvl w:val="0"/>
          <w:numId w:val="8"/>
        </w:numPr>
        <w:rPr>
          <w:rFonts w:ascii="ＭＳ ゴシック" w:eastAsia="ＭＳ ゴシック" w:hAnsi="ＭＳ ゴシック"/>
          <w:sz w:val="24"/>
        </w:rPr>
      </w:pPr>
      <w:r>
        <w:rPr>
          <w:rFonts w:ascii="ＭＳ ゴシック" w:eastAsia="ＭＳ ゴシック" w:hAnsi="ＭＳ ゴシック" w:hint="eastAsia"/>
          <w:sz w:val="24"/>
        </w:rPr>
        <w:t>日本国憲法施行の日以降において、日本国憲法又はその下に成立した政府を暴力で破壊することを主張する政党その他団体を結成し、又はこれに加入した者</w:t>
      </w:r>
    </w:p>
    <w:p w14:paraId="013E49FB" w14:textId="77777777" w:rsidR="00C7194F" w:rsidRDefault="00C7194F" w:rsidP="00C32801">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平成11年改正前の民法の規定による準禁治産の宣告を受けている者（心神耗弱を原因とするもの以外）</w:t>
      </w:r>
    </w:p>
    <w:p w14:paraId="4DA8D8CE" w14:textId="5575B5B6" w:rsidR="00C32801" w:rsidRPr="00DA5699" w:rsidRDefault="004B2972" w:rsidP="00C32801">
      <w:pPr>
        <w:numPr>
          <w:ilvl w:val="0"/>
          <w:numId w:val="7"/>
        </w:numPr>
        <w:rPr>
          <w:rFonts w:ascii="ＭＳ ゴシック" w:eastAsia="ＭＳ ゴシック" w:hAnsi="ＭＳ ゴシック"/>
          <w:sz w:val="24"/>
        </w:rPr>
      </w:pPr>
      <w:r w:rsidRPr="00DA5699">
        <w:rPr>
          <w:rFonts w:ascii="ＭＳ ゴシック" w:eastAsia="ＭＳ ゴシック" w:hAnsi="ＭＳ ゴシック" w:hint="eastAsia"/>
          <w:sz w:val="24"/>
        </w:rPr>
        <w:t>国家</w:t>
      </w:r>
      <w:r w:rsidR="00172C49" w:rsidRPr="00DA5699">
        <w:rPr>
          <w:rFonts w:ascii="ＭＳ ゴシック" w:eastAsia="ＭＳ ゴシック" w:hAnsi="ＭＳ ゴシック" w:hint="eastAsia"/>
          <w:sz w:val="24"/>
        </w:rPr>
        <w:t>公務員法第８１条の</w:t>
      </w:r>
      <w:r w:rsidR="009F0A68">
        <w:rPr>
          <w:rFonts w:ascii="ＭＳ ゴシック" w:eastAsia="ＭＳ ゴシック" w:hAnsi="ＭＳ ゴシック" w:hint="eastAsia"/>
          <w:sz w:val="24"/>
        </w:rPr>
        <w:t>６</w:t>
      </w:r>
      <w:r w:rsidR="00172C49" w:rsidRPr="00DA5699">
        <w:rPr>
          <w:rFonts w:ascii="ＭＳ ゴシック" w:eastAsia="ＭＳ ゴシック" w:hAnsi="ＭＳ ゴシック" w:hint="eastAsia"/>
          <w:sz w:val="24"/>
        </w:rPr>
        <w:t>（定年による退職）</w:t>
      </w:r>
      <w:r w:rsidR="00A72046">
        <w:rPr>
          <w:rFonts w:ascii="ＭＳ ゴシック" w:eastAsia="ＭＳ ゴシック" w:hAnsi="ＭＳ ゴシック" w:hint="eastAsia"/>
          <w:sz w:val="24"/>
        </w:rPr>
        <w:t>及び</w:t>
      </w:r>
      <w:r w:rsidR="009F0A68">
        <w:rPr>
          <w:rFonts w:ascii="ＭＳ ゴシック" w:eastAsia="ＭＳ ゴシック" w:hAnsi="ＭＳ ゴシック" w:hint="eastAsia"/>
          <w:sz w:val="24"/>
        </w:rPr>
        <w:t>附則第８条</w:t>
      </w:r>
      <w:r w:rsidR="00172C49" w:rsidRPr="00DA5699">
        <w:rPr>
          <w:rFonts w:ascii="ＭＳ ゴシック" w:eastAsia="ＭＳ ゴシック" w:hAnsi="ＭＳ ゴシック" w:hint="eastAsia"/>
          <w:sz w:val="24"/>
        </w:rPr>
        <w:t>に該当する方（採用予定日において満６</w:t>
      </w:r>
      <w:r w:rsidR="009F0A68">
        <w:rPr>
          <w:rFonts w:ascii="ＭＳ ゴシック" w:eastAsia="ＭＳ ゴシック" w:hAnsi="ＭＳ ゴシック" w:hint="eastAsia"/>
          <w:sz w:val="24"/>
        </w:rPr>
        <w:t>１</w:t>
      </w:r>
      <w:r w:rsidR="00172C49" w:rsidRPr="00DA5699">
        <w:rPr>
          <w:rFonts w:ascii="ＭＳ ゴシック" w:eastAsia="ＭＳ ゴシック" w:hAnsi="ＭＳ ゴシック" w:hint="eastAsia"/>
          <w:sz w:val="24"/>
        </w:rPr>
        <w:t>歳に達している方</w:t>
      </w:r>
      <w:r w:rsidRPr="00DA5699">
        <w:rPr>
          <w:rFonts w:ascii="ＭＳ ゴシック" w:eastAsia="ＭＳ ゴシック" w:hAnsi="ＭＳ ゴシック" w:hint="eastAsia"/>
          <w:sz w:val="24"/>
        </w:rPr>
        <w:t>）</w:t>
      </w:r>
    </w:p>
    <w:p w14:paraId="619240A2" w14:textId="77777777" w:rsidR="00C32801" w:rsidRPr="009F0A68" w:rsidRDefault="00C32801" w:rsidP="004B2972">
      <w:pPr>
        <w:rPr>
          <w:rFonts w:ascii="ＭＳ ゴシック" w:eastAsia="ＭＳ ゴシック" w:hAnsi="ＭＳ ゴシック"/>
          <w:sz w:val="24"/>
        </w:rPr>
      </w:pPr>
    </w:p>
    <w:p w14:paraId="42C67E70" w14:textId="77777777" w:rsidR="00C46FA4" w:rsidRDefault="00495825" w:rsidP="00C46FA4">
      <w:pPr>
        <w:rPr>
          <w:rFonts w:ascii="ＭＳ ゴシック" w:eastAsia="ＭＳ ゴシック" w:hAnsi="ＭＳ ゴシック"/>
          <w:sz w:val="24"/>
        </w:rPr>
      </w:pPr>
      <w:r>
        <w:rPr>
          <w:rFonts w:ascii="ＭＳ ゴシック" w:eastAsia="ＭＳ ゴシック" w:hAnsi="ＭＳ ゴシック" w:hint="eastAsia"/>
          <w:sz w:val="24"/>
        </w:rPr>
        <w:lastRenderedPageBreak/>
        <w:t>５　採用方法</w:t>
      </w:r>
    </w:p>
    <w:p w14:paraId="53ED64A1" w14:textId="77777777" w:rsidR="00C7194F" w:rsidRDefault="00495825" w:rsidP="00BE25B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7194F">
        <w:rPr>
          <w:rFonts w:ascii="ＭＳ ゴシック" w:eastAsia="ＭＳ ゴシック" w:hAnsi="ＭＳ ゴシック" w:hint="eastAsia"/>
          <w:sz w:val="24"/>
        </w:rPr>
        <w:t>選考による採用となります。</w:t>
      </w:r>
    </w:p>
    <w:p w14:paraId="553A5B70" w14:textId="77777777" w:rsidR="00495825" w:rsidRDefault="00C7194F" w:rsidP="00D63EB7">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00495825">
        <w:rPr>
          <w:rFonts w:ascii="ＭＳ ゴシック" w:eastAsia="ＭＳ ゴシック" w:hAnsi="ＭＳ ゴシック" w:hint="eastAsia"/>
          <w:sz w:val="24"/>
        </w:rPr>
        <w:t>人事院規則８－１２第</w:t>
      </w:r>
      <w:r w:rsidR="00FB0CB6">
        <w:rPr>
          <w:rFonts w:ascii="ＭＳ ゴシック" w:eastAsia="ＭＳ ゴシック" w:hAnsi="ＭＳ ゴシック" w:hint="eastAsia"/>
          <w:sz w:val="24"/>
        </w:rPr>
        <w:t>４２</w:t>
      </w:r>
      <w:r w:rsidR="00495825">
        <w:rPr>
          <w:rFonts w:ascii="ＭＳ ゴシック" w:eastAsia="ＭＳ ゴシック" w:hAnsi="ＭＳ ゴシック" w:hint="eastAsia"/>
          <w:sz w:val="24"/>
        </w:rPr>
        <w:t>条</w:t>
      </w:r>
      <w:r w:rsidR="00FB0CB6">
        <w:rPr>
          <w:rFonts w:ascii="ＭＳ ゴシック" w:eastAsia="ＭＳ ゴシック" w:hAnsi="ＭＳ ゴシック" w:hint="eastAsia"/>
          <w:sz w:val="24"/>
        </w:rPr>
        <w:t>第２項第１号</w:t>
      </w:r>
      <w:r w:rsidR="00495825">
        <w:rPr>
          <w:rFonts w:ascii="ＭＳ ゴシック" w:eastAsia="ＭＳ ゴシック" w:hAnsi="ＭＳ ゴシック" w:hint="eastAsia"/>
          <w:sz w:val="24"/>
        </w:rPr>
        <w:t>の規定に基づ</w:t>
      </w:r>
      <w:r>
        <w:rPr>
          <w:rFonts w:ascii="ＭＳ ゴシック" w:eastAsia="ＭＳ ゴシック" w:hAnsi="ＭＳ ゴシック" w:hint="eastAsia"/>
          <w:sz w:val="24"/>
        </w:rPr>
        <w:t>く</w:t>
      </w:r>
      <w:r w:rsidR="00495825">
        <w:rPr>
          <w:rFonts w:ascii="ＭＳ ゴシック" w:eastAsia="ＭＳ ゴシック" w:hAnsi="ＭＳ ゴシック" w:hint="eastAsia"/>
          <w:sz w:val="24"/>
        </w:rPr>
        <w:t>任期を定めた</w:t>
      </w:r>
      <w:r>
        <w:rPr>
          <w:rFonts w:ascii="ＭＳ ゴシック" w:eastAsia="ＭＳ ゴシック" w:hAnsi="ＭＳ ゴシック" w:hint="eastAsia"/>
          <w:sz w:val="24"/>
        </w:rPr>
        <w:t>常勤の国家公務員としての</w:t>
      </w:r>
      <w:r w:rsidR="00495825">
        <w:rPr>
          <w:rFonts w:ascii="ＭＳ ゴシック" w:eastAsia="ＭＳ ゴシック" w:hAnsi="ＭＳ ゴシック" w:hint="eastAsia"/>
          <w:sz w:val="24"/>
        </w:rPr>
        <w:t>採用となります。</w:t>
      </w:r>
    </w:p>
    <w:p w14:paraId="3AD2C78E" w14:textId="45E4D731"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なお、</w:t>
      </w:r>
      <w:r w:rsidRPr="00495825">
        <w:rPr>
          <w:rFonts w:ascii="ＭＳ ゴシック" w:eastAsia="ＭＳ ゴシック" w:hAnsi="ＭＳ ゴシック" w:hint="eastAsia"/>
          <w:sz w:val="24"/>
          <w:u w:val="single"/>
        </w:rPr>
        <w:t>任期は</w:t>
      </w:r>
      <w:r w:rsidR="0032561E">
        <w:rPr>
          <w:rFonts w:ascii="ＭＳ ゴシック" w:eastAsia="ＭＳ ゴシック" w:hAnsi="ＭＳ ゴシック" w:hint="eastAsia"/>
          <w:sz w:val="24"/>
          <w:u w:val="single"/>
        </w:rPr>
        <w:t>令和</w:t>
      </w:r>
      <w:r w:rsidR="009F0A68">
        <w:rPr>
          <w:rFonts w:ascii="ＭＳ ゴシック" w:eastAsia="ＭＳ ゴシック" w:hAnsi="ＭＳ ゴシック" w:hint="eastAsia"/>
          <w:sz w:val="24"/>
          <w:u w:val="single"/>
        </w:rPr>
        <w:t>６</w:t>
      </w:r>
      <w:r w:rsidRPr="00495825">
        <w:rPr>
          <w:rFonts w:ascii="ＭＳ ゴシック" w:eastAsia="ＭＳ ゴシック" w:hAnsi="ＭＳ ゴシック" w:hint="eastAsia"/>
          <w:sz w:val="24"/>
          <w:u w:val="single"/>
        </w:rPr>
        <w:t>年３月末日</w:t>
      </w:r>
      <w:r w:rsidR="00291323">
        <w:rPr>
          <w:rFonts w:ascii="ＭＳ ゴシック" w:eastAsia="ＭＳ ゴシック" w:hAnsi="ＭＳ ゴシック" w:hint="eastAsia"/>
          <w:sz w:val="24"/>
          <w:u w:val="single"/>
        </w:rPr>
        <w:t>まで</w:t>
      </w:r>
      <w:r w:rsidRPr="00495825">
        <w:rPr>
          <w:rFonts w:ascii="ＭＳ ゴシック" w:eastAsia="ＭＳ ゴシック" w:hAnsi="ＭＳ ゴシック" w:hint="eastAsia"/>
          <w:sz w:val="24"/>
          <w:u w:val="single"/>
        </w:rPr>
        <w:t>となります。</w:t>
      </w:r>
    </w:p>
    <w:p w14:paraId="433E73B1" w14:textId="77777777" w:rsidR="00747806" w:rsidRPr="00F25169" w:rsidRDefault="00747806" w:rsidP="00AB2439">
      <w:pPr>
        <w:ind w:left="360" w:hangingChars="150" w:hanging="360"/>
        <w:rPr>
          <w:rFonts w:ascii="ＭＳ ゴシック" w:eastAsia="ＭＳ ゴシック" w:hAnsi="ＭＳ ゴシック"/>
          <w:sz w:val="24"/>
        </w:rPr>
      </w:pPr>
    </w:p>
    <w:p w14:paraId="4DE936B9"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　採用日</w:t>
      </w:r>
    </w:p>
    <w:p w14:paraId="06E546DB" w14:textId="4E3DA126" w:rsidR="00495825" w:rsidRDefault="00AE653D"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A7C8F">
        <w:rPr>
          <w:rFonts w:ascii="ＭＳ ゴシック" w:eastAsia="ＭＳ ゴシック" w:hAnsi="ＭＳ ゴシック" w:hint="eastAsia"/>
          <w:sz w:val="24"/>
        </w:rPr>
        <w:t>随時採用予定</w:t>
      </w:r>
    </w:p>
    <w:p w14:paraId="24DBE566" w14:textId="4C6F65D2" w:rsidR="001E0A78" w:rsidRPr="00EF0F03" w:rsidRDefault="001E0A78" w:rsidP="00540814">
      <w:pPr>
        <w:rPr>
          <w:rFonts w:ascii="ＭＳ ゴシック" w:eastAsia="ＭＳ ゴシック" w:hAnsi="ＭＳ ゴシック"/>
          <w:sz w:val="24"/>
        </w:rPr>
      </w:pPr>
    </w:p>
    <w:p w14:paraId="22FC497B" w14:textId="77777777" w:rsidR="008B5C7F" w:rsidRDefault="00495825" w:rsidP="00C46CA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　勤務地</w:t>
      </w:r>
    </w:p>
    <w:p w14:paraId="439BBBD7" w14:textId="6B2585C2" w:rsidR="00956DDA" w:rsidRDefault="004E0338" w:rsidP="008E7381">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岐阜</w:t>
      </w:r>
      <w:r w:rsidR="00475E07">
        <w:rPr>
          <w:rFonts w:ascii="ＭＳ ゴシック" w:eastAsia="ＭＳ ゴシック" w:hAnsi="ＭＳ ゴシック" w:hint="eastAsia"/>
          <w:sz w:val="24"/>
        </w:rPr>
        <w:t>労働局</w:t>
      </w:r>
      <w:r>
        <w:rPr>
          <w:rFonts w:ascii="ＭＳ ゴシック" w:eastAsia="ＭＳ ゴシック" w:hAnsi="ＭＳ ゴシック" w:hint="eastAsia"/>
          <w:sz w:val="24"/>
        </w:rPr>
        <w:t>（岐阜</w:t>
      </w:r>
      <w:r w:rsidR="00956DDA">
        <w:rPr>
          <w:rFonts w:ascii="ＭＳ ゴシック" w:eastAsia="ＭＳ ゴシック" w:hAnsi="ＭＳ ゴシック" w:hint="eastAsia"/>
          <w:sz w:val="24"/>
        </w:rPr>
        <w:t>市</w:t>
      </w:r>
      <w:r w:rsidR="0010174D">
        <w:rPr>
          <w:rFonts w:ascii="ＭＳ ゴシック" w:eastAsia="ＭＳ ゴシック" w:hAnsi="ＭＳ ゴシック" w:hint="eastAsia"/>
          <w:sz w:val="24"/>
        </w:rPr>
        <w:t>金園町</w:t>
      </w:r>
      <w:r w:rsidR="00CD6498">
        <w:rPr>
          <w:rFonts w:ascii="ＭＳ ゴシック" w:eastAsia="ＭＳ ゴシック" w:hAnsi="ＭＳ ゴシック" w:hint="eastAsia"/>
          <w:sz w:val="24"/>
        </w:rPr>
        <w:t>１－３－３</w:t>
      </w:r>
      <w:r w:rsidR="009376FD">
        <w:rPr>
          <w:rFonts w:ascii="ＭＳ ゴシック" w:eastAsia="ＭＳ ゴシック" w:hAnsi="ＭＳ ゴシック" w:hint="eastAsia"/>
          <w:sz w:val="24"/>
        </w:rPr>
        <w:t>、</w:t>
      </w:r>
      <w:r w:rsidR="00722AF3">
        <w:rPr>
          <w:rFonts w:ascii="ＭＳ ゴシック" w:eastAsia="ＭＳ ゴシック" w:hAnsi="ＭＳ ゴシック" w:hint="eastAsia"/>
          <w:sz w:val="24"/>
        </w:rPr>
        <w:t>岐阜市</w:t>
      </w:r>
      <w:r w:rsidR="009376FD">
        <w:rPr>
          <w:rFonts w:ascii="ＭＳ ゴシック" w:eastAsia="ＭＳ ゴシック" w:hAnsi="ＭＳ ゴシック" w:hint="eastAsia"/>
          <w:sz w:val="24"/>
        </w:rPr>
        <w:t>金町</w:t>
      </w:r>
      <w:r w:rsidR="00722AF3">
        <w:rPr>
          <w:rFonts w:ascii="ＭＳ ゴシック" w:eastAsia="ＭＳ ゴシック" w:hAnsi="ＭＳ ゴシック" w:hint="eastAsia"/>
          <w:sz w:val="24"/>
        </w:rPr>
        <w:t>４－３０</w:t>
      </w:r>
      <w:r w:rsidR="009376FD">
        <w:rPr>
          <w:rFonts w:ascii="ＭＳ ゴシック" w:eastAsia="ＭＳ ゴシック" w:hAnsi="ＭＳ ゴシック" w:hint="eastAsia"/>
          <w:sz w:val="24"/>
        </w:rPr>
        <w:t>）</w:t>
      </w:r>
    </w:p>
    <w:p w14:paraId="4881FDDF" w14:textId="77777777" w:rsidR="00D36A0C" w:rsidRDefault="009376FD" w:rsidP="008E7381">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又は　</w:t>
      </w:r>
      <w:r w:rsidR="004E0338">
        <w:rPr>
          <w:rFonts w:ascii="ＭＳ ゴシック" w:eastAsia="ＭＳ ゴシック" w:hAnsi="ＭＳ ゴシック" w:hint="eastAsia"/>
          <w:sz w:val="24"/>
        </w:rPr>
        <w:t>県内ハローワーク</w:t>
      </w:r>
      <w:r w:rsidR="00956DDA">
        <w:rPr>
          <w:rFonts w:ascii="ＭＳ ゴシック" w:eastAsia="ＭＳ ゴシック" w:hAnsi="ＭＳ ゴシック" w:hint="eastAsia"/>
          <w:sz w:val="24"/>
        </w:rPr>
        <w:t xml:space="preserve">　</w:t>
      </w:r>
    </w:p>
    <w:p w14:paraId="3DF53AE4" w14:textId="087730B2" w:rsidR="00F25169" w:rsidRDefault="00CD6498" w:rsidP="0007544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17AE6">
        <w:rPr>
          <w:rFonts w:ascii="ＭＳ ゴシック" w:eastAsia="ＭＳ ゴシック" w:hAnsi="ＭＳ ゴシック" w:hint="eastAsia"/>
          <w:sz w:val="24"/>
        </w:rPr>
        <w:t>（年度途中で転勤の可能性もあります。）</w:t>
      </w:r>
    </w:p>
    <w:p w14:paraId="5F93C918" w14:textId="77777777" w:rsidR="00717AE6" w:rsidRPr="00F25169" w:rsidRDefault="00717AE6" w:rsidP="0007544B">
      <w:pPr>
        <w:rPr>
          <w:rFonts w:ascii="ＭＳ ゴシック" w:eastAsia="ＭＳ ゴシック" w:hAnsi="ＭＳ ゴシック"/>
          <w:sz w:val="24"/>
        </w:rPr>
      </w:pPr>
    </w:p>
    <w:p w14:paraId="03E0FF5E"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８　勤務時間・休暇</w:t>
      </w:r>
    </w:p>
    <w:p w14:paraId="69B17803"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勤務時間は１日７時間４５分、原則として土・日曜日及び祝日等の休日は休みです。</w:t>
      </w:r>
    </w:p>
    <w:p w14:paraId="5855F423"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休暇には、年次休暇のほか、病気休暇</w:t>
      </w:r>
      <w:r w:rsidR="00620D26">
        <w:rPr>
          <w:rFonts w:ascii="ＭＳ ゴシック" w:eastAsia="ＭＳ ゴシック" w:hAnsi="ＭＳ ゴシック" w:hint="eastAsia"/>
          <w:sz w:val="24"/>
        </w:rPr>
        <w:t>等</w:t>
      </w:r>
      <w:r>
        <w:rPr>
          <w:rFonts w:ascii="ＭＳ ゴシック" w:eastAsia="ＭＳ ゴシック" w:hAnsi="ＭＳ ゴシック" w:hint="eastAsia"/>
          <w:sz w:val="24"/>
        </w:rPr>
        <w:t>があります。</w:t>
      </w:r>
    </w:p>
    <w:p w14:paraId="7483D5E0" w14:textId="77777777" w:rsidR="00495825" w:rsidRDefault="00495825" w:rsidP="00495825">
      <w:pPr>
        <w:ind w:left="240" w:hangingChars="100" w:hanging="240"/>
        <w:rPr>
          <w:rFonts w:ascii="ＭＳ ゴシック" w:eastAsia="ＭＳ ゴシック" w:hAnsi="ＭＳ ゴシック"/>
          <w:sz w:val="24"/>
        </w:rPr>
      </w:pPr>
    </w:p>
    <w:p w14:paraId="00B0F98D"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　身分及び処遇</w:t>
      </w:r>
    </w:p>
    <w:p w14:paraId="20623D6A"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身分は国家公務員であり、国家公務員法に基づく、分限、懲戒、守秘義務等の服務規定の適用を受けます。</w:t>
      </w:r>
    </w:p>
    <w:p w14:paraId="73DABEE8"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俸給決定については、一般職の職員の給与に関する法律（昭和２５年法律第９５号）が適用され、初任給を決める際には勤務経験等を考慮します。</w:t>
      </w:r>
    </w:p>
    <w:p w14:paraId="29DAC6DA"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当該俸給の他、条件によっては諸手当（扶養手当、住居手当、通勤手当等）が支給されます。</w:t>
      </w:r>
    </w:p>
    <w:p w14:paraId="490B5F1A" w14:textId="77777777" w:rsidR="00337F19" w:rsidRDefault="00337F19"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詳細は別</w:t>
      </w:r>
      <w:r w:rsidR="005502DF">
        <w:rPr>
          <w:rFonts w:ascii="ＭＳ ゴシック" w:eastAsia="ＭＳ ゴシック" w:hAnsi="ＭＳ ゴシック" w:hint="eastAsia"/>
          <w:sz w:val="24"/>
        </w:rPr>
        <w:t>紙</w:t>
      </w:r>
      <w:r>
        <w:rPr>
          <w:rFonts w:ascii="ＭＳ ゴシック" w:eastAsia="ＭＳ ゴシック" w:hAnsi="ＭＳ ゴシック" w:hint="eastAsia"/>
          <w:sz w:val="24"/>
        </w:rPr>
        <w:t>「給与等について」を参考にしてください。</w:t>
      </w:r>
    </w:p>
    <w:p w14:paraId="544C5457" w14:textId="77777777" w:rsidR="00495825" w:rsidRDefault="00495825" w:rsidP="00495825">
      <w:pPr>
        <w:ind w:left="240" w:hangingChars="100" w:hanging="240"/>
        <w:rPr>
          <w:rFonts w:ascii="ＭＳ ゴシック" w:eastAsia="ＭＳ ゴシック" w:hAnsi="ＭＳ ゴシック"/>
          <w:sz w:val="24"/>
        </w:rPr>
      </w:pPr>
    </w:p>
    <w:p w14:paraId="0F4C7D07" w14:textId="77777777" w:rsid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10　応募方法</w:t>
      </w:r>
    </w:p>
    <w:p w14:paraId="04652CD8" w14:textId="77777777" w:rsidR="00495825" w:rsidRPr="00495825" w:rsidRDefault="00495825" w:rsidP="0049582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(1) 履歴書及び職務経歴書</w:t>
      </w:r>
    </w:p>
    <w:p w14:paraId="38760FE5" w14:textId="77777777" w:rsidR="00C46FA4" w:rsidRDefault="00F8046A" w:rsidP="00F8046A">
      <w:pPr>
        <w:ind w:leftChars="228" w:left="479" w:firstLineChars="100" w:firstLine="240"/>
        <w:rPr>
          <w:rFonts w:ascii="ＭＳ ゴシック" w:eastAsia="ＭＳ ゴシック" w:hAnsi="ＭＳ ゴシック"/>
          <w:sz w:val="24"/>
        </w:rPr>
      </w:pPr>
      <w:r w:rsidRPr="00F8046A">
        <w:rPr>
          <w:rFonts w:ascii="ＭＳ ゴシック" w:eastAsia="ＭＳ ゴシック" w:hAnsi="ＭＳ ゴシック" w:hint="eastAsia"/>
          <w:sz w:val="24"/>
        </w:rPr>
        <w:t>履歴書及び</w:t>
      </w:r>
      <w:r>
        <w:rPr>
          <w:rFonts w:ascii="ＭＳ ゴシック" w:eastAsia="ＭＳ ゴシック" w:hAnsi="ＭＳ ゴシック" w:hint="eastAsia"/>
          <w:sz w:val="24"/>
        </w:rPr>
        <w:t>職務経歴書については様式を問いません。履歴書に写真を貼付のうえ、学歴、職歴</w:t>
      </w:r>
      <w:r w:rsidR="00721102">
        <w:rPr>
          <w:rFonts w:ascii="ＭＳ ゴシック" w:eastAsia="ＭＳ ゴシック" w:hAnsi="ＭＳ ゴシック" w:hint="eastAsia"/>
          <w:sz w:val="24"/>
        </w:rPr>
        <w:t>（</w:t>
      </w:r>
      <w:r w:rsidR="00174E5A" w:rsidRPr="00174E5A">
        <w:rPr>
          <w:rFonts w:ascii="ＭＳ ゴシック" w:eastAsia="ＭＳ ゴシック" w:hAnsi="ＭＳ ゴシック" w:hint="eastAsia"/>
          <w:sz w:val="24"/>
        </w:rPr>
        <w:t>助成金や雇用保険等に関連する業務</w:t>
      </w:r>
      <w:r w:rsidR="00721102">
        <w:rPr>
          <w:rFonts w:ascii="ＭＳ ゴシック" w:eastAsia="ＭＳ ゴシック" w:hAnsi="ＭＳ ゴシック" w:hint="eastAsia"/>
          <w:sz w:val="24"/>
        </w:rPr>
        <w:t>に従事した</w:t>
      </w:r>
      <w:r w:rsidR="00721102" w:rsidRPr="00C66781">
        <w:rPr>
          <w:rFonts w:ascii="ＭＳ ゴシック" w:eastAsia="ＭＳ ゴシック" w:hAnsi="ＭＳ ゴシック" w:hint="eastAsia"/>
          <w:sz w:val="24"/>
        </w:rPr>
        <w:t>経験については詳細にお書きください）</w:t>
      </w:r>
      <w:r w:rsidR="002E655E">
        <w:rPr>
          <w:rFonts w:ascii="ＭＳ ゴシック" w:eastAsia="ＭＳ ゴシック" w:hAnsi="ＭＳ ゴシック" w:hint="eastAsia"/>
          <w:sz w:val="24"/>
        </w:rPr>
        <w:t>及び</w:t>
      </w:r>
      <w:r w:rsidRPr="00C66781">
        <w:rPr>
          <w:rFonts w:ascii="ＭＳ ゴシック" w:eastAsia="ＭＳ ゴシック" w:hAnsi="ＭＳ ゴシック" w:hint="eastAsia"/>
          <w:sz w:val="24"/>
        </w:rPr>
        <w:t>資格</w:t>
      </w:r>
      <w:r w:rsidRPr="004E4412">
        <w:rPr>
          <w:rFonts w:ascii="ＭＳ ゴシック" w:eastAsia="ＭＳ ゴシック" w:hAnsi="ＭＳ ゴシック" w:hint="eastAsia"/>
          <w:sz w:val="24"/>
        </w:rPr>
        <w:t>等の事項について、詳細に記載してください。</w:t>
      </w:r>
    </w:p>
    <w:p w14:paraId="244C8B3A" w14:textId="77777777" w:rsidR="00F8046A" w:rsidRDefault="00F8046A" w:rsidP="00FE225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w:t>
      </w:r>
      <w:r w:rsidR="00851F41">
        <w:rPr>
          <w:rFonts w:ascii="ＭＳ ゴシック" w:eastAsia="ＭＳ ゴシック" w:hAnsi="ＭＳ ゴシック" w:hint="eastAsia"/>
          <w:sz w:val="24"/>
        </w:rPr>
        <w:t>作文</w:t>
      </w:r>
      <w:r>
        <w:rPr>
          <w:rFonts w:ascii="ＭＳ ゴシック" w:eastAsia="ＭＳ ゴシック" w:hAnsi="ＭＳ ゴシック" w:hint="eastAsia"/>
          <w:sz w:val="24"/>
        </w:rPr>
        <w:t>の提出</w:t>
      </w:r>
    </w:p>
    <w:p w14:paraId="2785EB0A" w14:textId="77777777" w:rsidR="00F8046A" w:rsidRDefault="00F8046A" w:rsidP="00F8046A">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502DF">
        <w:rPr>
          <w:rFonts w:ascii="ＭＳ ゴシック" w:eastAsia="ＭＳ ゴシック" w:hAnsi="ＭＳ ゴシック" w:hint="eastAsia"/>
          <w:sz w:val="24"/>
        </w:rPr>
        <w:t>次</w:t>
      </w:r>
      <w:r>
        <w:rPr>
          <w:rFonts w:ascii="ＭＳ ゴシック" w:eastAsia="ＭＳ ゴシック" w:hAnsi="ＭＳ ゴシック" w:hint="eastAsia"/>
          <w:sz w:val="24"/>
        </w:rPr>
        <w:t>の課題</w:t>
      </w:r>
      <w:r w:rsidR="00221B79">
        <w:rPr>
          <w:rFonts w:ascii="ＭＳ ゴシック" w:eastAsia="ＭＳ ゴシック" w:hAnsi="ＭＳ ゴシック" w:hint="eastAsia"/>
          <w:sz w:val="24"/>
        </w:rPr>
        <w:t>について</w:t>
      </w:r>
      <w:r>
        <w:rPr>
          <w:rFonts w:ascii="ＭＳ ゴシック" w:eastAsia="ＭＳ ゴシック" w:hAnsi="ＭＳ ゴシック" w:hint="eastAsia"/>
          <w:sz w:val="24"/>
        </w:rPr>
        <w:t>、</w:t>
      </w:r>
      <w:r w:rsidR="00851F41">
        <w:rPr>
          <w:rFonts w:ascii="ＭＳ ゴシック" w:eastAsia="ＭＳ ゴシック" w:hAnsi="ＭＳ ゴシック" w:hint="eastAsia"/>
          <w:sz w:val="24"/>
        </w:rPr>
        <w:t>作文</w:t>
      </w:r>
      <w:r w:rsidR="00A03E6D">
        <w:rPr>
          <w:rFonts w:ascii="ＭＳ ゴシック" w:eastAsia="ＭＳ ゴシック" w:hAnsi="ＭＳ ゴシック" w:hint="eastAsia"/>
          <w:sz w:val="24"/>
        </w:rPr>
        <w:t>による書類審査を実施します</w:t>
      </w:r>
      <w:r w:rsidR="00222362">
        <w:rPr>
          <w:rFonts w:ascii="ＭＳ ゴシック" w:eastAsia="ＭＳ ゴシック" w:hAnsi="ＭＳ ゴシック" w:hint="eastAsia"/>
          <w:sz w:val="24"/>
        </w:rPr>
        <w:t>。</w:t>
      </w:r>
    </w:p>
    <w:p w14:paraId="5796B699" w14:textId="5E4D45A1" w:rsidR="00222362" w:rsidRPr="005B6541" w:rsidRDefault="001E0A78" w:rsidP="00FE225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B6541">
        <w:rPr>
          <w:rFonts w:ascii="ＭＳ ゴシック" w:eastAsia="ＭＳ ゴシック" w:hAnsi="ＭＳ ゴシック" w:hint="eastAsia"/>
          <w:sz w:val="24"/>
        </w:rPr>
        <w:t>＜</w:t>
      </w:r>
      <w:r w:rsidR="00C57DF2">
        <w:rPr>
          <w:rFonts w:ascii="ＭＳ ゴシック" w:eastAsia="ＭＳ ゴシック" w:hAnsi="ＭＳ ゴシック" w:hint="eastAsia"/>
          <w:sz w:val="24"/>
        </w:rPr>
        <w:t>作文</w:t>
      </w:r>
      <w:r w:rsidR="008E1A73" w:rsidRPr="005B6541">
        <w:rPr>
          <w:rFonts w:ascii="ＭＳ ゴシック" w:eastAsia="ＭＳ ゴシック" w:hAnsi="ＭＳ ゴシック" w:hint="eastAsia"/>
          <w:sz w:val="24"/>
        </w:rPr>
        <w:t>の課題</w:t>
      </w:r>
      <w:r w:rsidRPr="005B6541">
        <w:rPr>
          <w:rFonts w:ascii="ＭＳ ゴシック" w:eastAsia="ＭＳ ゴシック" w:hAnsi="ＭＳ ゴシック" w:hint="eastAsia"/>
          <w:sz w:val="24"/>
        </w:rPr>
        <w:t>＞</w:t>
      </w:r>
      <w:r w:rsidR="00252C91">
        <w:rPr>
          <w:rFonts w:ascii="ＭＳ ゴシック" w:eastAsia="ＭＳ ゴシック" w:hAnsi="ＭＳ ゴシック" w:hint="eastAsia"/>
          <w:sz w:val="24"/>
        </w:rPr>
        <w:t>（</w:t>
      </w:r>
      <w:r w:rsidR="004A7406">
        <w:rPr>
          <w:rFonts w:ascii="ＭＳ ゴシック" w:eastAsia="ＭＳ ゴシック" w:hAnsi="ＭＳ ゴシック" w:hint="eastAsia"/>
          <w:sz w:val="24"/>
        </w:rPr>
        <w:t>800</w:t>
      </w:r>
      <w:r w:rsidR="00252C91">
        <w:rPr>
          <w:rFonts w:ascii="ＭＳ ゴシック" w:eastAsia="ＭＳ ゴシック" w:hAnsi="ＭＳ ゴシック" w:hint="eastAsia"/>
          <w:sz w:val="24"/>
        </w:rPr>
        <w:t>文字程度）</w:t>
      </w:r>
    </w:p>
    <w:p w14:paraId="4BE7EEDD" w14:textId="6B0D134C" w:rsidR="005B6541" w:rsidRDefault="005B6541" w:rsidP="005B6541">
      <w:pPr>
        <w:ind w:leftChars="300" w:left="630"/>
        <w:rPr>
          <w:rFonts w:ascii="ＭＳ ゴシック" w:eastAsia="ＭＳ ゴシック" w:hAnsi="ＭＳ ゴシック"/>
          <w:sz w:val="24"/>
        </w:rPr>
      </w:pPr>
      <w:r w:rsidRPr="005B6541">
        <w:rPr>
          <w:rFonts w:ascii="ＭＳ ゴシック" w:eastAsia="ＭＳ ゴシック" w:hAnsi="ＭＳ ゴシック" w:hint="eastAsia"/>
          <w:sz w:val="24"/>
        </w:rPr>
        <w:t>「</w:t>
      </w:r>
      <w:r w:rsidR="009B4B7D">
        <w:rPr>
          <w:rFonts w:ascii="ＭＳ ゴシック" w:eastAsia="ＭＳ ゴシック" w:hAnsi="ＭＳ ゴシック" w:hint="eastAsia"/>
          <w:sz w:val="24"/>
        </w:rPr>
        <w:t>雇用関係各種</w:t>
      </w:r>
      <w:r w:rsidR="009428A4" w:rsidRPr="009428A4">
        <w:rPr>
          <w:rFonts w:ascii="ＭＳ ゴシック" w:eastAsia="ＭＳ ゴシック" w:hAnsi="ＭＳ ゴシック" w:hint="eastAsia"/>
          <w:kern w:val="0"/>
          <w:sz w:val="24"/>
          <w:szCs w:val="28"/>
        </w:rPr>
        <w:t>助成金</w:t>
      </w:r>
      <w:r w:rsidR="009B4B7D">
        <w:rPr>
          <w:rFonts w:ascii="ＭＳ ゴシック" w:eastAsia="ＭＳ ゴシック" w:hAnsi="ＭＳ ゴシック" w:hint="eastAsia"/>
          <w:kern w:val="0"/>
          <w:sz w:val="24"/>
          <w:szCs w:val="28"/>
        </w:rPr>
        <w:t>または休業支援金について、その主旨・目的等（主</w:t>
      </w:r>
      <w:r w:rsidR="009B4B7D">
        <w:rPr>
          <w:rFonts w:ascii="ＭＳ ゴシック" w:eastAsia="ＭＳ ゴシック" w:hAnsi="ＭＳ ゴシック" w:hint="eastAsia"/>
          <w:kern w:val="0"/>
          <w:sz w:val="24"/>
          <w:szCs w:val="28"/>
        </w:rPr>
        <w:lastRenderedPageBreak/>
        <w:t>旨・目的・支援対象者、その他事項）を説明し、今後取り組むべき課題について述べよ。</w:t>
      </w:r>
      <w:r w:rsidR="009428A4" w:rsidRPr="009428A4">
        <w:rPr>
          <w:rFonts w:ascii="ＭＳ ゴシック" w:eastAsia="ＭＳ ゴシック" w:hAnsi="ＭＳ ゴシック" w:hint="eastAsia"/>
          <w:kern w:val="0"/>
          <w:sz w:val="24"/>
          <w:szCs w:val="28"/>
        </w:rPr>
        <w:t>また自身のこれまでの業務経験を、</w:t>
      </w:r>
      <w:r w:rsidR="009B4B7D">
        <w:rPr>
          <w:rFonts w:ascii="ＭＳ ゴシック" w:eastAsia="ＭＳ ゴシック" w:hAnsi="ＭＳ ゴシック" w:hint="eastAsia"/>
          <w:kern w:val="0"/>
          <w:sz w:val="24"/>
          <w:szCs w:val="28"/>
        </w:rPr>
        <w:t>こうした課題に対し</w:t>
      </w:r>
      <w:r w:rsidR="009428A4" w:rsidRPr="009428A4">
        <w:rPr>
          <w:rFonts w:ascii="ＭＳ ゴシック" w:eastAsia="ＭＳ ゴシック" w:hAnsi="ＭＳ ゴシック" w:hint="eastAsia"/>
          <w:kern w:val="0"/>
          <w:sz w:val="24"/>
          <w:szCs w:val="28"/>
        </w:rPr>
        <w:t>どのように活かせるか。</w:t>
      </w:r>
      <w:r w:rsidR="00A03E6D">
        <w:rPr>
          <w:rFonts w:ascii="ＭＳ ゴシック" w:eastAsia="ＭＳ ゴシック" w:hAnsi="ＭＳ ゴシック" w:hint="eastAsia"/>
          <w:sz w:val="24"/>
        </w:rPr>
        <w:t>」</w:t>
      </w:r>
    </w:p>
    <w:p w14:paraId="1BC3619D" w14:textId="77777777" w:rsidR="00B21AFD" w:rsidRDefault="00B21AFD" w:rsidP="005B6541">
      <w:pPr>
        <w:ind w:leftChars="300" w:left="630"/>
        <w:rPr>
          <w:rFonts w:ascii="ＭＳ ゴシック" w:eastAsia="ＭＳ ゴシック" w:hAnsi="ＭＳ ゴシック"/>
          <w:sz w:val="24"/>
        </w:rPr>
      </w:pPr>
      <w:r>
        <w:rPr>
          <w:rFonts w:ascii="ＭＳ ゴシック" w:eastAsia="ＭＳ ゴシック" w:hAnsi="ＭＳ ゴシック" w:hint="eastAsia"/>
          <w:sz w:val="24"/>
        </w:rPr>
        <w:t>※提出様式は</w:t>
      </w:r>
      <w:r w:rsidR="00E56B34">
        <w:rPr>
          <w:rFonts w:ascii="ＭＳ ゴシック" w:eastAsia="ＭＳ ゴシック" w:hAnsi="ＭＳ ゴシック" w:hint="eastAsia"/>
          <w:sz w:val="24"/>
        </w:rPr>
        <w:t>任意とします</w:t>
      </w:r>
      <w:r>
        <w:rPr>
          <w:rFonts w:ascii="ＭＳ ゴシック" w:eastAsia="ＭＳ ゴシック" w:hAnsi="ＭＳ ゴシック" w:hint="eastAsia"/>
          <w:sz w:val="24"/>
        </w:rPr>
        <w:t>。</w:t>
      </w:r>
    </w:p>
    <w:p w14:paraId="318488E5" w14:textId="77777777" w:rsidR="00222362" w:rsidRDefault="00222362" w:rsidP="00AB243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5502DF">
        <w:rPr>
          <w:rFonts w:ascii="ＭＳ ゴシック" w:eastAsia="ＭＳ ゴシック" w:hAnsi="ＭＳ ゴシック" w:hint="eastAsia"/>
          <w:sz w:val="24"/>
        </w:rPr>
        <w:t>3</w:t>
      </w:r>
      <w:r>
        <w:rPr>
          <w:rFonts w:ascii="ＭＳ ゴシック" w:eastAsia="ＭＳ ゴシック" w:hAnsi="ＭＳ ゴシック" w:hint="eastAsia"/>
          <w:sz w:val="24"/>
        </w:rPr>
        <w:t>) 応募先</w:t>
      </w:r>
    </w:p>
    <w:p w14:paraId="44849042" w14:textId="77777777" w:rsidR="00222362" w:rsidRDefault="00222362" w:rsidP="00222362">
      <w:pPr>
        <w:ind w:leftChars="228" w:left="479" w:firstLineChars="100" w:firstLine="240"/>
        <w:rPr>
          <w:rFonts w:ascii="ＭＳ ゴシック" w:eastAsia="ＭＳ ゴシック" w:hAnsi="ＭＳ ゴシック"/>
          <w:sz w:val="24"/>
        </w:rPr>
      </w:pPr>
      <w:r>
        <w:rPr>
          <w:rFonts w:ascii="ＭＳ ゴシック" w:eastAsia="ＭＳ ゴシック" w:hAnsi="ＭＳ ゴシック" w:hint="eastAsia"/>
          <w:sz w:val="24"/>
        </w:rPr>
        <w:t>(1)及び(2)</w:t>
      </w:r>
      <w:r w:rsidR="00347D3D">
        <w:rPr>
          <w:rFonts w:ascii="ＭＳ ゴシック" w:eastAsia="ＭＳ ゴシック" w:hAnsi="ＭＳ ゴシック" w:hint="eastAsia"/>
          <w:sz w:val="24"/>
        </w:rPr>
        <w:t>については、１つの封筒に同封し、</w:t>
      </w:r>
      <w:r w:rsidR="004E0338">
        <w:rPr>
          <w:rFonts w:ascii="ＭＳ ゴシック" w:eastAsia="ＭＳ ゴシック" w:hAnsi="ＭＳ ゴシック" w:hint="eastAsia"/>
          <w:sz w:val="24"/>
        </w:rPr>
        <w:t>岐阜</w:t>
      </w:r>
      <w:r>
        <w:rPr>
          <w:rFonts w:ascii="ＭＳ ゴシック" w:eastAsia="ＭＳ ゴシック" w:hAnsi="ＭＳ ゴシック" w:hint="eastAsia"/>
          <w:sz w:val="24"/>
        </w:rPr>
        <w:t>労働局総務部総務課</w:t>
      </w:r>
      <w:r w:rsidR="00DB43D5">
        <w:rPr>
          <w:rFonts w:ascii="ＭＳ ゴシック" w:eastAsia="ＭＳ ゴシック" w:hAnsi="ＭＳ ゴシック" w:hint="eastAsia"/>
          <w:sz w:val="24"/>
        </w:rPr>
        <w:t>募集</w:t>
      </w:r>
      <w:r>
        <w:rPr>
          <w:rFonts w:ascii="ＭＳ ゴシック" w:eastAsia="ＭＳ ゴシック" w:hAnsi="ＭＳ ゴシック" w:hint="eastAsia"/>
          <w:sz w:val="24"/>
        </w:rPr>
        <w:t>担当あて郵送</w:t>
      </w:r>
      <w:r w:rsidR="00AB5310" w:rsidRPr="00917124">
        <w:rPr>
          <w:rFonts w:ascii="ＭＳ ゴシック" w:eastAsia="ＭＳ ゴシック" w:hAnsi="ＭＳ ゴシック" w:hint="eastAsia"/>
          <w:sz w:val="24"/>
        </w:rPr>
        <w:t>（直接持参も可）</w:t>
      </w:r>
      <w:r>
        <w:rPr>
          <w:rFonts w:ascii="ＭＳ ゴシック" w:eastAsia="ＭＳ ゴシック" w:hAnsi="ＭＳ ゴシック" w:hint="eastAsia"/>
          <w:sz w:val="24"/>
        </w:rPr>
        <w:t>してください。</w:t>
      </w:r>
      <w:r w:rsidR="00291323">
        <w:rPr>
          <w:rFonts w:ascii="ＭＳ ゴシック" w:eastAsia="ＭＳ ゴシック" w:hAnsi="ＭＳ ゴシック" w:hint="eastAsia"/>
          <w:sz w:val="24"/>
        </w:rPr>
        <w:t>あて先</w:t>
      </w:r>
      <w:r>
        <w:rPr>
          <w:rFonts w:ascii="ＭＳ ゴシック" w:eastAsia="ＭＳ ゴシック" w:hAnsi="ＭＳ ゴシック" w:hint="eastAsia"/>
          <w:sz w:val="24"/>
        </w:rPr>
        <w:t>は</w:t>
      </w:r>
      <w:r w:rsidR="00191D6F">
        <w:rPr>
          <w:rFonts w:ascii="ＭＳ ゴシック" w:eastAsia="ＭＳ ゴシック" w:hAnsi="ＭＳ ゴシック" w:hint="eastAsia"/>
          <w:sz w:val="24"/>
        </w:rPr>
        <w:t>下記13のとおりです。</w:t>
      </w:r>
    </w:p>
    <w:p w14:paraId="2C9F105D" w14:textId="77777777" w:rsidR="00222362" w:rsidRDefault="00222362" w:rsidP="00222362">
      <w:pPr>
        <w:ind w:leftChars="228" w:left="47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応募の秘密については厳守します。また、応募書類については、目的外に使用</w:t>
      </w:r>
      <w:r w:rsidR="0099059C">
        <w:rPr>
          <w:rFonts w:ascii="ＭＳ ゴシック" w:eastAsia="ＭＳ ゴシック" w:hAnsi="ＭＳ ゴシック" w:hint="eastAsia"/>
          <w:sz w:val="24"/>
        </w:rPr>
        <w:t>しないことをお約束し、</w:t>
      </w:r>
      <w:r w:rsidR="009343D8">
        <w:rPr>
          <w:rFonts w:ascii="ＭＳ ゴシック" w:eastAsia="ＭＳ ゴシック" w:hAnsi="ＭＳ ゴシック" w:hint="eastAsia"/>
          <w:sz w:val="24"/>
        </w:rPr>
        <w:t>こちらで処分させていただきますので</w:t>
      </w:r>
      <w:r>
        <w:rPr>
          <w:rFonts w:ascii="ＭＳ ゴシック" w:eastAsia="ＭＳ ゴシック" w:hAnsi="ＭＳ ゴシック" w:hint="eastAsia"/>
          <w:sz w:val="24"/>
        </w:rPr>
        <w:t>ご了承ください。</w:t>
      </w:r>
    </w:p>
    <w:p w14:paraId="6D439833" w14:textId="7A4376A0" w:rsidR="00C05002" w:rsidRPr="00DA5699" w:rsidRDefault="00C05002" w:rsidP="00222362">
      <w:pPr>
        <w:ind w:leftChars="228" w:left="479" w:firstLineChars="100" w:firstLine="240"/>
        <w:rPr>
          <w:rFonts w:ascii="ＭＳ ゴシック" w:eastAsia="ＭＳ ゴシック" w:hAnsi="ＭＳ ゴシック"/>
          <w:sz w:val="24"/>
        </w:rPr>
      </w:pPr>
      <w:r w:rsidRPr="00DA5699">
        <w:rPr>
          <w:rFonts w:ascii="ＭＳ ゴシック" w:eastAsia="ＭＳ ゴシック" w:hAnsi="ＭＳ ゴシック" w:hint="eastAsia"/>
          <w:sz w:val="24"/>
        </w:rPr>
        <w:t>なお、</w:t>
      </w:r>
      <w:r w:rsidRPr="00DA5699">
        <w:rPr>
          <w:rFonts w:ascii="ＭＳ Ｐゴシック" w:eastAsia="ＭＳ Ｐゴシック" w:cs="ＭＳ Ｐゴシック" w:hint="eastAsia"/>
          <w:kern w:val="0"/>
          <w:sz w:val="24"/>
          <w:lang w:val="ja-JP"/>
        </w:rPr>
        <w:t>雇用保険を受給している方は必ずハローワークの紹介を受けてください</w:t>
      </w:r>
      <w:r w:rsidR="0015736F">
        <w:rPr>
          <w:rFonts w:ascii="ＭＳ Ｐゴシック" w:eastAsia="ＭＳ Ｐゴシック" w:cs="ＭＳ Ｐゴシック" w:hint="eastAsia"/>
          <w:kern w:val="0"/>
          <w:sz w:val="24"/>
          <w:lang w:val="ja-JP"/>
        </w:rPr>
        <w:t>。</w:t>
      </w:r>
    </w:p>
    <w:p w14:paraId="5532C341" w14:textId="77777777" w:rsidR="006D37C0" w:rsidRDefault="006D37C0" w:rsidP="006D37C0">
      <w:pPr>
        <w:rPr>
          <w:rFonts w:ascii="ＭＳ ゴシック" w:eastAsia="ＭＳ ゴシック" w:hAnsi="ＭＳ ゴシック"/>
          <w:sz w:val="24"/>
        </w:rPr>
      </w:pPr>
    </w:p>
    <w:p w14:paraId="17796FA7"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11　応募期限</w:t>
      </w:r>
    </w:p>
    <w:p w14:paraId="7BAA8833" w14:textId="5DE4F499" w:rsidR="006D37C0" w:rsidRPr="00EF0F03" w:rsidRDefault="006D37C0" w:rsidP="00F57408">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F0F03">
        <w:rPr>
          <w:rFonts w:ascii="ＭＳ ゴシック" w:eastAsia="ＭＳ ゴシック" w:hAnsi="ＭＳ ゴシック" w:hint="eastAsia"/>
          <w:sz w:val="24"/>
        </w:rPr>
        <w:t>随時受付。ただし、応募書類</w:t>
      </w:r>
      <w:r w:rsidR="004A7C8F">
        <w:rPr>
          <w:rFonts w:ascii="ＭＳ ゴシック" w:eastAsia="ＭＳ ゴシック" w:hAnsi="ＭＳ ゴシック" w:hint="eastAsia"/>
          <w:sz w:val="24"/>
        </w:rPr>
        <w:t>は</w:t>
      </w:r>
      <w:r w:rsidR="00EF0F03" w:rsidRPr="00EF0F03">
        <w:rPr>
          <w:rFonts w:ascii="ＭＳ ゴシック" w:eastAsia="ＭＳ ゴシック" w:hAnsi="ＭＳ ゴシック" w:hint="eastAsia"/>
          <w:sz w:val="24"/>
        </w:rPr>
        <w:t>ハローワークの紹介後、１週間以内</w:t>
      </w:r>
      <w:r w:rsidR="00EF0F03">
        <w:rPr>
          <w:rFonts w:ascii="ＭＳ ゴシック" w:eastAsia="ＭＳ ゴシック" w:hAnsi="ＭＳ ゴシック" w:hint="eastAsia"/>
          <w:sz w:val="24"/>
        </w:rPr>
        <w:t>（必着）</w:t>
      </w:r>
      <w:r w:rsidR="004A7C8F">
        <w:rPr>
          <w:rFonts w:ascii="ＭＳ ゴシック" w:eastAsia="ＭＳ ゴシック" w:hAnsi="ＭＳ ゴシック" w:hint="eastAsia"/>
          <w:sz w:val="24"/>
        </w:rPr>
        <w:t>に</w:t>
      </w:r>
      <w:r w:rsidR="00EF0F03">
        <w:rPr>
          <w:rFonts w:ascii="ＭＳ ゴシック" w:eastAsia="ＭＳ ゴシック" w:hAnsi="ＭＳ ゴシック" w:hint="eastAsia"/>
          <w:sz w:val="24"/>
        </w:rPr>
        <w:t>提出してください。</w:t>
      </w:r>
    </w:p>
    <w:p w14:paraId="5838071C" w14:textId="77777777" w:rsidR="006D37C0" w:rsidRDefault="006D37C0" w:rsidP="006D37C0">
      <w:pPr>
        <w:rPr>
          <w:rFonts w:ascii="ＭＳ ゴシック" w:eastAsia="ＭＳ ゴシック" w:hAnsi="ＭＳ ゴシック"/>
          <w:sz w:val="24"/>
        </w:rPr>
      </w:pPr>
    </w:p>
    <w:p w14:paraId="78759D4D"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12　選考方法</w:t>
      </w:r>
    </w:p>
    <w:p w14:paraId="532094E6"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【第１次選考】</w:t>
      </w:r>
    </w:p>
    <w:p w14:paraId="23FD1432"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（選考内容）</w:t>
      </w:r>
    </w:p>
    <w:p w14:paraId="3EFC976F" w14:textId="77777777" w:rsidR="006D37C0" w:rsidRDefault="00B824BB" w:rsidP="006D37C0">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職務経歴、</w:t>
      </w:r>
      <w:r w:rsidR="00C57DF2">
        <w:rPr>
          <w:rFonts w:ascii="ＭＳ ゴシック" w:eastAsia="ＭＳ ゴシック" w:hAnsi="ＭＳ ゴシック" w:hint="eastAsia"/>
          <w:sz w:val="24"/>
        </w:rPr>
        <w:t>作文</w:t>
      </w:r>
      <w:r w:rsidR="006D37C0">
        <w:rPr>
          <w:rFonts w:ascii="ＭＳ ゴシック" w:eastAsia="ＭＳ ゴシック" w:hAnsi="ＭＳ ゴシック" w:hint="eastAsia"/>
          <w:sz w:val="24"/>
        </w:rPr>
        <w:t>による書類審査</w:t>
      </w:r>
    </w:p>
    <w:p w14:paraId="7B4A4BEC" w14:textId="77777777" w:rsidR="00C41ED2" w:rsidRDefault="00C41ED2" w:rsidP="00D63EB7">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職務経歴による経歴</w:t>
      </w:r>
      <w:r w:rsidR="00C57DF2">
        <w:rPr>
          <w:rFonts w:ascii="ＭＳ ゴシック" w:eastAsia="ＭＳ ゴシック" w:hAnsi="ＭＳ ゴシック" w:hint="eastAsia"/>
          <w:sz w:val="24"/>
        </w:rPr>
        <w:t>評定の通過者の作文</w:t>
      </w:r>
      <w:r w:rsidRPr="003E5A95">
        <w:rPr>
          <w:rFonts w:ascii="ＭＳ ゴシック" w:eastAsia="ＭＳ ゴシック" w:hAnsi="ＭＳ ゴシック" w:hint="eastAsia"/>
          <w:sz w:val="24"/>
        </w:rPr>
        <w:t>を評価し、第1次選考通過者を</w:t>
      </w:r>
      <w:r>
        <w:rPr>
          <w:rFonts w:ascii="ＭＳ ゴシック" w:eastAsia="ＭＳ ゴシック" w:hAnsi="ＭＳ ゴシック" w:hint="eastAsia"/>
          <w:sz w:val="24"/>
        </w:rPr>
        <w:t xml:space="preserve">　</w:t>
      </w:r>
      <w:r w:rsidRPr="003E5A95">
        <w:rPr>
          <w:rFonts w:ascii="ＭＳ ゴシック" w:eastAsia="ＭＳ ゴシック" w:hAnsi="ＭＳ ゴシック" w:hint="eastAsia"/>
          <w:sz w:val="24"/>
        </w:rPr>
        <w:t>決定します。</w:t>
      </w:r>
    </w:p>
    <w:p w14:paraId="6C4F8B53"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（選考通過者発表）</w:t>
      </w:r>
    </w:p>
    <w:p w14:paraId="42A0F340" w14:textId="25A6369A" w:rsidR="006D37C0" w:rsidRDefault="006D37C0" w:rsidP="00D63EB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57408">
        <w:rPr>
          <w:rFonts w:ascii="ＭＳ ゴシック" w:eastAsia="ＭＳ ゴシック" w:hAnsi="ＭＳ ゴシック" w:hint="eastAsia"/>
          <w:sz w:val="24"/>
        </w:rPr>
        <w:t>応募書類の審査後</w:t>
      </w:r>
      <w:r w:rsidR="002A3F0B" w:rsidRPr="00FE11EA">
        <w:rPr>
          <w:rFonts w:ascii="ＭＳ ゴシック" w:eastAsia="ＭＳ ゴシック" w:hAnsi="ＭＳ ゴシック" w:hint="eastAsia"/>
          <w:sz w:val="24"/>
        </w:rPr>
        <w:t>順次</w:t>
      </w:r>
      <w:r w:rsidR="00F57408">
        <w:rPr>
          <w:rFonts w:ascii="ＭＳ ゴシック" w:eastAsia="ＭＳ ゴシック" w:hAnsi="ＭＳ ゴシック" w:hint="eastAsia"/>
          <w:sz w:val="24"/>
        </w:rPr>
        <w:t>。</w:t>
      </w:r>
      <w:r w:rsidR="008E7381">
        <w:rPr>
          <w:rFonts w:ascii="ＭＳ ゴシック" w:eastAsia="ＭＳ ゴシック" w:hAnsi="ＭＳ ゴシック" w:hint="eastAsia"/>
          <w:sz w:val="24"/>
        </w:rPr>
        <w:t>通過</w:t>
      </w:r>
      <w:r>
        <w:rPr>
          <w:rFonts w:ascii="ＭＳ ゴシック" w:eastAsia="ＭＳ ゴシック" w:hAnsi="ＭＳ ゴシック" w:hint="eastAsia"/>
          <w:sz w:val="24"/>
        </w:rPr>
        <w:t>か否かに関わらず全員に連絡します。</w:t>
      </w:r>
    </w:p>
    <w:p w14:paraId="33A0C115"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【第２次選考】</w:t>
      </w:r>
    </w:p>
    <w:p w14:paraId="391C0C82"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（人物試験（個別面接））</w:t>
      </w:r>
    </w:p>
    <w:p w14:paraId="0418B4D1" w14:textId="77777777" w:rsidR="006D37C0" w:rsidRDefault="006D37C0" w:rsidP="00AB2439">
      <w:pPr>
        <w:ind w:left="240" w:hangingChars="100" w:hanging="240"/>
        <w:rPr>
          <w:rFonts w:ascii="ＭＳ ゴシック" w:eastAsia="ＭＳ ゴシック" w:hAnsi="ＭＳ ゴシック"/>
          <w:sz w:val="24"/>
        </w:rPr>
      </w:pPr>
      <w:r w:rsidRPr="0099059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人物試験による審査</w:t>
      </w:r>
    </w:p>
    <w:p w14:paraId="42DD6462" w14:textId="1C642604" w:rsidR="006D37C0" w:rsidRDefault="00BC78C1" w:rsidP="006D37C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試験日は</w:t>
      </w:r>
      <w:r w:rsidR="00F57408">
        <w:rPr>
          <w:rFonts w:ascii="ＭＳ ゴシック" w:eastAsia="ＭＳ ゴシック" w:hAnsi="ＭＳ ゴシック" w:hint="eastAsia"/>
          <w:sz w:val="24"/>
        </w:rPr>
        <w:t>第１次選考後に決定し、通知します。</w:t>
      </w:r>
    </w:p>
    <w:p w14:paraId="4260CEC1"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 xml:space="preserve">　　（詳細な日時及び場所等については、第１次選考通過者あてに通知します。）</w:t>
      </w:r>
    </w:p>
    <w:p w14:paraId="16E8A313" w14:textId="77777777" w:rsidR="006D37C0" w:rsidRDefault="006D37C0" w:rsidP="006D37C0">
      <w:pPr>
        <w:rPr>
          <w:rFonts w:ascii="ＭＳ ゴシック" w:eastAsia="ＭＳ ゴシック" w:hAnsi="ＭＳ ゴシック"/>
          <w:sz w:val="24"/>
        </w:rPr>
      </w:pPr>
      <w:r>
        <w:rPr>
          <w:rFonts w:ascii="ＭＳ ゴシック" w:eastAsia="ＭＳ ゴシック" w:hAnsi="ＭＳ ゴシック" w:hint="eastAsia"/>
          <w:sz w:val="24"/>
        </w:rPr>
        <w:t>（合格者発表）</w:t>
      </w:r>
    </w:p>
    <w:p w14:paraId="18C76F11" w14:textId="497953BB" w:rsidR="006D37C0" w:rsidRDefault="00BC78C1" w:rsidP="006D37C0">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57408">
        <w:rPr>
          <w:rFonts w:ascii="ＭＳ ゴシック" w:eastAsia="ＭＳ ゴシック" w:hAnsi="ＭＳ ゴシック" w:hint="eastAsia"/>
          <w:sz w:val="24"/>
        </w:rPr>
        <w:t>面接後</w:t>
      </w:r>
      <w:r w:rsidR="00AC1077" w:rsidRPr="00FE11EA">
        <w:rPr>
          <w:rFonts w:ascii="ＭＳ ゴシック" w:eastAsia="ＭＳ ゴシック" w:hAnsi="ＭＳ ゴシック" w:hint="eastAsia"/>
          <w:sz w:val="24"/>
        </w:rPr>
        <w:t>順次</w:t>
      </w:r>
      <w:r w:rsidR="00F57408">
        <w:rPr>
          <w:rFonts w:ascii="ＭＳ ゴシック" w:eastAsia="ＭＳ ゴシック" w:hAnsi="ＭＳ ゴシック" w:hint="eastAsia"/>
          <w:sz w:val="24"/>
        </w:rPr>
        <w:t>。</w:t>
      </w:r>
      <w:r w:rsidR="006D37C0" w:rsidRPr="00FE11EA">
        <w:rPr>
          <w:rFonts w:ascii="ＭＳ ゴシック" w:eastAsia="ＭＳ ゴシック" w:hAnsi="ＭＳ ゴシック" w:hint="eastAsia"/>
          <w:sz w:val="24"/>
        </w:rPr>
        <w:t>合否にかかわらず全員に連絡します。</w:t>
      </w:r>
    </w:p>
    <w:p w14:paraId="392AB8F5" w14:textId="77777777" w:rsidR="000427ED" w:rsidRPr="006D37C0" w:rsidRDefault="000427ED" w:rsidP="0007544B">
      <w:pPr>
        <w:rPr>
          <w:rFonts w:ascii="ＭＳ ゴシック" w:eastAsia="ＭＳ ゴシック" w:hAnsi="ＭＳ ゴシック"/>
          <w:sz w:val="24"/>
        </w:rPr>
      </w:pPr>
    </w:p>
    <w:p w14:paraId="37065A02" w14:textId="77777777" w:rsidR="00D15DEF" w:rsidRDefault="00D15DEF" w:rsidP="00EA01DB">
      <w:pPr>
        <w:rPr>
          <w:rFonts w:ascii="ＭＳ ゴシック" w:eastAsia="ＭＳ ゴシック" w:hAnsi="ＭＳ ゴシック"/>
          <w:sz w:val="24"/>
        </w:rPr>
      </w:pPr>
      <w:r>
        <w:rPr>
          <w:rFonts w:ascii="ＭＳ ゴシック" w:eastAsia="ＭＳ ゴシック" w:hAnsi="ＭＳ ゴシック" w:hint="eastAsia"/>
          <w:sz w:val="24"/>
        </w:rPr>
        <w:t>13　応募等に関する照会先</w:t>
      </w:r>
    </w:p>
    <w:p w14:paraId="09B7D1C0" w14:textId="77777777" w:rsidR="00D15DEF" w:rsidRDefault="00D15DEF" w:rsidP="00EA01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E0338">
        <w:rPr>
          <w:rFonts w:ascii="ＭＳ ゴシック" w:eastAsia="ＭＳ ゴシック" w:hAnsi="ＭＳ ゴシック" w:hint="eastAsia"/>
          <w:sz w:val="24"/>
        </w:rPr>
        <w:t>岐阜</w:t>
      </w:r>
      <w:r>
        <w:rPr>
          <w:rFonts w:ascii="ＭＳ ゴシック" w:eastAsia="ＭＳ ゴシック" w:hAnsi="ＭＳ ゴシック" w:hint="eastAsia"/>
          <w:sz w:val="24"/>
        </w:rPr>
        <w:t>労働局総務部総務課</w:t>
      </w:r>
      <w:r w:rsidR="00291323">
        <w:rPr>
          <w:rFonts w:ascii="ＭＳ ゴシック" w:eastAsia="ＭＳ ゴシック" w:hAnsi="ＭＳ ゴシック" w:hint="eastAsia"/>
          <w:sz w:val="24"/>
        </w:rPr>
        <w:t>（任期付任用</w:t>
      </w:r>
      <w:r w:rsidR="00337F19">
        <w:rPr>
          <w:rFonts w:ascii="ＭＳ ゴシック" w:eastAsia="ＭＳ ゴシック" w:hAnsi="ＭＳ ゴシック" w:hint="eastAsia"/>
          <w:sz w:val="24"/>
        </w:rPr>
        <w:t>職員募集担当</w:t>
      </w:r>
      <w:r w:rsidR="00291323">
        <w:rPr>
          <w:rFonts w:ascii="ＭＳ ゴシック" w:eastAsia="ＭＳ ゴシック" w:hAnsi="ＭＳ ゴシック" w:hint="eastAsia"/>
          <w:sz w:val="24"/>
        </w:rPr>
        <w:t>）</w:t>
      </w:r>
    </w:p>
    <w:p w14:paraId="4438FFD2" w14:textId="375DC625" w:rsidR="001E45FA" w:rsidRDefault="00191D6F" w:rsidP="00EA01DB">
      <w:pPr>
        <w:rPr>
          <w:rFonts w:ascii="ＭＳ ゴシック" w:eastAsia="ＭＳ ゴシック" w:hAnsi="ＭＳ ゴシック"/>
          <w:sz w:val="24"/>
        </w:rPr>
      </w:pPr>
      <w:r>
        <w:rPr>
          <w:rFonts w:ascii="ＭＳ ゴシック" w:eastAsia="ＭＳ ゴシック" w:hAnsi="ＭＳ ゴシック" w:hint="eastAsia"/>
          <w:sz w:val="24"/>
        </w:rPr>
        <w:t xml:space="preserve">　　住所</w:t>
      </w:r>
      <w:r w:rsidR="004E0338">
        <w:rPr>
          <w:rFonts w:ascii="ＭＳ ゴシック" w:eastAsia="ＭＳ ゴシック" w:hAnsi="ＭＳ ゴシック" w:hint="eastAsia"/>
          <w:sz w:val="24"/>
        </w:rPr>
        <w:t xml:space="preserve">　</w:t>
      </w:r>
      <w:r w:rsidR="001E45FA">
        <w:rPr>
          <w:rFonts w:ascii="ＭＳ ゴシック" w:eastAsia="ＭＳ ゴシック" w:hAnsi="ＭＳ ゴシック" w:hint="eastAsia"/>
          <w:sz w:val="24"/>
        </w:rPr>
        <w:t>〒５００－８７２３</w:t>
      </w:r>
    </w:p>
    <w:p w14:paraId="6BF6701D" w14:textId="5A428018" w:rsidR="00191D6F" w:rsidRDefault="004E0338" w:rsidP="001E45FA">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岐阜市金竜町5-13　合同庁舎３階</w:t>
      </w:r>
    </w:p>
    <w:p w14:paraId="47583C21" w14:textId="7DAF0E04" w:rsidR="00191D6F" w:rsidRDefault="00191D6F" w:rsidP="004A7C8F">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電話</w:t>
      </w:r>
      <w:r w:rsidR="004E0338">
        <w:rPr>
          <w:rFonts w:ascii="ＭＳ ゴシック" w:eastAsia="ＭＳ ゴシック" w:hAnsi="ＭＳ ゴシック" w:hint="eastAsia"/>
          <w:sz w:val="24"/>
        </w:rPr>
        <w:t xml:space="preserve">　</w:t>
      </w:r>
      <w:r w:rsidR="00DE2BE7">
        <w:rPr>
          <w:rFonts w:ascii="ＭＳ ゴシック" w:eastAsia="ＭＳ ゴシック" w:hAnsi="ＭＳ ゴシック" w:hint="eastAsia"/>
          <w:sz w:val="24"/>
        </w:rPr>
        <w:t>０５８－２４５－８１０１</w:t>
      </w:r>
    </w:p>
    <w:p w14:paraId="1F07A53E" w14:textId="77777777" w:rsidR="00AB6C70" w:rsidRPr="001A2F8D" w:rsidRDefault="003B0FCA" w:rsidP="001A2F8D">
      <w:pPr>
        <w:jc w:val="right"/>
        <w:rPr>
          <w:rFonts w:ascii="ＭＳ ゴシック" w:eastAsia="ＭＳ ゴシック" w:hAnsi="ＭＳ ゴシック"/>
          <w:sz w:val="28"/>
          <w:szCs w:val="28"/>
        </w:rPr>
      </w:pPr>
      <w:r>
        <w:br w:type="page"/>
      </w:r>
      <w:r w:rsidR="005502DF">
        <w:rPr>
          <w:rFonts w:hint="eastAsia"/>
        </w:rPr>
        <w:lastRenderedPageBreak/>
        <w:t>（</w:t>
      </w:r>
      <w:r w:rsidR="005502DF" w:rsidRPr="009F08D9">
        <w:rPr>
          <w:rFonts w:ascii="ＭＳ ゴシック" w:eastAsia="ＭＳ ゴシック" w:hAnsi="ＭＳ ゴシック" w:hint="eastAsia"/>
          <w:sz w:val="28"/>
          <w:szCs w:val="28"/>
        </w:rPr>
        <w:t>別紙）</w:t>
      </w:r>
    </w:p>
    <w:p w14:paraId="035AFA8B" w14:textId="77777777" w:rsidR="005502DF" w:rsidRDefault="005502DF" w:rsidP="00AB6C70">
      <w:pPr>
        <w:jc w:val="center"/>
        <w:rPr>
          <w:rFonts w:ascii="ＭＳ ゴシック" w:eastAsia="ＭＳ ゴシック" w:hAnsi="ＭＳ ゴシック"/>
          <w:sz w:val="24"/>
        </w:rPr>
      </w:pPr>
    </w:p>
    <w:p w14:paraId="544A50C1" w14:textId="77777777" w:rsidR="005502DF" w:rsidRDefault="005502DF" w:rsidP="00AB6C70">
      <w:pPr>
        <w:jc w:val="center"/>
        <w:rPr>
          <w:rFonts w:ascii="ＭＳ ゴシック" w:eastAsia="ＭＳ ゴシック" w:hAnsi="ＭＳ ゴシック"/>
          <w:sz w:val="24"/>
        </w:rPr>
      </w:pPr>
    </w:p>
    <w:p w14:paraId="4208E709" w14:textId="77777777" w:rsidR="00AB6C70" w:rsidRDefault="00AB6C70" w:rsidP="00AB6C70">
      <w:pPr>
        <w:jc w:val="center"/>
        <w:rPr>
          <w:rFonts w:ascii="ＭＳ ゴシック" w:eastAsia="ＭＳ ゴシック" w:hAnsi="ＭＳ ゴシック"/>
          <w:sz w:val="24"/>
        </w:rPr>
      </w:pPr>
      <w:r>
        <w:rPr>
          <w:rFonts w:ascii="ＭＳ ゴシック" w:eastAsia="ＭＳ ゴシック" w:hAnsi="ＭＳ ゴシック" w:hint="eastAsia"/>
          <w:sz w:val="24"/>
        </w:rPr>
        <w:t>給与等について</w:t>
      </w:r>
    </w:p>
    <w:p w14:paraId="6A9425D3" w14:textId="77777777" w:rsidR="00AB6C70" w:rsidRDefault="00AB6C70" w:rsidP="00AB6C70">
      <w:pPr>
        <w:rPr>
          <w:rFonts w:ascii="ＭＳ ゴシック" w:eastAsia="ＭＳ ゴシック" w:hAnsi="ＭＳ ゴシック"/>
          <w:sz w:val="24"/>
        </w:rPr>
      </w:pPr>
    </w:p>
    <w:p w14:paraId="507BFC86" w14:textId="060B459F" w:rsidR="00AB6C70" w:rsidRDefault="00AB6C70" w:rsidP="00AB6C70">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　給与は、一般職の職員の給与に関する法律が適用され、</w:t>
      </w:r>
      <w:r w:rsidR="0083770F">
        <w:rPr>
          <w:rFonts w:ascii="ＭＳ ゴシック" w:eastAsia="ＭＳ ゴシック" w:hAnsi="ＭＳ ゴシック" w:hint="eastAsia"/>
          <w:sz w:val="24"/>
        </w:rPr>
        <w:t>俸給（いわゆる基本給）及び諸手当が支給されます。俸給</w:t>
      </w:r>
      <w:r>
        <w:rPr>
          <w:rFonts w:ascii="ＭＳ ゴシック" w:eastAsia="ＭＳ ゴシック" w:hAnsi="ＭＳ ゴシック" w:hint="eastAsia"/>
          <w:sz w:val="24"/>
        </w:rPr>
        <w:t>を決定する際に</w:t>
      </w:r>
      <w:r w:rsidR="0083770F">
        <w:rPr>
          <w:rFonts w:ascii="ＭＳ ゴシック" w:eastAsia="ＭＳ ゴシック" w:hAnsi="ＭＳ ゴシック" w:hint="eastAsia"/>
          <w:sz w:val="24"/>
        </w:rPr>
        <w:t>は</w:t>
      </w:r>
      <w:r>
        <w:rPr>
          <w:rFonts w:ascii="ＭＳ ゴシック" w:eastAsia="ＭＳ ゴシック" w:hAnsi="ＭＳ ゴシック" w:hint="eastAsia"/>
          <w:sz w:val="24"/>
        </w:rPr>
        <w:t>、採用前の勤務経験等が考慮されます（</w:t>
      </w:r>
      <w:r w:rsidR="008D104F">
        <w:rPr>
          <w:rFonts w:ascii="ＭＳ ゴシック" w:eastAsia="ＭＳ ゴシック" w:hAnsi="ＭＳ ゴシック" w:hint="eastAsia"/>
          <w:sz w:val="24"/>
        </w:rPr>
        <w:t>１</w:t>
      </w:r>
      <w:r w:rsidR="0021770F">
        <w:rPr>
          <w:rFonts w:ascii="ＭＳ ゴシック" w:eastAsia="ＭＳ ゴシック" w:hAnsi="ＭＳ ゴシック" w:hint="eastAsia"/>
          <w:sz w:val="24"/>
        </w:rPr>
        <w:t>５</w:t>
      </w:r>
      <w:r>
        <w:rPr>
          <w:rFonts w:ascii="ＭＳ ゴシック" w:eastAsia="ＭＳ ゴシック" w:hAnsi="ＭＳ ゴシック" w:hint="eastAsia"/>
          <w:sz w:val="24"/>
        </w:rPr>
        <w:t>万円～</w:t>
      </w:r>
      <w:r w:rsidR="00902A05">
        <w:rPr>
          <w:rFonts w:ascii="ＭＳ ゴシック" w:eastAsia="ＭＳ ゴシック" w:hAnsi="ＭＳ ゴシック" w:hint="eastAsia"/>
          <w:sz w:val="24"/>
        </w:rPr>
        <w:t>３５</w:t>
      </w:r>
      <w:r>
        <w:rPr>
          <w:rFonts w:ascii="ＭＳ ゴシック" w:eastAsia="ＭＳ ゴシック" w:hAnsi="ＭＳ ゴシック" w:hint="eastAsia"/>
          <w:sz w:val="24"/>
        </w:rPr>
        <w:t>万円程度。一般的な例）。</w:t>
      </w:r>
    </w:p>
    <w:p w14:paraId="3F937799" w14:textId="77777777" w:rsidR="00AB6C70" w:rsidRDefault="00AB6C70" w:rsidP="00AB6C70">
      <w:pPr>
        <w:ind w:left="239"/>
        <w:rPr>
          <w:rFonts w:ascii="ＭＳ ゴシック" w:eastAsia="ＭＳ ゴシック" w:hAnsi="ＭＳ ゴシック"/>
          <w:szCs w:val="21"/>
        </w:rPr>
      </w:pPr>
    </w:p>
    <w:p w14:paraId="175FF709" w14:textId="77777777" w:rsidR="00AB6C70" w:rsidRDefault="00AB6C70" w:rsidP="00AB6C70">
      <w:pPr>
        <w:rPr>
          <w:rFonts w:ascii="ＭＳ ゴシック" w:eastAsia="ＭＳ ゴシック" w:hAnsi="ＭＳ ゴシック"/>
          <w:sz w:val="24"/>
        </w:rPr>
      </w:pPr>
      <w:r w:rsidRPr="00930E8E">
        <w:rPr>
          <w:rFonts w:ascii="ＭＳ ゴシック" w:eastAsia="ＭＳ ゴシック" w:hAnsi="ＭＳ ゴシック" w:hint="eastAsia"/>
          <w:sz w:val="24"/>
        </w:rPr>
        <w:t xml:space="preserve">２　</w:t>
      </w:r>
      <w:r>
        <w:rPr>
          <w:rFonts w:ascii="ＭＳ ゴシック" w:eastAsia="ＭＳ ゴシック" w:hAnsi="ＭＳ ゴシック" w:hint="eastAsia"/>
          <w:sz w:val="24"/>
        </w:rPr>
        <w:t>また、条件に該当する場合には、次のような諸手当が支給されます。</w:t>
      </w:r>
    </w:p>
    <w:p w14:paraId="5794CE90" w14:textId="77777777" w:rsidR="00AB6C70" w:rsidRDefault="00AB6C70" w:rsidP="00AB6C70">
      <w:pPr>
        <w:ind w:firstLineChars="100" w:firstLine="210"/>
        <w:rPr>
          <w:rFonts w:ascii="ＭＳ ゴシック" w:eastAsia="ＭＳ ゴシック" w:hAnsi="ＭＳ ゴシック"/>
          <w:szCs w:val="21"/>
        </w:rPr>
      </w:pPr>
      <w:r w:rsidRPr="00827A9D">
        <w:rPr>
          <w:rFonts w:ascii="ＭＳ ゴシック" w:eastAsia="ＭＳ ゴシック" w:hAnsi="ＭＳ ゴシック" w:hint="eastAsia"/>
          <w:szCs w:val="21"/>
        </w:rPr>
        <w:t>扶養手当・・扶養親族のある者に、配偶者月額</w:t>
      </w:r>
      <w:r w:rsidR="00D36A0C">
        <w:rPr>
          <w:rFonts w:ascii="ＭＳ ゴシック" w:eastAsia="ＭＳ ゴシック" w:hAnsi="ＭＳ ゴシック" w:hint="eastAsia"/>
          <w:szCs w:val="21"/>
        </w:rPr>
        <w:t>6,500</w:t>
      </w:r>
      <w:r w:rsidRPr="00827A9D">
        <w:rPr>
          <w:rFonts w:ascii="ＭＳ ゴシック" w:eastAsia="ＭＳ ゴシック" w:hAnsi="ＭＳ ゴシック" w:hint="eastAsia"/>
          <w:szCs w:val="21"/>
        </w:rPr>
        <w:t>円、子１人につき</w:t>
      </w:r>
      <w:r w:rsidR="00D36A0C">
        <w:rPr>
          <w:rFonts w:ascii="ＭＳ ゴシック" w:eastAsia="ＭＳ ゴシック" w:hAnsi="ＭＳ ゴシック" w:hint="eastAsia"/>
          <w:szCs w:val="21"/>
        </w:rPr>
        <w:t>10,000</w:t>
      </w:r>
      <w:r w:rsidRPr="00827A9D">
        <w:rPr>
          <w:rFonts w:ascii="ＭＳ ゴシック" w:eastAsia="ＭＳ ゴシック" w:hAnsi="ＭＳ ゴシック" w:hint="eastAsia"/>
          <w:szCs w:val="21"/>
        </w:rPr>
        <w:t>円等</w:t>
      </w:r>
    </w:p>
    <w:p w14:paraId="02C5504B" w14:textId="77777777" w:rsidR="00AB6C70" w:rsidRDefault="00AB6C70" w:rsidP="00AB6C70">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 xml:space="preserve">　住居手当・・借家等（賃貸のアパート等）に住んでいる者に、月額最高</w:t>
      </w:r>
      <w:r w:rsidR="004D3F4E">
        <w:rPr>
          <w:rFonts w:ascii="ＭＳ ゴシック" w:eastAsia="ＭＳ ゴシック" w:hAnsi="ＭＳ ゴシック"/>
          <w:szCs w:val="21"/>
        </w:rPr>
        <w:t>28,000</w:t>
      </w:r>
      <w:r>
        <w:rPr>
          <w:rFonts w:ascii="ＭＳ ゴシック" w:eastAsia="ＭＳ ゴシック" w:hAnsi="ＭＳ ゴシック" w:hint="eastAsia"/>
          <w:szCs w:val="21"/>
        </w:rPr>
        <w:t>円</w:t>
      </w:r>
    </w:p>
    <w:p w14:paraId="66A608E3" w14:textId="77777777" w:rsidR="00AB6C70" w:rsidRDefault="00AB6C70" w:rsidP="00AB6C70">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 xml:space="preserve">　通勤手当・・交通機関を利用している者等に、運賃等相当額（１か月あたり最高55,000円）</w:t>
      </w:r>
    </w:p>
    <w:p w14:paraId="0AAFDCCA" w14:textId="1BB7B57A" w:rsidR="00AB6C70" w:rsidRPr="00F94A7D" w:rsidRDefault="00AB6C70" w:rsidP="00FB2E9C">
      <w:pPr>
        <w:ind w:leftChars="113" w:left="4534" w:hangingChars="2046" w:hanging="4297"/>
        <w:rPr>
          <w:rFonts w:ascii="ＭＳ ゴシック" w:eastAsia="ＭＳ ゴシック" w:hAnsi="ＭＳ ゴシック"/>
          <w:szCs w:val="21"/>
        </w:rPr>
      </w:pPr>
      <w:r>
        <w:rPr>
          <w:rFonts w:ascii="ＭＳ ゴシック" w:eastAsia="ＭＳ ゴシック" w:hAnsi="ＭＳ ゴシック" w:hint="eastAsia"/>
          <w:szCs w:val="21"/>
        </w:rPr>
        <w:t>期末手当・勤勉手当（いわゆるボーナス）・・</w:t>
      </w:r>
      <w:r w:rsidRPr="00FB2E9C">
        <w:rPr>
          <w:rFonts w:ascii="ＭＳ ゴシック" w:eastAsia="ＭＳ ゴシック" w:hAnsi="ＭＳ ゴシック" w:hint="eastAsia"/>
          <w:szCs w:val="21"/>
        </w:rPr>
        <w:t>俸給等の約</w:t>
      </w:r>
      <w:r w:rsidR="0032561E">
        <w:rPr>
          <w:rFonts w:ascii="ＭＳ ゴシック" w:eastAsia="ＭＳ ゴシック" w:hAnsi="ＭＳ ゴシック" w:hint="eastAsia"/>
          <w:szCs w:val="21"/>
        </w:rPr>
        <w:t>4.</w:t>
      </w:r>
      <w:r w:rsidR="00C21AF7">
        <w:rPr>
          <w:rFonts w:ascii="ＭＳ ゴシック" w:eastAsia="ＭＳ ゴシック" w:hAnsi="ＭＳ ゴシック" w:hint="eastAsia"/>
          <w:szCs w:val="21"/>
        </w:rPr>
        <w:t>30</w:t>
      </w:r>
      <w:r w:rsidR="0032561E">
        <w:rPr>
          <w:rFonts w:ascii="ＭＳ ゴシック" w:eastAsia="ＭＳ ゴシック" w:hAnsi="ＭＳ ゴシック" w:hint="eastAsia"/>
          <w:szCs w:val="21"/>
        </w:rPr>
        <w:t>か月分</w:t>
      </w:r>
    </w:p>
    <w:p w14:paraId="17B5E037" w14:textId="5897A9FD" w:rsidR="00AB6C70" w:rsidRPr="000B60A9" w:rsidRDefault="0032561E" w:rsidP="00EE4646">
      <w:pPr>
        <w:ind w:left="420" w:hangingChars="200" w:hanging="420"/>
        <w:rPr>
          <w:szCs w:val="21"/>
        </w:rPr>
      </w:pPr>
      <w:r>
        <w:rPr>
          <w:rFonts w:hint="eastAsia"/>
          <w:szCs w:val="21"/>
        </w:rPr>
        <w:t xml:space="preserve">　　【賞与については、在職期間に応じて支給されるため、</w:t>
      </w:r>
      <w:r w:rsidR="00EE4646">
        <w:rPr>
          <w:rFonts w:hint="eastAsia"/>
          <w:szCs w:val="21"/>
        </w:rPr>
        <w:t>一定程度減額されて支給となります。】</w:t>
      </w:r>
    </w:p>
    <w:p w14:paraId="3767659D" w14:textId="77777777" w:rsidR="00567F73" w:rsidRPr="008D104F" w:rsidRDefault="00567F73" w:rsidP="00AB6C70">
      <w:pPr>
        <w:jc w:val="center"/>
      </w:pPr>
    </w:p>
    <w:sectPr w:rsidR="00567F73" w:rsidRPr="008D104F" w:rsidSect="00D24A45">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6630" w14:textId="77777777" w:rsidR="0087789D" w:rsidRDefault="0087789D">
      <w:r>
        <w:separator/>
      </w:r>
    </w:p>
  </w:endnote>
  <w:endnote w:type="continuationSeparator" w:id="0">
    <w:p w14:paraId="29BB1995" w14:textId="77777777" w:rsidR="0087789D" w:rsidRDefault="0087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2754" w14:textId="77777777" w:rsidR="00CD3538" w:rsidRPr="00CD3538" w:rsidRDefault="00CD3538" w:rsidP="00CD3538">
    <w:pPr>
      <w:pStyle w:val="a5"/>
      <w:jc w:val="center"/>
      <w:rPr>
        <w:rFonts w:ascii="ＭＳ ゴシック" w:eastAsia="ＭＳ ゴシック" w:hAnsi="ＭＳ ゴシック"/>
        <w:sz w:val="24"/>
      </w:rPr>
    </w:pPr>
    <w:r w:rsidRPr="00CD3538">
      <w:rPr>
        <w:rStyle w:val="a6"/>
        <w:rFonts w:ascii="ＭＳ ゴシック" w:eastAsia="ＭＳ ゴシック" w:hAnsi="ＭＳ ゴシック"/>
        <w:sz w:val="24"/>
      </w:rPr>
      <w:fldChar w:fldCharType="begin"/>
    </w:r>
    <w:r w:rsidRPr="00CD3538">
      <w:rPr>
        <w:rStyle w:val="a6"/>
        <w:rFonts w:ascii="ＭＳ ゴシック" w:eastAsia="ＭＳ ゴシック" w:hAnsi="ＭＳ ゴシック"/>
        <w:sz w:val="24"/>
      </w:rPr>
      <w:instrText xml:space="preserve"> PAGE </w:instrText>
    </w:r>
    <w:r w:rsidRPr="00CD3538">
      <w:rPr>
        <w:rStyle w:val="a6"/>
        <w:rFonts w:ascii="ＭＳ ゴシック" w:eastAsia="ＭＳ ゴシック" w:hAnsi="ＭＳ ゴシック"/>
        <w:sz w:val="24"/>
      </w:rPr>
      <w:fldChar w:fldCharType="separate"/>
    </w:r>
    <w:r w:rsidR="00722AF3">
      <w:rPr>
        <w:rStyle w:val="a6"/>
        <w:rFonts w:ascii="ＭＳ ゴシック" w:eastAsia="ＭＳ ゴシック" w:hAnsi="ＭＳ ゴシック"/>
        <w:noProof/>
        <w:sz w:val="24"/>
      </w:rPr>
      <w:t>5</w:t>
    </w:r>
    <w:r w:rsidRPr="00CD3538">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16C7" w14:textId="77777777" w:rsidR="0087789D" w:rsidRDefault="0087789D">
      <w:r>
        <w:separator/>
      </w:r>
    </w:p>
  </w:footnote>
  <w:footnote w:type="continuationSeparator" w:id="0">
    <w:p w14:paraId="0FC1FDFD" w14:textId="77777777" w:rsidR="0087789D" w:rsidRDefault="00877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C9F"/>
    <w:multiLevelType w:val="hybridMultilevel"/>
    <w:tmpl w:val="AD96D0B6"/>
    <w:lvl w:ilvl="0" w:tplc="38C8D59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A464D9D"/>
    <w:multiLevelType w:val="hybridMultilevel"/>
    <w:tmpl w:val="94CC03D2"/>
    <w:lvl w:ilvl="0" w:tplc="D8DC238E">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60A29CB"/>
    <w:multiLevelType w:val="hybridMultilevel"/>
    <w:tmpl w:val="69206DC0"/>
    <w:lvl w:ilvl="0" w:tplc="167013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68D371B"/>
    <w:multiLevelType w:val="hybridMultilevel"/>
    <w:tmpl w:val="5000731A"/>
    <w:lvl w:ilvl="0" w:tplc="893C3F8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F7C7246"/>
    <w:multiLevelType w:val="hybridMultilevel"/>
    <w:tmpl w:val="D250DB84"/>
    <w:lvl w:ilvl="0" w:tplc="F312B7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2B458DD"/>
    <w:multiLevelType w:val="hybridMultilevel"/>
    <w:tmpl w:val="D304B618"/>
    <w:lvl w:ilvl="0" w:tplc="04090001">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33381BA1"/>
    <w:multiLevelType w:val="hybridMultilevel"/>
    <w:tmpl w:val="5CFA4BDC"/>
    <w:lvl w:ilvl="0" w:tplc="D8DC238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687C81"/>
    <w:multiLevelType w:val="hybridMultilevel"/>
    <w:tmpl w:val="F862663A"/>
    <w:lvl w:ilvl="0" w:tplc="437AF05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20E3705"/>
    <w:multiLevelType w:val="hybridMultilevel"/>
    <w:tmpl w:val="A5820C5A"/>
    <w:lvl w:ilvl="0" w:tplc="6CDCD19A">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5981059F"/>
    <w:multiLevelType w:val="hybridMultilevel"/>
    <w:tmpl w:val="266A1DBE"/>
    <w:lvl w:ilvl="0" w:tplc="FD7E79A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0" w15:restartNumberingAfterBreak="0">
    <w:nsid w:val="5EA40D13"/>
    <w:multiLevelType w:val="hybridMultilevel"/>
    <w:tmpl w:val="7548AD3C"/>
    <w:lvl w:ilvl="0" w:tplc="6EAAEDE0">
      <w:start w:val="2"/>
      <w:numFmt w:val="bullet"/>
      <w:lvlText w:val="・"/>
      <w:lvlJc w:val="left"/>
      <w:pPr>
        <w:tabs>
          <w:tab w:val="num" w:pos="1020"/>
        </w:tabs>
        <w:ind w:left="1020" w:hanging="360"/>
      </w:pPr>
      <w:rPr>
        <w:rFonts w:ascii="ＭＳ ゴシック" w:eastAsia="ＭＳ ゴシック" w:hAnsi="ＭＳ ゴシック" w:cs="Times New Roman" w:hint="eastAsia"/>
      </w:rPr>
    </w:lvl>
    <w:lvl w:ilvl="1" w:tplc="825EED3E">
      <w:numFmt w:val="bullet"/>
      <w:lvlText w:val="※"/>
      <w:lvlJc w:val="left"/>
      <w:pPr>
        <w:ind w:left="144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1" w15:restartNumberingAfterBreak="0">
    <w:nsid w:val="79230064"/>
    <w:multiLevelType w:val="hybridMultilevel"/>
    <w:tmpl w:val="43CEAAA2"/>
    <w:lvl w:ilvl="0" w:tplc="2E48CD9A">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2" w15:restartNumberingAfterBreak="0">
    <w:nsid w:val="7B2343D2"/>
    <w:multiLevelType w:val="hybridMultilevel"/>
    <w:tmpl w:val="1E6A36C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C0407D7"/>
    <w:multiLevelType w:val="hybridMultilevel"/>
    <w:tmpl w:val="3E4AFEA2"/>
    <w:lvl w:ilvl="0" w:tplc="274CFBE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9531007">
    <w:abstractNumId w:val="12"/>
  </w:num>
  <w:num w:numId="2" w16cid:durableId="1471509673">
    <w:abstractNumId w:val="2"/>
  </w:num>
  <w:num w:numId="3" w16cid:durableId="1689133776">
    <w:abstractNumId w:val="13"/>
  </w:num>
  <w:num w:numId="4" w16cid:durableId="34625780">
    <w:abstractNumId w:val="0"/>
  </w:num>
  <w:num w:numId="5" w16cid:durableId="60182932">
    <w:abstractNumId w:val="7"/>
  </w:num>
  <w:num w:numId="6" w16cid:durableId="996499037">
    <w:abstractNumId w:val="6"/>
  </w:num>
  <w:num w:numId="7" w16cid:durableId="608318583">
    <w:abstractNumId w:val="1"/>
  </w:num>
  <w:num w:numId="8" w16cid:durableId="1070424139">
    <w:abstractNumId w:val="10"/>
  </w:num>
  <w:num w:numId="9" w16cid:durableId="766925484">
    <w:abstractNumId w:val="4"/>
  </w:num>
  <w:num w:numId="10" w16cid:durableId="1280455737">
    <w:abstractNumId w:val="8"/>
  </w:num>
  <w:num w:numId="11" w16cid:durableId="34618960">
    <w:abstractNumId w:val="5"/>
  </w:num>
  <w:num w:numId="12" w16cid:durableId="55011248">
    <w:abstractNumId w:val="9"/>
  </w:num>
  <w:num w:numId="13" w16cid:durableId="849105787">
    <w:abstractNumId w:val="3"/>
  </w:num>
  <w:num w:numId="14" w16cid:durableId="1682047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1B"/>
    <w:rsid w:val="00000792"/>
    <w:rsid w:val="00000A08"/>
    <w:rsid w:val="000034F2"/>
    <w:rsid w:val="00005A96"/>
    <w:rsid w:val="00007F93"/>
    <w:rsid w:val="00016E08"/>
    <w:rsid w:val="00030652"/>
    <w:rsid w:val="000333FD"/>
    <w:rsid w:val="00041DAF"/>
    <w:rsid w:val="000427ED"/>
    <w:rsid w:val="0004417E"/>
    <w:rsid w:val="00063939"/>
    <w:rsid w:val="0007544B"/>
    <w:rsid w:val="000838FD"/>
    <w:rsid w:val="000909F8"/>
    <w:rsid w:val="000A2DE4"/>
    <w:rsid w:val="000B2F93"/>
    <w:rsid w:val="000B62A5"/>
    <w:rsid w:val="000C1B89"/>
    <w:rsid w:val="000D7644"/>
    <w:rsid w:val="000E1DF1"/>
    <w:rsid w:val="000E29F9"/>
    <w:rsid w:val="000E5BDD"/>
    <w:rsid w:val="000E6847"/>
    <w:rsid w:val="000F054D"/>
    <w:rsid w:val="000F1B66"/>
    <w:rsid w:val="0010174D"/>
    <w:rsid w:val="0010270D"/>
    <w:rsid w:val="00110269"/>
    <w:rsid w:val="00110F68"/>
    <w:rsid w:val="001111E7"/>
    <w:rsid w:val="001179AD"/>
    <w:rsid w:val="001261A0"/>
    <w:rsid w:val="00132089"/>
    <w:rsid w:val="0013345E"/>
    <w:rsid w:val="001338ED"/>
    <w:rsid w:val="00137EE0"/>
    <w:rsid w:val="001470DD"/>
    <w:rsid w:val="0015736F"/>
    <w:rsid w:val="001652B5"/>
    <w:rsid w:val="00167C0A"/>
    <w:rsid w:val="00172C49"/>
    <w:rsid w:val="00174E5A"/>
    <w:rsid w:val="00181DA4"/>
    <w:rsid w:val="0018556C"/>
    <w:rsid w:val="00186DA7"/>
    <w:rsid w:val="00191D6F"/>
    <w:rsid w:val="001933A3"/>
    <w:rsid w:val="001A2F8D"/>
    <w:rsid w:val="001A3F1B"/>
    <w:rsid w:val="001A5284"/>
    <w:rsid w:val="001A5329"/>
    <w:rsid w:val="001B166F"/>
    <w:rsid w:val="001C4956"/>
    <w:rsid w:val="001C4A41"/>
    <w:rsid w:val="001D04F2"/>
    <w:rsid w:val="001E0A78"/>
    <w:rsid w:val="001E2503"/>
    <w:rsid w:val="001E45FA"/>
    <w:rsid w:val="001E4FC0"/>
    <w:rsid w:val="001E6C02"/>
    <w:rsid w:val="001F5408"/>
    <w:rsid w:val="00202C9B"/>
    <w:rsid w:val="00204488"/>
    <w:rsid w:val="0020532B"/>
    <w:rsid w:val="00210144"/>
    <w:rsid w:val="002173F4"/>
    <w:rsid w:val="0021770F"/>
    <w:rsid w:val="00221B79"/>
    <w:rsid w:val="00222362"/>
    <w:rsid w:val="00235CB5"/>
    <w:rsid w:val="00237421"/>
    <w:rsid w:val="00252C91"/>
    <w:rsid w:val="0026258D"/>
    <w:rsid w:val="0026526E"/>
    <w:rsid w:val="00274A70"/>
    <w:rsid w:val="002759B8"/>
    <w:rsid w:val="00282A4C"/>
    <w:rsid w:val="00283385"/>
    <w:rsid w:val="002866D2"/>
    <w:rsid w:val="00291323"/>
    <w:rsid w:val="0029135A"/>
    <w:rsid w:val="0029560F"/>
    <w:rsid w:val="002A3F0B"/>
    <w:rsid w:val="002B04EC"/>
    <w:rsid w:val="002D2779"/>
    <w:rsid w:val="002E4113"/>
    <w:rsid w:val="002E655E"/>
    <w:rsid w:val="0031060B"/>
    <w:rsid w:val="003129B0"/>
    <w:rsid w:val="00322568"/>
    <w:rsid w:val="0032561E"/>
    <w:rsid w:val="00331C72"/>
    <w:rsid w:val="00337F19"/>
    <w:rsid w:val="003444DC"/>
    <w:rsid w:val="00347D3D"/>
    <w:rsid w:val="0035150B"/>
    <w:rsid w:val="0037338E"/>
    <w:rsid w:val="003912E0"/>
    <w:rsid w:val="00395AB0"/>
    <w:rsid w:val="003A47EE"/>
    <w:rsid w:val="003A77CB"/>
    <w:rsid w:val="003B0FCA"/>
    <w:rsid w:val="003B7555"/>
    <w:rsid w:val="003C2623"/>
    <w:rsid w:val="003D7E4F"/>
    <w:rsid w:val="003E34D6"/>
    <w:rsid w:val="003F11E6"/>
    <w:rsid w:val="003F4992"/>
    <w:rsid w:val="0041487B"/>
    <w:rsid w:val="00422DBD"/>
    <w:rsid w:val="00433A92"/>
    <w:rsid w:val="004341E1"/>
    <w:rsid w:val="00435F4E"/>
    <w:rsid w:val="00437600"/>
    <w:rsid w:val="00442AD9"/>
    <w:rsid w:val="0045651B"/>
    <w:rsid w:val="00463C26"/>
    <w:rsid w:val="00467BD4"/>
    <w:rsid w:val="00475E07"/>
    <w:rsid w:val="00495825"/>
    <w:rsid w:val="004A7406"/>
    <w:rsid w:val="004A7C8F"/>
    <w:rsid w:val="004B21A0"/>
    <w:rsid w:val="004B2972"/>
    <w:rsid w:val="004D201C"/>
    <w:rsid w:val="004D3F4E"/>
    <w:rsid w:val="004D47D9"/>
    <w:rsid w:val="004E0338"/>
    <w:rsid w:val="004E4412"/>
    <w:rsid w:val="004E5606"/>
    <w:rsid w:val="004F5ACB"/>
    <w:rsid w:val="00506AF9"/>
    <w:rsid w:val="00512092"/>
    <w:rsid w:val="00512185"/>
    <w:rsid w:val="00533AD4"/>
    <w:rsid w:val="00540814"/>
    <w:rsid w:val="005502DF"/>
    <w:rsid w:val="00554AA0"/>
    <w:rsid w:val="00567F73"/>
    <w:rsid w:val="0057092A"/>
    <w:rsid w:val="00572A50"/>
    <w:rsid w:val="00575205"/>
    <w:rsid w:val="00575C51"/>
    <w:rsid w:val="00576DA7"/>
    <w:rsid w:val="005A5ECD"/>
    <w:rsid w:val="005B11C2"/>
    <w:rsid w:val="005B2379"/>
    <w:rsid w:val="005B6541"/>
    <w:rsid w:val="005C24BB"/>
    <w:rsid w:val="005C2DE1"/>
    <w:rsid w:val="005D3B43"/>
    <w:rsid w:val="005D7432"/>
    <w:rsid w:val="005F00B2"/>
    <w:rsid w:val="005F134B"/>
    <w:rsid w:val="005F21C8"/>
    <w:rsid w:val="005F2303"/>
    <w:rsid w:val="0060401F"/>
    <w:rsid w:val="00611EEC"/>
    <w:rsid w:val="00620D26"/>
    <w:rsid w:val="00624FA9"/>
    <w:rsid w:val="00632ACA"/>
    <w:rsid w:val="0064767A"/>
    <w:rsid w:val="00657392"/>
    <w:rsid w:val="00657967"/>
    <w:rsid w:val="006619A7"/>
    <w:rsid w:val="00694318"/>
    <w:rsid w:val="0069778F"/>
    <w:rsid w:val="006A2BB7"/>
    <w:rsid w:val="006A592D"/>
    <w:rsid w:val="006B7CDF"/>
    <w:rsid w:val="006C4D79"/>
    <w:rsid w:val="006D2B00"/>
    <w:rsid w:val="006D37C0"/>
    <w:rsid w:val="006D7926"/>
    <w:rsid w:val="006E288E"/>
    <w:rsid w:val="006E6A5F"/>
    <w:rsid w:val="006F1BB4"/>
    <w:rsid w:val="00704694"/>
    <w:rsid w:val="007132C8"/>
    <w:rsid w:val="00717AE6"/>
    <w:rsid w:val="00721102"/>
    <w:rsid w:val="00722AF3"/>
    <w:rsid w:val="00735811"/>
    <w:rsid w:val="00742EC8"/>
    <w:rsid w:val="00747806"/>
    <w:rsid w:val="00750D05"/>
    <w:rsid w:val="00751A8F"/>
    <w:rsid w:val="00752BC2"/>
    <w:rsid w:val="00763506"/>
    <w:rsid w:val="00764168"/>
    <w:rsid w:val="0077438C"/>
    <w:rsid w:val="00777EFB"/>
    <w:rsid w:val="00795DFA"/>
    <w:rsid w:val="007A69EC"/>
    <w:rsid w:val="007B7ABC"/>
    <w:rsid w:val="007C002D"/>
    <w:rsid w:val="007C1EE3"/>
    <w:rsid w:val="007D3CCD"/>
    <w:rsid w:val="00805753"/>
    <w:rsid w:val="00810F09"/>
    <w:rsid w:val="008127B5"/>
    <w:rsid w:val="0082011F"/>
    <w:rsid w:val="00834800"/>
    <w:rsid w:val="0083770F"/>
    <w:rsid w:val="008448D6"/>
    <w:rsid w:val="008456EE"/>
    <w:rsid w:val="0085090A"/>
    <w:rsid w:val="00851F41"/>
    <w:rsid w:val="00857A6B"/>
    <w:rsid w:val="00861955"/>
    <w:rsid w:val="008660BC"/>
    <w:rsid w:val="0087789D"/>
    <w:rsid w:val="008A3313"/>
    <w:rsid w:val="008B5C7F"/>
    <w:rsid w:val="008C1519"/>
    <w:rsid w:val="008C22CB"/>
    <w:rsid w:val="008C2CA8"/>
    <w:rsid w:val="008D104F"/>
    <w:rsid w:val="008D1875"/>
    <w:rsid w:val="008E1A73"/>
    <w:rsid w:val="008E65F0"/>
    <w:rsid w:val="008E7381"/>
    <w:rsid w:val="008F0347"/>
    <w:rsid w:val="00902A05"/>
    <w:rsid w:val="009030A9"/>
    <w:rsid w:val="00916928"/>
    <w:rsid w:val="00917124"/>
    <w:rsid w:val="00920468"/>
    <w:rsid w:val="00930B4F"/>
    <w:rsid w:val="00930E8E"/>
    <w:rsid w:val="00932807"/>
    <w:rsid w:val="009343D8"/>
    <w:rsid w:val="009376FD"/>
    <w:rsid w:val="009428A4"/>
    <w:rsid w:val="00956677"/>
    <w:rsid w:val="00956DDA"/>
    <w:rsid w:val="00967CEA"/>
    <w:rsid w:val="00972F26"/>
    <w:rsid w:val="00973A8D"/>
    <w:rsid w:val="009775C3"/>
    <w:rsid w:val="009807A0"/>
    <w:rsid w:val="00981058"/>
    <w:rsid w:val="0098285A"/>
    <w:rsid w:val="00987614"/>
    <w:rsid w:val="0099059C"/>
    <w:rsid w:val="0099787E"/>
    <w:rsid w:val="009A5BDD"/>
    <w:rsid w:val="009B250B"/>
    <w:rsid w:val="009B4B7D"/>
    <w:rsid w:val="009D6303"/>
    <w:rsid w:val="009F08D9"/>
    <w:rsid w:val="009F0A68"/>
    <w:rsid w:val="009F7FE8"/>
    <w:rsid w:val="00A03E6D"/>
    <w:rsid w:val="00A16118"/>
    <w:rsid w:val="00A43C36"/>
    <w:rsid w:val="00A45C5A"/>
    <w:rsid w:val="00A45D82"/>
    <w:rsid w:val="00A55A51"/>
    <w:rsid w:val="00A65D90"/>
    <w:rsid w:val="00A66322"/>
    <w:rsid w:val="00A72046"/>
    <w:rsid w:val="00A75490"/>
    <w:rsid w:val="00A82BA7"/>
    <w:rsid w:val="00A83501"/>
    <w:rsid w:val="00A94444"/>
    <w:rsid w:val="00AA02E5"/>
    <w:rsid w:val="00AA1E38"/>
    <w:rsid w:val="00AB2439"/>
    <w:rsid w:val="00AB5310"/>
    <w:rsid w:val="00AB6C70"/>
    <w:rsid w:val="00AC1077"/>
    <w:rsid w:val="00AC30E0"/>
    <w:rsid w:val="00AD587B"/>
    <w:rsid w:val="00AD7FBD"/>
    <w:rsid w:val="00AE653D"/>
    <w:rsid w:val="00AE6F65"/>
    <w:rsid w:val="00AF13B9"/>
    <w:rsid w:val="00AF3A13"/>
    <w:rsid w:val="00B133A5"/>
    <w:rsid w:val="00B21807"/>
    <w:rsid w:val="00B21AFD"/>
    <w:rsid w:val="00B437E3"/>
    <w:rsid w:val="00B45F4B"/>
    <w:rsid w:val="00B56FBF"/>
    <w:rsid w:val="00B67DC7"/>
    <w:rsid w:val="00B73535"/>
    <w:rsid w:val="00B74D1B"/>
    <w:rsid w:val="00B803B9"/>
    <w:rsid w:val="00B81F23"/>
    <w:rsid w:val="00B824BB"/>
    <w:rsid w:val="00BC3D3A"/>
    <w:rsid w:val="00BC450A"/>
    <w:rsid w:val="00BC76D5"/>
    <w:rsid w:val="00BC78C1"/>
    <w:rsid w:val="00BD73D0"/>
    <w:rsid w:val="00BE25BE"/>
    <w:rsid w:val="00BF029A"/>
    <w:rsid w:val="00C019D7"/>
    <w:rsid w:val="00C02BCA"/>
    <w:rsid w:val="00C05002"/>
    <w:rsid w:val="00C07B64"/>
    <w:rsid w:val="00C1476B"/>
    <w:rsid w:val="00C21AF7"/>
    <w:rsid w:val="00C23598"/>
    <w:rsid w:val="00C26BB6"/>
    <w:rsid w:val="00C27666"/>
    <w:rsid w:val="00C32801"/>
    <w:rsid w:val="00C41ED2"/>
    <w:rsid w:val="00C4665E"/>
    <w:rsid w:val="00C46CAC"/>
    <w:rsid w:val="00C46FA4"/>
    <w:rsid w:val="00C47C06"/>
    <w:rsid w:val="00C57DF2"/>
    <w:rsid w:val="00C66781"/>
    <w:rsid w:val="00C714EE"/>
    <w:rsid w:val="00C7194F"/>
    <w:rsid w:val="00C9182A"/>
    <w:rsid w:val="00CD089B"/>
    <w:rsid w:val="00CD0F2F"/>
    <w:rsid w:val="00CD3538"/>
    <w:rsid w:val="00CD6498"/>
    <w:rsid w:val="00D069C4"/>
    <w:rsid w:val="00D114BF"/>
    <w:rsid w:val="00D15DEF"/>
    <w:rsid w:val="00D160C7"/>
    <w:rsid w:val="00D24A45"/>
    <w:rsid w:val="00D3241E"/>
    <w:rsid w:val="00D32AAF"/>
    <w:rsid w:val="00D36A0C"/>
    <w:rsid w:val="00D410DE"/>
    <w:rsid w:val="00D456D3"/>
    <w:rsid w:val="00D60ACA"/>
    <w:rsid w:val="00D63EB7"/>
    <w:rsid w:val="00D71252"/>
    <w:rsid w:val="00D73D83"/>
    <w:rsid w:val="00D84C3B"/>
    <w:rsid w:val="00D9778E"/>
    <w:rsid w:val="00DA5699"/>
    <w:rsid w:val="00DB1AE2"/>
    <w:rsid w:val="00DB43D5"/>
    <w:rsid w:val="00DC220F"/>
    <w:rsid w:val="00DC2D8C"/>
    <w:rsid w:val="00DE2BE7"/>
    <w:rsid w:val="00DE45CF"/>
    <w:rsid w:val="00DF3231"/>
    <w:rsid w:val="00DF5639"/>
    <w:rsid w:val="00E105C9"/>
    <w:rsid w:val="00E13824"/>
    <w:rsid w:val="00E24D32"/>
    <w:rsid w:val="00E2573F"/>
    <w:rsid w:val="00E33933"/>
    <w:rsid w:val="00E357DC"/>
    <w:rsid w:val="00E37EB5"/>
    <w:rsid w:val="00E53C1F"/>
    <w:rsid w:val="00E56B34"/>
    <w:rsid w:val="00E62E57"/>
    <w:rsid w:val="00E6764D"/>
    <w:rsid w:val="00E73720"/>
    <w:rsid w:val="00E744F1"/>
    <w:rsid w:val="00E83133"/>
    <w:rsid w:val="00E8602D"/>
    <w:rsid w:val="00E97961"/>
    <w:rsid w:val="00E97A46"/>
    <w:rsid w:val="00EA01DB"/>
    <w:rsid w:val="00EB771E"/>
    <w:rsid w:val="00EC59A9"/>
    <w:rsid w:val="00EC68D0"/>
    <w:rsid w:val="00EC6F1A"/>
    <w:rsid w:val="00EE4646"/>
    <w:rsid w:val="00EF0F03"/>
    <w:rsid w:val="00EF4211"/>
    <w:rsid w:val="00F040EE"/>
    <w:rsid w:val="00F04EAE"/>
    <w:rsid w:val="00F22424"/>
    <w:rsid w:val="00F25169"/>
    <w:rsid w:val="00F27457"/>
    <w:rsid w:val="00F335EF"/>
    <w:rsid w:val="00F41ECD"/>
    <w:rsid w:val="00F50F66"/>
    <w:rsid w:val="00F514E4"/>
    <w:rsid w:val="00F56693"/>
    <w:rsid w:val="00F57408"/>
    <w:rsid w:val="00F574F2"/>
    <w:rsid w:val="00F6135B"/>
    <w:rsid w:val="00F8046A"/>
    <w:rsid w:val="00FB0CB6"/>
    <w:rsid w:val="00FB2E9C"/>
    <w:rsid w:val="00FC005C"/>
    <w:rsid w:val="00FC2A00"/>
    <w:rsid w:val="00FC2C23"/>
    <w:rsid w:val="00FC7E07"/>
    <w:rsid w:val="00FD530B"/>
    <w:rsid w:val="00FD6A0F"/>
    <w:rsid w:val="00FE11EA"/>
    <w:rsid w:val="00FE225D"/>
    <w:rsid w:val="00FE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BB0465"/>
  <w15:chartTrackingRefBased/>
  <w15:docId w15:val="{4DA3374B-DA0C-4EA7-8A2D-D047C95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2362"/>
  </w:style>
  <w:style w:type="paragraph" w:styleId="a4">
    <w:name w:val="header"/>
    <w:basedOn w:val="a"/>
    <w:rsid w:val="00CD3538"/>
    <w:pPr>
      <w:tabs>
        <w:tab w:val="center" w:pos="4252"/>
        <w:tab w:val="right" w:pos="8504"/>
      </w:tabs>
      <w:snapToGrid w:val="0"/>
    </w:pPr>
  </w:style>
  <w:style w:type="paragraph" w:styleId="a5">
    <w:name w:val="footer"/>
    <w:basedOn w:val="a"/>
    <w:rsid w:val="00CD3538"/>
    <w:pPr>
      <w:tabs>
        <w:tab w:val="center" w:pos="4252"/>
        <w:tab w:val="right" w:pos="8504"/>
      </w:tabs>
      <w:snapToGrid w:val="0"/>
    </w:pPr>
  </w:style>
  <w:style w:type="character" w:styleId="a6">
    <w:name w:val="page number"/>
    <w:basedOn w:val="a0"/>
    <w:rsid w:val="00CD3538"/>
  </w:style>
  <w:style w:type="paragraph" w:styleId="a7">
    <w:name w:val="Balloon Text"/>
    <w:basedOn w:val="a"/>
    <w:semiHidden/>
    <w:rsid w:val="00EB771E"/>
    <w:rPr>
      <w:rFonts w:ascii="Arial" w:eastAsia="ＭＳ ゴシック" w:hAnsi="Arial"/>
      <w:sz w:val="18"/>
      <w:szCs w:val="18"/>
    </w:rPr>
  </w:style>
  <w:style w:type="character" w:styleId="a8">
    <w:name w:val="annotation reference"/>
    <w:rsid w:val="006A2BB7"/>
    <w:rPr>
      <w:sz w:val="18"/>
      <w:szCs w:val="18"/>
    </w:rPr>
  </w:style>
  <w:style w:type="paragraph" w:styleId="a9">
    <w:name w:val="annotation text"/>
    <w:basedOn w:val="a"/>
    <w:link w:val="aa"/>
    <w:rsid w:val="006A2BB7"/>
    <w:pPr>
      <w:jc w:val="left"/>
    </w:pPr>
  </w:style>
  <w:style w:type="character" w:customStyle="1" w:styleId="aa">
    <w:name w:val="コメント文字列 (文字)"/>
    <w:link w:val="a9"/>
    <w:rsid w:val="006A2BB7"/>
    <w:rPr>
      <w:kern w:val="2"/>
      <w:sz w:val="21"/>
      <w:szCs w:val="24"/>
    </w:rPr>
  </w:style>
  <w:style w:type="paragraph" w:styleId="ab">
    <w:name w:val="annotation subject"/>
    <w:basedOn w:val="a9"/>
    <w:next w:val="a9"/>
    <w:link w:val="ac"/>
    <w:rsid w:val="006A2BB7"/>
    <w:rPr>
      <w:b/>
      <w:bCs/>
    </w:rPr>
  </w:style>
  <w:style w:type="character" w:customStyle="1" w:styleId="ac">
    <w:name w:val="コメント内容 (文字)"/>
    <w:link w:val="ab"/>
    <w:rsid w:val="006A2BB7"/>
    <w:rPr>
      <w:b/>
      <w:bCs/>
      <w:kern w:val="2"/>
      <w:sz w:val="21"/>
      <w:szCs w:val="24"/>
    </w:rPr>
  </w:style>
  <w:style w:type="paragraph" w:styleId="ad">
    <w:name w:val="List Paragraph"/>
    <w:basedOn w:val="a"/>
    <w:uiPriority w:val="34"/>
    <w:qFormat/>
    <w:rsid w:val="00722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C154-41B0-427E-906C-F2AA9D2D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2124</Words>
  <Characters>202</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公共職業安定所（ハローワーク）職員【任期付任用職員】の募集について</vt:lpstr>
      <vt:lpstr>公共職業安定所（ハローワーク）職員【任期付任用職員】の募集について</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2023-05-17T09:08:00Z</cp:lastPrinted>
  <dcterms:created xsi:type="dcterms:W3CDTF">2021-02-01T10:18:00Z</dcterms:created>
  <dcterms:modified xsi:type="dcterms:W3CDTF">2023-05-17T09:08:00Z</dcterms:modified>
</cp:coreProperties>
</file>