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09C" w:rsidRDefault="0057796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4564380</wp:posOffset>
                </wp:positionH>
                <wp:positionV relativeFrom="paragraph">
                  <wp:posOffset>635</wp:posOffset>
                </wp:positionV>
                <wp:extent cx="1609725" cy="2476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705" w:rsidRPr="00986705" w:rsidRDefault="00C16CB2" w:rsidP="0098670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通報の手引</w:t>
                            </w:r>
                            <w:r w:rsidR="00986705" w:rsidRPr="00986705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別紙15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59.4pt;margin-top:.05pt;width:126.7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PAIwIAAEUEAAAOAAAAZHJzL2Uyb0RvYy54bWysU9uO0zAQfUfiHyy/06TR9hY1Xa26FCEt&#10;sGLhA1zHSSx8Y+w2KV/P2OmWchEPiDxYnnh8fOacmfXtoBU5CvDSmopOJzklwnBbS9NW9POn3asl&#10;JT4wUzNljajoSXh6u3n5Yt27UhS2s6oWQBDE+LJ3Fe1CcGWWed4JzfzEOmHwsLGgWcAQ2qwG1iO6&#10;VlmR5/Ost1A7sFx4j3/vx0O6SfhNI3j40DReBKIqitxCWiGt+7hmmzUrW2Cuk/xMg/0DC82kwUcv&#10;UPcsMHIA+RuUlhyst02YcKsz2zSSi1QDVjPNf6nmqWNOpFpQHO8uMvn/B8vfHx+ByBq9o8QwjRZ9&#10;RNGYaZUgRZSnd77ErCf3CLFA7x4s/+KJsdsOs8QdgO07wWokNY352U8XYuDxKtn372yN6OwQbFJq&#10;aEBHQNSADMmQ08UQMQTC8ed0nq8WxYwSjmfFzWI+S45lrHy+7cCHN8JqEjcVBeSe0NnxwYfIhpXP&#10;KYm9VbLeSaVSAO1+q4AcGTbHLn2pACzyOk0Z0ld0NUMef4fI0/cnCC0DdrmSuqLLSxIro2yvTZ16&#10;MDCpxj1SVuasY5RutCAM++Hsxt7WJ1QU7NjNOH246Sx8o6THTq6o/3pgIChRbw26srgpVihhSMFy&#10;ucIxgOuD/dUBMxyBKhooGbfbMA7LwYFsO3xnmkQw9g59bGSSOHo8cjqzxl5Nyp/nKg7DdZyyfkz/&#10;5jsAAAD//wMAUEsDBBQABgAIAAAAIQDQMlB82gAAAAcBAAAPAAAAZHJzL2Rvd25yZXYueG1sTI7B&#10;TsMwEETvSPyDtUjcqJMUaBriVIDEEaoWxNmJlySqvY5iN03/nu0JjqM3mnnlZnZWTDiG3pOCdJGA&#10;QGq86alV8PX5dpeDCFGT0dYTKjhjgE11fVXqwvgT7XDax1bwCIVCK+hiHAopQ9Oh02HhByRmP350&#10;OnIcW2lGfeJxZ2WWJI/S6Z74odMDvnbYHPZHpyDfZu299e7l++PhEN/r80S0k0rd3szPTyAizvGv&#10;DBd9VoeKnWp/JBOEVbBKc1aPFyAYr1fZEkStYLlOQVal/O9f/QIAAP//AwBQSwECLQAUAAYACAAA&#10;ACEAtoM4kv4AAADhAQAAEwAAAAAAAAAAAAAAAAAAAAAAW0NvbnRlbnRfVHlwZXNdLnhtbFBLAQIt&#10;ABQABgAIAAAAIQA4/SH/1gAAAJQBAAALAAAAAAAAAAAAAAAAAC8BAABfcmVscy8ucmVsc1BLAQIt&#10;ABQABgAIAAAAIQCFeLPAIwIAAEUEAAAOAAAAAAAAAAAAAAAAAC4CAABkcnMvZTJvRG9jLnhtbFBL&#10;AQItABQABgAIAAAAIQDQMlB82gAAAAcBAAAPAAAAAAAAAAAAAAAAAH0EAABkcnMvZG93bnJldi54&#10;bWxQSwUGAAAAAAQABADzAAAAhAUAAAAA&#10;">
                <v:textbox inset="5.85pt,.7pt,5.85pt,.7pt">
                  <w:txbxContent>
                    <w:p w:rsidR="00986705" w:rsidRPr="00986705" w:rsidRDefault="00C16CB2" w:rsidP="0098670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通報の手引</w:t>
                      </w:r>
                      <w:r w:rsidR="00986705" w:rsidRPr="00986705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別紙15</w:t>
                      </w:r>
                    </w:p>
                  </w:txbxContent>
                </v:textbox>
              </v:rect>
            </w:pict>
          </mc:Fallback>
        </mc:AlternateContent>
      </w:r>
    </w:p>
    <w:p w:rsidR="00CA109C" w:rsidRDefault="00CA109C" w:rsidP="00986705">
      <w:pPr>
        <w:jc w:val="right"/>
      </w:pPr>
    </w:p>
    <w:p w:rsidR="00CA109C" w:rsidRDefault="00CA109C" w:rsidP="00101238">
      <w:pPr>
        <w:spacing w:line="397" w:lineRule="exact"/>
        <w:jc w:val="center"/>
      </w:pPr>
      <w:r>
        <w:rPr>
          <w:sz w:val="24"/>
        </w:rPr>
        <w:t>特定身体障害者の任免状況調査結果連絡書</w:t>
      </w:r>
    </w:p>
    <w:p w:rsidR="00CA109C" w:rsidRDefault="00CA109C"/>
    <w:p w:rsidR="00CA109C" w:rsidRDefault="00CA109C">
      <w:pPr>
        <w:spacing w:line="367" w:lineRule="exact"/>
      </w:pPr>
      <w:r>
        <w:rPr>
          <w:sz w:val="21"/>
        </w:rPr>
        <w:t xml:space="preserve">　</w:t>
      </w:r>
      <w:r>
        <w:rPr>
          <w:sz w:val="21"/>
          <w:u w:val="single" w:color="000000"/>
        </w:rPr>
        <w:t xml:space="preserve">機関名　　　　　　　　　　　　　</w:t>
      </w:r>
    </w:p>
    <w:p w:rsidR="00CA109C" w:rsidRDefault="00CA109C">
      <w:pPr>
        <w:spacing w:line="367" w:lineRule="exact"/>
      </w:pPr>
      <w:r>
        <w:rPr>
          <w:sz w:val="21"/>
        </w:rPr>
        <w:t xml:space="preserve">　　　　　　　　　　　　　　　　　　　　　　　　　　　　　　　　　　　　　年６月１日</w:t>
      </w: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1"/>
        <w:gridCol w:w="3231"/>
        <w:gridCol w:w="3231"/>
      </w:tblGrid>
      <w:tr w:rsidR="00101238" w:rsidTr="001012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238" w:rsidRDefault="00101238" w:rsidP="00101238">
            <w:pPr>
              <w:spacing w:beforeLines="50" w:before="168"/>
            </w:pPr>
            <w:r>
              <w:rPr>
                <w:sz w:val="21"/>
              </w:rPr>
              <w:t>①</w:t>
            </w:r>
          </w:p>
          <w:p w:rsidR="00101238" w:rsidRDefault="00101238" w:rsidP="00101238">
            <w:pPr>
              <w:jc w:val="center"/>
            </w:pPr>
            <w:r>
              <w:rPr>
                <w:sz w:val="21"/>
              </w:rPr>
              <w:t>特定職種の職員の総数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238" w:rsidRDefault="00101238" w:rsidP="00101238">
            <w:pPr>
              <w:spacing w:beforeLines="50" w:before="168"/>
            </w:pPr>
            <w:r>
              <w:rPr>
                <w:sz w:val="21"/>
              </w:rPr>
              <w:t>②</w:t>
            </w:r>
          </w:p>
          <w:p w:rsidR="00101238" w:rsidRDefault="00101238" w:rsidP="00101238">
            <w:pPr>
              <w:jc w:val="center"/>
            </w:pPr>
            <w:r w:rsidRPr="00C16CB2">
              <w:rPr>
                <w:spacing w:val="22"/>
                <w:sz w:val="21"/>
                <w:fitText w:val="1987" w:id="1"/>
              </w:rPr>
              <w:t>特定身体障害者</w:t>
            </w:r>
            <w:r w:rsidRPr="00C16CB2">
              <w:rPr>
                <w:sz w:val="21"/>
                <w:fitText w:val="1987" w:id="1"/>
              </w:rPr>
              <w:t>数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1238" w:rsidRDefault="00101238" w:rsidP="00101238">
            <w:pPr>
              <w:spacing w:beforeLines="50" w:before="168"/>
            </w:pPr>
            <w:r>
              <w:rPr>
                <w:sz w:val="21"/>
              </w:rPr>
              <w:t>③</w:t>
            </w:r>
          </w:p>
          <w:p w:rsidR="00101238" w:rsidRDefault="00101238" w:rsidP="00101238">
            <w:pPr>
              <w:jc w:val="center"/>
            </w:pPr>
            <w:r w:rsidRPr="00C16CB2">
              <w:rPr>
                <w:spacing w:val="101"/>
                <w:sz w:val="21"/>
                <w:fitText w:val="1445" w:id="2"/>
              </w:rPr>
              <w:t>実雇用</w:t>
            </w:r>
            <w:r w:rsidRPr="00C16CB2">
              <w:rPr>
                <w:sz w:val="21"/>
                <w:fitText w:val="1445" w:id="2"/>
              </w:rPr>
              <w:t>率</w:t>
            </w:r>
          </w:p>
          <w:p w:rsidR="00101238" w:rsidRDefault="00101238" w:rsidP="00101238">
            <w:pPr>
              <w:spacing w:afterLines="50" w:after="168"/>
              <w:jc w:val="center"/>
            </w:pPr>
            <w:r>
              <w:rPr>
                <w:sz w:val="21"/>
              </w:rPr>
              <w:t>（②／①×100 )</w:t>
            </w:r>
          </w:p>
        </w:tc>
      </w:tr>
      <w:tr w:rsidR="00101238" w:rsidTr="001012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238" w:rsidRDefault="00101238" w:rsidP="00101238">
            <w:pPr>
              <w:spacing w:beforeLines="50" w:before="168"/>
              <w:jc w:val="right"/>
            </w:pPr>
            <w:r>
              <w:rPr>
                <w:sz w:val="21"/>
              </w:rPr>
              <w:t>人</w:t>
            </w:r>
          </w:p>
          <w:p w:rsidR="00101238" w:rsidRDefault="00101238" w:rsidP="00101238">
            <w:pPr>
              <w:jc w:val="right"/>
              <w:rPr>
                <w:rFonts w:hint="default"/>
              </w:rPr>
            </w:pPr>
          </w:p>
          <w:p w:rsidR="00101238" w:rsidRDefault="00101238" w:rsidP="00101238">
            <w:pPr>
              <w:jc w:val="right"/>
            </w:pPr>
          </w:p>
          <w:p w:rsidR="00101238" w:rsidRDefault="00101238" w:rsidP="00101238">
            <w:pPr>
              <w:jc w:val="right"/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238" w:rsidRDefault="00101238" w:rsidP="00101238">
            <w:pPr>
              <w:spacing w:beforeLines="50" w:before="168"/>
              <w:jc w:val="right"/>
            </w:pPr>
            <w:r>
              <w:rPr>
                <w:sz w:val="21"/>
              </w:rPr>
              <w:t>人</w:t>
            </w:r>
          </w:p>
          <w:p w:rsidR="00101238" w:rsidRDefault="00101238" w:rsidP="00101238">
            <w:pPr>
              <w:jc w:val="right"/>
              <w:rPr>
                <w:rFonts w:hint="default"/>
              </w:rPr>
            </w:pPr>
          </w:p>
          <w:p w:rsidR="00101238" w:rsidRDefault="00101238" w:rsidP="00101238">
            <w:pPr>
              <w:jc w:val="right"/>
            </w:pPr>
          </w:p>
          <w:p w:rsidR="00101238" w:rsidRDefault="00101238" w:rsidP="00101238">
            <w:pPr>
              <w:jc w:val="right"/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1238" w:rsidRDefault="00101238" w:rsidP="00101238">
            <w:pPr>
              <w:spacing w:beforeLines="50" w:before="168"/>
              <w:jc w:val="right"/>
            </w:pPr>
            <w:r>
              <w:rPr>
                <w:sz w:val="21"/>
              </w:rPr>
              <w:t>％</w:t>
            </w:r>
          </w:p>
          <w:p w:rsidR="00101238" w:rsidRDefault="00101238" w:rsidP="00101238">
            <w:pPr>
              <w:jc w:val="right"/>
              <w:rPr>
                <w:rFonts w:hint="default"/>
              </w:rPr>
            </w:pPr>
          </w:p>
          <w:p w:rsidR="00101238" w:rsidRDefault="00101238" w:rsidP="00101238">
            <w:pPr>
              <w:jc w:val="right"/>
            </w:pPr>
          </w:p>
          <w:p w:rsidR="00101238" w:rsidRDefault="00101238" w:rsidP="00101238">
            <w:pPr>
              <w:jc w:val="right"/>
            </w:pPr>
          </w:p>
        </w:tc>
      </w:tr>
    </w:tbl>
    <w:p w:rsidR="00101238" w:rsidRDefault="00101238">
      <w:pPr>
        <w:spacing w:line="367" w:lineRule="exact"/>
        <w:rPr>
          <w:rFonts w:hint="default"/>
          <w:sz w:val="21"/>
        </w:rPr>
      </w:pPr>
    </w:p>
    <w:p w:rsidR="00CA109C" w:rsidRDefault="00CA109C" w:rsidP="00101238">
      <w:pPr>
        <w:spacing w:line="367" w:lineRule="exact"/>
      </w:pPr>
      <w:r>
        <w:rPr>
          <w:sz w:val="21"/>
        </w:rPr>
        <w:t>（記載注意）</w:t>
      </w:r>
    </w:p>
    <w:p w:rsidR="00CA109C" w:rsidRDefault="00CA109C" w:rsidP="00101238">
      <w:pPr>
        <w:spacing w:line="367" w:lineRule="exact"/>
        <w:ind w:left="361" w:hanging="180"/>
      </w:pPr>
      <w:r>
        <w:rPr>
          <w:sz w:val="21"/>
        </w:rPr>
        <w:t>(1) 「機関」の概念は、障害者の雇用の促進等に関する法律</w:t>
      </w:r>
      <w:r w:rsidRPr="0007654D">
        <w:rPr>
          <w:sz w:val="21"/>
        </w:rPr>
        <w:t>第38条</w:t>
      </w:r>
      <w:r>
        <w:rPr>
          <w:sz w:val="21"/>
        </w:rPr>
        <w:t>に規定するとおりのものとすること。</w:t>
      </w:r>
    </w:p>
    <w:p w:rsidR="00CA109C" w:rsidRDefault="00CA109C" w:rsidP="00101238">
      <w:pPr>
        <w:spacing w:line="367" w:lineRule="exact"/>
        <w:ind w:left="361" w:hanging="180"/>
      </w:pPr>
      <w:r>
        <w:rPr>
          <w:sz w:val="21"/>
        </w:rPr>
        <w:t>(2) 「①特定職種の職員の総数」欄は、任用形式のいかんを問わず、事実上常時勤務する特定職種（あん摩マッサージ指圧師、はり師、きゅう師等に関する法律（昭和22年法律第217号）に規定するあん摩マッサージ指圧師をいう。）の全職員の数を記載すること。</w:t>
      </w:r>
    </w:p>
    <w:p w:rsidR="00CA109C" w:rsidRDefault="00CA109C" w:rsidP="00101238">
      <w:pPr>
        <w:spacing w:line="367" w:lineRule="exact"/>
        <w:ind w:left="361" w:hanging="180"/>
      </w:pPr>
      <w:r>
        <w:rPr>
          <w:sz w:val="21"/>
        </w:rPr>
        <w:t>(3) 「②特定身体障害者数」欄は、①欄のうち矯正視力で（眼鏡をかけられる者は最も妥当な眼鏡をかけて）両眼の視力が</w:t>
      </w:r>
      <w:r w:rsidR="00134684">
        <w:rPr>
          <w:sz w:val="21"/>
        </w:rPr>
        <w:t>それぞれ</w:t>
      </w:r>
      <w:r>
        <w:rPr>
          <w:sz w:val="21"/>
        </w:rPr>
        <w:t>0.0</w:t>
      </w:r>
      <w:r w:rsidR="00134684">
        <w:rPr>
          <w:sz w:val="21"/>
        </w:rPr>
        <w:t>7</w:t>
      </w:r>
      <w:r>
        <w:rPr>
          <w:sz w:val="21"/>
        </w:rPr>
        <w:t>以下</w:t>
      </w:r>
      <w:r w:rsidR="00134684">
        <w:rPr>
          <w:sz w:val="21"/>
        </w:rPr>
        <w:t>等</w:t>
      </w:r>
      <w:r>
        <w:rPr>
          <w:sz w:val="21"/>
        </w:rPr>
        <w:t>の視</w:t>
      </w:r>
      <w:r w:rsidR="00134684">
        <w:rPr>
          <w:sz w:val="21"/>
        </w:rPr>
        <w:t>覚</w:t>
      </w:r>
      <w:r>
        <w:rPr>
          <w:sz w:val="21"/>
        </w:rPr>
        <w:t>障害者（身体障害者程度等級表の１～３級の者）の数を記載すること。</w:t>
      </w:r>
    </w:p>
    <w:p w:rsidR="00CA109C" w:rsidRDefault="00CA109C" w:rsidP="00101238">
      <w:pPr>
        <w:spacing w:line="367" w:lineRule="exact"/>
        <w:ind w:left="361" w:hanging="180"/>
      </w:pPr>
      <w:r>
        <w:rPr>
          <w:sz w:val="21"/>
        </w:rPr>
        <w:t>(4) 「③実雇用率」欄は、小数点以下第３位を四捨五入した数を記載すること。</w:t>
      </w:r>
    </w:p>
    <w:p w:rsidR="00CA109C" w:rsidRDefault="00CA109C"/>
    <w:p w:rsidR="00CA109C" w:rsidRDefault="00CA109C"/>
    <w:p w:rsidR="00CA109C" w:rsidRDefault="00CA109C"/>
    <w:sectPr w:rsidR="00CA109C">
      <w:headerReference w:type="default" r:id="rId9"/>
      <w:footerReference w:type="even" r:id="rId10"/>
      <w:footerReference w:type="default" r:id="rId11"/>
      <w:footnotePr>
        <w:numRestart w:val="eachPage"/>
      </w:footnotePr>
      <w:endnotePr>
        <w:numFmt w:val="decimal"/>
      </w:endnotePr>
      <w:pgSz w:w="11906" w:h="16838"/>
      <w:pgMar w:top="1304" w:right="1077" w:bottom="1020" w:left="1077" w:header="870" w:footer="737" w:gutter="0"/>
      <w:cols w:space="720"/>
      <w:docGrid w:type="linesAndChars" w:linePitch="337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67E" w:rsidRDefault="00D3267E">
      <w:pPr>
        <w:spacing w:before="387"/>
      </w:pPr>
      <w:r>
        <w:continuationSeparator/>
      </w:r>
    </w:p>
  </w:endnote>
  <w:endnote w:type="continuationSeparator" w:id="0">
    <w:p w:rsidR="00D3267E" w:rsidRDefault="00D3267E">
      <w:pPr>
        <w:spacing w:before="38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09C" w:rsidRDefault="00CA109C">
    <w:pPr>
      <w:framePr w:wrap="auto" w:vAnchor="page" w:hAnchor="margin" w:xAlign="center" w:y="15885"/>
      <w:spacing w:line="0" w:lineRule="atLeast"/>
      <w:jc w:val="center"/>
    </w:pPr>
    <w:r>
      <w:t xml:space="preserve">- </w:t>
    </w:r>
    <w:r>
      <w:fldChar w:fldCharType="begin"/>
    </w:r>
    <w:r>
      <w:instrText xml:space="preserve">= 240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CA109C" w:rsidRDefault="00CA109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09C" w:rsidRDefault="00CA109C" w:rsidP="00A65E11">
    <w:pPr>
      <w:framePr w:wrap="auto" w:vAnchor="page" w:hAnchor="margin" w:xAlign="center" w:y="15885"/>
      <w:spacing w:line="0" w:lineRule="atLeast"/>
    </w:pPr>
  </w:p>
  <w:p w:rsidR="00CA109C" w:rsidRDefault="00CA10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67E" w:rsidRDefault="00D3267E">
      <w:pPr>
        <w:spacing w:before="387"/>
      </w:pPr>
      <w:r>
        <w:continuationSeparator/>
      </w:r>
    </w:p>
  </w:footnote>
  <w:footnote w:type="continuationSeparator" w:id="0">
    <w:p w:rsidR="00D3267E" w:rsidRDefault="00D3267E">
      <w:pPr>
        <w:spacing w:before="38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CB2" w:rsidRPr="00C16CB2" w:rsidRDefault="00C16CB2" w:rsidP="00C16CB2">
    <w:pPr>
      <w:pStyle w:val="a3"/>
      <w:jc w:val="right"/>
      <w:rPr>
        <w:rFonts w:hint="default"/>
        <w:sz w:val="24"/>
        <w:szCs w:val="24"/>
      </w:rPr>
    </w:pPr>
    <w:r w:rsidRPr="00C16CB2">
      <w:rPr>
        <w:sz w:val="24"/>
        <w:szCs w:val="24"/>
      </w:rPr>
      <w:t>（</w:t>
    </w:r>
    <w:r w:rsidRPr="00C16CB2">
      <w:rPr>
        <w:sz w:val="24"/>
        <w:szCs w:val="24"/>
      </w:rPr>
      <w:t>別紙</w:t>
    </w:r>
    <w:r w:rsidR="00404774">
      <w:rPr>
        <w:sz w:val="24"/>
        <w:szCs w:val="24"/>
      </w:rPr>
      <w:t>７</w:t>
    </w:r>
    <w:r w:rsidRPr="00C16CB2">
      <w:rPr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proofState w:spelling="clean" w:grammar="clean"/>
  <w:defaultTabStop w:val="542"/>
  <w:hyphenationZone w:val="0"/>
  <w:drawingGridHorizontalSpacing w:val="318"/>
  <w:drawingGridVerticalSpacing w:val="33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238"/>
    <w:rsid w:val="0007654D"/>
    <w:rsid w:val="00101238"/>
    <w:rsid w:val="00134684"/>
    <w:rsid w:val="00404774"/>
    <w:rsid w:val="0057796F"/>
    <w:rsid w:val="008A6D1B"/>
    <w:rsid w:val="00986705"/>
    <w:rsid w:val="009A4942"/>
    <w:rsid w:val="00A65E11"/>
    <w:rsid w:val="00C16CB2"/>
    <w:rsid w:val="00CA109C"/>
    <w:rsid w:val="00D134ED"/>
    <w:rsid w:val="00D3267E"/>
    <w:rsid w:val="00E00E59"/>
    <w:rsid w:val="00F149E5"/>
    <w:rsid w:val="00FD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9CAFA75-E1A5-4F13-8DAD-F093A091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7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86705"/>
    <w:rPr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9867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86705"/>
    <w:rPr>
      <w:color w:val="000000"/>
      <w:sz w:val="18"/>
    </w:rPr>
  </w:style>
  <w:style w:type="paragraph" w:styleId="a7">
    <w:name w:val="Revision"/>
    <w:hidden/>
    <w:uiPriority w:val="99"/>
    <w:semiHidden/>
    <w:rsid w:val="00134684"/>
    <w:rPr>
      <w:rFonts w:hint="eastAsia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16ED945D7CED647BF1D925583D84271" ma:contentTypeVersion="15" ma:contentTypeDescription="新しいドキュメントを作成します。" ma:contentTypeScope="" ma:versionID="d35bb4d0a798232fbbaa190cd4a2721f">
  <xsd:schema xmlns:xsd="http://www.w3.org/2001/XMLSchema" xmlns:xs="http://www.w3.org/2001/XMLSchema" xmlns:p="http://schemas.microsoft.com/office/2006/metadata/properties" xmlns:ns2="35583728-b66b-486c-9a16-082e782d0882" xmlns:ns3="263dbbe5-076b-4606-a03b-9598f5f2f35a" targetNamespace="http://schemas.microsoft.com/office/2006/metadata/properties" ma:root="true" ma:fieldsID="daba5da862d6c9ac795c14c5871a11cb" ns2:_="" ns3:_="">
    <xsd:import namespace="35583728-b66b-486c-9a16-082e782d0882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83728-b66b-486c-9a16-082e782d0882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d08b2ae-a765-4ce5-acc9-99048070a138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35583728-b66b-486c-9a16-082e782d0882">
      <UserInfo>
        <DisplayName/>
        <AccountId xsi:nil="true"/>
        <AccountType/>
      </UserInfo>
    </Owner>
    <TaxCatchAll xmlns="263dbbe5-076b-4606-a03b-9598f5f2f35a"/>
    <lcf76f155ced4ddcb4097134ff3c332f xmlns="35583728-b66b-486c-9a16-082e782d08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BA834C-3EEC-42A1-A3E3-119B80B4A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583728-b66b-486c-9a16-082e782d0882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0279EC-FBCE-47A4-9678-81B9E812ED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E66331-4920-44E3-B66A-1819B15DF833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263dbbe5-076b-4606-a03b-9598f5f2f35a"/>
    <ds:schemaRef ds:uri="http://www.w3.org/XML/1998/namespace"/>
    <ds:schemaRef ds:uri="35583728-b66b-486c-9a16-082e782d0882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110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様式63　特定身体任免状況通報書</vt:lpstr>
    </vt:vector>
  </TitlesOfParts>
  <LinksUpToDate>false</LinksUpToDate>
  <CharactersWithSpaces>472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