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06" w:rsidRPr="00BE0A3F" w:rsidRDefault="00730106" w:rsidP="0073010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r w:rsidRPr="00BE0A3F">
        <w:rPr>
          <w:rFonts w:ascii="ＭＳ Ｐ明朝" w:eastAsia="ＭＳ Ｐ明朝" w:hAnsi="ＭＳ Ｐ明朝" w:hint="eastAsia"/>
          <w:b/>
          <w:sz w:val="32"/>
          <w:szCs w:val="32"/>
        </w:rPr>
        <w:t>取締役等の雇用保険被保険者資格簡易判定票</w:t>
      </w:r>
    </w:p>
    <w:bookmarkEnd w:id="0"/>
    <w:p w:rsidR="00730106" w:rsidRPr="00FC4609" w:rsidRDefault="00730106">
      <w:pPr>
        <w:rPr>
          <w:rFonts w:ascii="ＭＳ Ｐ明朝" w:eastAsia="ＭＳ Ｐ明朝" w:hAnsi="ＭＳ Ｐ明朝" w:cs="ＭＳ 明朝"/>
          <w:sz w:val="24"/>
          <w:szCs w:val="24"/>
        </w:rPr>
      </w:pPr>
      <w:r w:rsidRPr="00FC4609">
        <w:rPr>
          <w:rFonts w:ascii="ＭＳ Ｐ明朝" w:eastAsia="ＭＳ Ｐ明朝" w:hAnsi="ＭＳ Ｐ明朝" w:hint="eastAsia"/>
          <w:sz w:val="24"/>
          <w:szCs w:val="24"/>
        </w:rPr>
        <w:t>労働条件が該当すれば○印、該当しなければ</w:t>
      </w:r>
      <w:r w:rsidRPr="00FC4609">
        <w:rPr>
          <w:rFonts w:ascii="ＭＳ Ｐ明朝" w:eastAsia="ＭＳ Ｐ明朝" w:hAnsi="ＭＳ Ｐ明朝" w:cs="ＭＳ 明朝" w:hint="eastAsia"/>
          <w:sz w:val="24"/>
          <w:szCs w:val="24"/>
        </w:rPr>
        <w:t>✕印を判定欄につけてください。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F929F5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判定欄</w:t>
            </w:r>
          </w:p>
        </w:tc>
        <w:tc>
          <w:tcPr>
            <w:tcW w:w="8364" w:type="dxa"/>
            <w:vAlign w:val="center"/>
          </w:tcPr>
          <w:p w:rsidR="00925017" w:rsidRPr="00FC4609" w:rsidRDefault="00F929F5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pacing w:val="253"/>
                <w:kern w:val="0"/>
                <w:sz w:val="26"/>
                <w:szCs w:val="26"/>
                <w:fitText w:val="2560" w:id="-1803795200"/>
              </w:rPr>
              <w:t>労働条</w:t>
            </w:r>
            <w:r w:rsidRPr="00FC4609">
              <w:rPr>
                <w:rFonts w:ascii="ＭＳ Ｐ明朝" w:eastAsia="ＭＳ Ｐ明朝" w:hAnsi="ＭＳ Ｐ明朝" w:hint="eastAsia"/>
                <w:spacing w:val="1"/>
                <w:kern w:val="0"/>
                <w:sz w:val="26"/>
                <w:szCs w:val="26"/>
                <w:fitText w:val="2560" w:id="-1803795200"/>
              </w:rPr>
              <w:t>件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代表権・業務執行権がない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監査役ではない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副社長・専務・常務など、取締役等での役職には就いていない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部長・支店長・工場長など、従業員としての身分がある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役員報酬よりも、従業員としての賃金が主たる収入となっている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賃金形態・出勤義務・勤務時間・年休処理など、他の従業員と同様に労務管理を受けている（就業規則・給与規定の適用を受けている）</w:t>
            </w:r>
          </w:p>
        </w:tc>
      </w:tr>
      <w:tr w:rsidR="00925017" w:rsidRPr="00FC4609" w:rsidTr="00B0005F">
        <w:trPr>
          <w:trHeight w:val="776"/>
        </w:trPr>
        <w:tc>
          <w:tcPr>
            <w:tcW w:w="1129" w:type="dxa"/>
            <w:vAlign w:val="center"/>
          </w:tcPr>
          <w:p w:rsidR="00925017" w:rsidRPr="00FC4609" w:rsidRDefault="00925017" w:rsidP="00925017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:rsidR="00925017" w:rsidRPr="00FC4609" w:rsidRDefault="00F929F5" w:rsidP="00F929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FC4609">
              <w:rPr>
                <w:rFonts w:ascii="ＭＳ Ｐ明朝" w:eastAsia="ＭＳ Ｐ明朝" w:hAnsi="ＭＳ Ｐ明朝" w:hint="eastAsia"/>
                <w:sz w:val="26"/>
                <w:szCs w:val="26"/>
              </w:rPr>
              <w:t>賃金台帳・労働者名簿・出勤簿などの労務管理に関する書類が、他の従業員と同様に整備されている</w:t>
            </w:r>
          </w:p>
        </w:tc>
      </w:tr>
    </w:tbl>
    <w:p w:rsidR="00730106" w:rsidRPr="00FC4609" w:rsidRDefault="00730106">
      <w:pPr>
        <w:rPr>
          <w:rFonts w:ascii="ＭＳ Ｐ明朝" w:eastAsia="ＭＳ Ｐ明朝" w:hAnsi="ＭＳ Ｐ明朝"/>
          <w:sz w:val="26"/>
          <w:szCs w:val="26"/>
        </w:rPr>
      </w:pPr>
    </w:p>
    <w:p w:rsidR="00F929F5" w:rsidRPr="00FC4609" w:rsidRDefault="00F929F5" w:rsidP="00B0005F">
      <w:pPr>
        <w:pStyle w:val="a4"/>
        <w:numPr>
          <w:ilvl w:val="0"/>
          <w:numId w:val="2"/>
        </w:numPr>
        <w:ind w:leftChars="0" w:rightChars="-64" w:right="-154"/>
        <w:rPr>
          <w:rFonts w:ascii="ＭＳ Ｐ明朝" w:eastAsia="ＭＳ Ｐ明朝" w:hAnsi="ＭＳ Ｐ明朝"/>
          <w:sz w:val="26"/>
          <w:szCs w:val="26"/>
        </w:rPr>
      </w:pPr>
      <w:r w:rsidRPr="00FC4609">
        <w:rPr>
          <w:rFonts w:ascii="ＭＳ Ｐ明朝" w:eastAsia="ＭＳ Ｐ明朝" w:hAnsi="ＭＳ Ｐ明朝" w:hint="eastAsia"/>
          <w:sz w:val="26"/>
          <w:szCs w:val="26"/>
        </w:rPr>
        <w:t>判定欄にすべて○印がつけば、被保険者となります。</w:t>
      </w:r>
    </w:p>
    <w:p w:rsidR="00F929F5" w:rsidRPr="00FC4609" w:rsidRDefault="00F929F5" w:rsidP="00B0005F">
      <w:pPr>
        <w:pStyle w:val="a4"/>
        <w:ind w:leftChars="0" w:left="360"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730106" w:rsidRPr="00FC4609" w:rsidRDefault="00F929F5" w:rsidP="00B0005F">
      <w:pPr>
        <w:pStyle w:val="a4"/>
        <w:numPr>
          <w:ilvl w:val="0"/>
          <w:numId w:val="2"/>
        </w:numPr>
        <w:ind w:leftChars="0" w:rightChars="-64" w:right="-154"/>
        <w:rPr>
          <w:rFonts w:ascii="ＭＳ Ｐ明朝" w:eastAsia="ＭＳ Ｐ明朝" w:hAnsi="ＭＳ Ｐ明朝"/>
          <w:sz w:val="26"/>
          <w:szCs w:val="26"/>
        </w:rPr>
      </w:pPr>
      <w:r w:rsidRPr="00FC4609">
        <w:rPr>
          <w:rFonts w:ascii="ＭＳ Ｐ明朝" w:eastAsia="ＭＳ Ｐ明朝" w:hAnsi="ＭＳ Ｐ明朝" w:hint="eastAsia"/>
          <w:sz w:val="26"/>
          <w:szCs w:val="26"/>
        </w:rPr>
        <w:t>✕印がある場合は、基本的に被保険者となりません。</w:t>
      </w:r>
    </w:p>
    <w:p w:rsidR="00F929F5" w:rsidRPr="00FC4609" w:rsidRDefault="00F929F5" w:rsidP="00B0005F">
      <w:pPr>
        <w:pStyle w:val="a4"/>
        <w:ind w:leftChars="0" w:left="360"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F929F5" w:rsidRPr="00FC4609" w:rsidRDefault="00F048F3" w:rsidP="00B0005F">
      <w:pPr>
        <w:pStyle w:val="a4"/>
        <w:numPr>
          <w:ilvl w:val="0"/>
          <w:numId w:val="2"/>
        </w:numPr>
        <w:ind w:leftChars="0" w:rightChars="-64" w:right="-154"/>
        <w:rPr>
          <w:rFonts w:ascii="ＭＳ Ｐ明朝" w:eastAsia="ＭＳ Ｐ明朝" w:hAnsi="ＭＳ Ｐ明朝"/>
          <w:sz w:val="26"/>
          <w:szCs w:val="26"/>
        </w:rPr>
      </w:pPr>
      <w:r w:rsidRPr="00FC4609">
        <w:rPr>
          <w:rFonts w:ascii="ＭＳ Ｐ明朝" w:eastAsia="ＭＳ Ｐ明朝" w:hAnsi="ＭＳ Ｐ明朝" w:hint="eastAsia"/>
          <w:sz w:val="26"/>
          <w:szCs w:val="26"/>
        </w:rPr>
        <w:t>申請を行う場合は、「兼務役員雇用実態証明書」に確認書類を添付</w:t>
      </w:r>
      <w:r w:rsidR="00FC4609" w:rsidRPr="00FC4609">
        <w:rPr>
          <w:rFonts w:ascii="ＭＳ Ｐ明朝" w:eastAsia="ＭＳ Ｐ明朝" w:hAnsi="ＭＳ Ｐ明朝" w:hint="eastAsia"/>
          <w:sz w:val="26"/>
          <w:szCs w:val="26"/>
        </w:rPr>
        <w:t>して</w:t>
      </w:r>
      <w:r w:rsidRPr="00FC4609">
        <w:rPr>
          <w:rFonts w:ascii="ＭＳ Ｐ明朝" w:eastAsia="ＭＳ Ｐ明朝" w:hAnsi="ＭＳ Ｐ明朝" w:hint="eastAsia"/>
          <w:sz w:val="26"/>
          <w:szCs w:val="26"/>
        </w:rPr>
        <w:t>提出してください。</w:t>
      </w:r>
    </w:p>
    <w:p w:rsidR="00F929F5" w:rsidRPr="00FC4609" w:rsidRDefault="00F929F5" w:rsidP="00B0005F">
      <w:pPr>
        <w:pStyle w:val="a4"/>
        <w:ind w:leftChars="0" w:left="360"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F048F3" w:rsidRPr="00FC4609" w:rsidRDefault="00F048F3" w:rsidP="00B0005F">
      <w:pPr>
        <w:pStyle w:val="a4"/>
        <w:numPr>
          <w:ilvl w:val="0"/>
          <w:numId w:val="2"/>
        </w:numPr>
        <w:ind w:leftChars="0" w:rightChars="-64" w:right="-154"/>
        <w:rPr>
          <w:rFonts w:ascii="ＭＳ Ｐ明朝" w:eastAsia="ＭＳ Ｐ明朝" w:hAnsi="ＭＳ Ｐ明朝"/>
          <w:sz w:val="26"/>
          <w:szCs w:val="26"/>
        </w:rPr>
      </w:pPr>
      <w:r w:rsidRPr="00FC4609">
        <w:rPr>
          <w:rFonts w:ascii="ＭＳ Ｐ明朝" w:eastAsia="ＭＳ Ｐ明朝" w:hAnsi="ＭＳ Ｐ明朝" w:hint="eastAsia"/>
          <w:sz w:val="26"/>
          <w:szCs w:val="26"/>
        </w:rPr>
        <w:t>現在被保険者となっている場合でも、条件が変更したときは、速やかに「兼務役員雇用実態証明書」を再申請するか「雇用保険被保険者資格喪失届」を提出してください。</w:t>
      </w:r>
    </w:p>
    <w:p w:rsidR="00F048F3" w:rsidRPr="00FC4609" w:rsidRDefault="00F048F3" w:rsidP="00B0005F">
      <w:pPr>
        <w:ind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F048F3" w:rsidRPr="00FC4609" w:rsidRDefault="00F048F3" w:rsidP="00B0005F">
      <w:pPr>
        <w:pStyle w:val="a4"/>
        <w:numPr>
          <w:ilvl w:val="0"/>
          <w:numId w:val="2"/>
        </w:numPr>
        <w:ind w:leftChars="0" w:rightChars="-64" w:right="-154"/>
        <w:rPr>
          <w:rFonts w:ascii="ＭＳ Ｐ明朝" w:eastAsia="ＭＳ Ｐ明朝" w:hAnsi="ＭＳ Ｐ明朝"/>
          <w:sz w:val="26"/>
          <w:szCs w:val="26"/>
        </w:rPr>
      </w:pPr>
      <w:r w:rsidRPr="00FC4609">
        <w:rPr>
          <w:rFonts w:ascii="ＭＳ Ｐ明朝" w:eastAsia="ＭＳ Ｐ明朝" w:hAnsi="ＭＳ Ｐ明朝" w:hint="eastAsia"/>
          <w:sz w:val="26"/>
          <w:szCs w:val="26"/>
        </w:rPr>
        <w:t>退職時に被保険者資格がないとわかった場合は、遡及して資格の喪失を行うので、雇用保険の受給が受けられないばかりでなく、時効にかかる労働保険料も戻りません。</w:t>
      </w:r>
    </w:p>
    <w:p w:rsidR="00F048F3" w:rsidRPr="00FC4609" w:rsidRDefault="00F048F3" w:rsidP="00B0005F">
      <w:pPr>
        <w:pStyle w:val="a4"/>
        <w:ind w:leftChars="0" w:left="360"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FC4609" w:rsidRPr="00FC4609" w:rsidRDefault="00FC4609" w:rsidP="00B0005F">
      <w:pPr>
        <w:pStyle w:val="a4"/>
        <w:ind w:leftChars="0" w:left="360" w:rightChars="-64" w:right="-154"/>
        <w:rPr>
          <w:rFonts w:ascii="ＭＳ Ｐ明朝" w:eastAsia="ＭＳ Ｐ明朝" w:hAnsi="ＭＳ Ｐ明朝"/>
          <w:sz w:val="26"/>
          <w:szCs w:val="26"/>
        </w:rPr>
      </w:pPr>
    </w:p>
    <w:p w:rsidR="00F048F3" w:rsidRPr="00FC4609" w:rsidRDefault="00FC4609" w:rsidP="00B0005F">
      <w:pPr>
        <w:pStyle w:val="a4"/>
        <w:tabs>
          <w:tab w:val="left" w:pos="3828"/>
        </w:tabs>
        <w:ind w:leftChars="0" w:left="360" w:rightChars="-64" w:right="-154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6"/>
          <w:szCs w:val="26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>春日市春日公園３－２</w:t>
      </w:r>
    </w:p>
    <w:p w:rsidR="00F048F3" w:rsidRPr="00FC4609" w:rsidRDefault="00FC4609" w:rsidP="00B0005F">
      <w:pPr>
        <w:pStyle w:val="a4"/>
        <w:tabs>
          <w:tab w:val="left" w:pos="3828"/>
          <w:tab w:val="left" w:pos="5670"/>
        </w:tabs>
        <w:ind w:leftChars="0" w:left="360" w:rightChars="-64" w:right="-154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4"/>
          <w:szCs w:val="24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>福岡南公共職業安定所　雇用保険適用課</w:t>
      </w:r>
    </w:p>
    <w:p w:rsidR="00F048F3" w:rsidRPr="00FC4609" w:rsidRDefault="00FC4609" w:rsidP="00B0005F">
      <w:pPr>
        <w:pStyle w:val="a4"/>
        <w:tabs>
          <w:tab w:val="left" w:pos="3828"/>
        </w:tabs>
        <w:ind w:leftChars="0" w:left="360" w:rightChars="-64" w:right="-154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4"/>
          <w:szCs w:val="24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 xml:space="preserve">ＴＥＬ　０９２－５１３－８６０９（コード番号　</w:t>
      </w:r>
      <w:r w:rsidRPr="00FC4609">
        <w:rPr>
          <w:rFonts w:ascii="ＭＳ Ｐ明朝" w:eastAsia="ＭＳ Ｐ明朝" w:hAnsi="ＭＳ Ｐ明朝" w:hint="eastAsia"/>
          <w:sz w:val="24"/>
          <w:szCs w:val="24"/>
        </w:rPr>
        <w:t>２１＃）</w:t>
      </w:r>
    </w:p>
    <w:sectPr w:rsidR="00F048F3" w:rsidRPr="00FC4609" w:rsidSect="00B0005F">
      <w:pgSz w:w="11906" w:h="16838"/>
      <w:pgMar w:top="1276" w:right="1133" w:bottom="426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3F" w:rsidRDefault="00BE0A3F" w:rsidP="00BE0A3F">
      <w:r>
        <w:separator/>
      </w:r>
    </w:p>
  </w:endnote>
  <w:endnote w:type="continuationSeparator" w:id="0">
    <w:p w:rsidR="00BE0A3F" w:rsidRDefault="00BE0A3F" w:rsidP="00B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3F" w:rsidRDefault="00BE0A3F" w:rsidP="00BE0A3F">
      <w:r>
        <w:separator/>
      </w:r>
    </w:p>
  </w:footnote>
  <w:footnote w:type="continuationSeparator" w:id="0">
    <w:p w:rsidR="00BE0A3F" w:rsidRDefault="00BE0A3F" w:rsidP="00BE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5B8B"/>
    <w:multiLevelType w:val="hybridMultilevel"/>
    <w:tmpl w:val="8A60199E"/>
    <w:lvl w:ilvl="0" w:tplc="4FA605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62D23"/>
    <w:multiLevelType w:val="hybridMultilevel"/>
    <w:tmpl w:val="CC7C3500"/>
    <w:lvl w:ilvl="0" w:tplc="1E7252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6"/>
    <w:rsid w:val="00730106"/>
    <w:rsid w:val="00925017"/>
    <w:rsid w:val="00B0005F"/>
    <w:rsid w:val="00BE0A3F"/>
    <w:rsid w:val="00D3111B"/>
    <w:rsid w:val="00F048F3"/>
    <w:rsid w:val="00F929F5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084DF-7803-4C50-8E0B-B4CC8DD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9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46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A3F"/>
  </w:style>
  <w:style w:type="paragraph" w:styleId="a9">
    <w:name w:val="footer"/>
    <w:basedOn w:val="a"/>
    <w:link w:val="aa"/>
    <w:uiPriority w:val="99"/>
    <w:unhideWhenUsed/>
    <w:rsid w:val="00BE0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20EF-3445-4C27-A95E-94010864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2021-04-16T02:57:00Z</cp:lastPrinted>
  <dcterms:created xsi:type="dcterms:W3CDTF">2021-04-15T04:55:00Z</dcterms:created>
  <dcterms:modified xsi:type="dcterms:W3CDTF">2021-04-16T02:58:00Z</dcterms:modified>
</cp:coreProperties>
</file>