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Pr="0058354B" w:rsidRDefault="00F125A2" w:rsidP="00F125A2">
      <w:pPr>
        <w:jc w:val="center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 w:rsidRPr="0058354B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「福岡県地域職業能力開発促進協議会」に係る委員応募について</w:t>
      </w:r>
    </w:p>
    <w:p w:rsidR="00F125A2" w:rsidRDefault="00F125A2">
      <w:pPr>
        <w:rPr>
          <w:rFonts w:ascii="HGP創英角ｺﾞｼｯｸUB" w:eastAsia="HGP創英角ｺﾞｼｯｸUB" w:hAnsi="HGP創英角ｺﾞｼｯｸUB"/>
        </w:rPr>
      </w:pPr>
    </w:p>
    <w:p w:rsidR="0028420A" w:rsidRDefault="0028420A">
      <w:pPr>
        <w:rPr>
          <w:rFonts w:ascii="HGP創英角ｺﾞｼｯｸUB" w:eastAsia="HGP創英角ｺﾞｼｯｸUB" w:hAnsi="HGP創英角ｺﾞｼｯｸUB"/>
        </w:rPr>
      </w:pPr>
    </w:p>
    <w:p w:rsidR="0028420A" w:rsidRPr="0028420A" w:rsidRDefault="0028420A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522"/>
      </w:tblGrid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125A2" w:rsidRPr="0058354B" w:rsidRDefault="00727DA6" w:rsidP="00727DA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大学等の名称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125A2" w:rsidRPr="0058354B" w:rsidRDefault="00F125A2" w:rsidP="0090566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　氏名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125A2" w:rsidRPr="0058354B" w:rsidRDefault="00F125A2" w:rsidP="0090566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　部署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125A2" w:rsidRPr="0058354B" w:rsidRDefault="00F125A2" w:rsidP="0090566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</w:t>
            </w:r>
            <w:bookmarkStart w:id="0" w:name="_GoBack"/>
            <w:bookmarkEnd w:id="0"/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役職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郵便番号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ＴＥＬ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125A2" w:rsidRPr="00F125A2" w:rsidRDefault="00F125A2">
      <w:pPr>
        <w:rPr>
          <w:rFonts w:ascii="ＭＳ ゴシック" w:eastAsia="ＭＳ ゴシック" w:hAnsi="ＭＳ ゴシック"/>
        </w:rPr>
      </w:pPr>
    </w:p>
    <w:sectPr w:rsidR="00F125A2" w:rsidRPr="00F12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3D3FF7"/>
    <w:rsid w:val="0058354B"/>
    <w:rsid w:val="00727DA6"/>
    <w:rsid w:val="00905666"/>
    <w:rsid w:val="00C62233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2022-08-30T07:47:00Z</dcterms:modified>
</cp:coreProperties>
</file>