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97" w:rsidRPr="00EA5123" w:rsidRDefault="00B83D19" w:rsidP="0057171E">
      <w:pPr>
        <w:spacing w:after="100" w:afterAutospacing="1" w:line="240" w:lineRule="auto"/>
        <w:ind w:left="0" w:firstLine="0"/>
        <w:jc w:val="center"/>
        <w:rPr>
          <w:color w:val="auto"/>
          <w:sz w:val="18"/>
          <w:szCs w:val="19"/>
        </w:rPr>
      </w:pPr>
      <w:bookmarkStart w:id="0" w:name="_GoBack"/>
      <w:r w:rsidRPr="00EA5123">
        <w:rPr>
          <w:color w:val="auto"/>
          <w:sz w:val="24"/>
          <w:szCs w:val="28"/>
        </w:rPr>
        <w:t>１</w:t>
      </w:r>
      <w:r w:rsidRPr="00EA5123">
        <w:rPr>
          <w:rFonts w:hint="eastAsia"/>
          <w:color w:val="auto"/>
          <w:sz w:val="24"/>
          <w:szCs w:val="28"/>
        </w:rPr>
        <w:t>箇月</w:t>
      </w:r>
      <w:r w:rsidR="00F93086" w:rsidRPr="00EA5123">
        <w:rPr>
          <w:color w:val="auto"/>
          <w:sz w:val="24"/>
          <w:szCs w:val="28"/>
        </w:rPr>
        <w:t>単位の変形労働時間制に関する労使協定書</w:t>
      </w:r>
      <w:r w:rsidR="00F93086" w:rsidRPr="00EA5123">
        <w:rPr>
          <w:rFonts w:cs="Century"/>
          <w:color w:val="auto"/>
          <w:sz w:val="24"/>
          <w:szCs w:val="28"/>
        </w:rPr>
        <w:t xml:space="preserve"> </w:t>
      </w:r>
    </w:p>
    <w:p w:rsidR="00C63E97" w:rsidRPr="00EA5123" w:rsidRDefault="00F93086" w:rsidP="00CB69BF">
      <w:pPr>
        <w:spacing w:after="0" w:line="320" w:lineRule="exact"/>
        <w:ind w:left="0"/>
        <w:rPr>
          <w:color w:val="auto"/>
          <w:sz w:val="20"/>
          <w:szCs w:val="20"/>
        </w:rPr>
      </w:pPr>
      <w:r w:rsidRPr="00EA5123">
        <w:rPr>
          <w:color w:val="auto"/>
          <w:sz w:val="19"/>
          <w:szCs w:val="19"/>
        </w:rPr>
        <w:t xml:space="preserve"> </w:t>
      </w:r>
      <w:r w:rsidRPr="00EA5123">
        <w:rPr>
          <w:color w:val="auto"/>
          <w:sz w:val="20"/>
          <w:szCs w:val="20"/>
        </w:rPr>
        <w:t xml:space="preserve"> </w:t>
      </w:r>
      <w:r w:rsidR="007C5E98" w:rsidRPr="00EA5123">
        <w:rPr>
          <w:rFonts w:hint="eastAsia"/>
          <w:color w:val="auto"/>
          <w:sz w:val="20"/>
          <w:szCs w:val="20"/>
        </w:rPr>
        <w:t xml:space="preserve"> </w:t>
      </w:r>
      <w:r w:rsidR="00EA5123" w:rsidRPr="00EA5123">
        <w:rPr>
          <w:rFonts w:hint="eastAsia"/>
          <w:color w:val="auto"/>
          <w:sz w:val="20"/>
          <w:szCs w:val="20"/>
        </w:rPr>
        <w:t xml:space="preserve">　　　　　　　</w:t>
      </w:r>
      <w:r w:rsidR="001007CE" w:rsidRPr="00EA5123">
        <w:rPr>
          <w:rFonts w:hint="eastAsia"/>
          <w:color w:val="auto"/>
          <w:sz w:val="20"/>
          <w:szCs w:val="20"/>
        </w:rPr>
        <w:t xml:space="preserve">　</w:t>
      </w:r>
      <w:r w:rsidRPr="00EA5123">
        <w:rPr>
          <w:color w:val="auto"/>
          <w:sz w:val="20"/>
          <w:szCs w:val="20"/>
        </w:rPr>
        <w:t>と</w:t>
      </w:r>
      <w:r w:rsidR="001007CE" w:rsidRPr="00EA5123">
        <w:rPr>
          <w:rFonts w:hint="eastAsia"/>
          <w:color w:val="auto"/>
          <w:sz w:val="20"/>
          <w:szCs w:val="20"/>
        </w:rPr>
        <w:t xml:space="preserve">　</w:t>
      </w:r>
      <w:r w:rsidR="00EA5123" w:rsidRPr="00EA5123">
        <w:rPr>
          <w:rFonts w:hint="eastAsia"/>
          <w:color w:val="auto"/>
          <w:sz w:val="20"/>
          <w:szCs w:val="20"/>
        </w:rPr>
        <w:t xml:space="preserve">　　　　　　　　　　　　　</w:t>
      </w:r>
      <w:r w:rsidR="00B83D19" w:rsidRPr="00EA5123">
        <w:rPr>
          <w:color w:val="auto"/>
          <w:sz w:val="20"/>
          <w:szCs w:val="20"/>
        </w:rPr>
        <w:t>は、１</w:t>
      </w:r>
      <w:r w:rsidR="00B83D19" w:rsidRPr="00EA5123">
        <w:rPr>
          <w:rFonts w:hint="eastAsia"/>
          <w:color w:val="auto"/>
          <w:sz w:val="20"/>
          <w:szCs w:val="20"/>
        </w:rPr>
        <w:t>箇月</w:t>
      </w:r>
      <w:r w:rsidR="00633520" w:rsidRPr="00EA5123">
        <w:rPr>
          <w:color w:val="auto"/>
          <w:sz w:val="20"/>
          <w:szCs w:val="20"/>
        </w:rPr>
        <w:t>単位の変形労働時間制</w:t>
      </w:r>
      <w:r w:rsidR="00633520" w:rsidRPr="00EA5123">
        <w:rPr>
          <w:rFonts w:hint="eastAsia"/>
          <w:color w:val="auto"/>
          <w:sz w:val="20"/>
          <w:szCs w:val="20"/>
        </w:rPr>
        <w:t>の実施について</w:t>
      </w:r>
      <w:r w:rsidRPr="00EA5123">
        <w:rPr>
          <w:color w:val="auto"/>
          <w:sz w:val="20"/>
          <w:szCs w:val="20"/>
        </w:rPr>
        <w:t>、次のとおり協定する。</w:t>
      </w:r>
      <w:r w:rsidRPr="00EA5123">
        <w:rPr>
          <w:rFonts w:cs="Century"/>
          <w:color w:val="auto"/>
          <w:sz w:val="20"/>
          <w:szCs w:val="20"/>
        </w:rPr>
        <w:t xml:space="preserve"> </w:t>
      </w:r>
    </w:p>
    <w:p w:rsidR="00C63E97" w:rsidRPr="00EA5123" w:rsidRDefault="00F93086" w:rsidP="00CB69BF">
      <w:pPr>
        <w:spacing w:after="0" w:line="320" w:lineRule="exact"/>
        <w:ind w:left="0" w:firstLine="0"/>
        <w:rPr>
          <w:color w:val="auto"/>
          <w:sz w:val="20"/>
          <w:szCs w:val="20"/>
        </w:rPr>
      </w:pPr>
      <w:r w:rsidRPr="00EA5123">
        <w:rPr>
          <w:rFonts w:cs="Century"/>
          <w:color w:val="auto"/>
          <w:sz w:val="20"/>
          <w:szCs w:val="20"/>
        </w:rPr>
        <w:t xml:space="preserve"> </w:t>
      </w:r>
    </w:p>
    <w:p w:rsidR="001007CE" w:rsidRPr="00EA5123" w:rsidRDefault="001007CE" w:rsidP="00CB69BF">
      <w:pPr>
        <w:spacing w:after="0" w:line="320" w:lineRule="exact"/>
        <w:ind w:left="0"/>
        <w:rPr>
          <w:color w:val="auto"/>
          <w:sz w:val="20"/>
          <w:szCs w:val="20"/>
        </w:rPr>
      </w:pPr>
      <w:r w:rsidRPr="00EA5123">
        <w:rPr>
          <w:color w:val="auto"/>
          <w:sz w:val="20"/>
          <w:szCs w:val="20"/>
        </w:rPr>
        <w:t>（</w:t>
      </w:r>
      <w:r w:rsidRPr="00EA5123">
        <w:rPr>
          <w:rFonts w:hint="eastAsia"/>
          <w:color w:val="auto"/>
          <w:sz w:val="20"/>
          <w:szCs w:val="20"/>
        </w:rPr>
        <w:t>変形期間及び</w:t>
      </w:r>
      <w:r w:rsidRPr="00EA5123">
        <w:rPr>
          <w:color w:val="auto"/>
          <w:sz w:val="20"/>
          <w:szCs w:val="20"/>
        </w:rPr>
        <w:t>起算日）</w:t>
      </w:r>
    </w:p>
    <w:p w:rsidR="001007CE" w:rsidRPr="00EA5123" w:rsidRDefault="001007CE" w:rsidP="00CB69BF">
      <w:pPr>
        <w:spacing w:after="0" w:line="320" w:lineRule="exact"/>
        <w:ind w:left="500" w:hangingChars="250" w:hanging="500"/>
        <w:rPr>
          <w:color w:val="auto"/>
          <w:sz w:val="20"/>
          <w:szCs w:val="20"/>
        </w:rPr>
      </w:pPr>
      <w:r w:rsidRPr="00EA5123">
        <w:rPr>
          <w:rFonts w:cs="Century"/>
          <w:color w:val="auto"/>
          <w:sz w:val="20"/>
          <w:szCs w:val="20"/>
        </w:rPr>
        <w:t xml:space="preserve"> </w:t>
      </w:r>
      <w:r w:rsidRPr="00EA5123">
        <w:rPr>
          <w:color w:val="auto"/>
          <w:sz w:val="20"/>
          <w:szCs w:val="20"/>
        </w:rPr>
        <w:t>第</w:t>
      </w:r>
      <w:r w:rsidRPr="00EA5123">
        <w:rPr>
          <w:rFonts w:hint="eastAsia"/>
          <w:color w:val="auto"/>
          <w:sz w:val="20"/>
          <w:szCs w:val="20"/>
        </w:rPr>
        <w:t>１</w:t>
      </w:r>
      <w:r w:rsidRPr="00EA5123">
        <w:rPr>
          <w:color w:val="auto"/>
          <w:sz w:val="20"/>
          <w:szCs w:val="20"/>
        </w:rPr>
        <w:t>条</w:t>
      </w:r>
      <w:r w:rsidR="00633520" w:rsidRPr="00EA5123">
        <w:rPr>
          <w:rFonts w:hint="eastAsia"/>
          <w:color w:val="auto"/>
          <w:sz w:val="20"/>
          <w:szCs w:val="20"/>
        </w:rPr>
        <w:t xml:space="preserve">　</w:t>
      </w:r>
      <w:r w:rsidRPr="00EA5123">
        <w:rPr>
          <w:rFonts w:hint="eastAsia"/>
          <w:color w:val="auto"/>
          <w:sz w:val="20"/>
          <w:szCs w:val="20"/>
        </w:rPr>
        <w:t>毎月１日を起算日とする１箇月単位の変形労働時間制とし、所定労働時間は、1箇月を平均して週４０時間を超えないものとする。</w:t>
      </w:r>
      <w:r w:rsidRPr="00EA5123">
        <w:rPr>
          <w:rFonts w:cs="Century"/>
          <w:color w:val="auto"/>
          <w:sz w:val="20"/>
          <w:szCs w:val="20"/>
        </w:rPr>
        <w:t xml:space="preserve"> </w:t>
      </w:r>
    </w:p>
    <w:p w:rsidR="001007CE" w:rsidRPr="00EA5123" w:rsidRDefault="001007CE" w:rsidP="00CB69BF">
      <w:pPr>
        <w:spacing w:after="0" w:line="320" w:lineRule="exact"/>
        <w:ind w:left="0"/>
        <w:rPr>
          <w:color w:val="auto"/>
          <w:sz w:val="20"/>
          <w:szCs w:val="20"/>
        </w:rPr>
      </w:pPr>
    </w:p>
    <w:p w:rsidR="00633520" w:rsidRPr="00EA5123" w:rsidRDefault="00633520" w:rsidP="00CB69BF">
      <w:pPr>
        <w:spacing w:after="0" w:line="320" w:lineRule="exact"/>
        <w:ind w:left="500" w:hangingChars="250" w:hanging="500"/>
        <w:rPr>
          <w:color w:val="auto"/>
          <w:sz w:val="20"/>
          <w:szCs w:val="20"/>
        </w:rPr>
      </w:pPr>
      <w:r w:rsidRPr="00EA5123">
        <w:rPr>
          <w:color w:val="auto"/>
          <w:sz w:val="20"/>
          <w:szCs w:val="20"/>
        </w:rPr>
        <w:t>（対象となる従業員の範囲）</w:t>
      </w:r>
    </w:p>
    <w:p w:rsidR="00633520" w:rsidRPr="00EA5123" w:rsidRDefault="00633520" w:rsidP="00CB69BF">
      <w:pPr>
        <w:spacing w:after="0" w:line="320" w:lineRule="exact"/>
        <w:ind w:left="500" w:hangingChars="250" w:hanging="500"/>
        <w:rPr>
          <w:rFonts w:cs="Century"/>
          <w:color w:val="auto"/>
          <w:sz w:val="20"/>
          <w:szCs w:val="20"/>
        </w:rPr>
      </w:pPr>
      <w:r w:rsidRPr="00EA5123">
        <w:rPr>
          <w:rFonts w:cs="Century"/>
          <w:color w:val="auto"/>
          <w:sz w:val="20"/>
          <w:szCs w:val="20"/>
        </w:rPr>
        <w:t xml:space="preserve"> </w:t>
      </w:r>
      <w:r w:rsidRPr="00EA5123">
        <w:rPr>
          <w:color w:val="auto"/>
          <w:sz w:val="20"/>
          <w:szCs w:val="20"/>
        </w:rPr>
        <w:t>第</w:t>
      </w:r>
      <w:r w:rsidRPr="00EA5123">
        <w:rPr>
          <w:rFonts w:hint="eastAsia"/>
          <w:color w:val="auto"/>
          <w:sz w:val="20"/>
          <w:szCs w:val="20"/>
        </w:rPr>
        <w:t>２</w:t>
      </w:r>
      <w:r w:rsidRPr="00EA5123">
        <w:rPr>
          <w:color w:val="auto"/>
          <w:sz w:val="20"/>
          <w:szCs w:val="20"/>
        </w:rPr>
        <w:t>条</w:t>
      </w:r>
      <w:r w:rsidRPr="00EA5123">
        <w:rPr>
          <w:rFonts w:hint="eastAsia"/>
          <w:color w:val="auto"/>
          <w:sz w:val="20"/>
          <w:szCs w:val="20"/>
        </w:rPr>
        <w:t xml:space="preserve">　</w:t>
      </w:r>
      <w:r w:rsidRPr="00EA5123">
        <w:rPr>
          <w:color w:val="auto"/>
          <w:sz w:val="20"/>
          <w:szCs w:val="20"/>
        </w:rPr>
        <w:t>本協定による変形労働時間制は、次</w:t>
      </w:r>
      <w:r w:rsidRPr="00EA5123">
        <w:rPr>
          <w:rFonts w:hint="eastAsia"/>
          <w:color w:val="auto"/>
          <w:sz w:val="20"/>
          <w:szCs w:val="20"/>
        </w:rPr>
        <w:t>に掲げる</w:t>
      </w:r>
      <w:r w:rsidRPr="00EA5123">
        <w:rPr>
          <w:color w:val="auto"/>
          <w:sz w:val="20"/>
          <w:szCs w:val="20"/>
        </w:rPr>
        <w:t>いずれかに該当する従業員を除き、全従業員に適用する。</w:t>
      </w:r>
      <w:r w:rsidRPr="00EA5123">
        <w:rPr>
          <w:rFonts w:cs="Century"/>
          <w:color w:val="auto"/>
          <w:sz w:val="20"/>
          <w:szCs w:val="20"/>
        </w:rPr>
        <w:t xml:space="preserve"> </w:t>
      </w:r>
    </w:p>
    <w:p w:rsidR="00633520" w:rsidRPr="00EA5123" w:rsidRDefault="00633520" w:rsidP="00CB69BF">
      <w:pPr>
        <w:pStyle w:val="a7"/>
        <w:numPr>
          <w:ilvl w:val="0"/>
          <w:numId w:val="2"/>
        </w:numPr>
        <w:spacing w:after="0" w:line="320" w:lineRule="exact"/>
        <w:ind w:leftChars="300" w:left="1080"/>
        <w:rPr>
          <w:color w:val="auto"/>
          <w:sz w:val="20"/>
          <w:szCs w:val="20"/>
        </w:rPr>
      </w:pPr>
      <w:r w:rsidRPr="00EA5123">
        <w:rPr>
          <w:color w:val="auto"/>
          <w:sz w:val="20"/>
          <w:szCs w:val="20"/>
        </w:rPr>
        <w:t>１８歳未満の年少者</w:t>
      </w:r>
      <w:r w:rsidRPr="00EA5123">
        <w:rPr>
          <w:rFonts w:cs="Century"/>
          <w:color w:val="auto"/>
          <w:sz w:val="20"/>
          <w:szCs w:val="20"/>
        </w:rPr>
        <w:t xml:space="preserve"> </w:t>
      </w:r>
    </w:p>
    <w:p w:rsidR="00633520" w:rsidRPr="00EA5123" w:rsidRDefault="00633520" w:rsidP="00CB69BF">
      <w:pPr>
        <w:pStyle w:val="a7"/>
        <w:numPr>
          <w:ilvl w:val="0"/>
          <w:numId w:val="2"/>
        </w:numPr>
        <w:spacing w:after="0" w:line="320" w:lineRule="exact"/>
        <w:ind w:leftChars="300" w:left="1080"/>
        <w:rPr>
          <w:color w:val="auto"/>
          <w:sz w:val="20"/>
          <w:szCs w:val="20"/>
        </w:rPr>
      </w:pPr>
      <w:r w:rsidRPr="00EA5123">
        <w:rPr>
          <w:color w:val="auto"/>
          <w:sz w:val="20"/>
          <w:szCs w:val="20"/>
        </w:rPr>
        <w:t>妊娠中又は産後１年を経過しない女性従業員のうち、本制度の適用免除を申し出た者</w:t>
      </w:r>
      <w:r w:rsidRPr="00EA5123">
        <w:rPr>
          <w:rFonts w:cs="Century"/>
          <w:color w:val="auto"/>
          <w:sz w:val="20"/>
          <w:szCs w:val="20"/>
        </w:rPr>
        <w:t xml:space="preserve"> </w:t>
      </w:r>
    </w:p>
    <w:p w:rsidR="00633520" w:rsidRPr="00EA5123" w:rsidRDefault="00633520" w:rsidP="00CB69BF">
      <w:pPr>
        <w:pStyle w:val="a7"/>
        <w:numPr>
          <w:ilvl w:val="0"/>
          <w:numId w:val="2"/>
        </w:numPr>
        <w:spacing w:after="0" w:line="320" w:lineRule="exact"/>
        <w:ind w:leftChars="300" w:left="1080"/>
        <w:rPr>
          <w:color w:val="auto"/>
          <w:sz w:val="20"/>
          <w:szCs w:val="20"/>
        </w:rPr>
      </w:pPr>
      <w:r w:rsidRPr="00EA5123">
        <w:rPr>
          <w:color w:val="auto"/>
          <w:sz w:val="20"/>
          <w:szCs w:val="20"/>
        </w:rPr>
        <w:t>育児や介護を行う従業員、職業訓練又は教育を受ける従業員その他特別の配慮を要する従業員に該当する者のうち、本制度の適用免除を申し出た者</w:t>
      </w:r>
      <w:r w:rsidRPr="00EA5123">
        <w:rPr>
          <w:rFonts w:cs="Century"/>
          <w:color w:val="auto"/>
          <w:sz w:val="20"/>
          <w:szCs w:val="20"/>
        </w:rPr>
        <w:t xml:space="preserve"> </w:t>
      </w:r>
    </w:p>
    <w:p w:rsidR="001007CE" w:rsidRPr="00EA5123" w:rsidRDefault="001007CE" w:rsidP="00CB69BF">
      <w:pPr>
        <w:spacing w:after="0" w:line="320" w:lineRule="exact"/>
        <w:ind w:left="0"/>
        <w:rPr>
          <w:color w:val="auto"/>
          <w:sz w:val="20"/>
          <w:szCs w:val="20"/>
        </w:rPr>
      </w:pPr>
    </w:p>
    <w:p w:rsidR="001007CE" w:rsidRPr="00EA5123" w:rsidRDefault="00F93086" w:rsidP="00CB69BF">
      <w:pPr>
        <w:spacing w:after="0" w:line="320" w:lineRule="exact"/>
        <w:ind w:left="0" w:firstLine="0"/>
        <w:rPr>
          <w:rFonts w:cs="Century"/>
          <w:color w:val="auto"/>
          <w:sz w:val="20"/>
          <w:szCs w:val="20"/>
        </w:rPr>
      </w:pPr>
      <w:r w:rsidRPr="00EA5123">
        <w:rPr>
          <w:color w:val="auto"/>
          <w:sz w:val="20"/>
          <w:szCs w:val="20"/>
        </w:rPr>
        <w:t>（</w:t>
      </w:r>
      <w:r w:rsidR="00CB69BF" w:rsidRPr="00EA5123">
        <w:rPr>
          <w:rFonts w:hint="eastAsia"/>
          <w:color w:val="auto"/>
          <w:sz w:val="20"/>
          <w:szCs w:val="20"/>
        </w:rPr>
        <w:t>勤務日及び</w:t>
      </w:r>
      <w:r w:rsidRPr="00EA5123">
        <w:rPr>
          <w:color w:val="auto"/>
          <w:sz w:val="20"/>
          <w:szCs w:val="20"/>
        </w:rPr>
        <w:t>勤務時間）</w:t>
      </w:r>
      <w:r w:rsidRPr="00EA5123">
        <w:rPr>
          <w:rFonts w:cs="Century"/>
          <w:color w:val="auto"/>
          <w:sz w:val="20"/>
          <w:szCs w:val="20"/>
        </w:rPr>
        <w:t xml:space="preserve"> </w:t>
      </w:r>
    </w:p>
    <w:p w:rsidR="001007CE" w:rsidRPr="00EA5123" w:rsidRDefault="004260E2" w:rsidP="00CB69BF">
      <w:pPr>
        <w:spacing w:after="0" w:line="320" w:lineRule="exact"/>
        <w:ind w:left="0" w:firstLine="0"/>
        <w:rPr>
          <w:color w:val="auto"/>
          <w:sz w:val="20"/>
          <w:szCs w:val="20"/>
        </w:rPr>
      </w:pPr>
      <w:r w:rsidRPr="00EA5123">
        <w:rPr>
          <w:color w:val="auto"/>
          <w:sz w:val="20"/>
          <w:szCs w:val="20"/>
        </w:rPr>
        <w:t>第</w:t>
      </w:r>
      <w:r w:rsidRPr="00EA5123">
        <w:rPr>
          <w:rFonts w:hint="eastAsia"/>
          <w:color w:val="auto"/>
          <w:sz w:val="20"/>
          <w:szCs w:val="20"/>
        </w:rPr>
        <w:t>３</w:t>
      </w:r>
      <w:r w:rsidR="00F93086" w:rsidRPr="00EA5123">
        <w:rPr>
          <w:color w:val="auto"/>
          <w:sz w:val="20"/>
          <w:szCs w:val="20"/>
        </w:rPr>
        <w:t>条</w:t>
      </w:r>
      <w:r w:rsidR="00147E6C" w:rsidRPr="00EA5123">
        <w:rPr>
          <w:rFonts w:hint="eastAsia"/>
          <w:color w:val="auto"/>
          <w:sz w:val="20"/>
          <w:szCs w:val="20"/>
        </w:rPr>
        <w:t xml:space="preserve">　</w:t>
      </w:r>
      <w:r w:rsidRPr="00EA5123">
        <w:rPr>
          <w:rFonts w:hint="eastAsia"/>
          <w:color w:val="auto"/>
          <w:sz w:val="20"/>
          <w:szCs w:val="20"/>
        </w:rPr>
        <w:t>各人の勤務日及び勤務時間は、</w:t>
      </w:r>
      <w:r w:rsidR="00147E6C" w:rsidRPr="00EA5123">
        <w:rPr>
          <w:rFonts w:hint="eastAsia"/>
          <w:color w:val="auto"/>
          <w:sz w:val="20"/>
          <w:szCs w:val="20"/>
        </w:rPr>
        <w:t>別途、各人ごとに定める「勤務シフト表」により決定する。</w:t>
      </w:r>
      <w:r w:rsidR="00F93086" w:rsidRPr="00EA5123">
        <w:rPr>
          <w:rFonts w:cs="Century"/>
          <w:color w:val="auto"/>
          <w:sz w:val="20"/>
          <w:szCs w:val="20"/>
        </w:rPr>
        <w:t xml:space="preserve"> </w:t>
      </w:r>
    </w:p>
    <w:p w:rsidR="00C63E97" w:rsidRPr="00EA5123" w:rsidRDefault="00147E6C" w:rsidP="00CB69BF">
      <w:pPr>
        <w:spacing w:after="0" w:line="320" w:lineRule="exact"/>
        <w:ind w:leftChars="150" w:left="630" w:hangingChars="150" w:hanging="300"/>
        <w:rPr>
          <w:rFonts w:cs="Century"/>
          <w:color w:val="auto"/>
          <w:sz w:val="20"/>
          <w:szCs w:val="20"/>
        </w:rPr>
      </w:pPr>
      <w:r w:rsidRPr="00EA5123">
        <w:rPr>
          <w:rFonts w:hint="eastAsia"/>
          <w:color w:val="auto"/>
          <w:sz w:val="20"/>
          <w:szCs w:val="20"/>
        </w:rPr>
        <w:t xml:space="preserve">２　</w:t>
      </w:r>
      <w:r w:rsidRPr="00EA5123">
        <w:rPr>
          <w:color w:val="auto"/>
          <w:sz w:val="20"/>
          <w:szCs w:val="20"/>
        </w:rPr>
        <w:t>１日の所定労働時間</w:t>
      </w:r>
      <w:r w:rsidRPr="00EA5123">
        <w:rPr>
          <w:rFonts w:hint="eastAsia"/>
          <w:color w:val="auto"/>
          <w:sz w:val="20"/>
          <w:szCs w:val="20"/>
        </w:rPr>
        <w:t>、</w:t>
      </w:r>
      <w:r w:rsidRPr="00EA5123">
        <w:rPr>
          <w:color w:val="auto"/>
          <w:sz w:val="20"/>
          <w:szCs w:val="20"/>
        </w:rPr>
        <w:t>始業・終業</w:t>
      </w:r>
      <w:r w:rsidRPr="00EA5123">
        <w:rPr>
          <w:rFonts w:hint="eastAsia"/>
          <w:color w:val="auto"/>
          <w:sz w:val="20"/>
          <w:szCs w:val="20"/>
        </w:rPr>
        <w:t>時刻及び</w:t>
      </w:r>
      <w:r w:rsidR="00F93086" w:rsidRPr="00EA5123">
        <w:rPr>
          <w:color w:val="auto"/>
          <w:sz w:val="20"/>
          <w:szCs w:val="20"/>
        </w:rPr>
        <w:t>休憩時間</w:t>
      </w:r>
      <w:r w:rsidRPr="00EA5123">
        <w:rPr>
          <w:rFonts w:hint="eastAsia"/>
          <w:color w:val="auto"/>
          <w:sz w:val="20"/>
          <w:szCs w:val="20"/>
        </w:rPr>
        <w:t>のパターンは、以下</w:t>
      </w:r>
      <w:r w:rsidR="00F93086" w:rsidRPr="00EA5123">
        <w:rPr>
          <w:color w:val="auto"/>
          <w:sz w:val="20"/>
          <w:szCs w:val="20"/>
        </w:rPr>
        <w:t>のとおりとする。</w:t>
      </w:r>
      <w:r w:rsidR="00F93086" w:rsidRPr="00EA5123">
        <w:rPr>
          <w:rFonts w:cs="Century"/>
          <w:color w:val="auto"/>
          <w:sz w:val="20"/>
          <w:szCs w:val="20"/>
        </w:rPr>
        <w:t xml:space="preserve"> </w:t>
      </w:r>
    </w:p>
    <w:p w:rsidR="00147E6C" w:rsidRPr="00EA5123" w:rsidRDefault="00147E6C" w:rsidP="00CB69BF">
      <w:pPr>
        <w:spacing w:after="0" w:line="320" w:lineRule="exact"/>
        <w:ind w:leftChars="250" w:left="850" w:hangingChars="150" w:hanging="300"/>
        <w:rPr>
          <w:color w:val="auto"/>
          <w:sz w:val="20"/>
          <w:szCs w:val="20"/>
        </w:rPr>
      </w:pPr>
    </w:p>
    <w:p w:rsidR="00147E6C" w:rsidRPr="00EA5123" w:rsidRDefault="00147E6C" w:rsidP="00CB69BF">
      <w:pPr>
        <w:pStyle w:val="a7"/>
        <w:numPr>
          <w:ilvl w:val="0"/>
          <w:numId w:val="3"/>
        </w:numPr>
        <w:spacing w:after="0" w:line="320" w:lineRule="exact"/>
        <w:ind w:leftChars="0"/>
        <w:rPr>
          <w:rFonts w:cs="Century"/>
          <w:color w:val="auto"/>
          <w:sz w:val="20"/>
          <w:szCs w:val="20"/>
        </w:rPr>
      </w:pPr>
      <w:r w:rsidRPr="00EA5123">
        <w:rPr>
          <w:color w:val="auto"/>
          <w:sz w:val="20"/>
          <w:szCs w:val="20"/>
        </w:rPr>
        <w:t>始業：</w:t>
      </w:r>
      <w:r w:rsidR="00EA5123" w:rsidRPr="00EA5123">
        <w:rPr>
          <w:rFonts w:hint="eastAsia"/>
          <w:color w:val="auto"/>
          <w:sz w:val="20"/>
          <w:szCs w:val="20"/>
        </w:rPr>
        <w:t xml:space="preserve">　</w:t>
      </w:r>
      <w:r w:rsidRPr="00EA5123">
        <w:rPr>
          <w:color w:val="auto"/>
          <w:sz w:val="20"/>
          <w:szCs w:val="20"/>
        </w:rPr>
        <w:t xml:space="preserve">  時  分     終業：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r w:rsidRPr="00EA5123">
        <w:rPr>
          <w:rFonts w:cs="Century"/>
          <w:color w:val="auto"/>
          <w:sz w:val="20"/>
          <w:szCs w:val="20"/>
        </w:rPr>
        <w:t xml:space="preserve"> </w:t>
      </w:r>
      <w:r w:rsidRPr="00EA5123">
        <w:rPr>
          <w:color w:val="auto"/>
          <w:sz w:val="20"/>
          <w:szCs w:val="20"/>
        </w:rPr>
        <w:t xml:space="preserve">    休憩：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p>
    <w:p w:rsidR="00147E6C" w:rsidRPr="00EA5123" w:rsidRDefault="00147E6C" w:rsidP="00CB69BF">
      <w:pPr>
        <w:pStyle w:val="a7"/>
        <w:numPr>
          <w:ilvl w:val="0"/>
          <w:numId w:val="3"/>
        </w:numPr>
        <w:spacing w:after="0" w:line="320" w:lineRule="exact"/>
        <w:ind w:leftChars="0"/>
        <w:rPr>
          <w:color w:val="auto"/>
          <w:sz w:val="20"/>
          <w:szCs w:val="20"/>
        </w:rPr>
      </w:pPr>
      <w:r w:rsidRPr="00EA5123">
        <w:rPr>
          <w:color w:val="auto"/>
          <w:sz w:val="20"/>
          <w:szCs w:val="20"/>
        </w:rPr>
        <w:t xml:space="preserve">始業： </w:t>
      </w:r>
      <w:r w:rsidR="00EA5123" w:rsidRPr="00EA5123">
        <w:rPr>
          <w:rFonts w:hint="eastAsia"/>
          <w:color w:val="auto"/>
          <w:sz w:val="20"/>
          <w:szCs w:val="20"/>
        </w:rPr>
        <w:t xml:space="preserve">　</w:t>
      </w:r>
      <w:r w:rsidRPr="00EA5123">
        <w:rPr>
          <w:color w:val="auto"/>
          <w:sz w:val="20"/>
          <w:szCs w:val="20"/>
        </w:rPr>
        <w:t xml:space="preserve"> 時  分     終業：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r w:rsidRPr="00EA5123">
        <w:rPr>
          <w:rFonts w:cs="Century"/>
          <w:color w:val="auto"/>
          <w:sz w:val="20"/>
          <w:szCs w:val="20"/>
        </w:rPr>
        <w:t xml:space="preserve"> </w:t>
      </w:r>
      <w:r w:rsidRPr="00EA5123">
        <w:rPr>
          <w:color w:val="auto"/>
          <w:sz w:val="20"/>
          <w:szCs w:val="20"/>
        </w:rPr>
        <w:t xml:space="preserve">    休憩：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p>
    <w:p w:rsidR="00147E6C" w:rsidRPr="00EA5123" w:rsidRDefault="00147E6C" w:rsidP="00CB69BF">
      <w:pPr>
        <w:pStyle w:val="a7"/>
        <w:numPr>
          <w:ilvl w:val="0"/>
          <w:numId w:val="3"/>
        </w:numPr>
        <w:spacing w:after="0" w:line="320" w:lineRule="exact"/>
        <w:ind w:leftChars="0"/>
        <w:rPr>
          <w:color w:val="auto"/>
          <w:sz w:val="20"/>
          <w:szCs w:val="20"/>
        </w:rPr>
      </w:pPr>
      <w:r w:rsidRPr="00EA5123">
        <w:rPr>
          <w:color w:val="auto"/>
          <w:sz w:val="20"/>
          <w:szCs w:val="20"/>
        </w:rPr>
        <w:t xml:space="preserve">始業： </w:t>
      </w:r>
      <w:r w:rsidR="00EA5123" w:rsidRPr="00EA5123">
        <w:rPr>
          <w:rFonts w:hint="eastAsia"/>
          <w:color w:val="auto"/>
          <w:sz w:val="20"/>
          <w:szCs w:val="20"/>
        </w:rPr>
        <w:t xml:space="preserve">　</w:t>
      </w:r>
      <w:r w:rsidRPr="00EA5123">
        <w:rPr>
          <w:color w:val="auto"/>
          <w:sz w:val="20"/>
          <w:szCs w:val="20"/>
        </w:rPr>
        <w:t xml:space="preserve"> 時  分     終業：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r w:rsidRPr="00EA5123">
        <w:rPr>
          <w:rFonts w:cs="Century"/>
          <w:color w:val="auto"/>
          <w:sz w:val="20"/>
          <w:szCs w:val="20"/>
        </w:rPr>
        <w:t xml:space="preserve"> </w:t>
      </w:r>
      <w:r w:rsidRPr="00EA5123">
        <w:rPr>
          <w:color w:val="auto"/>
          <w:sz w:val="20"/>
          <w:szCs w:val="20"/>
        </w:rPr>
        <w:t xml:space="preserve">    休憩：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p>
    <w:p w:rsidR="00CB69BF" w:rsidRPr="00EA5123" w:rsidRDefault="00147E6C" w:rsidP="00CB69BF">
      <w:pPr>
        <w:pStyle w:val="a7"/>
        <w:numPr>
          <w:ilvl w:val="0"/>
          <w:numId w:val="3"/>
        </w:numPr>
        <w:spacing w:after="0" w:line="320" w:lineRule="exact"/>
        <w:ind w:leftChars="0"/>
        <w:rPr>
          <w:rFonts w:cs="Century"/>
          <w:color w:val="auto"/>
          <w:sz w:val="20"/>
          <w:szCs w:val="20"/>
        </w:rPr>
      </w:pPr>
      <w:r w:rsidRPr="00EA5123">
        <w:rPr>
          <w:rFonts w:hint="eastAsia"/>
          <w:color w:val="auto"/>
          <w:sz w:val="20"/>
          <w:szCs w:val="20"/>
        </w:rPr>
        <w:t>始業</w:t>
      </w:r>
      <w:r w:rsidR="00CB69BF" w:rsidRPr="00EA5123">
        <w:rPr>
          <w:color w:val="auto"/>
          <w:sz w:val="20"/>
          <w:szCs w:val="20"/>
        </w:rPr>
        <w:t xml:space="preserve">： </w:t>
      </w:r>
      <w:r w:rsidR="00EA5123" w:rsidRPr="00EA5123">
        <w:rPr>
          <w:rFonts w:hint="eastAsia"/>
          <w:color w:val="auto"/>
          <w:sz w:val="20"/>
          <w:szCs w:val="20"/>
        </w:rPr>
        <w:t xml:space="preserve">　</w:t>
      </w:r>
      <w:r w:rsidR="00CB69BF" w:rsidRPr="00EA5123">
        <w:rPr>
          <w:color w:val="auto"/>
          <w:sz w:val="20"/>
          <w:szCs w:val="20"/>
        </w:rPr>
        <w:t xml:space="preserve"> 時  分     終業： </w:t>
      </w:r>
      <w:r w:rsidR="00EA5123" w:rsidRPr="00EA5123">
        <w:rPr>
          <w:rFonts w:hint="eastAsia"/>
          <w:color w:val="auto"/>
          <w:sz w:val="20"/>
          <w:szCs w:val="20"/>
        </w:rPr>
        <w:t xml:space="preserve">　</w:t>
      </w:r>
      <w:r w:rsidR="00CB69BF" w:rsidRPr="00EA5123">
        <w:rPr>
          <w:color w:val="auto"/>
          <w:sz w:val="20"/>
          <w:szCs w:val="20"/>
        </w:rPr>
        <w:t xml:space="preserve"> 時 </w:t>
      </w:r>
      <w:r w:rsidR="00EA5123" w:rsidRPr="00EA5123">
        <w:rPr>
          <w:rFonts w:hint="eastAsia"/>
          <w:color w:val="auto"/>
          <w:sz w:val="20"/>
          <w:szCs w:val="20"/>
        </w:rPr>
        <w:t xml:space="preserve">　</w:t>
      </w:r>
      <w:r w:rsidR="00CB69BF" w:rsidRPr="00EA5123">
        <w:rPr>
          <w:color w:val="auto"/>
          <w:sz w:val="20"/>
          <w:szCs w:val="20"/>
        </w:rPr>
        <w:t xml:space="preserve"> 分</w:t>
      </w:r>
      <w:r w:rsidR="00CB69BF" w:rsidRPr="00EA5123">
        <w:rPr>
          <w:rFonts w:cs="Century"/>
          <w:color w:val="auto"/>
          <w:sz w:val="20"/>
          <w:szCs w:val="20"/>
        </w:rPr>
        <w:t xml:space="preserve"> </w:t>
      </w:r>
      <w:r w:rsidR="00CB69BF" w:rsidRPr="00EA5123">
        <w:rPr>
          <w:color w:val="auto"/>
          <w:sz w:val="20"/>
          <w:szCs w:val="20"/>
        </w:rPr>
        <w:t xml:space="preserve">    休憩： </w:t>
      </w:r>
      <w:r w:rsidR="00EA5123" w:rsidRPr="00EA5123">
        <w:rPr>
          <w:rFonts w:hint="eastAsia"/>
          <w:color w:val="auto"/>
          <w:sz w:val="20"/>
          <w:szCs w:val="20"/>
        </w:rPr>
        <w:t xml:space="preserve">　</w:t>
      </w:r>
      <w:r w:rsidR="00CB69BF" w:rsidRPr="00EA5123">
        <w:rPr>
          <w:color w:val="auto"/>
          <w:sz w:val="20"/>
          <w:szCs w:val="20"/>
        </w:rPr>
        <w:t xml:space="preserve"> 時 </w:t>
      </w:r>
      <w:r w:rsidR="00EA5123" w:rsidRPr="00EA5123">
        <w:rPr>
          <w:rFonts w:hint="eastAsia"/>
          <w:color w:val="auto"/>
          <w:sz w:val="20"/>
          <w:szCs w:val="20"/>
        </w:rPr>
        <w:t xml:space="preserve">　</w:t>
      </w:r>
      <w:r w:rsidR="00CB69BF" w:rsidRPr="00EA5123">
        <w:rPr>
          <w:color w:val="auto"/>
          <w:sz w:val="20"/>
          <w:szCs w:val="20"/>
        </w:rPr>
        <w:t xml:space="preserve"> 分～ </w:t>
      </w:r>
      <w:r w:rsidR="00EA5123" w:rsidRPr="00EA5123">
        <w:rPr>
          <w:rFonts w:hint="eastAsia"/>
          <w:color w:val="auto"/>
          <w:sz w:val="20"/>
          <w:szCs w:val="20"/>
        </w:rPr>
        <w:t xml:space="preserve">　</w:t>
      </w:r>
      <w:r w:rsidR="00CB69BF" w:rsidRPr="00EA5123">
        <w:rPr>
          <w:color w:val="auto"/>
          <w:sz w:val="20"/>
          <w:szCs w:val="20"/>
        </w:rPr>
        <w:t xml:space="preserve"> 時 </w:t>
      </w:r>
      <w:r w:rsidR="00EA5123" w:rsidRPr="00EA5123">
        <w:rPr>
          <w:rFonts w:hint="eastAsia"/>
          <w:color w:val="auto"/>
          <w:sz w:val="20"/>
          <w:szCs w:val="20"/>
        </w:rPr>
        <w:t xml:space="preserve">　</w:t>
      </w:r>
      <w:r w:rsidR="00CB69BF" w:rsidRPr="00EA5123">
        <w:rPr>
          <w:color w:val="auto"/>
          <w:sz w:val="20"/>
          <w:szCs w:val="20"/>
        </w:rPr>
        <w:t xml:space="preserve"> 分</w:t>
      </w:r>
    </w:p>
    <w:p w:rsidR="00CB69BF" w:rsidRPr="00EA5123" w:rsidRDefault="00CB69BF" w:rsidP="00CB69BF">
      <w:pPr>
        <w:pStyle w:val="a7"/>
        <w:numPr>
          <w:ilvl w:val="0"/>
          <w:numId w:val="3"/>
        </w:numPr>
        <w:spacing w:after="0" w:line="320" w:lineRule="exact"/>
        <w:ind w:leftChars="0"/>
        <w:rPr>
          <w:rFonts w:cs="Century"/>
          <w:color w:val="auto"/>
          <w:sz w:val="20"/>
          <w:szCs w:val="20"/>
        </w:rPr>
      </w:pPr>
      <w:r w:rsidRPr="00EA5123">
        <w:rPr>
          <w:rFonts w:hint="eastAsia"/>
          <w:color w:val="auto"/>
          <w:sz w:val="20"/>
          <w:szCs w:val="20"/>
        </w:rPr>
        <w:t>始業</w:t>
      </w:r>
      <w:r w:rsidRPr="00EA5123">
        <w:rPr>
          <w:color w:val="auto"/>
          <w:sz w:val="20"/>
          <w:szCs w:val="20"/>
        </w:rPr>
        <w:t xml:space="preserve">： </w:t>
      </w:r>
      <w:r w:rsidR="00EA5123" w:rsidRPr="00EA5123">
        <w:rPr>
          <w:rFonts w:hint="eastAsia"/>
          <w:color w:val="auto"/>
          <w:sz w:val="20"/>
          <w:szCs w:val="20"/>
        </w:rPr>
        <w:t xml:space="preserve">　</w:t>
      </w:r>
      <w:r w:rsidRPr="00EA5123">
        <w:rPr>
          <w:color w:val="auto"/>
          <w:sz w:val="20"/>
          <w:szCs w:val="20"/>
        </w:rPr>
        <w:t xml:space="preserve"> 時  分     終業：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r w:rsidRPr="00EA5123">
        <w:rPr>
          <w:rFonts w:cs="Century"/>
          <w:color w:val="auto"/>
          <w:sz w:val="20"/>
          <w:szCs w:val="20"/>
        </w:rPr>
        <w:t xml:space="preserve"> </w:t>
      </w:r>
      <w:r w:rsidRPr="00EA5123">
        <w:rPr>
          <w:color w:val="auto"/>
          <w:sz w:val="20"/>
          <w:szCs w:val="20"/>
        </w:rPr>
        <w:t xml:space="preserve">    休憩：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 </w:t>
      </w:r>
      <w:r w:rsidR="00EA5123" w:rsidRPr="00EA5123">
        <w:rPr>
          <w:rFonts w:hint="eastAsia"/>
          <w:color w:val="auto"/>
          <w:sz w:val="20"/>
          <w:szCs w:val="20"/>
        </w:rPr>
        <w:t xml:space="preserve">　</w:t>
      </w:r>
      <w:r w:rsidRPr="00EA5123">
        <w:rPr>
          <w:color w:val="auto"/>
          <w:sz w:val="20"/>
          <w:szCs w:val="20"/>
        </w:rPr>
        <w:t xml:space="preserve"> 時 </w:t>
      </w:r>
      <w:r w:rsidR="00EA5123" w:rsidRPr="00EA5123">
        <w:rPr>
          <w:rFonts w:hint="eastAsia"/>
          <w:color w:val="auto"/>
          <w:sz w:val="20"/>
          <w:szCs w:val="20"/>
        </w:rPr>
        <w:t xml:space="preserve">　</w:t>
      </w:r>
      <w:r w:rsidRPr="00EA5123">
        <w:rPr>
          <w:color w:val="auto"/>
          <w:sz w:val="20"/>
          <w:szCs w:val="20"/>
        </w:rPr>
        <w:t xml:space="preserve"> 分</w:t>
      </w:r>
    </w:p>
    <w:p w:rsidR="00CB69BF" w:rsidRPr="00EA5123" w:rsidRDefault="00CB69BF" w:rsidP="00CB69BF">
      <w:pPr>
        <w:spacing w:after="0" w:line="320" w:lineRule="exact"/>
        <w:ind w:left="0" w:firstLine="0"/>
        <w:rPr>
          <w:color w:val="auto"/>
          <w:sz w:val="20"/>
          <w:szCs w:val="20"/>
        </w:rPr>
      </w:pPr>
    </w:p>
    <w:p w:rsidR="004260E2" w:rsidRPr="00EA5123" w:rsidRDefault="00F93086" w:rsidP="00CB69BF">
      <w:pPr>
        <w:spacing w:after="0" w:line="320" w:lineRule="exact"/>
        <w:ind w:left="0" w:firstLine="0"/>
        <w:rPr>
          <w:color w:val="auto"/>
          <w:sz w:val="20"/>
          <w:szCs w:val="20"/>
        </w:rPr>
      </w:pPr>
      <w:r w:rsidRPr="00EA5123">
        <w:rPr>
          <w:color w:val="auto"/>
          <w:sz w:val="20"/>
          <w:szCs w:val="20"/>
        </w:rPr>
        <w:t>（休 日）</w:t>
      </w:r>
    </w:p>
    <w:p w:rsidR="00CB69BF" w:rsidRPr="00EA5123" w:rsidRDefault="004260E2" w:rsidP="00CB69BF">
      <w:pPr>
        <w:spacing w:after="0" w:line="320" w:lineRule="exact"/>
        <w:ind w:left="500" w:hangingChars="250" w:hanging="500"/>
        <w:rPr>
          <w:color w:val="auto"/>
          <w:sz w:val="20"/>
          <w:szCs w:val="20"/>
        </w:rPr>
      </w:pPr>
      <w:r w:rsidRPr="00EA5123">
        <w:rPr>
          <w:color w:val="auto"/>
          <w:sz w:val="20"/>
          <w:szCs w:val="20"/>
        </w:rPr>
        <w:t>第</w:t>
      </w:r>
      <w:r w:rsidRPr="00EA5123">
        <w:rPr>
          <w:rFonts w:hint="eastAsia"/>
          <w:color w:val="auto"/>
          <w:sz w:val="20"/>
          <w:szCs w:val="20"/>
        </w:rPr>
        <w:t>４</w:t>
      </w:r>
      <w:r w:rsidR="00F93086" w:rsidRPr="00EA5123">
        <w:rPr>
          <w:color w:val="auto"/>
          <w:sz w:val="20"/>
          <w:szCs w:val="20"/>
        </w:rPr>
        <w:t>条</w:t>
      </w:r>
      <w:r w:rsidR="00CB69BF" w:rsidRPr="00EA5123">
        <w:rPr>
          <w:color w:val="auto"/>
          <w:sz w:val="20"/>
          <w:szCs w:val="20"/>
        </w:rPr>
        <w:t xml:space="preserve"> </w:t>
      </w:r>
      <w:r w:rsidR="00CB69BF" w:rsidRPr="00EA5123">
        <w:rPr>
          <w:rFonts w:hint="eastAsia"/>
          <w:color w:val="auto"/>
          <w:sz w:val="20"/>
          <w:szCs w:val="20"/>
        </w:rPr>
        <w:t xml:space="preserve">　休日は、以下に定める日数について、第３条に定める「勤務シフト表」によって各人ごとに決定する。</w:t>
      </w:r>
    </w:p>
    <w:p w:rsidR="00C63E97" w:rsidRPr="00EA5123" w:rsidRDefault="00CB69BF" w:rsidP="00CB69BF">
      <w:pPr>
        <w:spacing w:after="0" w:line="320" w:lineRule="exact"/>
        <w:ind w:leftChars="200" w:left="740" w:hangingChars="150" w:hanging="300"/>
        <w:rPr>
          <w:rFonts w:cs="Century"/>
          <w:color w:val="auto"/>
          <w:sz w:val="20"/>
          <w:szCs w:val="20"/>
        </w:rPr>
      </w:pPr>
      <w:r w:rsidRPr="00EA5123">
        <w:rPr>
          <w:rFonts w:hint="eastAsia"/>
          <w:color w:val="auto"/>
          <w:sz w:val="20"/>
          <w:szCs w:val="20"/>
        </w:rPr>
        <w:t xml:space="preserve">２　</w:t>
      </w:r>
      <w:r w:rsidR="0057171E" w:rsidRPr="00EA5123">
        <w:rPr>
          <w:rFonts w:hint="eastAsia"/>
          <w:color w:val="auto"/>
          <w:sz w:val="20"/>
          <w:szCs w:val="20"/>
        </w:rPr>
        <w:t>休日は、</w:t>
      </w:r>
      <w:r w:rsidR="00B413A0" w:rsidRPr="00EA5123">
        <w:rPr>
          <w:rFonts w:hint="eastAsia"/>
          <w:color w:val="auto"/>
          <w:sz w:val="20"/>
          <w:szCs w:val="20"/>
        </w:rPr>
        <w:t>年間</w:t>
      </w:r>
      <w:r w:rsidR="00EA5123" w:rsidRPr="00EA5123">
        <w:rPr>
          <w:rFonts w:hint="eastAsia"/>
          <w:color w:val="auto"/>
          <w:sz w:val="20"/>
          <w:szCs w:val="20"/>
        </w:rPr>
        <w:t xml:space="preserve">　　</w:t>
      </w:r>
      <w:r w:rsidR="0057171E" w:rsidRPr="00EA5123">
        <w:rPr>
          <w:rFonts w:hint="eastAsia"/>
          <w:color w:val="auto"/>
          <w:sz w:val="20"/>
          <w:szCs w:val="20"/>
        </w:rPr>
        <w:t>日とし、</w:t>
      </w:r>
      <w:r w:rsidR="00EA5123" w:rsidRPr="00EA5123">
        <w:rPr>
          <w:rFonts w:hint="eastAsia"/>
          <w:color w:val="auto"/>
          <w:sz w:val="20"/>
          <w:szCs w:val="20"/>
        </w:rPr>
        <w:t xml:space="preserve">　　　　　</w:t>
      </w:r>
      <w:r w:rsidR="0057171E" w:rsidRPr="00EA5123">
        <w:rPr>
          <w:rFonts w:hint="eastAsia"/>
          <w:color w:val="auto"/>
          <w:sz w:val="20"/>
          <w:szCs w:val="20"/>
        </w:rPr>
        <w:t>を起算日として、週</w:t>
      </w:r>
      <w:r w:rsidR="00EA5123" w:rsidRPr="00EA5123">
        <w:rPr>
          <w:rFonts w:hint="eastAsia"/>
          <w:color w:val="auto"/>
          <w:sz w:val="20"/>
          <w:szCs w:val="20"/>
        </w:rPr>
        <w:t xml:space="preserve">　　</w:t>
      </w:r>
      <w:r w:rsidR="0057171E" w:rsidRPr="00EA5123">
        <w:rPr>
          <w:rFonts w:hint="eastAsia"/>
          <w:color w:val="auto"/>
          <w:sz w:val="20"/>
          <w:szCs w:val="20"/>
        </w:rPr>
        <w:t>日以上与えるものとする。</w:t>
      </w:r>
      <w:r w:rsidR="00F93086" w:rsidRPr="00EA5123">
        <w:rPr>
          <w:rFonts w:cs="Century"/>
          <w:color w:val="auto"/>
          <w:sz w:val="20"/>
          <w:szCs w:val="20"/>
        </w:rPr>
        <w:t xml:space="preserve"> </w:t>
      </w:r>
    </w:p>
    <w:p w:rsidR="00C63E97" w:rsidRPr="00EA5123" w:rsidRDefault="00C63E97" w:rsidP="00CB69BF">
      <w:pPr>
        <w:spacing w:after="0" w:line="320" w:lineRule="exact"/>
        <w:ind w:left="0" w:firstLine="0"/>
        <w:rPr>
          <w:color w:val="auto"/>
          <w:sz w:val="20"/>
          <w:szCs w:val="20"/>
        </w:rPr>
      </w:pPr>
    </w:p>
    <w:p w:rsidR="00CB69BF" w:rsidRPr="00EA5123" w:rsidRDefault="00CB69BF" w:rsidP="00CB69BF">
      <w:pPr>
        <w:spacing w:after="0" w:line="320" w:lineRule="exact"/>
        <w:ind w:left="0" w:firstLine="0"/>
        <w:rPr>
          <w:color w:val="auto"/>
          <w:sz w:val="20"/>
          <w:szCs w:val="20"/>
        </w:rPr>
      </w:pPr>
      <w:r w:rsidRPr="00EA5123">
        <w:rPr>
          <w:rFonts w:hint="eastAsia"/>
          <w:color w:val="auto"/>
          <w:sz w:val="20"/>
          <w:szCs w:val="20"/>
        </w:rPr>
        <w:t>（勤務シフト表）</w:t>
      </w:r>
    </w:p>
    <w:p w:rsidR="00CB69BF" w:rsidRPr="00EA5123" w:rsidRDefault="00CB69BF" w:rsidP="00CB69BF">
      <w:pPr>
        <w:spacing w:after="0" w:line="320" w:lineRule="exact"/>
        <w:ind w:left="0" w:firstLine="0"/>
        <w:rPr>
          <w:color w:val="auto"/>
          <w:sz w:val="20"/>
          <w:szCs w:val="20"/>
        </w:rPr>
      </w:pPr>
      <w:r w:rsidRPr="00EA5123">
        <w:rPr>
          <w:rFonts w:hint="eastAsia"/>
          <w:color w:val="auto"/>
          <w:sz w:val="20"/>
          <w:szCs w:val="20"/>
        </w:rPr>
        <w:t>第５条　勤務シフト表は、１か月ごとに決定し、起算日の前日までに各人に通知する。</w:t>
      </w:r>
    </w:p>
    <w:p w:rsidR="00CB69BF" w:rsidRPr="00EA5123" w:rsidRDefault="00CB69BF" w:rsidP="00CB69BF">
      <w:pPr>
        <w:spacing w:after="0" w:line="320" w:lineRule="exact"/>
        <w:ind w:leftChars="200" w:left="740" w:hangingChars="150" w:hanging="300"/>
        <w:rPr>
          <w:rFonts w:cs="Century"/>
          <w:color w:val="auto"/>
          <w:sz w:val="20"/>
          <w:szCs w:val="20"/>
        </w:rPr>
      </w:pPr>
      <w:r w:rsidRPr="00EA5123">
        <w:rPr>
          <w:rFonts w:hint="eastAsia"/>
          <w:color w:val="auto"/>
          <w:sz w:val="20"/>
          <w:szCs w:val="20"/>
        </w:rPr>
        <w:t xml:space="preserve">２　</w:t>
      </w:r>
      <w:r w:rsidR="0057171E" w:rsidRPr="00EA5123">
        <w:rPr>
          <w:rFonts w:hint="eastAsia"/>
          <w:color w:val="auto"/>
          <w:sz w:val="20"/>
          <w:szCs w:val="20"/>
        </w:rPr>
        <w:t>勤務シフト表は、</w:t>
      </w:r>
      <w:r w:rsidR="001754C2" w:rsidRPr="00EA5123">
        <w:rPr>
          <w:rFonts w:hint="eastAsia"/>
          <w:color w:val="auto"/>
          <w:sz w:val="20"/>
          <w:szCs w:val="20"/>
        </w:rPr>
        <w:t>業務の都合（</w:t>
      </w:r>
      <w:r w:rsidR="00EA5123" w:rsidRPr="00EA5123">
        <w:rPr>
          <w:rFonts w:hint="eastAsia"/>
          <w:color w:val="auto"/>
          <w:sz w:val="20"/>
          <w:szCs w:val="20"/>
        </w:rPr>
        <w:t xml:space="preserve">　　　　　　　　　　　</w:t>
      </w:r>
      <w:r w:rsidR="001754C2" w:rsidRPr="00EA5123">
        <w:rPr>
          <w:rFonts w:hint="eastAsia"/>
          <w:color w:val="auto"/>
          <w:sz w:val="20"/>
          <w:szCs w:val="20"/>
        </w:rPr>
        <w:t>）</w:t>
      </w:r>
      <w:r w:rsidR="0057171E" w:rsidRPr="00EA5123">
        <w:rPr>
          <w:rFonts w:hint="eastAsia"/>
          <w:color w:val="auto"/>
          <w:sz w:val="20"/>
          <w:szCs w:val="20"/>
        </w:rPr>
        <w:t>が生じた場合は、事前に本人に通知し、変更することがある。</w:t>
      </w:r>
    </w:p>
    <w:p w:rsidR="00CB69BF" w:rsidRPr="00EA5123" w:rsidRDefault="00CB69BF" w:rsidP="00CB69BF">
      <w:pPr>
        <w:spacing w:after="0" w:line="320" w:lineRule="exact"/>
        <w:ind w:left="0" w:firstLine="0"/>
        <w:rPr>
          <w:color w:val="auto"/>
          <w:sz w:val="20"/>
          <w:szCs w:val="20"/>
        </w:rPr>
      </w:pPr>
    </w:p>
    <w:p w:rsidR="00633520" w:rsidRPr="00EA5123" w:rsidRDefault="00F93086" w:rsidP="00CB69BF">
      <w:pPr>
        <w:spacing w:after="0" w:line="320" w:lineRule="exact"/>
        <w:ind w:left="0" w:firstLine="0"/>
        <w:rPr>
          <w:rFonts w:cs="Century"/>
          <w:color w:val="auto"/>
          <w:sz w:val="20"/>
          <w:szCs w:val="20"/>
        </w:rPr>
      </w:pPr>
      <w:r w:rsidRPr="00EA5123">
        <w:rPr>
          <w:color w:val="auto"/>
          <w:sz w:val="20"/>
          <w:szCs w:val="20"/>
        </w:rPr>
        <w:t>（有効期間）</w:t>
      </w:r>
    </w:p>
    <w:p w:rsidR="001007CE" w:rsidRPr="00EA5123" w:rsidRDefault="00B83D19" w:rsidP="00CB69BF">
      <w:pPr>
        <w:spacing w:after="0" w:line="320" w:lineRule="exact"/>
        <w:ind w:left="0" w:firstLine="0"/>
        <w:rPr>
          <w:rFonts w:cs="Century"/>
          <w:color w:val="auto"/>
          <w:sz w:val="20"/>
          <w:szCs w:val="20"/>
        </w:rPr>
      </w:pPr>
      <w:r w:rsidRPr="00EA5123">
        <w:rPr>
          <w:color w:val="auto"/>
          <w:sz w:val="20"/>
          <w:szCs w:val="20"/>
        </w:rPr>
        <w:t>第</w:t>
      </w:r>
      <w:r w:rsidRPr="00EA5123">
        <w:rPr>
          <w:rFonts w:hint="eastAsia"/>
          <w:color w:val="auto"/>
          <w:sz w:val="20"/>
          <w:szCs w:val="20"/>
        </w:rPr>
        <w:t>６</w:t>
      </w:r>
      <w:r w:rsidR="00F93086" w:rsidRPr="00EA5123">
        <w:rPr>
          <w:color w:val="auto"/>
          <w:sz w:val="20"/>
          <w:szCs w:val="20"/>
        </w:rPr>
        <w:t xml:space="preserve">条 </w:t>
      </w:r>
      <w:r w:rsidR="00633520" w:rsidRPr="00EA5123">
        <w:rPr>
          <w:color w:val="auto"/>
          <w:sz w:val="20"/>
          <w:szCs w:val="20"/>
        </w:rPr>
        <w:t>本協定の有効期間は、</w:t>
      </w:r>
      <w:r w:rsidR="00633520" w:rsidRPr="00EA5123">
        <w:rPr>
          <w:rFonts w:hint="eastAsia"/>
          <w:color w:val="auto"/>
          <w:sz w:val="20"/>
          <w:szCs w:val="20"/>
        </w:rPr>
        <w:t xml:space="preserve">　</w:t>
      </w:r>
      <w:r w:rsidR="00EA5123" w:rsidRPr="00EA5123">
        <w:rPr>
          <w:rFonts w:hint="eastAsia"/>
          <w:color w:val="auto"/>
          <w:sz w:val="20"/>
          <w:szCs w:val="20"/>
        </w:rPr>
        <w:t xml:space="preserve">　　　　　　　　</w:t>
      </w:r>
      <w:r w:rsidR="00633520" w:rsidRPr="00EA5123">
        <w:rPr>
          <w:rFonts w:hint="eastAsia"/>
          <w:color w:val="auto"/>
          <w:sz w:val="20"/>
          <w:szCs w:val="20"/>
        </w:rPr>
        <w:t xml:space="preserve">　</w:t>
      </w:r>
      <w:r w:rsidR="00F93086" w:rsidRPr="00EA5123">
        <w:rPr>
          <w:color w:val="auto"/>
          <w:sz w:val="20"/>
          <w:szCs w:val="20"/>
        </w:rPr>
        <w:t>から１年間とする。</w:t>
      </w:r>
      <w:r w:rsidR="00F93086" w:rsidRPr="00EA5123">
        <w:rPr>
          <w:rFonts w:cs="Century"/>
          <w:color w:val="auto"/>
          <w:sz w:val="20"/>
          <w:szCs w:val="20"/>
        </w:rPr>
        <w:t xml:space="preserve"> </w:t>
      </w:r>
    </w:p>
    <w:p w:rsidR="001007CE" w:rsidRPr="00EA5123" w:rsidRDefault="001007CE" w:rsidP="00CB69BF">
      <w:pPr>
        <w:spacing w:after="0" w:line="320" w:lineRule="exact"/>
        <w:ind w:left="0"/>
        <w:rPr>
          <w:color w:val="auto"/>
          <w:sz w:val="20"/>
          <w:szCs w:val="20"/>
        </w:rPr>
      </w:pPr>
    </w:p>
    <w:p w:rsidR="00C63E97" w:rsidRPr="00EA5123" w:rsidRDefault="00F93086" w:rsidP="00CB69BF">
      <w:pPr>
        <w:spacing w:after="0" w:line="320" w:lineRule="exact"/>
        <w:ind w:left="0"/>
        <w:rPr>
          <w:color w:val="auto"/>
          <w:sz w:val="20"/>
          <w:szCs w:val="20"/>
        </w:rPr>
      </w:pPr>
      <w:r w:rsidRPr="00EA5123">
        <w:rPr>
          <w:color w:val="auto"/>
          <w:sz w:val="20"/>
          <w:szCs w:val="20"/>
        </w:rPr>
        <w:t xml:space="preserve"> </w:t>
      </w:r>
      <w:r w:rsidR="00EA5123" w:rsidRPr="00EA5123">
        <w:rPr>
          <w:rFonts w:hint="eastAsia"/>
          <w:color w:val="auto"/>
          <w:sz w:val="20"/>
          <w:szCs w:val="20"/>
        </w:rPr>
        <w:t xml:space="preserve">　</w:t>
      </w:r>
      <w:r w:rsidRPr="00EA5123">
        <w:rPr>
          <w:color w:val="auto"/>
          <w:sz w:val="20"/>
          <w:szCs w:val="20"/>
        </w:rPr>
        <w:t xml:space="preserve"> 年 </w:t>
      </w:r>
      <w:r w:rsidR="00EA5123" w:rsidRPr="00EA5123">
        <w:rPr>
          <w:rFonts w:hint="eastAsia"/>
          <w:color w:val="auto"/>
          <w:sz w:val="20"/>
          <w:szCs w:val="20"/>
        </w:rPr>
        <w:t xml:space="preserve">　</w:t>
      </w:r>
      <w:r w:rsidRPr="00EA5123">
        <w:rPr>
          <w:color w:val="auto"/>
          <w:sz w:val="20"/>
          <w:szCs w:val="20"/>
        </w:rPr>
        <w:t xml:space="preserve"> 月 </w:t>
      </w:r>
      <w:r w:rsidR="00EA5123" w:rsidRPr="00EA5123">
        <w:rPr>
          <w:rFonts w:hint="eastAsia"/>
          <w:color w:val="auto"/>
          <w:sz w:val="20"/>
          <w:szCs w:val="20"/>
        </w:rPr>
        <w:t xml:space="preserve">　</w:t>
      </w:r>
      <w:r w:rsidRPr="00EA5123">
        <w:rPr>
          <w:color w:val="auto"/>
          <w:sz w:val="20"/>
          <w:szCs w:val="20"/>
        </w:rPr>
        <w:t xml:space="preserve"> 日</w:t>
      </w:r>
      <w:r w:rsidRPr="00EA5123">
        <w:rPr>
          <w:rFonts w:cs="Century"/>
          <w:color w:val="auto"/>
          <w:sz w:val="20"/>
          <w:szCs w:val="20"/>
        </w:rPr>
        <w:t xml:space="preserve"> </w:t>
      </w:r>
    </w:p>
    <w:p w:rsidR="00C63E97" w:rsidRPr="00EA5123" w:rsidRDefault="00F93086" w:rsidP="00CB69BF">
      <w:pPr>
        <w:spacing w:after="0" w:line="320" w:lineRule="exact"/>
        <w:ind w:left="0"/>
        <w:rPr>
          <w:color w:val="auto"/>
          <w:sz w:val="20"/>
          <w:szCs w:val="20"/>
        </w:rPr>
      </w:pPr>
      <w:r w:rsidRPr="00EA5123">
        <w:rPr>
          <w:color w:val="auto"/>
          <w:sz w:val="20"/>
          <w:szCs w:val="20"/>
        </w:rPr>
        <w:t xml:space="preserve">（使用者）     </w:t>
      </w:r>
      <w:r w:rsidR="00EA5123" w:rsidRPr="00EA5123">
        <w:rPr>
          <w:rFonts w:hint="eastAsia"/>
          <w:color w:val="auto"/>
          <w:sz w:val="20"/>
          <w:szCs w:val="20"/>
        </w:rPr>
        <w:t xml:space="preserve">　　　　　　　　　　</w:t>
      </w:r>
      <w:r w:rsidR="007C5E98" w:rsidRPr="00EA5123">
        <w:rPr>
          <w:color w:val="auto"/>
          <w:sz w:val="20"/>
          <w:szCs w:val="20"/>
        </w:rPr>
        <w:t xml:space="preserve"> </w:t>
      </w:r>
      <w:r w:rsidRPr="00EA5123">
        <w:rPr>
          <w:color w:val="auto"/>
          <w:sz w:val="20"/>
          <w:szCs w:val="20"/>
        </w:rPr>
        <w:t xml:space="preserve">  ㊞</w:t>
      </w:r>
      <w:r w:rsidRPr="00EA5123">
        <w:rPr>
          <w:rFonts w:cs="Century"/>
          <w:color w:val="auto"/>
          <w:sz w:val="20"/>
          <w:szCs w:val="20"/>
        </w:rPr>
        <w:t xml:space="preserve"> </w:t>
      </w:r>
    </w:p>
    <w:p w:rsidR="001007CE" w:rsidRPr="00EA5123" w:rsidRDefault="001007CE" w:rsidP="00CB69BF">
      <w:pPr>
        <w:spacing w:after="0" w:line="320" w:lineRule="exact"/>
        <w:ind w:left="0"/>
        <w:rPr>
          <w:color w:val="auto"/>
          <w:sz w:val="20"/>
          <w:szCs w:val="20"/>
        </w:rPr>
      </w:pPr>
    </w:p>
    <w:p w:rsidR="00C63E97" w:rsidRPr="00EA5123" w:rsidRDefault="00F93086" w:rsidP="00CB69BF">
      <w:pPr>
        <w:spacing w:after="0" w:line="320" w:lineRule="exact"/>
        <w:ind w:left="0"/>
        <w:rPr>
          <w:color w:val="auto"/>
          <w:sz w:val="20"/>
          <w:szCs w:val="20"/>
        </w:rPr>
      </w:pPr>
      <w:r w:rsidRPr="00EA5123">
        <w:rPr>
          <w:color w:val="auto"/>
          <w:sz w:val="20"/>
          <w:szCs w:val="20"/>
        </w:rPr>
        <w:t>（従業員代表）</w:t>
      </w:r>
      <w:r w:rsidR="00633520" w:rsidRPr="00EA5123">
        <w:rPr>
          <w:rFonts w:hint="eastAsia"/>
          <w:color w:val="auto"/>
          <w:sz w:val="20"/>
          <w:szCs w:val="20"/>
        </w:rPr>
        <w:t xml:space="preserve">　</w:t>
      </w:r>
      <w:r w:rsidR="00EA5123" w:rsidRPr="00EA5123">
        <w:rPr>
          <w:rFonts w:hint="eastAsia"/>
          <w:color w:val="auto"/>
          <w:sz w:val="20"/>
          <w:szCs w:val="20"/>
        </w:rPr>
        <w:t xml:space="preserve">　　　　　　　　　　</w:t>
      </w:r>
      <w:r w:rsidR="001007CE" w:rsidRPr="00EA5123">
        <w:rPr>
          <w:color w:val="auto"/>
          <w:sz w:val="20"/>
          <w:szCs w:val="20"/>
        </w:rPr>
        <w:t xml:space="preserve">  </w:t>
      </w:r>
      <w:r w:rsidRPr="00EA5123">
        <w:rPr>
          <w:color w:val="auto"/>
          <w:sz w:val="20"/>
          <w:szCs w:val="20"/>
        </w:rPr>
        <w:t>㊞</w:t>
      </w:r>
      <w:r w:rsidRPr="00EA5123">
        <w:rPr>
          <w:rFonts w:cs="Century"/>
          <w:color w:val="auto"/>
          <w:sz w:val="20"/>
          <w:szCs w:val="20"/>
        </w:rPr>
        <w:t xml:space="preserve"> </w:t>
      </w:r>
      <w:bookmarkEnd w:id="0"/>
    </w:p>
    <w:sectPr w:rsidR="00C63E97" w:rsidRPr="00EA5123" w:rsidSect="00BB1A8A">
      <w:headerReference w:type="default" r:id="rId7"/>
      <w:pgSz w:w="11904" w:h="16836"/>
      <w:pgMar w:top="851" w:right="1134" w:bottom="851" w:left="113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BF" w:rsidRPr="00F93086" w:rsidRDefault="00CB69BF" w:rsidP="00F93086">
      <w:pPr>
        <w:spacing w:after="0" w:line="240" w:lineRule="auto"/>
        <w:rPr>
          <w:sz w:val="19"/>
          <w:szCs w:val="19"/>
        </w:rPr>
      </w:pPr>
      <w:r w:rsidRPr="00F93086">
        <w:rPr>
          <w:sz w:val="19"/>
          <w:szCs w:val="19"/>
        </w:rPr>
        <w:separator/>
      </w:r>
    </w:p>
  </w:endnote>
  <w:endnote w:type="continuationSeparator" w:id="0">
    <w:p w:rsidR="00CB69BF" w:rsidRPr="00F93086" w:rsidRDefault="00CB69BF" w:rsidP="00F93086">
      <w:pPr>
        <w:spacing w:after="0" w:line="240" w:lineRule="auto"/>
        <w:rPr>
          <w:sz w:val="19"/>
          <w:szCs w:val="19"/>
        </w:rPr>
      </w:pPr>
      <w:r w:rsidRPr="00F9308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BF" w:rsidRPr="00F93086" w:rsidRDefault="00CB69BF" w:rsidP="00F93086">
      <w:pPr>
        <w:spacing w:after="0" w:line="240" w:lineRule="auto"/>
        <w:rPr>
          <w:sz w:val="19"/>
          <w:szCs w:val="19"/>
        </w:rPr>
      </w:pPr>
      <w:r w:rsidRPr="00F93086">
        <w:rPr>
          <w:sz w:val="19"/>
          <w:szCs w:val="19"/>
        </w:rPr>
        <w:separator/>
      </w:r>
    </w:p>
  </w:footnote>
  <w:footnote w:type="continuationSeparator" w:id="0">
    <w:p w:rsidR="00CB69BF" w:rsidRPr="00F93086" w:rsidRDefault="00CB69BF" w:rsidP="00F93086">
      <w:pPr>
        <w:spacing w:after="0" w:line="240" w:lineRule="auto"/>
        <w:rPr>
          <w:sz w:val="19"/>
          <w:szCs w:val="19"/>
        </w:rPr>
      </w:pPr>
      <w:r w:rsidRPr="00F93086">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BF" w:rsidRPr="00BB1A8A" w:rsidRDefault="00CB69BF" w:rsidP="00BB1A8A">
    <w:pPr>
      <w:pStyle w:val="a3"/>
      <w:spacing w:line="240" w:lineRule="auto"/>
      <w:jc w:val="right"/>
      <w:rPr>
        <w:rFonts w:ascii="ＭＳ ゴシック" w:eastAsia="ＭＳ ゴシック" w:hAnsi="ＭＳ ゴシック"/>
        <w:color w:val="0070C0"/>
        <w:sz w:val="18"/>
      </w:rPr>
    </w:pPr>
    <w:r w:rsidRPr="00BB1A8A">
      <w:rPr>
        <w:rFonts w:ascii="ＭＳ ゴシック" w:eastAsia="ＭＳ ゴシック" w:hAnsi="ＭＳ ゴシック" w:hint="eastAsia"/>
        <w:color w:val="0070C0"/>
        <w:sz w:val="18"/>
      </w:rPr>
      <w:t>（福井労働局参考資料）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11BD"/>
    <w:multiLevelType w:val="hybridMultilevel"/>
    <w:tmpl w:val="47FE379A"/>
    <w:lvl w:ilvl="0" w:tplc="A01AB01A">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367F46">
      <w:start w:val="1"/>
      <w:numFmt w:val="lowerLetter"/>
      <w:lvlText w:val="%2"/>
      <w:lvlJc w:val="left"/>
      <w:pPr>
        <w:ind w:left="12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A6678C">
      <w:start w:val="1"/>
      <w:numFmt w:val="lowerRoman"/>
      <w:lvlText w:val="%3"/>
      <w:lvlJc w:val="left"/>
      <w:pPr>
        <w:ind w:left="20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8E39DE">
      <w:start w:val="1"/>
      <w:numFmt w:val="decimal"/>
      <w:lvlText w:val="%4"/>
      <w:lvlJc w:val="left"/>
      <w:pPr>
        <w:ind w:left="27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2E8F6A">
      <w:start w:val="1"/>
      <w:numFmt w:val="lowerLetter"/>
      <w:lvlText w:val="%5"/>
      <w:lvlJc w:val="left"/>
      <w:pPr>
        <w:ind w:left="34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A4411DA">
      <w:start w:val="1"/>
      <w:numFmt w:val="lowerRoman"/>
      <w:lvlText w:val="%6"/>
      <w:lvlJc w:val="left"/>
      <w:pPr>
        <w:ind w:left="4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A34A9E2">
      <w:start w:val="1"/>
      <w:numFmt w:val="decimal"/>
      <w:lvlText w:val="%7"/>
      <w:lvlJc w:val="left"/>
      <w:pPr>
        <w:ind w:left="48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FB47C70">
      <w:start w:val="1"/>
      <w:numFmt w:val="lowerLetter"/>
      <w:lvlText w:val="%8"/>
      <w:lvlJc w:val="left"/>
      <w:pPr>
        <w:ind w:left="56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B8EC3C">
      <w:start w:val="1"/>
      <w:numFmt w:val="lowerRoman"/>
      <w:lvlText w:val="%9"/>
      <w:lvlJc w:val="left"/>
      <w:pPr>
        <w:ind w:left="63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20675B"/>
    <w:multiLevelType w:val="hybridMultilevel"/>
    <w:tmpl w:val="B38A6208"/>
    <w:lvl w:ilvl="0" w:tplc="C254AB7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E74CD"/>
    <w:multiLevelType w:val="hybridMultilevel"/>
    <w:tmpl w:val="2E140DF8"/>
    <w:lvl w:ilvl="0" w:tplc="C254AB7E">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5343F32"/>
    <w:multiLevelType w:val="hybridMultilevel"/>
    <w:tmpl w:val="0E66DE44"/>
    <w:lvl w:ilvl="0" w:tplc="C254AB7E">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97"/>
    <w:rsid w:val="001007CE"/>
    <w:rsid w:val="00147E6C"/>
    <w:rsid w:val="001754C2"/>
    <w:rsid w:val="001A4E0A"/>
    <w:rsid w:val="002A40CD"/>
    <w:rsid w:val="004260E2"/>
    <w:rsid w:val="004F5DD8"/>
    <w:rsid w:val="0057171E"/>
    <w:rsid w:val="0062618B"/>
    <w:rsid w:val="00633520"/>
    <w:rsid w:val="006F3C31"/>
    <w:rsid w:val="007517B3"/>
    <w:rsid w:val="007C5E98"/>
    <w:rsid w:val="00883FF3"/>
    <w:rsid w:val="00886184"/>
    <w:rsid w:val="00B413A0"/>
    <w:rsid w:val="00B83D19"/>
    <w:rsid w:val="00BB1A8A"/>
    <w:rsid w:val="00BE0823"/>
    <w:rsid w:val="00C63E97"/>
    <w:rsid w:val="00CB69BF"/>
    <w:rsid w:val="00D31325"/>
    <w:rsid w:val="00EA5123"/>
    <w:rsid w:val="00F93086"/>
    <w:rsid w:val="00FE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BC85A"/>
  <w15:docId w15:val="{FF81FD6A-0E29-4E08-9A23-BF6ADA1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3" w:line="25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086"/>
    <w:pPr>
      <w:tabs>
        <w:tab w:val="center" w:pos="4252"/>
        <w:tab w:val="right" w:pos="8504"/>
      </w:tabs>
      <w:snapToGrid w:val="0"/>
    </w:pPr>
  </w:style>
  <w:style w:type="character" w:customStyle="1" w:styleId="a4">
    <w:name w:val="ヘッダー (文字)"/>
    <w:basedOn w:val="a0"/>
    <w:link w:val="a3"/>
    <w:uiPriority w:val="99"/>
    <w:rsid w:val="00F93086"/>
    <w:rPr>
      <w:rFonts w:ascii="ＭＳ 明朝" w:eastAsia="ＭＳ 明朝" w:hAnsi="ＭＳ 明朝" w:cs="ＭＳ 明朝"/>
      <w:color w:val="000000"/>
      <w:sz w:val="22"/>
    </w:rPr>
  </w:style>
  <w:style w:type="paragraph" w:styleId="a5">
    <w:name w:val="footer"/>
    <w:basedOn w:val="a"/>
    <w:link w:val="a6"/>
    <w:uiPriority w:val="99"/>
    <w:unhideWhenUsed/>
    <w:rsid w:val="00F93086"/>
    <w:pPr>
      <w:tabs>
        <w:tab w:val="center" w:pos="4252"/>
        <w:tab w:val="right" w:pos="8504"/>
      </w:tabs>
      <w:snapToGrid w:val="0"/>
    </w:pPr>
  </w:style>
  <w:style w:type="character" w:customStyle="1" w:styleId="a6">
    <w:name w:val="フッター (文字)"/>
    <w:basedOn w:val="a0"/>
    <w:link w:val="a5"/>
    <w:uiPriority w:val="99"/>
    <w:rsid w:val="00F93086"/>
    <w:rPr>
      <w:rFonts w:ascii="ＭＳ 明朝" w:eastAsia="ＭＳ 明朝" w:hAnsi="ＭＳ 明朝" w:cs="ＭＳ 明朝"/>
      <w:color w:val="000000"/>
      <w:sz w:val="22"/>
    </w:rPr>
  </w:style>
  <w:style w:type="paragraph" w:styleId="a7">
    <w:name w:val="List Paragraph"/>
    <w:basedOn w:val="a"/>
    <w:uiPriority w:val="34"/>
    <w:qFormat/>
    <w:rsid w:val="001007CE"/>
    <w:pPr>
      <w:ind w:leftChars="400" w:left="840"/>
    </w:pPr>
  </w:style>
  <w:style w:type="paragraph" w:styleId="a8">
    <w:name w:val="Balloon Text"/>
    <w:basedOn w:val="a"/>
    <w:link w:val="a9"/>
    <w:uiPriority w:val="99"/>
    <w:semiHidden/>
    <w:unhideWhenUsed/>
    <w:rsid w:val="00BB1A8A"/>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A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大滝俊也</dc:creator>
  <cp:keywords/>
  <cp:lastModifiedBy>南川萌菜</cp:lastModifiedBy>
  <cp:revision>21</cp:revision>
  <cp:lastPrinted>2024-03-07T05:42:00Z</cp:lastPrinted>
  <dcterms:created xsi:type="dcterms:W3CDTF">2024-01-25T23:45:00Z</dcterms:created>
  <dcterms:modified xsi:type="dcterms:W3CDTF">2024-03-08T07:10:00Z</dcterms:modified>
</cp:coreProperties>
</file>