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96F" w:rsidRPr="002B1DEE" w:rsidRDefault="0054396F" w:rsidP="0054396F">
      <w:pPr>
        <w:rPr>
          <w:rFonts w:ascii="ＭＳ Ｐゴシック" w:eastAsia="ＭＳ Ｐゴシック" w:hAnsi="ＭＳ Ｐゴシック"/>
          <w:b/>
          <w:sz w:val="22"/>
          <w:bdr w:val="single" w:sz="4" w:space="0" w:color="auto"/>
        </w:rPr>
      </w:pPr>
      <w:r w:rsidRPr="002B1DEE">
        <w:rPr>
          <w:rFonts w:ascii="ＭＳ Ｐゴシック" w:eastAsia="ＭＳ Ｐゴシック" w:hAnsi="ＭＳ Ｐゴシック" w:hint="eastAsia"/>
          <w:b/>
          <w:sz w:val="22"/>
          <w:bdr w:val="single" w:sz="4" w:space="0" w:color="auto"/>
        </w:rPr>
        <w:t>例１</w:t>
      </w:r>
      <w:r w:rsidRPr="002B1DEE">
        <w:rPr>
          <w:rFonts w:ascii="ＭＳ Ｐゴシック" w:eastAsia="ＭＳ Ｐゴシック" w:hAnsi="ＭＳ Ｐゴシック"/>
          <w:b/>
          <w:sz w:val="22"/>
          <w:bdr w:val="single" w:sz="4" w:space="0" w:color="auto"/>
        </w:rPr>
        <w:t xml:space="preserve"> 就業規則に委任規定を設けた上で、詳細を別規定に定める例</w:t>
      </w:r>
    </w:p>
    <w:p w:rsidR="00F41E01" w:rsidRPr="002B1DEE" w:rsidRDefault="00F41E01" w:rsidP="0054396F">
      <w:pPr>
        <w:rPr>
          <w:rFonts w:ascii="ＭＳ 明朝" w:eastAsia="ＭＳ 明朝" w:hAnsi="ＭＳ 明朝"/>
          <w:sz w:val="20"/>
          <w:szCs w:val="20"/>
        </w:rPr>
      </w:pPr>
    </w:p>
    <w:p w:rsidR="0054396F" w:rsidRPr="002B1DEE" w:rsidRDefault="0054396F" w:rsidP="0054396F">
      <w:pPr>
        <w:rPr>
          <w:rFonts w:ascii="ＭＳ Ｐゴシック" w:eastAsia="ＭＳ Ｐゴシック" w:hAnsi="ＭＳ Ｐゴシック"/>
          <w:b/>
          <w:sz w:val="20"/>
          <w:szCs w:val="20"/>
        </w:rPr>
      </w:pPr>
      <w:r w:rsidRPr="002B1DEE">
        <w:rPr>
          <w:rFonts w:ascii="ＭＳ Ｐゴシック" w:eastAsia="ＭＳ Ｐゴシック" w:hAnsi="ＭＳ Ｐゴシック" w:hint="eastAsia"/>
          <w:b/>
          <w:sz w:val="20"/>
          <w:szCs w:val="20"/>
        </w:rPr>
        <w:t>＜就業規則の規定＞</w:t>
      </w:r>
    </w:p>
    <w:p w:rsidR="0054396F" w:rsidRPr="002B1DEE" w:rsidRDefault="002B1DEE" w:rsidP="0054396F">
      <w:pPr>
        <w:rPr>
          <w:rFonts w:ascii="ＭＳ 明朝" w:eastAsia="ＭＳ 明朝" w:hAnsi="ＭＳ 明朝"/>
          <w:sz w:val="20"/>
          <w:szCs w:val="20"/>
        </w:rPr>
      </w:pPr>
      <w:r w:rsidRPr="002B1DEE">
        <w:rPr>
          <w:rFonts w:ascii="ＭＳ 明朝" w:eastAsia="ＭＳ 明朝" w:hAnsi="ＭＳ 明朝" w:hint="eastAsia"/>
          <w:sz w:val="20"/>
          <w:szCs w:val="20"/>
        </w:rPr>
        <w:t>第□</w:t>
      </w:r>
      <w:r w:rsidR="0054396F" w:rsidRPr="002B1DEE">
        <w:rPr>
          <w:rFonts w:ascii="ＭＳ 明朝" w:eastAsia="ＭＳ 明朝" w:hAnsi="ＭＳ 明朝" w:hint="eastAsia"/>
          <w:sz w:val="20"/>
          <w:szCs w:val="20"/>
        </w:rPr>
        <w:t>条　職場におけるハラスメントの禁止</w:t>
      </w: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 xml:space="preserve">　パワーハラスメント、セクシュアルハラスメン</w:t>
      </w:r>
      <w:r w:rsidR="002B1DEE" w:rsidRPr="002B1DEE">
        <w:rPr>
          <w:rFonts w:ascii="ＭＳ 明朝" w:eastAsia="ＭＳ 明朝" w:hAnsi="ＭＳ 明朝" w:hint="eastAsia"/>
          <w:sz w:val="20"/>
          <w:szCs w:val="20"/>
        </w:rPr>
        <w:t>ト及び妊娠・出産・育児休業等に関するハラスメントについては、第〇条（服務規律）及び第△</w:t>
      </w:r>
      <w:r w:rsidRPr="002B1DEE">
        <w:rPr>
          <w:rFonts w:ascii="ＭＳ 明朝" w:eastAsia="ＭＳ 明朝" w:hAnsi="ＭＳ 明朝" w:hint="eastAsia"/>
          <w:sz w:val="20"/>
          <w:szCs w:val="20"/>
        </w:rPr>
        <w:t>条（懲戒）のほか、詳細は「職場におけるハラスメントの防止に関する規定」により別に定める。</w:t>
      </w:r>
    </w:p>
    <w:p w:rsidR="008722D6" w:rsidRDefault="008722D6">
      <w:pPr>
        <w:widowControl/>
        <w:jc w:val="left"/>
        <w:rPr>
          <w:rFonts w:ascii="ＭＳ 明朝" w:eastAsia="ＭＳ 明朝" w:hAnsi="ＭＳ 明朝"/>
          <w:sz w:val="20"/>
          <w:szCs w:val="20"/>
        </w:rPr>
      </w:pPr>
    </w:p>
    <w:p w:rsidR="0054396F" w:rsidRPr="002B1DEE" w:rsidRDefault="0054396F" w:rsidP="0054396F">
      <w:pPr>
        <w:rPr>
          <w:rFonts w:ascii="ＭＳ 明朝" w:eastAsia="ＭＳ 明朝" w:hAnsi="ＭＳ 明朝"/>
          <w:sz w:val="20"/>
          <w:szCs w:val="20"/>
        </w:rPr>
      </w:pPr>
    </w:p>
    <w:p w:rsidR="0054396F" w:rsidRDefault="0054396F" w:rsidP="0054396F">
      <w:pPr>
        <w:rPr>
          <w:rFonts w:ascii="ＭＳ Ｐゴシック" w:eastAsia="ＭＳ Ｐゴシック" w:hAnsi="ＭＳ Ｐゴシック"/>
          <w:b/>
          <w:sz w:val="20"/>
          <w:szCs w:val="20"/>
        </w:rPr>
      </w:pPr>
      <w:r w:rsidRPr="002B1DEE">
        <w:rPr>
          <w:rFonts w:ascii="ＭＳ Ｐゴシック" w:eastAsia="ＭＳ Ｐゴシック" w:hAnsi="ＭＳ Ｐゴシック" w:hint="eastAsia"/>
          <w:b/>
          <w:sz w:val="20"/>
          <w:szCs w:val="20"/>
        </w:rPr>
        <w:t>＜詳細について定めた別規定＞</w:t>
      </w:r>
    </w:p>
    <w:p w:rsidR="008722D6" w:rsidRPr="002B1DEE" w:rsidRDefault="008722D6" w:rsidP="0054396F">
      <w:pPr>
        <w:rPr>
          <w:rFonts w:ascii="ＭＳ Ｐゴシック" w:eastAsia="ＭＳ Ｐゴシック" w:hAnsi="ＭＳ Ｐゴシック"/>
          <w:b/>
          <w:sz w:val="20"/>
          <w:szCs w:val="20"/>
        </w:rPr>
      </w:pPr>
    </w:p>
    <w:p w:rsidR="0054396F" w:rsidRPr="002B1DEE" w:rsidRDefault="0054396F" w:rsidP="00F41E01">
      <w:pPr>
        <w:jc w:val="center"/>
        <w:rPr>
          <w:rFonts w:ascii="ＭＳ 明朝" w:eastAsia="ＭＳ 明朝" w:hAnsi="ＭＳ 明朝"/>
          <w:sz w:val="20"/>
          <w:szCs w:val="20"/>
        </w:rPr>
      </w:pPr>
      <w:r w:rsidRPr="002B1DEE">
        <w:rPr>
          <w:rFonts w:ascii="ＭＳ 明朝" w:eastAsia="ＭＳ 明朝" w:hAnsi="ＭＳ 明朝" w:hint="eastAsia"/>
          <w:sz w:val="20"/>
          <w:szCs w:val="20"/>
        </w:rPr>
        <w:t>－　職場におけるハラスメントの防止に関する規定　－</w:t>
      </w:r>
    </w:p>
    <w:p w:rsidR="008722D6" w:rsidRDefault="008722D6" w:rsidP="0054396F">
      <w:pPr>
        <w:rPr>
          <w:rFonts w:ascii="ＭＳ 明朝" w:eastAsia="ＭＳ 明朝" w:hAnsi="ＭＳ 明朝"/>
          <w:sz w:val="20"/>
          <w:szCs w:val="20"/>
        </w:rPr>
      </w:pP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（目的）</w:t>
      </w:r>
    </w:p>
    <w:p w:rsidR="0054396F" w:rsidRPr="002B1DEE" w:rsidRDefault="0054396F" w:rsidP="000E0C9B">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第１条　本規定は、就業</w:t>
      </w:r>
      <w:r w:rsidR="000E0C9B" w:rsidRPr="002B1DEE">
        <w:rPr>
          <w:rFonts w:ascii="ＭＳ 明朝" w:eastAsia="ＭＳ 明朝" w:hAnsi="ＭＳ 明朝" w:hint="eastAsia"/>
          <w:sz w:val="20"/>
          <w:szCs w:val="20"/>
        </w:rPr>
        <w:t>規則第</w:t>
      </w:r>
      <w:r w:rsidR="002C7D39" w:rsidRPr="002B1DEE">
        <w:rPr>
          <w:rFonts w:ascii="ＭＳ 明朝" w:eastAsia="ＭＳ 明朝" w:hAnsi="ＭＳ 明朝" w:hint="eastAsia"/>
          <w:sz w:val="20"/>
          <w:szCs w:val="20"/>
        </w:rPr>
        <w:t>□</w:t>
      </w:r>
      <w:r w:rsidRPr="002B1DEE">
        <w:rPr>
          <w:rFonts w:ascii="ＭＳ 明朝" w:eastAsia="ＭＳ 明朝" w:hAnsi="ＭＳ 明朝" w:hint="eastAsia"/>
          <w:sz w:val="20"/>
          <w:szCs w:val="20"/>
        </w:rPr>
        <w:t>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rsidR="0054396F" w:rsidRPr="002B1DEE" w:rsidRDefault="0054396F" w:rsidP="000E0C9B">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 xml:space="preserve">　</w:t>
      </w:r>
      <w:r w:rsidR="000E0C9B" w:rsidRPr="002B1DEE">
        <w:rPr>
          <w:rFonts w:ascii="ＭＳ 明朝" w:eastAsia="ＭＳ 明朝" w:hAnsi="ＭＳ 明朝"/>
          <w:sz w:val="20"/>
          <w:szCs w:val="20"/>
        </w:rPr>
        <w:t xml:space="preserve">  </w:t>
      </w:r>
      <w:r w:rsidRPr="002B1DEE">
        <w:rPr>
          <w:rFonts w:ascii="ＭＳ 明朝" w:eastAsia="ＭＳ 明朝" w:hAnsi="ＭＳ 明朝"/>
          <w:sz w:val="20"/>
          <w:szCs w:val="20"/>
        </w:rPr>
        <w:t>なお、この規定にいう従業員とは、正社員だけではなく、契約社員及び派遣労働者も含まれるものとする。</w:t>
      </w:r>
    </w:p>
    <w:p w:rsidR="0054396F" w:rsidRPr="002B1DEE" w:rsidRDefault="0054396F" w:rsidP="0054396F">
      <w:pPr>
        <w:rPr>
          <w:rFonts w:ascii="ＭＳ 明朝" w:eastAsia="ＭＳ 明朝" w:hAnsi="ＭＳ 明朝"/>
          <w:sz w:val="20"/>
          <w:szCs w:val="20"/>
        </w:rPr>
      </w:pP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（パワーハラスメント、セクシュアルハラスメント及び妊娠・出産・育児休業等に関するハラスメントの定義）</w:t>
      </w:r>
    </w:p>
    <w:p w:rsidR="0054396F" w:rsidRPr="002B1DEE" w:rsidRDefault="0054396F" w:rsidP="000E0C9B">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第２条　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rsidR="0054396F" w:rsidRPr="002B1DEE" w:rsidRDefault="0054396F" w:rsidP="000E0C9B">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２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rsidR="0054396F" w:rsidRPr="002B1DEE" w:rsidRDefault="0054396F" w:rsidP="000E0C9B">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３　前項の他の従業員とは直接的に性的な言動の相手方となった被害者に限らず、性的な言動により就業環境を害されたすべての従業員を含むものとする。</w:t>
      </w:r>
    </w:p>
    <w:p w:rsidR="0054396F" w:rsidRPr="002B1DEE" w:rsidRDefault="0054396F" w:rsidP="000E0C9B">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４　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54396F" w:rsidRPr="002B1DEE" w:rsidRDefault="0054396F" w:rsidP="000E0C9B">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５　第１項、第２項及び第４項の職場とは、勤務部店のみならず、従業員が業務を遂行するすべての場所をいい、また、就業時間内に限らず、実質的に職場の延長とみなされる就業時間外の時間を含むものとする。</w:t>
      </w: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lastRenderedPageBreak/>
        <w:t>（禁止行為）</w:t>
      </w:r>
    </w:p>
    <w:p w:rsidR="0054396F" w:rsidRPr="002B1DEE" w:rsidRDefault="0054396F" w:rsidP="002C7D39">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第３条　すべての従業員は、他の従業員を業務遂行上の対等なパー</w:t>
      </w:r>
      <w:r w:rsidR="000E0C9B" w:rsidRPr="002B1DEE">
        <w:rPr>
          <w:rFonts w:ascii="ＭＳ 明朝" w:eastAsia="ＭＳ 明朝" w:hAnsi="ＭＳ 明朝" w:hint="eastAsia"/>
          <w:sz w:val="20"/>
          <w:szCs w:val="20"/>
        </w:rPr>
        <w:t>トナーとして認め、職場における健全な秩序並びに協力関係を保持す</w:t>
      </w:r>
      <w:r w:rsidRPr="002B1DEE">
        <w:rPr>
          <w:rFonts w:ascii="ＭＳ 明朝" w:eastAsia="ＭＳ 明朝" w:hAnsi="ＭＳ 明朝" w:hint="eastAsia"/>
          <w:sz w:val="20"/>
          <w:szCs w:val="20"/>
        </w:rPr>
        <w:t>る義務を負うとともに、その言動に注意を払い、職場内において次の第２項から第５項に掲げる行為をしてはならない。また、自社の従業員以外の者に対しても、これに類する行為を行ってはならない。</w:t>
      </w:r>
    </w:p>
    <w:p w:rsidR="0054396F" w:rsidRPr="002B1DEE" w:rsidRDefault="0054396F" w:rsidP="001F377C">
      <w:pPr>
        <w:rPr>
          <w:rFonts w:ascii="ＭＳ 明朝" w:eastAsia="ＭＳ 明朝" w:hAnsi="ＭＳ 明朝"/>
          <w:sz w:val="20"/>
          <w:szCs w:val="20"/>
        </w:rPr>
      </w:pPr>
      <w:r w:rsidRPr="002B1DEE">
        <w:rPr>
          <w:rFonts w:ascii="ＭＳ 明朝" w:eastAsia="ＭＳ 明朝" w:hAnsi="ＭＳ 明朝"/>
          <w:sz w:val="20"/>
          <w:szCs w:val="20"/>
        </w:rPr>
        <w:t>２　パワーハラスメント(第２条第１項の要件を満たした以下のような行為)</w:t>
      </w: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 xml:space="preserve">　①殴打、足蹴りするなどの身体的攻撃</w:t>
      </w: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 xml:space="preserve">　②人格を否定するような言動をするなどの精神的な攻撃</w:t>
      </w:r>
    </w:p>
    <w:p w:rsidR="001F377C" w:rsidRDefault="0054396F" w:rsidP="000E0C9B">
      <w:pPr>
        <w:ind w:left="600" w:hangingChars="300" w:hanging="600"/>
        <w:rPr>
          <w:rFonts w:ascii="ＭＳ 明朝" w:eastAsia="ＭＳ 明朝" w:hAnsi="ＭＳ 明朝"/>
          <w:sz w:val="20"/>
          <w:szCs w:val="20"/>
        </w:rPr>
      </w:pPr>
      <w:r w:rsidRPr="002B1DEE">
        <w:rPr>
          <w:rFonts w:ascii="ＭＳ 明朝" w:eastAsia="ＭＳ 明朝" w:hAnsi="ＭＳ 明朝" w:hint="eastAsia"/>
          <w:sz w:val="20"/>
          <w:szCs w:val="20"/>
        </w:rPr>
        <w:t xml:space="preserve">　③自身の意に沿わない従</w:t>
      </w:r>
      <w:r w:rsidR="001F377C">
        <w:rPr>
          <w:rFonts w:ascii="ＭＳ 明朝" w:eastAsia="ＭＳ 明朝" w:hAnsi="ＭＳ 明朝" w:hint="eastAsia"/>
          <w:sz w:val="20"/>
          <w:szCs w:val="20"/>
        </w:rPr>
        <w:t>業員に対して、仕事を外し、長期間にわたり、別室に隔離するなどの人</w:t>
      </w:r>
    </w:p>
    <w:p w:rsidR="0054396F" w:rsidRPr="002B1DEE" w:rsidRDefault="001F377C" w:rsidP="001F377C">
      <w:pPr>
        <w:ind w:leftChars="200" w:left="620" w:hangingChars="100" w:hanging="200"/>
        <w:rPr>
          <w:rFonts w:ascii="ＭＳ 明朝" w:eastAsia="ＭＳ 明朝" w:hAnsi="ＭＳ 明朝"/>
          <w:sz w:val="20"/>
          <w:szCs w:val="20"/>
        </w:rPr>
      </w:pPr>
      <w:r>
        <w:rPr>
          <w:rFonts w:ascii="ＭＳ 明朝" w:eastAsia="ＭＳ 明朝" w:hAnsi="ＭＳ 明朝" w:hint="eastAsia"/>
          <w:sz w:val="20"/>
          <w:szCs w:val="20"/>
        </w:rPr>
        <w:t>間関係</w:t>
      </w:r>
      <w:r w:rsidR="0054396F" w:rsidRPr="002B1DEE">
        <w:rPr>
          <w:rFonts w:ascii="ＭＳ 明朝" w:eastAsia="ＭＳ 明朝" w:hAnsi="ＭＳ 明朝" w:hint="eastAsia"/>
          <w:sz w:val="20"/>
          <w:szCs w:val="20"/>
        </w:rPr>
        <w:t>からの切り離し</w:t>
      </w:r>
    </w:p>
    <w:p w:rsidR="001F377C" w:rsidRDefault="001F377C" w:rsidP="000E0C9B">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54396F" w:rsidRPr="002B1DEE">
        <w:rPr>
          <w:rFonts w:ascii="ＭＳ 明朝" w:eastAsia="ＭＳ 明朝" w:hAnsi="ＭＳ 明朝" w:hint="eastAsia"/>
          <w:sz w:val="20"/>
          <w:szCs w:val="20"/>
        </w:rPr>
        <w:t>④長期間にわたり、肉体的苦痛を伴う過酷な環境下で、勤務に直接関係ない作業を命じるなどの</w:t>
      </w:r>
    </w:p>
    <w:p w:rsidR="0054396F" w:rsidRPr="002B1DEE" w:rsidRDefault="0054396F" w:rsidP="001F377C">
      <w:pPr>
        <w:ind w:leftChars="200" w:left="62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過大な要求</w:t>
      </w:r>
    </w:p>
    <w:p w:rsidR="002C7D39" w:rsidRDefault="001F377C" w:rsidP="002C7D39">
      <w:pPr>
        <w:rPr>
          <w:rFonts w:ascii="ＭＳ 明朝" w:eastAsia="ＭＳ 明朝" w:hAnsi="ＭＳ 明朝"/>
          <w:sz w:val="20"/>
          <w:szCs w:val="20"/>
        </w:rPr>
      </w:pPr>
      <w:r>
        <w:rPr>
          <w:rFonts w:ascii="ＭＳ 明朝" w:eastAsia="ＭＳ 明朝" w:hAnsi="ＭＳ 明朝" w:hint="eastAsia"/>
          <w:sz w:val="20"/>
          <w:szCs w:val="20"/>
        </w:rPr>
        <w:t xml:space="preserve">　</w:t>
      </w:r>
      <w:r w:rsidR="0054396F" w:rsidRPr="002B1DEE">
        <w:rPr>
          <w:rFonts w:ascii="ＭＳ 明朝" w:eastAsia="ＭＳ 明朝" w:hAnsi="ＭＳ 明朝" w:hint="eastAsia"/>
          <w:sz w:val="20"/>
          <w:szCs w:val="20"/>
        </w:rPr>
        <w:t>⑤管理職である部下を退職させるため誰でも遂行可能な業務を行わせるなどの過小な</w:t>
      </w:r>
      <w:r w:rsidR="002C7D39">
        <w:rPr>
          <w:rFonts w:ascii="ＭＳ 明朝" w:eastAsia="ＭＳ 明朝" w:hAnsi="ＭＳ 明朝" w:hint="eastAsia"/>
          <w:sz w:val="20"/>
          <w:szCs w:val="20"/>
        </w:rPr>
        <w:t>要求</w:t>
      </w:r>
    </w:p>
    <w:p w:rsidR="001F377C" w:rsidRDefault="001F377C" w:rsidP="001F377C">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54396F" w:rsidRPr="002B1DEE">
        <w:rPr>
          <w:rFonts w:ascii="ＭＳ 明朝" w:eastAsia="ＭＳ 明朝" w:hAnsi="ＭＳ 明朝" w:hint="eastAsia"/>
          <w:sz w:val="20"/>
          <w:szCs w:val="20"/>
        </w:rPr>
        <w:t>⑥他の従業員の性的指向・性自認や病歴などの機微な個人情報について本人の了解を得ずに他の</w:t>
      </w:r>
    </w:p>
    <w:p w:rsidR="001F377C" w:rsidRDefault="0054396F" w:rsidP="001F377C">
      <w:pPr>
        <w:ind w:leftChars="200" w:left="62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従業員に暴露するなどの個の侵害</w:t>
      </w:r>
    </w:p>
    <w:p w:rsidR="0054396F" w:rsidRPr="002B1DEE" w:rsidRDefault="0054396F" w:rsidP="001F377C">
      <w:pPr>
        <w:rPr>
          <w:rFonts w:ascii="ＭＳ 明朝" w:eastAsia="ＭＳ 明朝" w:hAnsi="ＭＳ 明朝"/>
          <w:sz w:val="20"/>
          <w:szCs w:val="20"/>
        </w:rPr>
      </w:pPr>
      <w:r w:rsidRPr="002B1DEE">
        <w:rPr>
          <w:rFonts w:ascii="ＭＳ 明朝" w:eastAsia="ＭＳ 明朝" w:hAnsi="ＭＳ 明朝" w:hint="eastAsia"/>
          <w:sz w:val="20"/>
          <w:szCs w:val="20"/>
        </w:rPr>
        <w:t>３　セクシュアルハラスメント</w:t>
      </w:r>
      <w:r w:rsidRPr="002B1DEE">
        <w:rPr>
          <w:rFonts w:ascii="ＭＳ 明朝" w:eastAsia="ＭＳ 明朝" w:hAnsi="ＭＳ 明朝"/>
          <w:sz w:val="20"/>
          <w:szCs w:val="20"/>
        </w:rPr>
        <w:t>(第２条第２項の要件を満たした以下のような行為)</w:t>
      </w: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 xml:space="preserve">　①性的及び身体上の事柄に関する不必要な質問・発言</w:t>
      </w: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 xml:space="preserve">　②わいせつ図画の閲覧、配付、掲示</w:t>
      </w: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 xml:space="preserve">　③うわさの流布</w:t>
      </w: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 xml:space="preserve">　④不必要な身体への接触</w:t>
      </w: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 xml:space="preserve">　⑤性的な言動により、他の従業員の就業意欲を低下せしめ、能力の発揮を阻害する行為　</w:t>
      </w: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 xml:space="preserve">　⑥交際・性的関係の強要</w:t>
      </w:r>
    </w:p>
    <w:p w:rsidR="001F377C" w:rsidRDefault="0054396F" w:rsidP="000E0C9B">
      <w:pPr>
        <w:ind w:left="600" w:hangingChars="300" w:hanging="600"/>
        <w:rPr>
          <w:rFonts w:ascii="ＭＳ 明朝" w:eastAsia="ＭＳ 明朝" w:hAnsi="ＭＳ 明朝"/>
          <w:sz w:val="20"/>
          <w:szCs w:val="20"/>
        </w:rPr>
      </w:pPr>
      <w:r w:rsidRPr="002B1DEE">
        <w:rPr>
          <w:rFonts w:ascii="ＭＳ 明朝" w:eastAsia="ＭＳ 明朝" w:hAnsi="ＭＳ 明朝" w:hint="eastAsia"/>
          <w:sz w:val="20"/>
          <w:szCs w:val="20"/>
        </w:rPr>
        <w:t xml:space="preserve">　⑦性的な言動への抗議又は拒否等を行った従業員に対して、解雇、不当な人事考課、配置転換等</w:t>
      </w:r>
    </w:p>
    <w:p w:rsidR="0054396F" w:rsidRPr="002B1DEE" w:rsidRDefault="0054396F" w:rsidP="001F377C">
      <w:pPr>
        <w:ind w:leftChars="200" w:left="62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の不利益を与える行為</w:t>
      </w:r>
    </w:p>
    <w:p w:rsidR="0054396F" w:rsidRPr="002B1DEE" w:rsidRDefault="001F377C" w:rsidP="0054396F">
      <w:pPr>
        <w:rPr>
          <w:rFonts w:ascii="ＭＳ 明朝" w:eastAsia="ＭＳ 明朝" w:hAnsi="ＭＳ 明朝"/>
          <w:sz w:val="20"/>
          <w:szCs w:val="20"/>
        </w:rPr>
      </w:pPr>
      <w:r>
        <w:rPr>
          <w:rFonts w:ascii="ＭＳ 明朝" w:eastAsia="ＭＳ 明朝" w:hAnsi="ＭＳ 明朝" w:hint="eastAsia"/>
          <w:sz w:val="20"/>
          <w:szCs w:val="20"/>
        </w:rPr>
        <w:t xml:space="preserve">　</w:t>
      </w:r>
      <w:r w:rsidR="0054396F" w:rsidRPr="002B1DEE">
        <w:rPr>
          <w:rFonts w:ascii="ＭＳ 明朝" w:eastAsia="ＭＳ 明朝" w:hAnsi="ＭＳ 明朝" w:hint="eastAsia"/>
          <w:sz w:val="20"/>
          <w:szCs w:val="20"/>
        </w:rPr>
        <w:t>⑧その他、相手方及び他の従業員に不快感を与える性的な言動</w:t>
      </w:r>
    </w:p>
    <w:p w:rsidR="0054396F" w:rsidRPr="002B1DEE" w:rsidRDefault="0054396F" w:rsidP="000E0C9B">
      <w:pPr>
        <w:ind w:left="200" w:hangingChars="100" w:hanging="200"/>
        <w:rPr>
          <w:rFonts w:ascii="ＭＳ 明朝" w:eastAsia="ＭＳ 明朝" w:hAnsi="ＭＳ 明朝"/>
          <w:sz w:val="20"/>
          <w:szCs w:val="20"/>
        </w:rPr>
      </w:pPr>
      <w:r w:rsidRPr="002B1DEE">
        <w:rPr>
          <w:rFonts w:ascii="ＭＳ 明朝" w:eastAsia="ＭＳ 明朝" w:hAnsi="ＭＳ 明朝"/>
          <w:sz w:val="20"/>
          <w:szCs w:val="20"/>
        </w:rPr>
        <w:t>４　妊娠・出産・育児休業等に関するハラスメント(第２条第５項の要件を満たした以下のような行為)</w:t>
      </w:r>
    </w:p>
    <w:p w:rsidR="001F377C" w:rsidRDefault="002C7D39" w:rsidP="001F377C">
      <w:pPr>
        <w:ind w:firstLineChars="100" w:firstLine="200"/>
        <w:rPr>
          <w:rFonts w:ascii="ＭＳ 明朝" w:eastAsia="ＭＳ 明朝" w:hAnsi="ＭＳ 明朝"/>
          <w:sz w:val="20"/>
          <w:szCs w:val="20"/>
        </w:rPr>
      </w:pPr>
      <w:r w:rsidRPr="002C7D39">
        <w:rPr>
          <w:rFonts w:ascii="ＭＳ 明朝" w:eastAsia="ＭＳ 明朝" w:hAnsi="ＭＳ 明朝" w:hint="eastAsia"/>
          <w:sz w:val="20"/>
          <w:szCs w:val="20"/>
        </w:rPr>
        <w:t>①</w:t>
      </w:r>
      <w:r w:rsidR="0054396F" w:rsidRPr="002C7D39">
        <w:rPr>
          <w:rFonts w:ascii="ＭＳ 明朝" w:eastAsia="ＭＳ 明朝" w:hAnsi="ＭＳ 明朝" w:hint="eastAsia"/>
          <w:sz w:val="20"/>
          <w:szCs w:val="20"/>
        </w:rPr>
        <w:t>部下の妊娠・出産、育児･介護に関する制度や措置の利用等に関し、解雇その他不利益な取扱い</w:t>
      </w:r>
    </w:p>
    <w:p w:rsidR="0054396F" w:rsidRPr="002C7D39" w:rsidRDefault="0054396F" w:rsidP="001F377C">
      <w:pPr>
        <w:ind w:firstLineChars="200" w:firstLine="400"/>
        <w:rPr>
          <w:rFonts w:ascii="ＭＳ 明朝" w:eastAsia="ＭＳ 明朝" w:hAnsi="ＭＳ 明朝"/>
          <w:sz w:val="20"/>
          <w:szCs w:val="20"/>
        </w:rPr>
      </w:pPr>
      <w:r w:rsidRPr="002C7D39">
        <w:rPr>
          <w:rFonts w:ascii="ＭＳ 明朝" w:eastAsia="ＭＳ 明朝" w:hAnsi="ＭＳ 明朝" w:hint="eastAsia"/>
          <w:sz w:val="20"/>
          <w:szCs w:val="20"/>
        </w:rPr>
        <w:t>を示唆する言動</w:t>
      </w:r>
    </w:p>
    <w:p w:rsidR="0054396F" w:rsidRPr="002C7D39" w:rsidRDefault="002C7D39" w:rsidP="001F377C">
      <w:pPr>
        <w:ind w:firstLineChars="100" w:firstLine="200"/>
        <w:rPr>
          <w:rFonts w:ascii="ＭＳ 明朝" w:eastAsia="ＭＳ 明朝" w:hAnsi="ＭＳ 明朝"/>
          <w:sz w:val="20"/>
          <w:szCs w:val="20"/>
        </w:rPr>
      </w:pPr>
      <w:r>
        <w:rPr>
          <w:rFonts w:ascii="ＭＳ 明朝" w:eastAsia="ＭＳ 明朝" w:hAnsi="ＭＳ 明朝" w:hint="eastAsia"/>
          <w:sz w:val="20"/>
          <w:szCs w:val="20"/>
        </w:rPr>
        <w:t>②</w:t>
      </w:r>
      <w:r w:rsidR="0054396F" w:rsidRPr="002C7D39">
        <w:rPr>
          <w:rFonts w:ascii="ＭＳ 明朝" w:eastAsia="ＭＳ 明朝" w:hAnsi="ＭＳ 明朝" w:hint="eastAsia"/>
          <w:sz w:val="20"/>
          <w:szCs w:val="20"/>
        </w:rPr>
        <w:t>部下又は同僚の妊娠・出産、育児･介護に関する制度や措置の利用を阻害する言動</w:t>
      </w:r>
    </w:p>
    <w:p w:rsidR="0054396F" w:rsidRPr="002C7D39" w:rsidRDefault="002C7D39" w:rsidP="001F377C">
      <w:pPr>
        <w:ind w:firstLineChars="100" w:firstLine="200"/>
        <w:rPr>
          <w:rFonts w:ascii="ＭＳ 明朝" w:eastAsia="ＭＳ 明朝" w:hAnsi="ＭＳ 明朝"/>
          <w:sz w:val="20"/>
          <w:szCs w:val="20"/>
        </w:rPr>
      </w:pPr>
      <w:r>
        <w:rPr>
          <w:rFonts w:ascii="ＭＳ 明朝" w:eastAsia="ＭＳ 明朝" w:hAnsi="ＭＳ 明朝" w:hint="eastAsia"/>
          <w:sz w:val="20"/>
          <w:szCs w:val="20"/>
        </w:rPr>
        <w:t>③</w:t>
      </w:r>
      <w:r w:rsidR="002B1DEE" w:rsidRPr="002C7D39">
        <w:rPr>
          <w:rFonts w:ascii="ＭＳ 明朝" w:eastAsia="ＭＳ 明朝" w:hAnsi="ＭＳ 明朝" w:hint="eastAsia"/>
          <w:sz w:val="20"/>
          <w:szCs w:val="20"/>
        </w:rPr>
        <w:t>部下又は同僚が妊娠・出産、育児･介護に関する制度や措置を利用したことによる嫌がらせ等</w:t>
      </w:r>
    </w:p>
    <w:p w:rsidR="008722D6" w:rsidRPr="002C7D39" w:rsidRDefault="002C7D39" w:rsidP="001F377C">
      <w:pPr>
        <w:ind w:firstLineChars="100" w:firstLine="200"/>
        <w:rPr>
          <w:rFonts w:ascii="ＭＳ 明朝" w:eastAsia="ＭＳ 明朝" w:hAnsi="ＭＳ 明朝"/>
          <w:sz w:val="20"/>
          <w:szCs w:val="20"/>
        </w:rPr>
      </w:pPr>
      <w:r>
        <w:rPr>
          <w:rFonts w:ascii="ＭＳ 明朝" w:eastAsia="ＭＳ 明朝" w:hAnsi="ＭＳ 明朝" w:hint="eastAsia"/>
          <w:sz w:val="20"/>
          <w:szCs w:val="20"/>
        </w:rPr>
        <w:t>④</w:t>
      </w:r>
      <w:r w:rsidR="008722D6" w:rsidRPr="002C7D39">
        <w:rPr>
          <w:rFonts w:ascii="ＭＳ 明朝" w:eastAsia="ＭＳ 明朝" w:hAnsi="ＭＳ 明朝" w:hint="eastAsia"/>
          <w:sz w:val="20"/>
          <w:szCs w:val="20"/>
        </w:rPr>
        <w:t>部下が妊娠・出産等したことにより、解雇その他の不利益な取扱いを示唆する言動</w:t>
      </w:r>
    </w:p>
    <w:p w:rsidR="001F377C" w:rsidRDefault="002C7D39" w:rsidP="001F377C">
      <w:pPr>
        <w:ind w:firstLineChars="100" w:firstLine="200"/>
        <w:rPr>
          <w:rFonts w:ascii="ＭＳ 明朝" w:eastAsia="ＭＳ 明朝" w:hAnsi="ＭＳ 明朝"/>
          <w:sz w:val="20"/>
          <w:szCs w:val="20"/>
        </w:rPr>
      </w:pPr>
      <w:r>
        <w:rPr>
          <w:rFonts w:ascii="ＭＳ 明朝" w:eastAsia="ＭＳ 明朝" w:hAnsi="ＭＳ 明朝" w:hint="eastAsia"/>
          <w:sz w:val="20"/>
          <w:szCs w:val="20"/>
        </w:rPr>
        <w:t>⑤</w:t>
      </w:r>
      <w:r w:rsidR="008722D6" w:rsidRPr="002C7D39">
        <w:rPr>
          <w:rFonts w:ascii="ＭＳ 明朝" w:eastAsia="ＭＳ 明朝" w:hAnsi="ＭＳ 明朝" w:hint="eastAsia"/>
          <w:sz w:val="20"/>
          <w:szCs w:val="20"/>
        </w:rPr>
        <w:t>部下又は同僚が妊娠・出産等したことに対する嫌がらせ等</w:t>
      </w:r>
    </w:p>
    <w:p w:rsidR="001F377C" w:rsidRDefault="0054396F" w:rsidP="001F377C">
      <w:pPr>
        <w:rPr>
          <w:rFonts w:ascii="ＭＳ 明朝" w:eastAsia="ＭＳ 明朝" w:hAnsi="ＭＳ 明朝"/>
          <w:sz w:val="20"/>
          <w:szCs w:val="20"/>
        </w:rPr>
      </w:pPr>
      <w:r w:rsidRPr="002B1DEE">
        <w:rPr>
          <w:rFonts w:ascii="ＭＳ 明朝" w:eastAsia="ＭＳ 明朝" w:hAnsi="ＭＳ 明朝" w:hint="eastAsia"/>
          <w:sz w:val="20"/>
          <w:szCs w:val="20"/>
        </w:rPr>
        <w:t>５　部下である従業員が職場におけるハラスメントを受けている事実を認めながら、これを黙認す</w:t>
      </w:r>
    </w:p>
    <w:p w:rsidR="0054396F" w:rsidRPr="002B1DEE" w:rsidRDefault="0054396F" w:rsidP="001F377C">
      <w:pPr>
        <w:ind w:firstLineChars="100" w:firstLine="200"/>
        <w:rPr>
          <w:rFonts w:ascii="ＭＳ 明朝" w:eastAsia="ＭＳ 明朝" w:hAnsi="ＭＳ 明朝"/>
          <w:sz w:val="20"/>
          <w:szCs w:val="20"/>
        </w:rPr>
      </w:pPr>
      <w:r w:rsidRPr="002B1DEE">
        <w:rPr>
          <w:rFonts w:ascii="ＭＳ 明朝" w:eastAsia="ＭＳ 明朝" w:hAnsi="ＭＳ 明朝" w:hint="eastAsia"/>
          <w:sz w:val="20"/>
          <w:szCs w:val="20"/>
        </w:rPr>
        <w:t>る上司の行為</w:t>
      </w:r>
    </w:p>
    <w:p w:rsidR="009E21D0" w:rsidRPr="002B1DEE" w:rsidRDefault="009E21D0" w:rsidP="0054396F">
      <w:pPr>
        <w:rPr>
          <w:rFonts w:ascii="ＭＳ 明朝" w:eastAsia="ＭＳ 明朝" w:hAnsi="ＭＳ 明朝"/>
          <w:sz w:val="20"/>
          <w:szCs w:val="20"/>
        </w:rPr>
      </w:pP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（懲戒）</w:t>
      </w: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第４条　次の各号に掲げる場合に応じ、当該各号に定める懲戒処分を行う。</w:t>
      </w:r>
    </w:p>
    <w:p w:rsidR="0054396F" w:rsidRPr="006A25DA" w:rsidRDefault="006A25DA" w:rsidP="001F377C">
      <w:pPr>
        <w:ind w:firstLineChars="100" w:firstLine="200"/>
        <w:rPr>
          <w:rFonts w:ascii="ＭＳ 明朝" w:eastAsia="ＭＳ 明朝" w:hAnsi="ＭＳ 明朝"/>
          <w:sz w:val="20"/>
          <w:szCs w:val="20"/>
        </w:rPr>
      </w:pPr>
      <w:r>
        <w:rPr>
          <w:rFonts w:ascii="ＭＳ 明朝" w:eastAsia="ＭＳ 明朝" w:hAnsi="ＭＳ 明朝" w:hint="eastAsia"/>
          <w:sz w:val="20"/>
          <w:szCs w:val="20"/>
        </w:rPr>
        <w:t>①</w:t>
      </w:r>
      <w:r w:rsidR="0054396F" w:rsidRPr="006A25DA">
        <w:rPr>
          <w:rFonts w:ascii="ＭＳ 明朝" w:eastAsia="ＭＳ 明朝" w:hAnsi="ＭＳ 明朝" w:hint="eastAsia"/>
          <w:sz w:val="20"/>
          <w:szCs w:val="20"/>
        </w:rPr>
        <w:t>第３条第２項（①を除く。）</w:t>
      </w:r>
      <w:r w:rsidR="0054396F" w:rsidRPr="006A25DA">
        <w:rPr>
          <w:rFonts w:ascii="ＭＳ 明朝" w:eastAsia="ＭＳ 明朝" w:hAnsi="ＭＳ 明朝"/>
          <w:sz w:val="20"/>
          <w:szCs w:val="20"/>
        </w:rPr>
        <w:t>、第３条第３項①から⑤</w:t>
      </w:r>
      <w:r>
        <w:rPr>
          <w:rFonts w:ascii="ＭＳ 明朝" w:eastAsia="ＭＳ 明朝" w:hAnsi="ＭＳ 明朝" w:hint="eastAsia"/>
          <w:sz w:val="20"/>
          <w:szCs w:val="20"/>
        </w:rPr>
        <w:t>及び</w:t>
      </w:r>
      <w:r w:rsidR="0054396F" w:rsidRPr="006A25DA">
        <w:rPr>
          <w:rFonts w:ascii="ＭＳ 明朝" w:eastAsia="ＭＳ 明朝" w:hAnsi="ＭＳ 明朝"/>
          <w:sz w:val="20"/>
          <w:szCs w:val="20"/>
        </w:rPr>
        <w:t>⑧及び第４項の行為を行った場合</w:t>
      </w: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 xml:space="preserve">　</w:t>
      </w:r>
      <w:r w:rsidR="002B1DEE" w:rsidRPr="002B1DEE">
        <w:rPr>
          <w:rFonts w:ascii="ＭＳ 明朝" w:eastAsia="ＭＳ 明朝" w:hAnsi="ＭＳ 明朝" w:hint="eastAsia"/>
          <w:sz w:val="20"/>
          <w:szCs w:val="20"/>
        </w:rPr>
        <w:t xml:space="preserve">　　</w:t>
      </w:r>
      <w:r w:rsidRPr="002B1DEE">
        <w:rPr>
          <w:rFonts w:ascii="ＭＳ 明朝" w:eastAsia="ＭＳ 明朝" w:hAnsi="ＭＳ 明朝" w:hint="eastAsia"/>
          <w:sz w:val="20"/>
          <w:szCs w:val="20"/>
        </w:rPr>
        <w:t>就業規則第▽条第１項①から④までに定めるけん責、減給、出勤停止又は降格</w:t>
      </w:r>
    </w:p>
    <w:p w:rsidR="001F377C" w:rsidRDefault="006A25DA" w:rsidP="00ED2825">
      <w:pPr>
        <w:ind w:firstLineChars="100" w:firstLine="200"/>
        <w:rPr>
          <w:rFonts w:ascii="ＭＳ 明朝" w:eastAsia="ＭＳ 明朝" w:hAnsi="ＭＳ 明朝"/>
          <w:sz w:val="20"/>
          <w:szCs w:val="20"/>
        </w:rPr>
      </w:pPr>
      <w:r>
        <w:rPr>
          <w:rFonts w:ascii="ＭＳ 明朝" w:eastAsia="ＭＳ 明朝" w:hAnsi="ＭＳ 明朝" w:hint="eastAsia"/>
          <w:sz w:val="20"/>
          <w:szCs w:val="20"/>
        </w:rPr>
        <w:lastRenderedPageBreak/>
        <w:t>②</w:t>
      </w:r>
      <w:r w:rsidR="0054396F" w:rsidRPr="006A25DA">
        <w:rPr>
          <w:rFonts w:ascii="ＭＳ 明朝" w:eastAsia="ＭＳ 明朝" w:hAnsi="ＭＳ 明朝" w:hint="eastAsia"/>
          <w:sz w:val="20"/>
          <w:szCs w:val="20"/>
        </w:rPr>
        <w:t>前号の行為が再度に及んだ場合、その情状が悪質と認められる場合、第３条第２項①又は第３</w:t>
      </w:r>
    </w:p>
    <w:p w:rsidR="0054396F" w:rsidRPr="006A25DA" w:rsidRDefault="0054396F" w:rsidP="00ED2825">
      <w:pPr>
        <w:ind w:firstLineChars="200" w:firstLine="400"/>
        <w:rPr>
          <w:rFonts w:ascii="ＭＳ 明朝" w:eastAsia="ＭＳ 明朝" w:hAnsi="ＭＳ 明朝"/>
          <w:sz w:val="20"/>
          <w:szCs w:val="20"/>
        </w:rPr>
      </w:pPr>
      <w:r w:rsidRPr="006A25DA">
        <w:rPr>
          <w:rFonts w:ascii="ＭＳ 明朝" w:eastAsia="ＭＳ 明朝" w:hAnsi="ＭＳ 明朝" w:hint="eastAsia"/>
          <w:sz w:val="20"/>
          <w:szCs w:val="20"/>
        </w:rPr>
        <w:t>条第３項⑥、⑦の行為を行った場合</w:t>
      </w:r>
    </w:p>
    <w:p w:rsidR="0054396F" w:rsidRPr="002B1DEE" w:rsidRDefault="002B1DEE" w:rsidP="0054396F">
      <w:pPr>
        <w:rPr>
          <w:rFonts w:ascii="ＭＳ 明朝" w:eastAsia="ＭＳ 明朝" w:hAnsi="ＭＳ 明朝"/>
          <w:sz w:val="20"/>
          <w:szCs w:val="20"/>
        </w:rPr>
      </w:pPr>
      <w:r w:rsidRPr="002B1DEE">
        <w:rPr>
          <w:rFonts w:ascii="ＭＳ 明朝" w:eastAsia="ＭＳ 明朝" w:hAnsi="ＭＳ 明朝" w:hint="eastAsia"/>
          <w:sz w:val="20"/>
          <w:szCs w:val="20"/>
        </w:rPr>
        <w:t xml:space="preserve">　　　</w:t>
      </w:r>
      <w:r w:rsidR="0054396F" w:rsidRPr="002B1DEE">
        <w:rPr>
          <w:rFonts w:ascii="ＭＳ 明朝" w:eastAsia="ＭＳ 明朝" w:hAnsi="ＭＳ 明朝" w:hint="eastAsia"/>
          <w:sz w:val="20"/>
          <w:szCs w:val="20"/>
        </w:rPr>
        <w:t>就業規則第▽条</w:t>
      </w:r>
      <w:r w:rsidR="000209DC" w:rsidRPr="002B1DEE">
        <w:rPr>
          <w:rFonts w:ascii="ＭＳ 明朝" w:eastAsia="ＭＳ 明朝" w:hAnsi="ＭＳ 明朝" w:hint="eastAsia"/>
          <w:sz w:val="20"/>
          <w:szCs w:val="20"/>
        </w:rPr>
        <w:t>第１項</w:t>
      </w:r>
      <w:r w:rsidR="0054396F" w:rsidRPr="002B1DEE">
        <w:rPr>
          <w:rFonts w:ascii="ＭＳ 明朝" w:eastAsia="ＭＳ 明朝" w:hAnsi="ＭＳ 明朝" w:hint="eastAsia"/>
          <w:sz w:val="20"/>
          <w:szCs w:val="20"/>
        </w:rPr>
        <w:t>⑤に定める懲戒解雇</w:t>
      </w:r>
    </w:p>
    <w:p w:rsidR="008722D6" w:rsidRPr="000209DC" w:rsidRDefault="008722D6" w:rsidP="0054396F">
      <w:pPr>
        <w:rPr>
          <w:rFonts w:ascii="ＭＳ 明朝" w:eastAsia="ＭＳ 明朝" w:hAnsi="ＭＳ 明朝"/>
          <w:sz w:val="20"/>
          <w:szCs w:val="20"/>
        </w:rPr>
      </w:pPr>
      <w:bookmarkStart w:id="0" w:name="_GoBack"/>
      <w:bookmarkEnd w:id="0"/>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 （相談及び苦情への対応）</w:t>
      </w:r>
    </w:p>
    <w:p w:rsidR="0054396F" w:rsidRPr="002B1DEE" w:rsidRDefault="0054396F" w:rsidP="000E0C9B">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第５条　職場におけるハラスメントに関する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54396F" w:rsidRPr="002B1DEE" w:rsidRDefault="0054396F" w:rsidP="000E0C9B">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２　職場におけるハラスメントの被害者に限らず、すべての従業員は、パワーハラスメントや性的な言動、妊娠・出産・育児休業等に関する就業環境を害する言動に関する相談を相談窓口の担当者に申し出ることができる。</w:t>
      </w:r>
    </w:p>
    <w:p w:rsidR="0054396F" w:rsidRPr="002B1DEE" w:rsidRDefault="0054396F" w:rsidP="000E0C9B">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３　対応マニュアルに沿い、相談窓口担当者は相談者からの事実確認の後、本社においては人事部長へ、各事業場においては所属長へ報告する。報告に基づき、人事部長又は所属長は相談者のプライバシーに配慮した上で、必要に応じて行為者、被害者、上司その他の従業員等に事実関係を聴取する。</w:t>
      </w: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４　前項の聴取を求められた従業員は、正当な理由なくこれを拒むことはできない。</w:t>
      </w:r>
    </w:p>
    <w:p w:rsidR="0054396F" w:rsidRPr="002B1DEE" w:rsidRDefault="0054396F" w:rsidP="000E0C9B">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５　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rsidR="0054396F" w:rsidRPr="002B1DEE" w:rsidRDefault="0054396F" w:rsidP="000E0C9B">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６　相談及び苦情への対応に当たっては、関係者のプライバシーは保護されるとともに、相談をしたこと又は事実関係の確認に協力したこと等を理由として不利益な取扱いは行わない。</w:t>
      </w:r>
    </w:p>
    <w:p w:rsidR="0054396F" w:rsidRPr="002B1DEE" w:rsidRDefault="0054396F" w:rsidP="0054396F">
      <w:pPr>
        <w:rPr>
          <w:rFonts w:ascii="ＭＳ 明朝" w:eastAsia="ＭＳ 明朝" w:hAnsi="ＭＳ 明朝"/>
          <w:sz w:val="20"/>
          <w:szCs w:val="20"/>
        </w:rPr>
      </w:pP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 （再発防止の義務）</w:t>
      </w:r>
    </w:p>
    <w:p w:rsidR="0054396F" w:rsidRPr="002B1DEE" w:rsidRDefault="0054396F" w:rsidP="000E0C9B">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第６条　人事部長は、職場におけるハラスメント事案が生じた時は、周知の再徹底及び研修の実施、事案発生の原因の分析等、適切な再発防止策を講じなければならない。</w:t>
      </w:r>
    </w:p>
    <w:p w:rsidR="0054396F" w:rsidRPr="002B1DEE" w:rsidRDefault="0054396F" w:rsidP="0054396F">
      <w:pPr>
        <w:rPr>
          <w:rFonts w:ascii="ＭＳ 明朝" w:eastAsia="ＭＳ 明朝" w:hAnsi="ＭＳ 明朝"/>
          <w:sz w:val="20"/>
          <w:szCs w:val="20"/>
        </w:rPr>
      </w:pPr>
    </w:p>
    <w:p w:rsidR="0054396F" w:rsidRPr="002B1DEE" w:rsidRDefault="0054396F" w:rsidP="0054396F">
      <w:pPr>
        <w:rPr>
          <w:rFonts w:ascii="ＭＳ 明朝" w:eastAsia="ＭＳ 明朝" w:hAnsi="ＭＳ 明朝"/>
          <w:sz w:val="20"/>
          <w:szCs w:val="20"/>
        </w:rPr>
      </w:pPr>
      <w:r w:rsidRPr="002B1DEE">
        <w:rPr>
          <w:rFonts w:ascii="ＭＳ 明朝" w:eastAsia="ＭＳ 明朝" w:hAnsi="ＭＳ 明朝" w:hint="eastAsia"/>
          <w:sz w:val="20"/>
          <w:szCs w:val="20"/>
        </w:rPr>
        <w:t> （その他）</w:t>
      </w:r>
    </w:p>
    <w:p w:rsidR="0054396F" w:rsidRPr="002B1DEE" w:rsidRDefault="0054396F" w:rsidP="000E0C9B">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第７条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rsidR="0054396F" w:rsidRPr="002B1DEE" w:rsidRDefault="0054396F" w:rsidP="0054396F">
      <w:pPr>
        <w:rPr>
          <w:rFonts w:ascii="ＭＳ 明朝" w:eastAsia="ＭＳ 明朝" w:hAnsi="ＭＳ 明朝"/>
          <w:sz w:val="20"/>
          <w:szCs w:val="20"/>
        </w:rPr>
      </w:pPr>
    </w:p>
    <w:p w:rsidR="0054396F" w:rsidRPr="002B1DEE" w:rsidRDefault="000E0C9B" w:rsidP="0054396F">
      <w:pPr>
        <w:rPr>
          <w:rFonts w:ascii="ＭＳ 明朝" w:eastAsia="ＭＳ 明朝" w:hAnsi="ＭＳ 明朝"/>
          <w:sz w:val="20"/>
          <w:szCs w:val="20"/>
        </w:rPr>
      </w:pPr>
      <w:r w:rsidRPr="002B1DEE">
        <w:rPr>
          <w:rFonts w:ascii="ＭＳ 明朝" w:eastAsia="ＭＳ 明朝" w:hAnsi="ＭＳ 明朝" w:hint="eastAsia"/>
          <w:sz w:val="20"/>
          <w:szCs w:val="20"/>
        </w:rPr>
        <w:t>附則　本規定は令和</w:t>
      </w:r>
      <w:r w:rsidR="002B1DEE" w:rsidRPr="002B1DEE">
        <w:rPr>
          <w:rFonts w:ascii="ＭＳ 明朝" w:eastAsia="ＭＳ 明朝" w:hAnsi="ＭＳ 明朝" w:hint="eastAsia"/>
          <w:sz w:val="20"/>
          <w:szCs w:val="20"/>
        </w:rPr>
        <w:t xml:space="preserve">　</w:t>
      </w:r>
      <w:r w:rsidRPr="002B1DEE">
        <w:rPr>
          <w:rFonts w:ascii="ＭＳ 明朝" w:eastAsia="ＭＳ 明朝" w:hAnsi="ＭＳ 明朝" w:hint="eastAsia"/>
          <w:sz w:val="20"/>
          <w:szCs w:val="20"/>
        </w:rPr>
        <w:t xml:space="preserve">　年</w:t>
      </w:r>
      <w:r w:rsidR="002B1DEE" w:rsidRPr="002B1DEE">
        <w:rPr>
          <w:rFonts w:ascii="ＭＳ 明朝" w:eastAsia="ＭＳ 明朝" w:hAnsi="ＭＳ 明朝" w:hint="eastAsia"/>
          <w:sz w:val="20"/>
          <w:szCs w:val="20"/>
        </w:rPr>
        <w:t xml:space="preserve">　</w:t>
      </w:r>
      <w:r w:rsidRPr="002B1DEE">
        <w:rPr>
          <w:rFonts w:ascii="ＭＳ 明朝" w:eastAsia="ＭＳ 明朝" w:hAnsi="ＭＳ 明朝" w:hint="eastAsia"/>
          <w:sz w:val="20"/>
          <w:szCs w:val="20"/>
        </w:rPr>
        <w:t xml:space="preserve">　月</w:t>
      </w:r>
      <w:r w:rsidR="002B1DEE" w:rsidRPr="002B1DEE">
        <w:rPr>
          <w:rFonts w:ascii="ＭＳ 明朝" w:eastAsia="ＭＳ 明朝" w:hAnsi="ＭＳ 明朝" w:hint="eastAsia"/>
          <w:sz w:val="20"/>
          <w:szCs w:val="20"/>
        </w:rPr>
        <w:t xml:space="preserve">　</w:t>
      </w:r>
      <w:r w:rsidRPr="002B1DEE">
        <w:rPr>
          <w:rFonts w:ascii="ＭＳ 明朝" w:eastAsia="ＭＳ 明朝" w:hAnsi="ＭＳ 明朝" w:hint="eastAsia"/>
          <w:sz w:val="20"/>
          <w:szCs w:val="20"/>
        </w:rPr>
        <w:t xml:space="preserve">　</w:t>
      </w:r>
      <w:r w:rsidR="0054396F" w:rsidRPr="002B1DEE">
        <w:rPr>
          <w:rFonts w:ascii="ＭＳ 明朝" w:eastAsia="ＭＳ 明朝" w:hAnsi="ＭＳ 明朝" w:hint="eastAsia"/>
          <w:sz w:val="20"/>
          <w:szCs w:val="20"/>
        </w:rPr>
        <w:t>日より実施する。</w:t>
      </w:r>
    </w:p>
    <w:p w:rsidR="00F41E01" w:rsidRDefault="00F41E01">
      <w:pPr>
        <w:widowControl/>
        <w:jc w:val="left"/>
        <w:rPr>
          <w:rFonts w:ascii="ＭＳ 明朝" w:eastAsia="ＭＳ 明朝" w:hAnsi="ＭＳ 明朝" w:cs="ＭＳ 明朝"/>
          <w:szCs w:val="21"/>
        </w:rPr>
      </w:pPr>
    </w:p>
    <w:sectPr w:rsidR="00F41E01" w:rsidSect="0054396F">
      <w:pgSz w:w="11906" w:h="16838" w:code="9"/>
      <w:pgMar w:top="1701" w:right="1418" w:bottom="1701" w:left="1701"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591"/>
    <w:multiLevelType w:val="hybridMultilevel"/>
    <w:tmpl w:val="B52CE1C4"/>
    <w:lvl w:ilvl="0" w:tplc="F140C6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5C44BF"/>
    <w:multiLevelType w:val="hybridMultilevel"/>
    <w:tmpl w:val="5848141A"/>
    <w:lvl w:ilvl="0" w:tplc="39BA074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4BFF3CBF"/>
    <w:multiLevelType w:val="hybridMultilevel"/>
    <w:tmpl w:val="E4B2300A"/>
    <w:lvl w:ilvl="0" w:tplc="371CBA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4846DA4"/>
    <w:multiLevelType w:val="hybridMultilevel"/>
    <w:tmpl w:val="F8848A0C"/>
    <w:lvl w:ilvl="0" w:tplc="0980F2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2D63A54"/>
    <w:multiLevelType w:val="hybridMultilevel"/>
    <w:tmpl w:val="782EEB42"/>
    <w:lvl w:ilvl="0" w:tplc="D3B8F3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4F"/>
    <w:rsid w:val="000209DC"/>
    <w:rsid w:val="000E0C9B"/>
    <w:rsid w:val="001D032B"/>
    <w:rsid w:val="001F377C"/>
    <w:rsid w:val="002760D6"/>
    <w:rsid w:val="002A4E4F"/>
    <w:rsid w:val="002B1DEE"/>
    <w:rsid w:val="002C7D39"/>
    <w:rsid w:val="003E619E"/>
    <w:rsid w:val="00425CEC"/>
    <w:rsid w:val="0054396F"/>
    <w:rsid w:val="006A25DA"/>
    <w:rsid w:val="008722D6"/>
    <w:rsid w:val="009E21D0"/>
    <w:rsid w:val="00D3744D"/>
    <w:rsid w:val="00ED2825"/>
    <w:rsid w:val="00F4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E9FF69-8ACE-4730-B913-87897626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E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476</Words>
  <Characters>2715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直子(miura-naoko)</dc:creator>
  <cp:keywords/>
  <dc:description/>
  <cp:lastModifiedBy>厚生労働省</cp:lastModifiedBy>
  <cp:revision>4</cp:revision>
  <dcterms:created xsi:type="dcterms:W3CDTF">2021-05-14T07:44:00Z</dcterms:created>
  <dcterms:modified xsi:type="dcterms:W3CDTF">2021-05-17T00:59:00Z</dcterms:modified>
</cp:coreProperties>
</file>