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98E" w:rsidRDefault="0066298E" w:rsidP="00710BC4">
      <w:pPr>
        <w:spacing w:line="360" w:lineRule="exact"/>
        <w:ind w:firstLineChars="100" w:firstLine="361"/>
        <w:jc w:val="center"/>
        <w:rPr>
          <w:rFonts w:ascii="ＭＳ 明朝" w:eastAsia="ＭＳ 明朝" w:hAnsi="ＭＳ 明朝"/>
          <w:b/>
          <w:color w:val="984806" w:themeColor="accent6" w:themeShade="80"/>
          <w:sz w:val="36"/>
          <w:szCs w:val="36"/>
        </w:rPr>
      </w:pPr>
    </w:p>
    <w:p w:rsidR="004649D8" w:rsidRPr="00C225DC" w:rsidRDefault="00BB5959" w:rsidP="00710BC4">
      <w:pPr>
        <w:spacing w:line="360" w:lineRule="exact"/>
        <w:ind w:firstLineChars="100" w:firstLine="361"/>
        <w:jc w:val="center"/>
        <w:rPr>
          <w:rFonts w:ascii="ＭＳ 明朝" w:eastAsia="ＭＳ 明朝" w:hAnsi="ＭＳ 明朝"/>
          <w:b/>
          <w:color w:val="984806" w:themeColor="accent6" w:themeShade="80"/>
          <w:sz w:val="36"/>
          <w:szCs w:val="36"/>
        </w:rPr>
      </w:pPr>
      <w:r>
        <w:rPr>
          <w:rFonts w:ascii="ＭＳ 明朝" w:eastAsia="ＭＳ 明朝" w:hAnsi="ＭＳ 明朝" w:hint="eastAsia"/>
          <w:b/>
          <w:color w:val="984806" w:themeColor="accent6" w:themeShade="80"/>
          <w:sz w:val="36"/>
          <w:szCs w:val="36"/>
        </w:rPr>
        <w:t>令和２年度</w:t>
      </w:r>
      <w:r w:rsidR="00C225DC" w:rsidRPr="00C225DC">
        <w:rPr>
          <w:rFonts w:ascii="ＭＳ 明朝" w:eastAsia="ＭＳ 明朝" w:hAnsi="ＭＳ 明朝" w:hint="eastAsia"/>
          <w:b/>
          <w:color w:val="984806" w:themeColor="accent6" w:themeShade="80"/>
          <w:sz w:val="36"/>
          <w:szCs w:val="36"/>
        </w:rPr>
        <w:t>「</w:t>
      </w:r>
      <w:r w:rsidR="004649D8" w:rsidRPr="00C225DC">
        <w:rPr>
          <w:rFonts w:ascii="ＭＳ 明朝" w:eastAsia="ＭＳ 明朝" w:hAnsi="ＭＳ 明朝" w:hint="eastAsia"/>
          <w:b/>
          <w:color w:val="984806" w:themeColor="accent6" w:themeShade="80"/>
          <w:sz w:val="36"/>
          <w:szCs w:val="36"/>
        </w:rPr>
        <w:t>外国人雇用管理セミナー</w:t>
      </w:r>
      <w:r w:rsidR="00C225DC" w:rsidRPr="00C225DC">
        <w:rPr>
          <w:rFonts w:ascii="ＭＳ 明朝" w:eastAsia="ＭＳ 明朝" w:hAnsi="ＭＳ 明朝" w:hint="eastAsia"/>
          <w:b/>
          <w:color w:val="984806" w:themeColor="accent6" w:themeShade="80"/>
          <w:sz w:val="36"/>
          <w:szCs w:val="36"/>
        </w:rPr>
        <w:t>」</w:t>
      </w:r>
      <w:r w:rsidR="00C225DC">
        <w:rPr>
          <w:rFonts w:ascii="ＭＳ 明朝" w:eastAsia="ＭＳ 明朝" w:hAnsi="ＭＳ 明朝" w:hint="eastAsia"/>
          <w:b/>
          <w:color w:val="984806" w:themeColor="accent6" w:themeShade="80"/>
          <w:sz w:val="36"/>
          <w:szCs w:val="36"/>
        </w:rPr>
        <w:t>掲載内容</w:t>
      </w:r>
    </w:p>
    <w:p w:rsidR="004649D8" w:rsidRDefault="004649D8" w:rsidP="00710BC4">
      <w:pPr>
        <w:spacing w:line="360" w:lineRule="exact"/>
        <w:ind w:firstLineChars="100" w:firstLine="240"/>
        <w:jc w:val="left"/>
        <w:rPr>
          <w:rFonts w:ascii="ＭＳ 明朝" w:eastAsia="ＭＳ 明朝" w:hAnsi="ＭＳ 明朝"/>
          <w:sz w:val="24"/>
          <w:szCs w:val="24"/>
        </w:rPr>
      </w:pPr>
    </w:p>
    <w:p w:rsidR="00C225DC" w:rsidRDefault="00C225DC" w:rsidP="00710BC4">
      <w:pPr>
        <w:spacing w:line="360" w:lineRule="exact"/>
        <w:ind w:firstLineChars="100" w:firstLine="240"/>
        <w:jc w:val="left"/>
        <w:rPr>
          <w:rFonts w:ascii="ＭＳ 明朝" w:eastAsia="ＭＳ 明朝" w:hAnsi="ＭＳ 明朝"/>
          <w:sz w:val="24"/>
          <w:szCs w:val="24"/>
        </w:rPr>
      </w:pPr>
    </w:p>
    <w:p w:rsidR="00C225DC" w:rsidRPr="0086123A" w:rsidRDefault="00C225DC" w:rsidP="00710BC4">
      <w:pPr>
        <w:spacing w:line="360" w:lineRule="exact"/>
        <w:ind w:firstLineChars="100" w:firstLine="240"/>
        <w:jc w:val="left"/>
        <w:rPr>
          <w:rFonts w:ascii="ＭＳ 明朝" w:eastAsia="ＭＳ 明朝" w:hAnsi="ＭＳ 明朝"/>
          <w:sz w:val="24"/>
          <w:szCs w:val="24"/>
        </w:rPr>
      </w:pPr>
    </w:p>
    <w:p w:rsidR="004649D8" w:rsidRPr="0086123A" w:rsidRDefault="004649D8" w:rsidP="00710BC4">
      <w:pPr>
        <w:spacing w:line="360" w:lineRule="exact"/>
        <w:ind w:firstLineChars="100" w:firstLine="240"/>
        <w:rPr>
          <w:rFonts w:ascii="ＭＳ 明朝" w:eastAsia="ＭＳ 明朝" w:hAnsi="ＭＳ 明朝" w:cs="Times New Roman"/>
          <w:sz w:val="24"/>
          <w:szCs w:val="24"/>
        </w:rPr>
      </w:pPr>
      <w:r w:rsidRPr="0086123A">
        <w:rPr>
          <w:rFonts w:ascii="ＭＳ 明朝" w:eastAsia="ＭＳ 明朝" w:hAnsi="ＭＳ 明朝" w:cs="Times New Roman" w:hint="eastAsia"/>
          <w:sz w:val="24"/>
          <w:szCs w:val="24"/>
        </w:rPr>
        <w:t>経済社会の国際化の進展に伴い、多くの外国人労働者が</w:t>
      </w:r>
      <w:r w:rsidR="0003364A">
        <w:rPr>
          <w:rFonts w:ascii="ＭＳ 明朝" w:eastAsia="ＭＳ 明朝" w:hAnsi="ＭＳ 明朝" w:cs="Times New Roman" w:hint="eastAsia"/>
          <w:sz w:val="24"/>
          <w:szCs w:val="24"/>
        </w:rPr>
        <w:t>福井県内に</w:t>
      </w:r>
      <w:r w:rsidRPr="0086123A">
        <w:rPr>
          <w:rFonts w:ascii="ＭＳ 明朝" w:eastAsia="ＭＳ 明朝" w:hAnsi="ＭＳ 明朝" w:cs="Times New Roman" w:hint="eastAsia"/>
          <w:sz w:val="24"/>
          <w:szCs w:val="24"/>
        </w:rPr>
        <w:t>就労しており、</w:t>
      </w:r>
      <w:r w:rsidR="00BC2381">
        <w:rPr>
          <w:rFonts w:ascii="ＭＳ 明朝" w:eastAsia="ＭＳ 明朝" w:hAnsi="ＭＳ 明朝" w:cs="Times New Roman" w:hint="eastAsia"/>
          <w:sz w:val="24"/>
          <w:szCs w:val="24"/>
        </w:rPr>
        <w:t>「労働施策の総合的な推進並びに労働者の雇用の安定及び職業生活の充実等に関する法律」</w:t>
      </w:r>
      <w:r w:rsidRPr="0086123A">
        <w:rPr>
          <w:rFonts w:ascii="ＭＳ 明朝" w:eastAsia="ＭＳ 明朝" w:hAnsi="ＭＳ 明朝" w:cs="Times New Roman" w:hint="eastAsia"/>
          <w:sz w:val="24"/>
          <w:szCs w:val="24"/>
        </w:rPr>
        <w:t>に基づく外国人雇用状況の届出の徹底、適正な雇用管理と労働条件の確保とともに、専門的・技術的分野の外国人の就業促進が課題となっています。</w:t>
      </w:r>
    </w:p>
    <w:p w:rsidR="004649D8" w:rsidRPr="0086123A" w:rsidRDefault="004649D8" w:rsidP="00710BC4">
      <w:pPr>
        <w:spacing w:line="360" w:lineRule="exact"/>
        <w:ind w:firstLineChars="100" w:firstLine="240"/>
        <w:rPr>
          <w:rFonts w:ascii="ＭＳ 明朝" w:eastAsia="ＭＳ 明朝" w:hAnsi="ＭＳ 明朝" w:cs="Times New Roman"/>
          <w:szCs w:val="24"/>
        </w:rPr>
      </w:pPr>
      <w:r w:rsidRPr="0086123A">
        <w:rPr>
          <w:rFonts w:ascii="ＭＳ 明朝" w:eastAsia="ＭＳ 明朝" w:hAnsi="ＭＳ 明朝" w:cs="Times New Roman" w:hint="eastAsia"/>
          <w:sz w:val="24"/>
          <w:szCs w:val="24"/>
        </w:rPr>
        <w:t>このため、外国人の就労資格や関係労働法令等について</w:t>
      </w:r>
      <w:r w:rsidR="0003364A">
        <w:rPr>
          <w:rFonts w:ascii="ＭＳ 明朝" w:eastAsia="ＭＳ 明朝" w:hAnsi="ＭＳ 明朝" w:cs="Times New Roman" w:hint="eastAsia"/>
          <w:sz w:val="24"/>
          <w:szCs w:val="24"/>
        </w:rPr>
        <w:t>、事業主、人事担当者の方々に</w:t>
      </w:r>
      <w:r w:rsidR="00BB5959">
        <w:rPr>
          <w:rFonts w:ascii="ＭＳ 明朝" w:eastAsia="ＭＳ 明朝" w:hAnsi="ＭＳ 明朝" w:cs="Times New Roman" w:hint="eastAsia"/>
          <w:sz w:val="24"/>
          <w:szCs w:val="24"/>
        </w:rPr>
        <w:t>広く</w:t>
      </w:r>
      <w:r w:rsidR="0003364A">
        <w:rPr>
          <w:rFonts w:ascii="ＭＳ 明朝" w:eastAsia="ＭＳ 明朝" w:hAnsi="ＭＳ 明朝" w:cs="Times New Roman" w:hint="eastAsia"/>
          <w:sz w:val="24"/>
          <w:szCs w:val="24"/>
        </w:rPr>
        <w:t>ご承知おきいただく必要があることから、</w:t>
      </w:r>
      <w:r w:rsidRPr="0086123A">
        <w:rPr>
          <w:rFonts w:ascii="ＭＳ 明朝" w:eastAsia="ＭＳ 明朝" w:hAnsi="ＭＳ 明朝" w:cs="Times New Roman" w:hint="eastAsia"/>
          <w:sz w:val="24"/>
          <w:szCs w:val="24"/>
        </w:rPr>
        <w:t>説明</w:t>
      </w:r>
      <w:r w:rsidR="00C225DC">
        <w:rPr>
          <w:rFonts w:ascii="ＭＳ 明朝" w:eastAsia="ＭＳ 明朝" w:hAnsi="ＭＳ 明朝" w:cs="Times New Roman" w:hint="eastAsia"/>
          <w:sz w:val="24"/>
          <w:szCs w:val="24"/>
        </w:rPr>
        <w:t>資料</w:t>
      </w:r>
      <w:r w:rsidR="0003364A">
        <w:rPr>
          <w:rFonts w:ascii="ＭＳ 明朝" w:eastAsia="ＭＳ 明朝" w:hAnsi="ＭＳ 明朝" w:cs="Times New Roman" w:hint="eastAsia"/>
          <w:sz w:val="24"/>
          <w:szCs w:val="24"/>
        </w:rPr>
        <w:t>を掲載いたします。</w:t>
      </w:r>
    </w:p>
    <w:p w:rsidR="004649D8" w:rsidRPr="0086123A" w:rsidRDefault="005C4438" w:rsidP="00710BC4">
      <w:pPr>
        <w:spacing w:line="360" w:lineRule="exact"/>
        <w:rPr>
          <w:rFonts w:ascii="ＭＳ 明朝" w:eastAsia="ＭＳ 明朝" w:hAnsi="ＭＳ 明朝" w:cs="Times New Roman"/>
          <w:sz w:val="24"/>
          <w:szCs w:val="24"/>
        </w:rPr>
      </w:pPr>
      <w:r w:rsidRPr="0086123A">
        <w:rPr>
          <w:rFonts w:ascii="ＭＳ 明朝" w:eastAsia="ＭＳ 明朝" w:hAnsi="ＭＳ 明朝" w:cs="Times New Roman" w:hint="eastAsia"/>
          <w:sz w:val="24"/>
          <w:szCs w:val="24"/>
        </w:rPr>
        <w:t xml:space="preserve">　</w:t>
      </w:r>
      <w:r w:rsidR="00BB5959">
        <w:rPr>
          <w:rFonts w:ascii="ＭＳ 明朝" w:eastAsia="ＭＳ 明朝" w:hAnsi="ＭＳ 明朝" w:cs="Times New Roman" w:hint="eastAsia"/>
          <w:sz w:val="24"/>
          <w:szCs w:val="24"/>
        </w:rPr>
        <w:t>特に</w:t>
      </w:r>
      <w:bookmarkStart w:id="0" w:name="_GoBack"/>
      <w:bookmarkEnd w:id="0"/>
      <w:r w:rsidRPr="0086123A">
        <w:rPr>
          <w:rFonts w:ascii="ＭＳ 明朝" w:eastAsia="ＭＳ 明朝" w:hAnsi="ＭＳ 明朝" w:cs="Times New Roman" w:hint="eastAsia"/>
          <w:sz w:val="24"/>
          <w:szCs w:val="24"/>
        </w:rPr>
        <w:t>次の事業主・人事担当者の方々は</w:t>
      </w:r>
      <w:r w:rsidR="0051723E" w:rsidRPr="0086123A">
        <w:rPr>
          <w:rFonts w:ascii="ＭＳ 明朝" w:eastAsia="ＭＳ 明朝" w:hAnsi="ＭＳ 明朝" w:cs="Times New Roman" w:hint="eastAsia"/>
          <w:sz w:val="24"/>
          <w:szCs w:val="24"/>
        </w:rPr>
        <w:t>是非</w:t>
      </w:r>
      <w:r w:rsidR="00C225DC">
        <w:rPr>
          <w:rFonts w:ascii="ＭＳ 明朝" w:eastAsia="ＭＳ 明朝" w:hAnsi="ＭＳ 明朝" w:cs="Times New Roman" w:hint="eastAsia"/>
          <w:sz w:val="24"/>
          <w:szCs w:val="24"/>
        </w:rPr>
        <w:t>閲覧下さい。</w:t>
      </w:r>
    </w:p>
    <w:p w:rsidR="00D71BBF" w:rsidRDefault="00D71BBF" w:rsidP="00710BC4">
      <w:pPr>
        <w:spacing w:line="360" w:lineRule="exact"/>
        <w:rPr>
          <w:rFonts w:ascii="ＭＳ 明朝" w:eastAsia="ＭＳ 明朝" w:hAnsi="ＭＳ 明朝" w:cs="Times New Roman"/>
          <w:sz w:val="24"/>
          <w:szCs w:val="24"/>
        </w:rPr>
      </w:pPr>
    </w:p>
    <w:p w:rsidR="0066298E" w:rsidRDefault="0066298E" w:rsidP="00710BC4">
      <w:pPr>
        <w:spacing w:line="360" w:lineRule="exact"/>
        <w:rPr>
          <w:rFonts w:ascii="ＭＳ 明朝" w:eastAsia="ＭＳ 明朝" w:hAnsi="ＭＳ 明朝" w:cs="Times New Roman"/>
          <w:sz w:val="24"/>
          <w:szCs w:val="24"/>
        </w:rPr>
      </w:pPr>
    </w:p>
    <w:p w:rsidR="003B0C36" w:rsidRPr="003B0C36" w:rsidRDefault="003B0C36" w:rsidP="003B0C36">
      <w:pPr>
        <w:spacing w:line="360" w:lineRule="exact"/>
        <w:ind w:firstLineChars="200" w:firstLine="480"/>
        <w:rPr>
          <w:rFonts w:ascii="ＭＳ 明朝" w:eastAsia="ＭＳ 明朝" w:hAnsi="ＭＳ 明朝" w:cs="Times New Roman"/>
          <w:sz w:val="24"/>
          <w:szCs w:val="24"/>
        </w:rPr>
      </w:pPr>
      <w:r w:rsidRPr="003B0C36">
        <w:rPr>
          <w:rFonts w:ascii="ＭＳ 明朝" w:eastAsia="ＭＳ 明朝" w:hAnsi="ＭＳ 明朝" w:cs="Times New Roman" w:hint="eastAsia"/>
          <w:sz w:val="24"/>
          <w:szCs w:val="24"/>
        </w:rPr>
        <w:t>☆</w:t>
      </w:r>
      <w:r w:rsidRPr="003B0C36">
        <w:rPr>
          <w:rFonts w:ascii="ＭＳ 明朝" w:eastAsia="ＭＳ 明朝" w:hAnsi="ＭＳ 明朝" w:cs="Times New Roman" w:hint="eastAsia"/>
          <w:sz w:val="24"/>
          <w:szCs w:val="24"/>
        </w:rPr>
        <w:tab/>
        <w:t>外国人労働者を雇用又は就労させている</w:t>
      </w:r>
    </w:p>
    <w:p w:rsidR="003B0C36" w:rsidRPr="003B0C36" w:rsidRDefault="003B0C36" w:rsidP="003B0C36">
      <w:pPr>
        <w:spacing w:line="360" w:lineRule="exact"/>
        <w:ind w:firstLineChars="200" w:firstLine="480"/>
        <w:rPr>
          <w:rFonts w:ascii="ＭＳ 明朝" w:eastAsia="ＭＳ 明朝" w:hAnsi="ＭＳ 明朝" w:cs="Times New Roman"/>
          <w:sz w:val="24"/>
          <w:szCs w:val="24"/>
        </w:rPr>
      </w:pPr>
      <w:r w:rsidRPr="003B0C36">
        <w:rPr>
          <w:rFonts w:ascii="ＭＳ 明朝" w:eastAsia="ＭＳ 明朝" w:hAnsi="ＭＳ 明朝" w:cs="Times New Roman" w:hint="eastAsia"/>
          <w:sz w:val="24"/>
          <w:szCs w:val="24"/>
        </w:rPr>
        <w:t>☆</w:t>
      </w:r>
      <w:r w:rsidRPr="003B0C36">
        <w:rPr>
          <w:rFonts w:ascii="ＭＳ 明朝" w:eastAsia="ＭＳ 明朝" w:hAnsi="ＭＳ 明朝" w:cs="Times New Roman" w:hint="eastAsia"/>
          <w:sz w:val="24"/>
          <w:szCs w:val="24"/>
        </w:rPr>
        <w:tab/>
      </w:r>
      <w:r w:rsidR="00BB5959">
        <w:rPr>
          <w:rFonts w:ascii="ＭＳ 明朝" w:eastAsia="ＭＳ 明朝" w:hAnsi="ＭＳ 明朝" w:cs="Times New Roman" w:hint="eastAsia"/>
          <w:sz w:val="24"/>
          <w:szCs w:val="24"/>
        </w:rPr>
        <w:t>現在、</w:t>
      </w:r>
      <w:r w:rsidRPr="003B0C36">
        <w:rPr>
          <w:rFonts w:ascii="ＭＳ 明朝" w:eastAsia="ＭＳ 明朝" w:hAnsi="ＭＳ 明朝" w:cs="Times New Roman" w:hint="eastAsia"/>
          <w:sz w:val="24"/>
          <w:szCs w:val="24"/>
        </w:rPr>
        <w:t>外国人技能実習生を受入れている</w:t>
      </w:r>
    </w:p>
    <w:p w:rsidR="003B0C36" w:rsidRPr="003B0C36" w:rsidRDefault="003B0C36" w:rsidP="003B0C36">
      <w:pPr>
        <w:spacing w:line="360" w:lineRule="exact"/>
        <w:ind w:firstLineChars="200" w:firstLine="480"/>
        <w:rPr>
          <w:rFonts w:ascii="ＭＳ 明朝" w:eastAsia="ＭＳ 明朝" w:hAnsi="ＭＳ 明朝" w:cs="Times New Roman"/>
          <w:sz w:val="24"/>
          <w:szCs w:val="24"/>
        </w:rPr>
      </w:pPr>
      <w:r w:rsidRPr="003B0C36">
        <w:rPr>
          <w:rFonts w:ascii="ＭＳ 明朝" w:eastAsia="ＭＳ 明朝" w:hAnsi="ＭＳ 明朝" w:cs="Times New Roman" w:hint="eastAsia"/>
          <w:sz w:val="24"/>
          <w:szCs w:val="24"/>
        </w:rPr>
        <w:t>☆</w:t>
      </w:r>
      <w:r w:rsidRPr="003B0C36">
        <w:rPr>
          <w:rFonts w:ascii="ＭＳ 明朝" w:eastAsia="ＭＳ 明朝" w:hAnsi="ＭＳ 明朝" w:cs="Times New Roman" w:hint="eastAsia"/>
          <w:sz w:val="24"/>
          <w:szCs w:val="24"/>
        </w:rPr>
        <w:tab/>
        <w:t>将来、外国人労働者の募集や採用を検討している</w:t>
      </w:r>
    </w:p>
    <w:p w:rsidR="005C4438" w:rsidRDefault="003B0C36" w:rsidP="003B0C36">
      <w:pPr>
        <w:spacing w:line="360" w:lineRule="exact"/>
        <w:ind w:firstLineChars="200" w:firstLine="480"/>
        <w:rPr>
          <w:rFonts w:ascii="ＭＳ 明朝" w:eastAsia="ＭＳ 明朝" w:hAnsi="ＭＳ 明朝" w:cs="Times New Roman"/>
          <w:sz w:val="24"/>
          <w:szCs w:val="24"/>
        </w:rPr>
      </w:pPr>
      <w:r w:rsidRPr="003B0C36">
        <w:rPr>
          <w:rFonts w:ascii="ＭＳ 明朝" w:eastAsia="ＭＳ 明朝" w:hAnsi="ＭＳ 明朝" w:cs="Times New Roman" w:hint="eastAsia"/>
          <w:sz w:val="24"/>
          <w:szCs w:val="24"/>
        </w:rPr>
        <w:t>☆</w:t>
      </w:r>
      <w:r w:rsidRPr="003B0C36">
        <w:rPr>
          <w:rFonts w:ascii="ＭＳ 明朝" w:eastAsia="ＭＳ 明朝" w:hAnsi="ＭＳ 明朝" w:cs="Times New Roman" w:hint="eastAsia"/>
          <w:sz w:val="24"/>
          <w:szCs w:val="24"/>
        </w:rPr>
        <w:tab/>
        <w:t>将来、外国人技能実習生の受入れを検討している</w:t>
      </w:r>
    </w:p>
    <w:p w:rsidR="003B0C36" w:rsidRPr="0086123A" w:rsidRDefault="003B0C36" w:rsidP="003B0C36">
      <w:pPr>
        <w:spacing w:line="360" w:lineRule="exact"/>
        <w:ind w:firstLineChars="200" w:firstLine="480"/>
        <w:rPr>
          <w:rFonts w:ascii="ＭＳ 明朝" w:eastAsia="ＭＳ 明朝" w:hAnsi="ＭＳ 明朝" w:cs="Times New Roman"/>
          <w:sz w:val="24"/>
          <w:szCs w:val="24"/>
        </w:rPr>
      </w:pPr>
    </w:p>
    <w:p w:rsidR="0066298E" w:rsidRDefault="0066298E" w:rsidP="00710BC4">
      <w:pPr>
        <w:spacing w:line="360" w:lineRule="exact"/>
        <w:rPr>
          <w:rFonts w:ascii="ＭＳ 明朝" w:eastAsia="ＭＳ 明朝" w:hAnsi="ＭＳ 明朝" w:cs="Times New Roman"/>
          <w:sz w:val="24"/>
          <w:szCs w:val="24"/>
        </w:rPr>
      </w:pPr>
    </w:p>
    <w:p w:rsidR="0066298E" w:rsidRPr="0086123A" w:rsidRDefault="0066298E" w:rsidP="00710BC4">
      <w:pPr>
        <w:spacing w:line="360" w:lineRule="exact"/>
        <w:rPr>
          <w:rFonts w:ascii="ＭＳ 明朝" w:eastAsia="ＭＳ 明朝" w:hAnsi="ＭＳ 明朝" w:cs="Times New Roman"/>
          <w:sz w:val="24"/>
          <w:szCs w:val="24"/>
        </w:rPr>
      </w:pPr>
    </w:p>
    <w:p w:rsidR="005C4438" w:rsidRPr="0086123A" w:rsidRDefault="005C4438" w:rsidP="00710BC4">
      <w:pPr>
        <w:spacing w:line="360" w:lineRule="exact"/>
        <w:rPr>
          <w:rFonts w:ascii="ＭＳ 明朝" w:eastAsia="ＭＳ 明朝" w:hAnsi="ＭＳ 明朝" w:cs="Times New Roman"/>
          <w:sz w:val="24"/>
          <w:szCs w:val="24"/>
        </w:rPr>
      </w:pPr>
      <w:r w:rsidRPr="0086123A">
        <w:rPr>
          <w:rFonts w:ascii="ＭＳ 明朝" w:eastAsia="ＭＳ 明朝" w:hAnsi="ＭＳ 明朝" w:cs="Times New Roman" w:hint="eastAsia"/>
          <w:sz w:val="24"/>
          <w:szCs w:val="24"/>
        </w:rPr>
        <w:t xml:space="preserve">　○</w:t>
      </w:r>
      <w:r w:rsidR="00D71BBF">
        <w:rPr>
          <w:rFonts w:ascii="ＭＳ 明朝" w:eastAsia="ＭＳ 明朝" w:hAnsi="ＭＳ 明朝" w:cs="Times New Roman" w:hint="eastAsia"/>
          <w:sz w:val="24"/>
          <w:szCs w:val="24"/>
        </w:rPr>
        <w:t xml:space="preserve">　</w:t>
      </w:r>
      <w:r w:rsidR="00C225DC">
        <w:rPr>
          <w:rFonts w:ascii="ＭＳ 明朝" w:eastAsia="ＭＳ 明朝" w:hAnsi="ＭＳ 明朝" w:cs="Times New Roman" w:hint="eastAsia"/>
          <w:sz w:val="24"/>
          <w:szCs w:val="24"/>
        </w:rPr>
        <w:t>説明資料</w:t>
      </w:r>
      <w:r w:rsidR="00913B08">
        <w:rPr>
          <w:rFonts w:ascii="ＭＳ 明朝" w:eastAsia="ＭＳ 明朝" w:hAnsi="ＭＳ 明朝" w:cs="Times New Roman" w:hint="eastAsia"/>
          <w:sz w:val="24"/>
          <w:szCs w:val="24"/>
        </w:rPr>
        <w:t>、説明資料の提供機関</w:t>
      </w:r>
    </w:p>
    <w:p w:rsidR="00F821C3" w:rsidRDefault="0066298E" w:rsidP="0005109E">
      <w:pPr>
        <w:numPr>
          <w:ilvl w:val="0"/>
          <w:numId w:val="1"/>
        </w:numPr>
        <w:adjustRightInd w:val="0"/>
        <w:snapToGrid w:val="0"/>
        <w:spacing w:line="360" w:lineRule="exact"/>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004649D8" w:rsidRPr="0086123A">
        <w:rPr>
          <w:rFonts w:ascii="ＭＳ 明朝" w:eastAsia="ＭＳ 明朝" w:hAnsi="ＭＳ 明朝" w:cs="Times New Roman" w:hint="eastAsia"/>
          <w:sz w:val="24"/>
          <w:szCs w:val="24"/>
        </w:rPr>
        <w:t>外国人</w:t>
      </w:r>
      <w:r w:rsidR="0005109E">
        <w:rPr>
          <w:rFonts w:ascii="ＭＳ 明朝" w:eastAsia="ＭＳ 明朝" w:hAnsi="ＭＳ 明朝" w:cs="Times New Roman" w:hint="eastAsia"/>
          <w:sz w:val="24"/>
          <w:szCs w:val="24"/>
        </w:rPr>
        <w:t>の</w:t>
      </w:r>
      <w:r w:rsidR="00C82254">
        <w:rPr>
          <w:rFonts w:ascii="ＭＳ 明朝" w:eastAsia="ＭＳ 明朝" w:hAnsi="ＭＳ 明朝" w:cs="Times New Roman" w:hint="eastAsia"/>
          <w:sz w:val="24"/>
          <w:szCs w:val="24"/>
        </w:rPr>
        <w:t>不法</w:t>
      </w:r>
      <w:r w:rsidR="0005109E">
        <w:rPr>
          <w:rFonts w:ascii="ＭＳ 明朝" w:eastAsia="ＭＳ 明朝" w:hAnsi="ＭＳ 明朝" w:cs="Times New Roman" w:hint="eastAsia"/>
          <w:sz w:val="24"/>
          <w:szCs w:val="24"/>
        </w:rPr>
        <w:t>就労</w:t>
      </w:r>
      <w:r w:rsidR="00C82254">
        <w:rPr>
          <w:rFonts w:ascii="ＭＳ 明朝" w:eastAsia="ＭＳ 明朝" w:hAnsi="ＭＳ 明朝" w:cs="Times New Roman" w:hint="eastAsia"/>
          <w:sz w:val="24"/>
          <w:szCs w:val="24"/>
        </w:rPr>
        <w:t>防止</w:t>
      </w:r>
      <w:r w:rsidR="0005109E">
        <w:rPr>
          <w:rFonts w:ascii="ＭＳ 明朝" w:eastAsia="ＭＳ 明朝" w:hAnsi="ＭＳ 明朝" w:cs="Times New Roman" w:hint="eastAsia"/>
          <w:sz w:val="24"/>
          <w:szCs w:val="24"/>
        </w:rPr>
        <w:t>について</w:t>
      </w:r>
    </w:p>
    <w:p w:rsidR="004649D8" w:rsidRDefault="00706479" w:rsidP="00706479">
      <w:pPr>
        <w:adjustRightInd w:val="0"/>
        <w:snapToGrid w:val="0"/>
        <w:spacing w:line="360" w:lineRule="exact"/>
        <w:ind w:left="840" w:firstLineChars="1300" w:firstLine="3120"/>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w:t>
      </w:r>
      <w:r w:rsidR="00A75B74" w:rsidRPr="0086123A">
        <w:rPr>
          <w:rFonts w:ascii="ＭＳ 明朝" w:eastAsia="ＭＳ 明朝" w:hAnsi="ＭＳ 明朝" w:cs="Times New Roman" w:hint="eastAsia"/>
          <w:sz w:val="24"/>
          <w:szCs w:val="24"/>
        </w:rPr>
        <w:t>法務省名古屋</w:t>
      </w:r>
      <w:r w:rsidR="0005109E">
        <w:rPr>
          <w:rFonts w:ascii="ＭＳ 明朝" w:eastAsia="ＭＳ 明朝" w:hAnsi="ＭＳ 明朝" w:cs="Times New Roman" w:hint="eastAsia"/>
          <w:sz w:val="24"/>
          <w:szCs w:val="24"/>
        </w:rPr>
        <w:t>出</w:t>
      </w:r>
      <w:r w:rsidR="00A75B74" w:rsidRPr="0086123A">
        <w:rPr>
          <w:rFonts w:ascii="ＭＳ 明朝" w:eastAsia="ＭＳ 明朝" w:hAnsi="ＭＳ 明朝" w:cs="Times New Roman" w:hint="eastAsia"/>
          <w:sz w:val="24"/>
          <w:szCs w:val="24"/>
        </w:rPr>
        <w:t>入国</w:t>
      </w:r>
      <w:r w:rsidR="0005109E">
        <w:rPr>
          <w:rFonts w:ascii="ＭＳ 明朝" w:eastAsia="ＭＳ 明朝" w:hAnsi="ＭＳ 明朝" w:cs="Times New Roman" w:hint="eastAsia"/>
          <w:sz w:val="24"/>
          <w:szCs w:val="24"/>
        </w:rPr>
        <w:t>在留</w:t>
      </w:r>
      <w:r w:rsidR="00A75B74" w:rsidRPr="0086123A">
        <w:rPr>
          <w:rFonts w:ascii="ＭＳ 明朝" w:eastAsia="ＭＳ 明朝" w:hAnsi="ＭＳ 明朝" w:cs="Times New Roman" w:hint="eastAsia"/>
          <w:sz w:val="24"/>
          <w:szCs w:val="24"/>
        </w:rPr>
        <w:t>管理局</w:t>
      </w:r>
      <w:r w:rsidR="0005109E">
        <w:rPr>
          <w:rFonts w:ascii="ＭＳ 明朝" w:eastAsia="ＭＳ 明朝" w:hAnsi="ＭＳ 明朝" w:cs="Times New Roman" w:hint="eastAsia"/>
          <w:sz w:val="24"/>
          <w:szCs w:val="24"/>
        </w:rPr>
        <w:t>福井出張所</w:t>
      </w:r>
      <w:r w:rsidR="00A75B74" w:rsidRPr="0086123A">
        <w:rPr>
          <w:rFonts w:ascii="ＭＳ 明朝" w:eastAsia="ＭＳ 明朝" w:hAnsi="ＭＳ 明朝" w:cs="Times New Roman" w:hint="eastAsia"/>
          <w:sz w:val="24"/>
          <w:szCs w:val="24"/>
        </w:rPr>
        <w:t>】</w:t>
      </w:r>
    </w:p>
    <w:p w:rsidR="00913B08" w:rsidRPr="0005109E" w:rsidRDefault="00913B08" w:rsidP="00C225DC">
      <w:pPr>
        <w:adjustRightInd w:val="0"/>
        <w:snapToGrid w:val="0"/>
        <w:spacing w:line="360" w:lineRule="exact"/>
        <w:ind w:left="840"/>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p>
    <w:p w:rsidR="00F821C3" w:rsidRDefault="0086123A" w:rsidP="00C225DC">
      <w:pPr>
        <w:pStyle w:val="a9"/>
        <w:numPr>
          <w:ilvl w:val="0"/>
          <w:numId w:val="1"/>
        </w:numPr>
        <w:adjustRightInd w:val="0"/>
        <w:snapToGrid w:val="0"/>
        <w:spacing w:line="360" w:lineRule="exact"/>
        <w:ind w:leftChars="0"/>
        <w:jc w:val="left"/>
        <w:rPr>
          <w:rFonts w:ascii="ＭＳ 明朝" w:eastAsia="ＭＳ 明朝" w:hAnsi="ＭＳ 明朝" w:cs="Times New Roman"/>
          <w:sz w:val="24"/>
          <w:szCs w:val="24"/>
        </w:rPr>
      </w:pPr>
      <w:r w:rsidRPr="00C225DC">
        <w:rPr>
          <w:rFonts w:ascii="ＭＳ 明朝" w:eastAsia="ＭＳ 明朝" w:hAnsi="ＭＳ 明朝" w:cs="Times New Roman" w:hint="eastAsia"/>
          <w:sz w:val="24"/>
          <w:szCs w:val="24"/>
        </w:rPr>
        <w:t xml:space="preserve"> 外国人技能実習制度について</w:t>
      </w:r>
      <w:r w:rsidR="00710BC4" w:rsidRPr="00C225DC">
        <w:rPr>
          <w:rFonts w:ascii="ＭＳ 明朝" w:eastAsia="ＭＳ 明朝" w:hAnsi="ＭＳ 明朝" w:cs="Times New Roman" w:hint="eastAsia"/>
          <w:sz w:val="24"/>
          <w:szCs w:val="24"/>
        </w:rPr>
        <w:t xml:space="preserve">　</w:t>
      </w:r>
    </w:p>
    <w:p w:rsidR="0086123A" w:rsidRDefault="0005109E" w:rsidP="00F821C3">
      <w:pPr>
        <w:pStyle w:val="a9"/>
        <w:adjustRightInd w:val="0"/>
        <w:snapToGrid w:val="0"/>
        <w:spacing w:line="360" w:lineRule="exact"/>
        <w:ind w:leftChars="0" w:firstLineChars="1300" w:firstLine="3120"/>
        <w:jc w:val="left"/>
        <w:rPr>
          <w:rFonts w:ascii="ＭＳ 明朝" w:eastAsia="ＭＳ 明朝" w:hAnsi="ＭＳ 明朝" w:cs="Times New Roman"/>
          <w:sz w:val="24"/>
          <w:szCs w:val="24"/>
        </w:rPr>
      </w:pPr>
      <w:r w:rsidRPr="00C225DC">
        <w:rPr>
          <w:rFonts w:ascii="ＭＳ 明朝" w:eastAsia="ＭＳ 明朝" w:hAnsi="ＭＳ 明朝" w:cs="Times New Roman" w:hint="eastAsia"/>
          <w:sz w:val="24"/>
          <w:szCs w:val="24"/>
        </w:rPr>
        <w:t xml:space="preserve">　</w:t>
      </w:r>
      <w:r w:rsidR="00F821C3">
        <w:rPr>
          <w:rFonts w:ascii="ＭＳ 明朝" w:eastAsia="ＭＳ 明朝" w:hAnsi="ＭＳ 明朝" w:cs="Times New Roman" w:hint="eastAsia"/>
          <w:sz w:val="24"/>
          <w:szCs w:val="24"/>
        </w:rPr>
        <w:t xml:space="preserve">　　</w:t>
      </w:r>
      <w:r w:rsidR="00710BC4" w:rsidRPr="00C225DC">
        <w:rPr>
          <w:rFonts w:ascii="ＭＳ 明朝" w:eastAsia="ＭＳ 明朝" w:hAnsi="ＭＳ 明朝" w:cs="Times New Roman" w:hint="eastAsia"/>
          <w:sz w:val="24"/>
          <w:szCs w:val="24"/>
        </w:rPr>
        <w:t xml:space="preserve">　　　【</w:t>
      </w:r>
      <w:r w:rsidR="0086123A" w:rsidRPr="00C225DC">
        <w:rPr>
          <w:rFonts w:ascii="ＭＳ 明朝" w:eastAsia="ＭＳ 明朝" w:hAnsi="ＭＳ 明朝" w:cs="Times New Roman" w:hint="eastAsia"/>
          <w:sz w:val="24"/>
          <w:szCs w:val="24"/>
        </w:rPr>
        <w:t>外国人技能実習機構富山支所</w:t>
      </w:r>
      <w:r w:rsidR="00710BC4" w:rsidRPr="00C225DC">
        <w:rPr>
          <w:rFonts w:ascii="ＭＳ 明朝" w:eastAsia="ＭＳ 明朝" w:hAnsi="ＭＳ 明朝" w:cs="Times New Roman" w:hint="eastAsia"/>
          <w:sz w:val="24"/>
          <w:szCs w:val="24"/>
        </w:rPr>
        <w:t>】</w:t>
      </w:r>
    </w:p>
    <w:p w:rsidR="00913B08" w:rsidRPr="00C225DC" w:rsidRDefault="00913B08" w:rsidP="00C225DC">
      <w:pPr>
        <w:pStyle w:val="a9"/>
        <w:adjustRightInd w:val="0"/>
        <w:snapToGrid w:val="0"/>
        <w:spacing w:line="360" w:lineRule="exact"/>
        <w:ind w:leftChars="0"/>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p>
    <w:p w:rsidR="00F821C3" w:rsidRDefault="00710BC4" w:rsidP="00913B08">
      <w:pPr>
        <w:pStyle w:val="a9"/>
        <w:numPr>
          <w:ilvl w:val="0"/>
          <w:numId w:val="1"/>
        </w:numPr>
        <w:adjustRightInd w:val="0"/>
        <w:snapToGrid w:val="0"/>
        <w:spacing w:line="360" w:lineRule="exact"/>
        <w:ind w:leftChars="0"/>
        <w:jc w:val="left"/>
        <w:rPr>
          <w:rFonts w:ascii="ＭＳ 明朝" w:eastAsia="ＭＳ 明朝" w:hAnsi="ＭＳ 明朝" w:cs="Times New Roman"/>
          <w:sz w:val="24"/>
          <w:szCs w:val="24"/>
        </w:rPr>
      </w:pPr>
      <w:r w:rsidRPr="00913B08">
        <w:rPr>
          <w:rFonts w:ascii="ＭＳ 明朝" w:eastAsia="ＭＳ 明朝" w:hAnsi="ＭＳ 明朝" w:cs="Times New Roman" w:hint="eastAsia"/>
          <w:sz w:val="24"/>
          <w:szCs w:val="24"/>
        </w:rPr>
        <w:t xml:space="preserve"> </w:t>
      </w:r>
      <w:r w:rsidR="004649D8" w:rsidRPr="00913B08">
        <w:rPr>
          <w:rFonts w:ascii="ＭＳ 明朝" w:eastAsia="ＭＳ 明朝" w:hAnsi="ＭＳ 明朝" w:cs="Times New Roman" w:hint="eastAsia"/>
          <w:sz w:val="24"/>
          <w:szCs w:val="24"/>
        </w:rPr>
        <w:t>外国人労働者の労働条件</w:t>
      </w:r>
      <w:r w:rsidR="00B27C62" w:rsidRPr="00913B08">
        <w:rPr>
          <w:rFonts w:ascii="ＭＳ 明朝" w:eastAsia="ＭＳ 明朝" w:hAnsi="ＭＳ 明朝" w:cs="Times New Roman" w:hint="eastAsia"/>
          <w:sz w:val="24"/>
          <w:szCs w:val="24"/>
        </w:rPr>
        <w:t>の</w:t>
      </w:r>
      <w:r w:rsidR="004649D8" w:rsidRPr="00913B08">
        <w:rPr>
          <w:rFonts w:ascii="ＭＳ 明朝" w:eastAsia="ＭＳ 明朝" w:hAnsi="ＭＳ 明朝" w:cs="Times New Roman" w:hint="eastAsia"/>
          <w:sz w:val="24"/>
          <w:szCs w:val="24"/>
        </w:rPr>
        <w:t>確保</w:t>
      </w:r>
      <w:r w:rsidR="00D71BBF" w:rsidRPr="00913B08">
        <w:rPr>
          <w:rFonts w:ascii="ＭＳ 明朝" w:eastAsia="ＭＳ 明朝" w:hAnsi="ＭＳ 明朝" w:cs="Times New Roman" w:hint="eastAsia"/>
          <w:sz w:val="24"/>
          <w:szCs w:val="24"/>
        </w:rPr>
        <w:t>等</w:t>
      </w:r>
      <w:r w:rsidR="004649D8" w:rsidRPr="00913B08">
        <w:rPr>
          <w:rFonts w:ascii="ＭＳ 明朝" w:eastAsia="ＭＳ 明朝" w:hAnsi="ＭＳ 明朝" w:cs="Times New Roman" w:hint="eastAsia"/>
          <w:sz w:val="24"/>
          <w:szCs w:val="24"/>
        </w:rPr>
        <w:t>について</w:t>
      </w:r>
      <w:r w:rsidR="00D71BBF" w:rsidRPr="00913B08">
        <w:rPr>
          <w:rFonts w:ascii="ＭＳ 明朝" w:eastAsia="ＭＳ 明朝" w:hAnsi="ＭＳ 明朝" w:cs="Times New Roman" w:hint="eastAsia"/>
          <w:sz w:val="24"/>
          <w:szCs w:val="24"/>
        </w:rPr>
        <w:t xml:space="preserve">　</w:t>
      </w:r>
    </w:p>
    <w:p w:rsidR="004649D8" w:rsidRPr="00913B08" w:rsidRDefault="004649D8" w:rsidP="00F821C3">
      <w:pPr>
        <w:pStyle w:val="a9"/>
        <w:adjustRightInd w:val="0"/>
        <w:snapToGrid w:val="0"/>
        <w:spacing w:line="360" w:lineRule="exact"/>
        <w:ind w:leftChars="0" w:firstLineChars="1900" w:firstLine="4560"/>
        <w:jc w:val="left"/>
        <w:rPr>
          <w:rFonts w:ascii="ＭＳ 明朝" w:eastAsia="ＭＳ 明朝" w:hAnsi="ＭＳ 明朝" w:cs="Times New Roman"/>
          <w:sz w:val="24"/>
          <w:szCs w:val="24"/>
        </w:rPr>
      </w:pPr>
      <w:r w:rsidRPr="00913B08">
        <w:rPr>
          <w:rFonts w:ascii="ＭＳ 明朝" w:eastAsia="ＭＳ 明朝" w:hAnsi="ＭＳ 明朝" w:cs="Times New Roman" w:hint="eastAsia"/>
          <w:sz w:val="24"/>
          <w:szCs w:val="24"/>
        </w:rPr>
        <w:t>【福井労働局労働基準部監督課】</w:t>
      </w:r>
    </w:p>
    <w:p w:rsidR="00913B08" w:rsidRPr="00913B08" w:rsidRDefault="00913B08" w:rsidP="00913B08">
      <w:pPr>
        <w:adjustRightInd w:val="0"/>
        <w:snapToGrid w:val="0"/>
        <w:spacing w:line="360" w:lineRule="exact"/>
        <w:ind w:left="480"/>
        <w:jc w:val="left"/>
        <w:rPr>
          <w:rFonts w:ascii="ＭＳ 明朝" w:eastAsia="ＭＳ 明朝" w:hAnsi="ＭＳ 明朝" w:cs="Times New Roman"/>
          <w:sz w:val="24"/>
          <w:szCs w:val="24"/>
        </w:rPr>
      </w:pPr>
    </w:p>
    <w:p w:rsidR="00F821C3" w:rsidRDefault="004649D8" w:rsidP="00913B08">
      <w:pPr>
        <w:pStyle w:val="a9"/>
        <w:numPr>
          <w:ilvl w:val="0"/>
          <w:numId w:val="1"/>
        </w:numPr>
        <w:spacing w:line="360" w:lineRule="exact"/>
        <w:ind w:leftChars="0"/>
        <w:jc w:val="left"/>
        <w:rPr>
          <w:rFonts w:ascii="ＭＳ 明朝" w:eastAsia="ＭＳ 明朝" w:hAnsi="ＭＳ 明朝" w:cs="Times New Roman"/>
          <w:sz w:val="24"/>
          <w:szCs w:val="24"/>
        </w:rPr>
      </w:pPr>
      <w:r w:rsidRPr="00913B08">
        <w:rPr>
          <w:rFonts w:ascii="ＭＳ 明朝" w:eastAsia="ＭＳ 明朝" w:hAnsi="ＭＳ 明朝" w:cs="Times New Roman" w:hint="eastAsia"/>
          <w:sz w:val="24"/>
          <w:szCs w:val="24"/>
        </w:rPr>
        <w:t xml:space="preserve"> 外国人労働者の雇用管理について</w:t>
      </w:r>
      <w:r w:rsidR="00710BC4" w:rsidRPr="00913B08">
        <w:rPr>
          <w:rFonts w:ascii="ＭＳ 明朝" w:eastAsia="ＭＳ 明朝" w:hAnsi="ＭＳ 明朝" w:cs="Times New Roman" w:hint="eastAsia"/>
          <w:sz w:val="24"/>
          <w:szCs w:val="24"/>
        </w:rPr>
        <w:t xml:space="preserve">　</w:t>
      </w:r>
    </w:p>
    <w:p w:rsidR="00F821C3" w:rsidRDefault="00F821C3" w:rsidP="00F821C3">
      <w:pPr>
        <w:pStyle w:val="a9"/>
        <w:spacing w:line="360" w:lineRule="exact"/>
        <w:ind w:leftChars="0" w:firstLineChars="50" w:firstLine="120"/>
        <w:jc w:val="left"/>
        <w:rPr>
          <w:rFonts w:ascii="ＭＳ 明朝" w:eastAsia="ＭＳ 明朝" w:hAnsi="ＭＳ 明朝"/>
          <w:sz w:val="24"/>
        </w:rPr>
      </w:pPr>
      <w:r>
        <w:rPr>
          <w:rFonts w:ascii="ＭＳ 明朝" w:eastAsia="ＭＳ 明朝" w:hAnsi="ＭＳ 明朝" w:hint="eastAsia"/>
          <w:sz w:val="24"/>
        </w:rPr>
        <w:t>福井県内の外国人雇用の好事例について</w:t>
      </w:r>
    </w:p>
    <w:p w:rsidR="004649D8" w:rsidRPr="00913B08" w:rsidRDefault="004649D8" w:rsidP="00F821C3">
      <w:pPr>
        <w:pStyle w:val="a9"/>
        <w:spacing w:line="360" w:lineRule="exact"/>
        <w:ind w:leftChars="0" w:firstLineChars="1700" w:firstLine="4080"/>
        <w:jc w:val="left"/>
        <w:rPr>
          <w:rFonts w:ascii="ＭＳ 明朝" w:eastAsia="ＭＳ 明朝" w:hAnsi="ＭＳ 明朝" w:cs="Times New Roman"/>
          <w:sz w:val="24"/>
          <w:szCs w:val="24"/>
        </w:rPr>
      </w:pPr>
      <w:r w:rsidRPr="00913B08">
        <w:rPr>
          <w:rFonts w:ascii="ＭＳ 明朝" w:eastAsia="ＭＳ 明朝" w:hAnsi="ＭＳ 明朝" w:cs="Times New Roman" w:hint="eastAsia"/>
          <w:sz w:val="24"/>
          <w:szCs w:val="24"/>
        </w:rPr>
        <w:t>【福井労働局</w:t>
      </w:r>
      <w:r w:rsidR="00D71BBF" w:rsidRPr="00913B08">
        <w:rPr>
          <w:rFonts w:ascii="ＭＳ 明朝" w:eastAsia="ＭＳ 明朝" w:hAnsi="ＭＳ 明朝" w:cs="Times New Roman" w:hint="eastAsia"/>
          <w:sz w:val="24"/>
          <w:szCs w:val="24"/>
        </w:rPr>
        <w:t>職業安定部</w:t>
      </w:r>
      <w:r w:rsidRPr="00913B08">
        <w:rPr>
          <w:rFonts w:ascii="ＭＳ 明朝" w:eastAsia="ＭＳ 明朝" w:hAnsi="ＭＳ 明朝" w:cs="Times New Roman" w:hint="eastAsia"/>
          <w:sz w:val="24"/>
          <w:szCs w:val="24"/>
        </w:rPr>
        <w:t>職業対策課】</w:t>
      </w:r>
    </w:p>
    <w:p w:rsidR="00913B08" w:rsidRDefault="00913B08" w:rsidP="0066298E">
      <w:pPr>
        <w:pStyle w:val="a9"/>
        <w:adjustRightInd w:val="0"/>
        <w:snapToGrid w:val="0"/>
        <w:spacing w:line="360" w:lineRule="exact"/>
        <w:ind w:leftChars="0" w:firstLineChars="50" w:firstLine="120"/>
        <w:jc w:val="left"/>
        <w:rPr>
          <w:rFonts w:ascii="ＭＳ 明朝" w:eastAsia="ＭＳ 明朝" w:hAnsi="ＭＳ 明朝" w:cs="Times New Roman"/>
          <w:sz w:val="24"/>
          <w:szCs w:val="24"/>
        </w:rPr>
      </w:pPr>
      <w:r>
        <w:rPr>
          <w:rFonts w:ascii="ＭＳ 明朝" w:eastAsia="ＭＳ 明朝" w:hAnsi="ＭＳ 明朝" w:hint="eastAsia"/>
          <w:sz w:val="24"/>
        </w:rPr>
        <w:t xml:space="preserve">　　　　　　　　　　　　　　　　　　　　　　</w:t>
      </w:r>
    </w:p>
    <w:p w:rsidR="004649D8" w:rsidRPr="00D71BBF" w:rsidRDefault="00913B08" w:rsidP="00710BC4">
      <w:pPr>
        <w:spacing w:line="360" w:lineRule="exact"/>
        <w:rPr>
          <w:rFonts w:ascii="ＭＳ 明朝" w:eastAsia="ＭＳ 明朝" w:hAnsi="ＭＳ 明朝" w:cs="Times New Roman"/>
          <w:sz w:val="24"/>
          <w:szCs w:val="24"/>
        </w:rPr>
      </w:pPr>
      <w:r>
        <w:rPr>
          <w:rFonts w:ascii="ＭＳ 明朝" w:eastAsia="ＭＳ 明朝" w:hAnsi="ＭＳ 明朝" w:hint="eastAsia"/>
          <w:sz w:val="24"/>
        </w:rPr>
        <w:t xml:space="preserve">　　　　　　　　　　　　　　　　　　　　　　</w:t>
      </w:r>
    </w:p>
    <w:p w:rsidR="004649D8" w:rsidRPr="0086123A" w:rsidRDefault="004649D8" w:rsidP="00F821C3">
      <w:pPr>
        <w:spacing w:line="360" w:lineRule="exact"/>
        <w:ind w:firstLineChars="600" w:firstLine="1440"/>
        <w:jc w:val="right"/>
        <w:rPr>
          <w:rFonts w:ascii="ＭＳ 明朝" w:eastAsia="ＭＳ 明朝" w:hAnsi="ＭＳ 明朝"/>
          <w:sz w:val="24"/>
          <w:szCs w:val="24"/>
        </w:rPr>
      </w:pPr>
      <w:r w:rsidRPr="0086123A">
        <w:rPr>
          <w:rFonts w:ascii="ＭＳ 明朝" w:eastAsia="ＭＳ 明朝" w:hAnsi="ＭＳ 明朝" w:cs="Times New Roman" w:hint="eastAsia"/>
          <w:sz w:val="24"/>
          <w:szCs w:val="24"/>
        </w:rPr>
        <w:t xml:space="preserve"> </w:t>
      </w:r>
      <w:r w:rsidR="00710BC4">
        <w:rPr>
          <w:rFonts w:ascii="ＭＳ 明朝" w:eastAsia="ＭＳ 明朝" w:hAnsi="ＭＳ 明朝" w:hint="eastAsia"/>
          <w:sz w:val="24"/>
          <w:szCs w:val="24"/>
        </w:rPr>
        <w:t xml:space="preserve">　　　　　　　　　　　　　　　　　　　　　　　　　　</w:t>
      </w:r>
    </w:p>
    <w:sectPr w:rsidR="004649D8" w:rsidRPr="0086123A" w:rsidSect="0005109E">
      <w:pgSz w:w="11906" w:h="16838" w:code="9"/>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3D0A" w:rsidRDefault="00A13D0A" w:rsidP="0005109E">
      <w:r>
        <w:separator/>
      </w:r>
    </w:p>
  </w:endnote>
  <w:endnote w:type="continuationSeparator" w:id="0">
    <w:p w:rsidR="00A13D0A" w:rsidRDefault="00A13D0A" w:rsidP="00051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3D0A" w:rsidRDefault="00A13D0A" w:rsidP="0005109E">
      <w:r>
        <w:separator/>
      </w:r>
    </w:p>
  </w:footnote>
  <w:footnote w:type="continuationSeparator" w:id="0">
    <w:p w:rsidR="00A13D0A" w:rsidRDefault="00A13D0A" w:rsidP="000510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E90F22"/>
    <w:multiLevelType w:val="hybridMultilevel"/>
    <w:tmpl w:val="C4DA66C0"/>
    <w:lvl w:ilvl="0" w:tplc="31A04D2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E88"/>
    <w:rsid w:val="00022A2C"/>
    <w:rsid w:val="0003364A"/>
    <w:rsid w:val="0005109E"/>
    <w:rsid w:val="001B31F7"/>
    <w:rsid w:val="003B0C36"/>
    <w:rsid w:val="00453A9C"/>
    <w:rsid w:val="004649D8"/>
    <w:rsid w:val="0051723E"/>
    <w:rsid w:val="00532F88"/>
    <w:rsid w:val="005A37C4"/>
    <w:rsid w:val="005B2553"/>
    <w:rsid w:val="005C4438"/>
    <w:rsid w:val="0066298E"/>
    <w:rsid w:val="00706479"/>
    <w:rsid w:val="00710BC4"/>
    <w:rsid w:val="0086123A"/>
    <w:rsid w:val="008C6E88"/>
    <w:rsid w:val="00913B08"/>
    <w:rsid w:val="00985ABC"/>
    <w:rsid w:val="009E4E58"/>
    <w:rsid w:val="00A13D0A"/>
    <w:rsid w:val="00A356B2"/>
    <w:rsid w:val="00A75B74"/>
    <w:rsid w:val="00B27C62"/>
    <w:rsid w:val="00BB5959"/>
    <w:rsid w:val="00BC2381"/>
    <w:rsid w:val="00BD3CDC"/>
    <w:rsid w:val="00C225DC"/>
    <w:rsid w:val="00C82254"/>
    <w:rsid w:val="00CB3162"/>
    <w:rsid w:val="00CD7BA8"/>
    <w:rsid w:val="00D25181"/>
    <w:rsid w:val="00D71BBF"/>
    <w:rsid w:val="00DD5F9D"/>
    <w:rsid w:val="00F821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B8935480-FFBD-44D2-87C9-0522F63AD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7BA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D7BA8"/>
    <w:rPr>
      <w:rFonts w:asciiTheme="majorHAnsi" w:eastAsiaTheme="majorEastAsia" w:hAnsiTheme="majorHAnsi" w:cstheme="majorBidi"/>
      <w:sz w:val="18"/>
      <w:szCs w:val="18"/>
    </w:rPr>
  </w:style>
  <w:style w:type="paragraph" w:styleId="a5">
    <w:name w:val="header"/>
    <w:basedOn w:val="a"/>
    <w:link w:val="a6"/>
    <w:uiPriority w:val="99"/>
    <w:unhideWhenUsed/>
    <w:rsid w:val="0005109E"/>
    <w:pPr>
      <w:tabs>
        <w:tab w:val="center" w:pos="4252"/>
        <w:tab w:val="right" w:pos="8504"/>
      </w:tabs>
      <w:snapToGrid w:val="0"/>
    </w:pPr>
  </w:style>
  <w:style w:type="character" w:customStyle="1" w:styleId="a6">
    <w:name w:val="ヘッダー (文字)"/>
    <w:basedOn w:val="a0"/>
    <w:link w:val="a5"/>
    <w:uiPriority w:val="99"/>
    <w:rsid w:val="0005109E"/>
  </w:style>
  <w:style w:type="paragraph" w:styleId="a7">
    <w:name w:val="footer"/>
    <w:basedOn w:val="a"/>
    <w:link w:val="a8"/>
    <w:uiPriority w:val="99"/>
    <w:unhideWhenUsed/>
    <w:rsid w:val="0005109E"/>
    <w:pPr>
      <w:tabs>
        <w:tab w:val="center" w:pos="4252"/>
        <w:tab w:val="right" w:pos="8504"/>
      </w:tabs>
      <w:snapToGrid w:val="0"/>
    </w:pPr>
  </w:style>
  <w:style w:type="character" w:customStyle="1" w:styleId="a8">
    <w:name w:val="フッター (文字)"/>
    <w:basedOn w:val="a0"/>
    <w:link w:val="a7"/>
    <w:uiPriority w:val="99"/>
    <w:rsid w:val="0005109E"/>
  </w:style>
  <w:style w:type="paragraph" w:styleId="a9">
    <w:name w:val="List Paragraph"/>
    <w:basedOn w:val="a"/>
    <w:uiPriority w:val="34"/>
    <w:qFormat/>
    <w:rsid w:val="00C225D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101</Words>
  <Characters>577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ハローワークシステム</dc:creator>
  <cp:lastModifiedBy>田中和行</cp:lastModifiedBy>
  <cp:revision>5</cp:revision>
  <cp:lastPrinted>2020-12-03T07:44:00Z</cp:lastPrinted>
  <dcterms:created xsi:type="dcterms:W3CDTF">2020-12-02T01:58:00Z</dcterms:created>
  <dcterms:modified xsi:type="dcterms:W3CDTF">2020-12-03T07:44:00Z</dcterms:modified>
</cp:coreProperties>
</file>