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4ADDF" w14:textId="77777777" w:rsidR="008913E4" w:rsidRDefault="008913E4">
      <w:pPr>
        <w:rPr>
          <w:rFonts w:hint="eastAsia"/>
        </w:rPr>
      </w:pPr>
    </w:p>
    <w:p w14:paraId="7F3EF0BE" w14:textId="77777777" w:rsidR="00BF3FC1" w:rsidRDefault="008913E4">
      <w:pPr>
        <w:rPr>
          <w:rFonts w:hint="eastAsia"/>
        </w:rPr>
      </w:pPr>
      <w:r>
        <w:rPr>
          <w:rFonts w:hint="eastAsia"/>
        </w:rPr>
        <w:t>３</w:t>
      </w:r>
      <w:r w:rsidR="00BF3FC1">
        <w:rPr>
          <w:rFonts w:hint="eastAsia"/>
        </w:rPr>
        <w:t xml:space="preserve">　事業場の安全衛生面の現況</w:t>
      </w:r>
    </w:p>
    <w:p w14:paraId="2CA693B9" w14:textId="77777777" w:rsidR="008913E4" w:rsidRDefault="008913E4">
      <w:pPr>
        <w:rPr>
          <w:rFonts w:hint="eastAsia"/>
        </w:rPr>
      </w:pPr>
    </w:p>
    <w:p w14:paraId="0D7DECDD" w14:textId="77777777" w:rsidR="00BF3FC1" w:rsidRDefault="00BF3FC1" w:rsidP="00EB53CF">
      <w:pPr>
        <w:ind w:firstLineChars="300" w:firstLine="720"/>
        <w:rPr>
          <w:rFonts w:hint="eastAsia"/>
        </w:rPr>
      </w:pPr>
      <w:r>
        <w:rPr>
          <w:rFonts w:hint="eastAsia"/>
        </w:rPr>
        <w:t>施設の現況</w:t>
      </w:r>
    </w:p>
    <w:p w14:paraId="32F486CB" w14:textId="77777777" w:rsidR="008913E4" w:rsidRDefault="008913E4" w:rsidP="008913E4">
      <w:pPr>
        <w:ind w:left="274"/>
        <w:rPr>
          <w:rFonts w:hint="eastAsia"/>
        </w:rPr>
      </w:pPr>
    </w:p>
    <w:p w14:paraId="69E3EF89" w14:textId="77777777" w:rsidR="00BF3FC1" w:rsidRDefault="00BF3FC1" w:rsidP="00EB53CF">
      <w:pPr>
        <w:ind w:firstLineChars="300" w:firstLine="720"/>
        <w:rPr>
          <w:rFonts w:hint="eastAsia"/>
        </w:rPr>
      </w:pPr>
      <w:r>
        <w:rPr>
          <w:rFonts w:hint="eastAsia"/>
        </w:rPr>
        <w:t>イ　敷地・建物</w:t>
      </w:r>
      <w:r>
        <w:rPr>
          <w:rFonts w:hint="eastAsia"/>
        </w:rPr>
        <w:t>(</w:t>
      </w:r>
      <w:r>
        <w:rPr>
          <w:rFonts w:hint="eastAsia"/>
        </w:rPr>
        <w:t>平面図</w:t>
      </w:r>
      <w:r>
        <w:rPr>
          <w:rFonts w:hint="eastAsia"/>
        </w:rPr>
        <w:t>)</w:t>
      </w:r>
      <w:r>
        <w:rPr>
          <w:rFonts w:hint="eastAsia"/>
        </w:rPr>
        <w:t>設備等</w:t>
      </w:r>
      <w:r>
        <w:rPr>
          <w:rFonts w:hint="eastAsia"/>
        </w:rPr>
        <w:t>(</w:t>
      </w:r>
      <w:r>
        <w:rPr>
          <w:rFonts w:hint="eastAsia"/>
        </w:rPr>
        <w:t>主たるものの配置図</w:t>
      </w:r>
      <w:r>
        <w:rPr>
          <w:rFonts w:hint="eastAsia"/>
        </w:rPr>
        <w:t>)</w:t>
      </w:r>
      <w:r>
        <w:rPr>
          <w:rFonts w:hint="eastAsia"/>
        </w:rPr>
        <w:t xml:space="preserve">　―――別紙として添付</w:t>
      </w:r>
    </w:p>
    <w:p w14:paraId="68695A25" w14:textId="77777777" w:rsidR="008913E4" w:rsidRPr="00EB53CF" w:rsidRDefault="008913E4">
      <w:pPr>
        <w:ind w:leftChars="264" w:left="634"/>
        <w:rPr>
          <w:rFonts w:hint="eastAsia"/>
        </w:rPr>
      </w:pPr>
    </w:p>
    <w:p w14:paraId="2CB4358E" w14:textId="77777777" w:rsidR="00BF3FC1" w:rsidRDefault="00BF3FC1" w:rsidP="00EB53CF">
      <w:pPr>
        <w:ind w:firstLineChars="300" w:firstLine="720"/>
        <w:rPr>
          <w:rFonts w:hint="eastAsia"/>
        </w:rPr>
      </w:pPr>
      <w:r>
        <w:rPr>
          <w:rFonts w:hint="eastAsia"/>
        </w:rPr>
        <w:t>ロ　特に改善の対象となるものの有無　　　　　　　　　　有　・　無</w:t>
      </w:r>
    </w:p>
    <w:p w14:paraId="18774295" w14:textId="77777777" w:rsidR="008913E4" w:rsidRDefault="008913E4">
      <w:pPr>
        <w:ind w:leftChars="264" w:left="634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4860"/>
        <w:gridCol w:w="3240"/>
      </w:tblGrid>
      <w:tr w:rsidR="00BF3FC1" w14:paraId="5D7FF8DD" w14:textId="77777777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242183C" w14:textId="77777777" w:rsidR="00BF3FC1" w:rsidRDefault="00BF3F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　分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81ED" w14:textId="77777777" w:rsidR="00BF3FC1" w:rsidRDefault="00BF3F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改善対象箇所、設備等の名称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8D298D" w14:textId="77777777" w:rsidR="00BF3FC1" w:rsidRPr="00641B1F" w:rsidRDefault="00641B1F" w:rsidP="00641B1F">
            <w:pPr>
              <w:pStyle w:val="a3"/>
              <w:jc w:val="left"/>
              <w:rPr>
                <w:rFonts w:hint="eastAsia"/>
                <w:sz w:val="21"/>
                <w:szCs w:val="21"/>
              </w:rPr>
            </w:pPr>
            <w:r w:rsidRPr="00641B1F">
              <w:rPr>
                <w:rFonts w:hint="eastAsia"/>
                <w:sz w:val="21"/>
                <w:szCs w:val="21"/>
              </w:rPr>
              <w:t>改善計画の実施に当たって問題となる事項その他参考事項</w:t>
            </w:r>
          </w:p>
        </w:tc>
      </w:tr>
      <w:tr w:rsidR="00BF3FC1" w14:paraId="7E44125E" w14:textId="77777777">
        <w:tblPrEx>
          <w:tblCellMar>
            <w:top w:w="0" w:type="dxa"/>
            <w:bottom w:w="0" w:type="dxa"/>
          </w:tblCellMar>
        </w:tblPrEx>
        <w:trPr>
          <w:cantSplit/>
          <w:trHeight w:val="9709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17B0CAE" w14:textId="77777777" w:rsidR="008913E4" w:rsidRDefault="008913E4">
            <w:pPr>
              <w:rPr>
                <w:rFonts w:hint="eastAsia"/>
              </w:rPr>
            </w:pPr>
          </w:p>
          <w:p w14:paraId="38A2333F" w14:textId="77777777" w:rsidR="00BF3FC1" w:rsidRDefault="00BF3FC1">
            <w:pPr>
              <w:rPr>
                <w:rFonts w:hint="eastAsia"/>
              </w:rPr>
            </w:pPr>
            <w:r>
              <w:rPr>
                <w:rFonts w:hint="eastAsia"/>
              </w:rPr>
              <w:t>建設物等</w:t>
            </w:r>
          </w:p>
          <w:p w14:paraId="4194CF07" w14:textId="77777777" w:rsidR="00BF3FC1" w:rsidRDefault="00BF3FC1">
            <w:pPr>
              <w:rPr>
                <w:rFonts w:hint="eastAsia"/>
              </w:rPr>
            </w:pPr>
          </w:p>
          <w:p w14:paraId="04D722E7" w14:textId="77777777" w:rsidR="00BF3FC1" w:rsidRDefault="00BF3FC1">
            <w:pPr>
              <w:rPr>
                <w:rFonts w:hint="eastAsia"/>
              </w:rPr>
            </w:pPr>
          </w:p>
          <w:p w14:paraId="4C62A5D9" w14:textId="77777777" w:rsidR="008913E4" w:rsidRDefault="008913E4">
            <w:pPr>
              <w:rPr>
                <w:rFonts w:hint="eastAsia"/>
              </w:rPr>
            </w:pPr>
          </w:p>
          <w:p w14:paraId="7F815CEE" w14:textId="77777777" w:rsidR="008913E4" w:rsidRDefault="008913E4">
            <w:pPr>
              <w:rPr>
                <w:rFonts w:hint="eastAsia"/>
              </w:rPr>
            </w:pPr>
          </w:p>
          <w:p w14:paraId="20D71445" w14:textId="77777777" w:rsidR="008913E4" w:rsidRDefault="008913E4">
            <w:pPr>
              <w:rPr>
                <w:rFonts w:hint="eastAsia"/>
              </w:rPr>
            </w:pPr>
          </w:p>
          <w:p w14:paraId="76314DA4" w14:textId="77777777" w:rsidR="008913E4" w:rsidRDefault="008913E4">
            <w:pPr>
              <w:rPr>
                <w:rFonts w:hint="eastAsia"/>
              </w:rPr>
            </w:pPr>
          </w:p>
          <w:p w14:paraId="5C7C7DB8" w14:textId="77777777" w:rsidR="008913E4" w:rsidRDefault="008913E4">
            <w:pPr>
              <w:rPr>
                <w:rFonts w:hint="eastAsia"/>
              </w:rPr>
            </w:pPr>
          </w:p>
          <w:p w14:paraId="2EEFE079" w14:textId="77777777" w:rsidR="008913E4" w:rsidRDefault="008913E4">
            <w:pPr>
              <w:rPr>
                <w:rFonts w:hint="eastAsia"/>
              </w:rPr>
            </w:pPr>
          </w:p>
          <w:p w14:paraId="438359A0" w14:textId="77777777" w:rsidR="008913E4" w:rsidRDefault="008913E4">
            <w:pPr>
              <w:rPr>
                <w:rFonts w:hint="eastAsia"/>
              </w:rPr>
            </w:pPr>
          </w:p>
          <w:p w14:paraId="21121689" w14:textId="77777777" w:rsidR="008913E4" w:rsidRDefault="008913E4">
            <w:pPr>
              <w:rPr>
                <w:rFonts w:hint="eastAsia"/>
              </w:rPr>
            </w:pPr>
          </w:p>
          <w:p w14:paraId="4DF73D37" w14:textId="77777777" w:rsidR="008913E4" w:rsidRDefault="008913E4">
            <w:pPr>
              <w:rPr>
                <w:rFonts w:hint="eastAsia"/>
              </w:rPr>
            </w:pPr>
          </w:p>
          <w:p w14:paraId="20F450B5" w14:textId="77777777" w:rsidR="00BF3FC1" w:rsidRDefault="00BF3FC1">
            <w:pPr>
              <w:rPr>
                <w:rFonts w:hint="eastAsia"/>
              </w:rPr>
            </w:pPr>
          </w:p>
          <w:p w14:paraId="57C8EE8B" w14:textId="77777777" w:rsidR="00BF3FC1" w:rsidRDefault="00BF3FC1">
            <w:pPr>
              <w:rPr>
                <w:rFonts w:hint="eastAsia"/>
              </w:rPr>
            </w:pPr>
            <w:r>
              <w:rPr>
                <w:rFonts w:hint="eastAsia"/>
              </w:rPr>
              <w:t>機械設備等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742C94" w14:textId="77777777" w:rsidR="00BF3FC1" w:rsidRDefault="00BF3FC1">
            <w:pPr>
              <w:rPr>
                <w:rFonts w:hint="eastAsi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DDEFAB0" w14:textId="77777777" w:rsidR="00BF3FC1" w:rsidRDefault="00BF3FC1">
            <w:pPr>
              <w:rPr>
                <w:rFonts w:hint="eastAsia"/>
              </w:rPr>
            </w:pPr>
          </w:p>
        </w:tc>
      </w:tr>
    </w:tbl>
    <w:p w14:paraId="14819796" w14:textId="77777777" w:rsidR="00BF3FC1" w:rsidRDefault="00BF3FC1" w:rsidP="008913E4">
      <w:pPr>
        <w:rPr>
          <w:rFonts w:hint="eastAsia"/>
        </w:rPr>
      </w:pPr>
    </w:p>
    <w:sectPr w:rsidR="00BF3FC1">
      <w:pgSz w:w="11907" w:h="16840" w:code="9"/>
      <w:pgMar w:top="1134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09B02" w14:textId="77777777" w:rsidR="00280EC9" w:rsidRDefault="00280EC9" w:rsidP="00641B1F">
      <w:r>
        <w:separator/>
      </w:r>
    </w:p>
  </w:endnote>
  <w:endnote w:type="continuationSeparator" w:id="0">
    <w:p w14:paraId="480D9318" w14:textId="77777777" w:rsidR="00280EC9" w:rsidRDefault="00280EC9" w:rsidP="00641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11DA6" w14:textId="77777777" w:rsidR="00280EC9" w:rsidRDefault="00280EC9" w:rsidP="00641B1F">
      <w:r>
        <w:separator/>
      </w:r>
    </w:p>
  </w:footnote>
  <w:footnote w:type="continuationSeparator" w:id="0">
    <w:p w14:paraId="3ED5D96A" w14:textId="77777777" w:rsidR="00280EC9" w:rsidRDefault="00280EC9" w:rsidP="00641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F479E"/>
    <w:multiLevelType w:val="hybridMultilevel"/>
    <w:tmpl w:val="D1182B1E"/>
    <w:lvl w:ilvl="0" w:tplc="ACC8EB98">
      <w:start w:val="3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8064556"/>
    <w:multiLevelType w:val="hybridMultilevel"/>
    <w:tmpl w:val="03CC29EE"/>
    <w:lvl w:ilvl="0" w:tplc="2ED88790">
      <w:start w:val="2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8C02707"/>
    <w:multiLevelType w:val="hybridMultilevel"/>
    <w:tmpl w:val="9EA463D2"/>
    <w:lvl w:ilvl="0" w:tplc="1B4EF01C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D9F4E96C">
      <w:start w:val="1"/>
      <w:numFmt w:val="decimalEnclosedCircle"/>
      <w:lvlText w:val="%2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43051565">
    <w:abstractNumId w:val="0"/>
  </w:num>
  <w:num w:numId="2" w16cid:durableId="2045134516">
    <w:abstractNumId w:val="1"/>
  </w:num>
  <w:num w:numId="3" w16cid:durableId="646596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53C7"/>
    <w:rsid w:val="00271BDA"/>
    <w:rsid w:val="00280EC9"/>
    <w:rsid w:val="0041465B"/>
    <w:rsid w:val="004806C0"/>
    <w:rsid w:val="006019D0"/>
    <w:rsid w:val="00641B1F"/>
    <w:rsid w:val="006C66A8"/>
    <w:rsid w:val="007E4F95"/>
    <w:rsid w:val="00872E50"/>
    <w:rsid w:val="008913E4"/>
    <w:rsid w:val="008B5CDD"/>
    <w:rsid w:val="00BF22BD"/>
    <w:rsid w:val="00BF3FC1"/>
    <w:rsid w:val="00C25F61"/>
    <w:rsid w:val="00C332D4"/>
    <w:rsid w:val="00D97278"/>
    <w:rsid w:val="00DD53C7"/>
    <w:rsid w:val="00E04ACB"/>
    <w:rsid w:val="00EB53CF"/>
    <w:rsid w:val="00FC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2CF56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641B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41B1F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41B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41B1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146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