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3C" w:rsidRDefault="0019543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-148856</wp:posOffset>
                </wp:positionV>
                <wp:extent cx="9973340" cy="1190625"/>
                <wp:effectExtent l="38100" t="38100" r="4699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3340" cy="1190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B5D2EC"/>
                            </a:gs>
                            <a:gs pos="30000">
                              <a:schemeClr val="bg1"/>
                            </a:gs>
                            <a:gs pos="70000">
                              <a:srgbClr val="F4F8FC"/>
                            </a:gs>
                            <a:gs pos="9000">
                              <a:srgbClr val="D1E3F3"/>
                            </a:gs>
                            <a:gs pos="90000">
                              <a:srgbClr val="D1E3F3"/>
                            </a:gs>
                            <a:gs pos="100000">
                              <a:srgbClr val="B5D2EC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98C0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FB72A1" id="角丸四角形 6" o:spid="_x0000_s1026" style="position:absolute;left:0;text-align:left;margin-left:-7.55pt;margin-top:-11.7pt;width:785.3pt;height:93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CTHAMAAAQHAAAOAAAAZHJzL2Uyb0RvYy54bWysVUtu2zAQ3RfoHQjuG0n+xkbkwrXjokCQ&#10;BEmKrGmKsgVQJEvSvx6j2+y66RWy6W0aoMfokJRlJxG6KJqFMtTMm9G8GT6fvd+WHK2ZNoUUKU5O&#10;YoyYoDIrxCLFn+9m704xMpaIjHApWIp3zOD3o7dvzjZqyFpyKXnGNIIkwgw3KsVLa9UwigxdspKY&#10;E6mYAGcudUksHPUiyjTZQPaSR6047kUbqTOlJWXGwNtpcOKRz5/njNqrPDfMIp5i+Dbrn9o/5+4Z&#10;jc7IcKGJWha0+gzyD19RkkJA0TrVlFiCVrp4laosqJZG5vaEyjKSeV5Q5nuAbpL4RTe3S6KY7wXI&#10;Maqmyfy/tPRyfa1RkaW4h5EgJYzo949vvx4fnx4ewHj6+R31HEkbZYYQe6uudXUyYLqOt7ku3X/o&#10;BW09sbuaWLa1iMLLwaDfbneAfwq+JBnEvVbXZY0OcKWN/chkiZyRYi1XIruB8XlWyfrC2BC/j6vI&#10;zmYF5942EBIMpCQwFHuk0Yv5hGu0JrAAH7rT1vmkKrwwx9HtGP4Cwq0eqzHzRdII6B8AxyVmndnp&#10;rLnEoK5wDJgm5+1Zu7GEAzR08RdE4hANkFeNA/GLPWG8EIi469rtBDgylHAGK1F3rknNMxdok+J+&#10;Dy5foEvyonY+Y3twOonPO1Vn5hAGtbmA2buVCkvkLbvjzE2EixuWw0bC2rSaBkIoZcImwbUkGQuz&#10;7frOw4549XAj9BvmE7rMOaxKnbtK8HzY+9whTRXvoMxLSQ1u3JTn4BrhK0tha3BZCKmbOuPQVVU5&#10;xO9JCtQ4luYy28F91TIImVF0VsB9uSDGXhMNygV3DNTYXsEj5xImJSsLo6XUX5veu3gQFPBitAEl&#10;TLH5siKaYcQ/CbhIg6Tjrq71h06334KDPvbMjz1iVU4k3LUEdF9Rb7p4y/dmrmV5D6I9dlXBRQSF&#10;2immVu8PExsUGmSfsvHYh4FcKmIvxK2iLrlj1UnB3faeaFWJhgW9uZR71STDF7IRYh1SyPHKyrzw&#10;mnLgteIbpNYvTvWz4LT8+OyjDj9eoz8AAAD//wMAUEsDBBQABgAIAAAAIQCSFo9I4QAAAAwBAAAP&#10;AAAAZHJzL2Rvd25yZXYueG1sTI8xT8MwEIV3JP6DdUhsrZPSFghxKoSounRpUgY2Jz6SiPgcYjcN&#10;/57rVG56p3t69710M9lOjDj41pGCeB6BQKqcaalWcCy2sycQPmgyunOECn7Rwya7vUl1YtyZDjjm&#10;oRYcQj7RCpoQ+kRKXzVotZ+7HolvX26wOvA61NIM+szhtpOLKFpLq1viD43u8a3B6js/WQV2tz0W&#10;dncYy/z9w9Hj8/6z+NkrdX83vb6ACDiFqxku+IwOGTOV7kTGi07BLF7FbGWxeFiCuDhWPCBKVutl&#10;DDJL5f8S2R8AAAD//wMAUEsBAi0AFAAGAAgAAAAhALaDOJL+AAAA4QEAABMAAAAAAAAAAAAAAAAA&#10;AAAAAFtDb250ZW50X1R5cGVzXS54bWxQSwECLQAUAAYACAAAACEAOP0h/9YAAACUAQAACwAAAAAA&#10;AAAAAAAAAAAvAQAAX3JlbHMvLnJlbHNQSwECLQAUAAYACAAAACEAT3UgkxwDAAAEBwAADgAAAAAA&#10;AAAAAAAAAAAuAgAAZHJzL2Uyb0RvYy54bWxQSwECLQAUAAYACAAAACEAkhaPSOEAAAAMAQAADwAA&#10;AAAAAAAAAAAAAAB2BQAAZHJzL2Rvd25yZXYueG1sUEsFBgAAAAAEAAQA8wAAAIQGAAAAAA==&#10;" fillcolor="#b5d2ec" strokecolor="#98c0e4" strokeweight="6pt">
                <v:fill color2="#b5d2ec" colors="0 #b5d2ec;5898f #d1e3f3;19661f white;45875f #f4f8fc;58982f #d1e3f3;1 #b5d2ec" focus="100%" type="gradient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-45882</wp:posOffset>
                </wp:positionV>
                <wp:extent cx="10695940" cy="10521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594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3C" w:rsidRPr="003F249B" w:rsidRDefault="0019543C" w:rsidP="000137AD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  <w:b/>
                                <w:color w:val="ABE3FF"/>
                                <w:sz w:val="76"/>
                                <w:szCs w:val="7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249B">
                              <w:rPr>
                                <w:rFonts w:ascii="HGｺﾞｼｯｸE" w:eastAsia="HGｺﾞｼｯｸE" w:hAnsi="HGｺﾞｼｯｸE"/>
                                <w:b/>
                                <w:color w:val="FF0000"/>
                                <w:sz w:val="76"/>
                                <w:szCs w:val="7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ＳＴＯＰ</w:t>
                            </w:r>
                            <w:r w:rsidRPr="003F249B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0000"/>
                                <w:sz w:val="76"/>
                                <w:szCs w:val="7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3F249B">
                              <w:rPr>
                                <w:rFonts w:ascii="HGｺﾞｼｯｸE" w:eastAsia="HGｺﾞｼｯｸE" w:hAnsi="HGｺﾞｼｯｸE"/>
                                <w:b/>
                                <w:color w:val="FF0000"/>
                                <w:sz w:val="76"/>
                                <w:szCs w:val="7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熱中症</w:t>
                            </w:r>
                            <w:r w:rsidRPr="003F249B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0000"/>
                                <w:sz w:val="76"/>
                                <w:szCs w:val="7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F249B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ABE3FF"/>
                                <w:sz w:val="76"/>
                                <w:szCs w:val="7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クールワークキャンペーン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6.8pt;margin-top:-3.6pt;width:842.2pt;height:8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QTgIAAGQEAAAOAAAAZHJzL2Uyb0RvYy54bWysVM2O0zAQviPxDpbvNEn/oFHTVdlVEVK1&#10;u1IX7dl1nDZS4jG226QctxLiIXgFxJnnyYswdtJutXBCXJwZz3h+vm8m06u6LMheaJODTGjUCykR&#10;kkOay01CPz0s3ryjxFgmU1aAFAk9CEOvZq9fTSsViz5soUiFJhhEmrhSCd1aq+IgMHwrSmZ6oIRE&#10;Ywa6ZBZVvQlSzSqMXhZBPwzHQQU6VRq4MAZvb1ojnfn4WSa4vcsyIywpEoq1WX9qf67dGcymLN5o&#10;prY578pg/1BFyXKJSc+hbphlZKfzP0KVOddgILM9DmUAWZZz4XvAbqLwRTerLVPC94LgGHWGyfy/&#10;sPx2f69JniZ0QIlkJVLUHL82Tz+ap1/N8Rtpjt+b47F5+ok6GTi4KmVifLVS+M7W76FG2k/3Bi8d&#10;CnWmS/fF/gjaEfjDGWxRW8Ldo3A8GU2GaONojMJRP5qMXKDg+b3Sxn4QUBInJFQjnR5ltl8a27qe&#10;XFw6CYu8KDylhSRVQseDUegfnC0YvJCYw3XRVuskW6/rrrU1pAfsTEM7KkbxRY7Jl8zYe6ZxNrBg&#10;nHd7h0dWACaBTqJkC/rL3+6dP1KGVkoqnLWEms87pgUlxUeJZE6iocPBemU4ettHRV9a1pcWuSuv&#10;Acc5ws1S3IvO3xYnMdNQPuJazF1WNDHJMXdC7Um8tu0G4FpxMZ97JxxHxexSrhR3oR2cDtqH+pFp&#10;1eFvkbtbOE0li1/Q0Pq2RMx3FrLcc+QAblHtcMdR9ix3a+d25VL3Xs8/h9lvAAAA//8DAFBLAwQU&#10;AAYACAAAACEAY+mwqeEAAAALAQAADwAAAGRycy9kb3ducmV2LnhtbEyPwU7DMBBE70j9B2srcWud&#10;BiVEIU5VRaqQEBxaeuHmxNskwl6H2G0DX49zgtuM9ml2pthORrMrjq63JGCzjoAhNVb11Ao4ve9X&#10;GTDnJSmpLaGAb3SwLRd3hcyVvdEBr0ffshBCLpcCOu+HnHPXdGikW9sBKdzOdjTSBzu2XI3yFsKN&#10;5nEUpdzInsKHTg5Yddh8Hi9GwEu1f5OHOjbZj66eX8+74ev0kQhxv5x2T8A8Tv4Phrl+qA5l6FTb&#10;CynHtIDV40Ma0FnEwGYg3URhTB1UkiXAy4L/31D+AgAA//8DAFBLAQItABQABgAIAAAAIQC2gziS&#10;/gAAAOEBAAATAAAAAAAAAAAAAAAAAAAAAABbQ29udGVudF9UeXBlc10ueG1sUEsBAi0AFAAGAAgA&#10;AAAhADj9If/WAAAAlAEAAAsAAAAAAAAAAAAAAAAALwEAAF9yZWxzLy5yZWxzUEsBAi0AFAAGAAgA&#10;AAAhAJZ6IlBOAgAAZAQAAA4AAAAAAAAAAAAAAAAALgIAAGRycy9lMm9Eb2MueG1sUEsBAi0AFAAG&#10;AAgAAAAhAGPpsKnhAAAACwEAAA8AAAAAAAAAAAAAAAAAqAQAAGRycy9kb3ducmV2LnhtbFBLBQYA&#10;AAAABAAEAPMAAAC2BQAAAAA=&#10;" filled="f" stroked="f" strokeweight=".5pt">
                <v:textbox>
                  <w:txbxContent>
                    <w:p w:rsidR="0019543C" w:rsidRPr="003F249B" w:rsidRDefault="0019543C" w:rsidP="000137AD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b/>
                          <w:color w:val="ABE3FF"/>
                          <w:sz w:val="76"/>
                          <w:szCs w:val="7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249B">
                        <w:rPr>
                          <w:rFonts w:ascii="HGｺﾞｼｯｸE" w:eastAsia="HGｺﾞｼｯｸE" w:hAnsi="HGｺﾞｼｯｸE"/>
                          <w:b/>
                          <w:color w:val="FF0000"/>
                          <w:sz w:val="76"/>
                          <w:szCs w:val="7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ＳＴＯＰ</w:t>
                      </w:r>
                      <w:r w:rsidRPr="003F249B">
                        <w:rPr>
                          <w:rFonts w:ascii="HGｺﾞｼｯｸE" w:eastAsia="HGｺﾞｼｯｸE" w:hAnsi="HGｺﾞｼｯｸE" w:hint="eastAsia"/>
                          <w:b/>
                          <w:color w:val="FF0000"/>
                          <w:sz w:val="76"/>
                          <w:szCs w:val="7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3F249B">
                        <w:rPr>
                          <w:rFonts w:ascii="HGｺﾞｼｯｸE" w:eastAsia="HGｺﾞｼｯｸE" w:hAnsi="HGｺﾞｼｯｸE"/>
                          <w:b/>
                          <w:color w:val="FF0000"/>
                          <w:sz w:val="76"/>
                          <w:szCs w:val="7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熱中症</w:t>
                      </w:r>
                      <w:r w:rsidRPr="003F249B">
                        <w:rPr>
                          <w:rFonts w:ascii="HGｺﾞｼｯｸE" w:eastAsia="HGｺﾞｼｯｸE" w:hAnsi="HGｺﾞｼｯｸE" w:hint="eastAsia"/>
                          <w:b/>
                          <w:color w:val="FF0000"/>
                          <w:sz w:val="76"/>
                          <w:szCs w:val="7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F249B">
                        <w:rPr>
                          <w:rFonts w:ascii="HGｺﾞｼｯｸE" w:eastAsia="HGｺﾞｼｯｸE" w:hAnsi="HGｺﾞｼｯｸE" w:hint="eastAsia"/>
                          <w:b/>
                          <w:color w:val="ABE3FF"/>
                          <w:sz w:val="76"/>
                          <w:szCs w:val="7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クールワークキャンペーン</w:t>
                      </w:r>
                    </w:p>
                  </w:txbxContent>
                </v:textbox>
              </v:shape>
            </w:pict>
          </mc:Fallback>
        </mc:AlternateContent>
      </w:r>
    </w:p>
    <w:p w:rsidR="000137AD" w:rsidRDefault="000137AD"/>
    <w:p w:rsidR="000137AD" w:rsidRDefault="000137AD"/>
    <w:p w:rsidR="000137AD" w:rsidRDefault="000137AD"/>
    <w:p w:rsidR="00275C9A" w:rsidRDefault="00275C9A">
      <w:r w:rsidRPr="00275C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234788</wp:posOffset>
            </wp:positionV>
            <wp:extent cx="9804621" cy="4763386"/>
            <wp:effectExtent l="0" t="0" r="6350" b="0"/>
            <wp:wrapNone/>
            <wp:docPr id="2" name="図 2" descr="K:\03-健康安全課\01　パンフレット作成\Cool work\CoolworkC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3-健康安全課\01　パンフレット作成\Cool work\CoolworkCHI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22139" r="7010" b="18203"/>
                    <a:stretch/>
                  </pic:blipFill>
                  <pic:spPr bwMode="auto">
                    <a:xfrm>
                      <a:off x="0" y="0"/>
                      <a:ext cx="9804621" cy="4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543C" w:rsidRDefault="0019543C" w:rsidP="000137AD">
      <w:pPr>
        <w:jc w:val="center"/>
        <w:rPr>
          <w:rFonts w:ascii="HGｺﾞｼｯｸE" w:eastAsia="HGｺﾞｼｯｸE" w:hAnsi="HGｺﾞｼｯｸE"/>
          <w:sz w:val="106"/>
          <w:szCs w:val="106"/>
        </w:rPr>
      </w:pPr>
    </w:p>
    <w:p w:rsidR="0019543C" w:rsidRDefault="0019543C" w:rsidP="000137AD">
      <w:pPr>
        <w:jc w:val="center"/>
        <w:rPr>
          <w:rFonts w:ascii="HGｺﾞｼｯｸE" w:eastAsia="HGｺﾞｼｯｸE" w:hAnsi="HGｺﾞｼｯｸE"/>
          <w:sz w:val="106"/>
          <w:szCs w:val="106"/>
        </w:rPr>
      </w:pPr>
    </w:p>
    <w:p w:rsidR="0019543C" w:rsidRDefault="0019543C" w:rsidP="000137AD">
      <w:pPr>
        <w:jc w:val="center"/>
        <w:rPr>
          <w:rFonts w:ascii="HGｺﾞｼｯｸE" w:eastAsia="HGｺﾞｼｯｸE" w:hAnsi="HGｺﾞｼｯｸE"/>
          <w:sz w:val="106"/>
          <w:szCs w:val="106"/>
        </w:rPr>
      </w:pPr>
    </w:p>
    <w:p w:rsidR="0019543C" w:rsidRDefault="0019543C" w:rsidP="000137AD">
      <w:pPr>
        <w:jc w:val="center"/>
        <w:rPr>
          <w:rFonts w:ascii="HGｺﾞｼｯｸE" w:eastAsia="HGｺﾞｼｯｸE" w:hAnsi="HGｺﾞｼｯｸE"/>
          <w:sz w:val="106"/>
          <w:szCs w:val="106"/>
        </w:rPr>
      </w:pPr>
    </w:p>
    <w:p w:rsidR="0019543C" w:rsidRDefault="0019543C" w:rsidP="0019543C">
      <w:pPr>
        <w:rPr>
          <w:rFonts w:ascii="HGｺﾞｼｯｸE" w:eastAsia="HGｺﾞｼｯｸE" w:hAnsi="HGｺﾞｼｯｸE" w:hint="eastAsia"/>
          <w:sz w:val="106"/>
          <w:szCs w:val="106"/>
        </w:rPr>
      </w:pPr>
    </w:p>
    <w:p w:rsidR="0019543C" w:rsidRPr="000137AD" w:rsidRDefault="003F249B" w:rsidP="000137AD">
      <w:pPr>
        <w:jc w:val="center"/>
        <w:rPr>
          <w:rFonts w:ascii="HGｺﾞｼｯｸE" w:eastAsia="HGｺﾞｼｯｸE" w:hAnsi="HGｺﾞｼｯｸE" w:hint="eastAsia"/>
          <w:sz w:val="106"/>
          <w:szCs w:val="106"/>
        </w:rPr>
      </w:pPr>
      <w:bookmarkStart w:id="0" w:name="_GoBack"/>
      <w:bookmarkEnd w:id="0"/>
      <w:r>
        <w:rPr>
          <w:rFonts w:ascii="HGｺﾞｼｯｸE" w:eastAsia="HGｺﾞｼｯｸE" w:hAnsi="HGｺﾞｼｯｸE" w:hint="eastAsia"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79744</wp:posOffset>
                </wp:positionV>
                <wp:extent cx="10015589" cy="988695"/>
                <wp:effectExtent l="0" t="0" r="508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5589" cy="9886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AF"/>
                            </a:gs>
                            <a:gs pos="50000">
                              <a:schemeClr val="bg1"/>
                            </a:gs>
                            <a:gs pos="35000">
                              <a:srgbClr val="FFFFE5"/>
                            </a:gs>
                            <a:gs pos="65000">
                              <a:srgbClr val="FFFFE5"/>
                            </a:gs>
                            <a:gs pos="100000">
                              <a:srgbClr val="FFFFAF"/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19543C" w:rsidRPr="0019543C" w:rsidRDefault="0019543C" w:rsidP="0019543C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  <w:b/>
                                <w:sz w:val="110"/>
                                <w:szCs w:val="110"/>
                              </w:rPr>
                            </w:pPr>
                            <w:r w:rsidRPr="0019543C">
                              <w:rPr>
                                <w:rFonts w:ascii="HGｺﾞｼｯｸE" w:eastAsia="HGｺﾞｼｯｸE" w:hAnsi="HGｺﾞｼｯｸE" w:hint="eastAsia"/>
                                <w:b/>
                                <w:sz w:val="110"/>
                                <w:szCs w:val="110"/>
                              </w:rPr>
                              <w:t>３０</w:t>
                            </w:r>
                            <w:r w:rsidRPr="0019543C">
                              <w:rPr>
                                <w:rFonts w:ascii="HGｺﾞｼｯｸE" w:eastAsia="HGｺﾞｼｯｸE" w:hAnsi="HGｺﾞｼｯｸE"/>
                                <w:b/>
                                <w:sz w:val="110"/>
                                <w:szCs w:val="110"/>
                              </w:rPr>
                              <w:t>分以内</w:t>
                            </w:r>
                            <w:r w:rsidRPr="0019543C">
                              <w:rPr>
                                <w:rFonts w:ascii="HGｺﾞｼｯｸE" w:eastAsia="HGｺﾞｼｯｸE" w:hAnsi="HGｺﾞｼｯｸE" w:hint="eastAsia"/>
                                <w:b/>
                                <w:sz w:val="110"/>
                                <w:szCs w:val="110"/>
                              </w:rPr>
                              <w:t>毎に水分</w:t>
                            </w:r>
                            <w:r w:rsidRPr="0019543C">
                              <w:rPr>
                                <w:rFonts w:ascii="HGｺﾞｼｯｸE" w:eastAsia="HGｺﾞｼｯｸE" w:hAnsi="HGｺﾞｼｯｸE"/>
                                <w:b/>
                                <w:sz w:val="110"/>
                                <w:szCs w:val="110"/>
                              </w:rPr>
                              <w:t>・塩分補給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9.2pt;margin-top:6.3pt;width:788.65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MqsgIAAKIFAAAOAAAAZHJzL2Uyb0RvYy54bWysVEtu2zAQ3RfoHQjuG8mp7dhG5MBN6qJA&#10;kARIiqxpirIFUByWpC2lyxgIeoheoei659FFOqRkxUnTRYtqQQ05H3LevJnjk6qQZCOMzUEltHcQ&#10;UyIUhzRXy4R+upm/GVFiHVMpk6BEQu+EpSfT16+OSz0Rh7ACmQpDMIiyk1IndOWcnkSR5StRMHsA&#10;WihUZmAK5nBrllFqWInRCxkdxvEwKsGk2gAX1uLpWaOk0xA/ywR3l1lmhSMyofg2F1YT1oVfo+kx&#10;mywN06uct89g//CKguUKL+1CnTHHyNrkv4Uqcm7AQuYOOBQRZFnORcgBs+nFz7K5XjEtQi4IjtUd&#10;TPb/heUXmytD8jShR5QoVmCJ6u1Dff+9vv9Zb7+Sevut3m7r+x+4J0cerlLbCXpda/Rz1TuosOy7&#10;c4uHHoUqM4X/Y34E9Qj8XQe2qBzh3imOe4PBaEwJR+V4NBqOBz5O9OiujXUfBBTECwk1WM0AMtuc&#10;W9eY7kxa7NN5LmWQLZo0AtGAgMXB05rl4lQasmHIhzl+s3l759LuWw9i/BoPz0TR+SyWIVl85FOH&#10;t97j5Sve79J66jH8aw9E7I+XPMkjvK7NX+aKMN+Mg37jTixnUmDBu0QM62CTipQJHWI2IRcFHs8G&#10;aamwNr74TZG95KpFFbjTEWAB6R3ywkDTaFbzeY61O2fWXTGDnYVUwGnhLnHJJOBd0EqUrMB8eenc&#10;2yPhUUtJiZ2aUPt5zYygRH5UWNlxr9/3rR02/cHRIW7Mvmaxr1Hr4hSw+D2cS5oH0ds7uRMzA8Ut&#10;DpWZvxVVTHG8O6FuJ566Zn7gUOJiNgtG2MyauXN1rbkP7ankmXlT3TKjW/o6ZP4F7HqaTZ6xuLH1&#10;ngpmawdZHijucW5QbeHHQRCapB1aftLs74PV42id/gIAAP//AwBQSwMEFAAGAAgAAAAhAPim5fzg&#10;AAAACwEAAA8AAABkcnMvZG93bnJldi54bWxMj8FOwzAMhu9IvENkJG5bukFLV5pOE2IHtBNjEtes&#10;MW1F4pQm67q3xzvBzdb/6ffncj05K0YcQudJwWKegECqvemoUXD42M5yECFqMtp6QgUXDLCubm9K&#10;XRh/pncc97ERXEKh0AraGPtCylC36HSY+x6Jsy8/OB15HRppBn3mcmflMkky6XRHfKHVPb60WH/v&#10;T07BeFntfl7fdp+bp0OaZF1jx95ulbq/mzbPICJO8Q+Gqz6rQ8VOR38iE4RVMFvkj4xysMxAXIE0&#10;zVcgjjxl+QPIqpT/f6h+AQAA//8DAFBLAQItABQABgAIAAAAIQC2gziS/gAAAOEBAAATAAAAAAAA&#10;AAAAAAAAAAAAAABbQ29udGVudF9UeXBlc10ueG1sUEsBAi0AFAAGAAgAAAAhADj9If/WAAAAlAEA&#10;AAsAAAAAAAAAAAAAAAAALwEAAF9yZWxzLy5yZWxzUEsBAi0AFAAGAAgAAAAhAGnlwyqyAgAAogUA&#10;AA4AAAAAAAAAAAAAAAAALgIAAGRycy9lMm9Eb2MueG1sUEsBAi0AFAAGAAgAAAAhAPim5fzgAAAA&#10;CwEAAA8AAAAAAAAAAAAAAAAADAUAAGRycy9kb3ducmV2LnhtbFBLBQYAAAAABAAEAPMAAAAZBgAA&#10;AAA=&#10;" fillcolor="#ffffaf" stroked="f" strokeweight=".5pt">
                <v:fill color2="#ffffaf" colors="0 #ffffaf;22938f #ffffe5;.5 white;42598f #ffffe5;1 #ffffaf" focus="100%" type="gradient"/>
                <v:textbox>
                  <w:txbxContent>
                    <w:p w:rsidR="0019543C" w:rsidRPr="0019543C" w:rsidRDefault="0019543C" w:rsidP="0019543C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b/>
                          <w:sz w:val="110"/>
                          <w:szCs w:val="110"/>
                        </w:rPr>
                      </w:pPr>
                      <w:r w:rsidRPr="0019543C">
                        <w:rPr>
                          <w:rFonts w:ascii="HGｺﾞｼｯｸE" w:eastAsia="HGｺﾞｼｯｸE" w:hAnsi="HGｺﾞｼｯｸE" w:hint="eastAsia"/>
                          <w:b/>
                          <w:sz w:val="110"/>
                          <w:szCs w:val="110"/>
                        </w:rPr>
                        <w:t>３０</w:t>
                      </w:r>
                      <w:r w:rsidRPr="0019543C">
                        <w:rPr>
                          <w:rFonts w:ascii="HGｺﾞｼｯｸE" w:eastAsia="HGｺﾞｼｯｸE" w:hAnsi="HGｺﾞｼｯｸE"/>
                          <w:b/>
                          <w:sz w:val="110"/>
                          <w:szCs w:val="110"/>
                        </w:rPr>
                        <w:t>分以内</w:t>
                      </w:r>
                      <w:r w:rsidRPr="0019543C">
                        <w:rPr>
                          <w:rFonts w:ascii="HGｺﾞｼｯｸE" w:eastAsia="HGｺﾞｼｯｸE" w:hAnsi="HGｺﾞｼｯｸE" w:hint="eastAsia"/>
                          <w:b/>
                          <w:sz w:val="110"/>
                          <w:szCs w:val="110"/>
                        </w:rPr>
                        <w:t>毎に水分</w:t>
                      </w:r>
                      <w:r w:rsidRPr="0019543C">
                        <w:rPr>
                          <w:rFonts w:ascii="HGｺﾞｼｯｸE" w:eastAsia="HGｺﾞｼｯｸE" w:hAnsi="HGｺﾞｼｯｸE"/>
                          <w:b/>
                          <w:sz w:val="110"/>
                          <w:szCs w:val="110"/>
                        </w:rPr>
                        <w:t>・塩分補給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43C" w:rsidRPr="000137AD" w:rsidSect="00275C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4F" w:rsidRDefault="00E1094F" w:rsidP="00E1094F">
      <w:r>
        <w:separator/>
      </w:r>
    </w:p>
  </w:endnote>
  <w:endnote w:type="continuationSeparator" w:id="0">
    <w:p w:rsidR="00E1094F" w:rsidRDefault="00E1094F" w:rsidP="00E1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4F" w:rsidRDefault="00E1094F" w:rsidP="00E1094F">
      <w:r>
        <w:separator/>
      </w:r>
    </w:p>
  </w:footnote>
  <w:footnote w:type="continuationSeparator" w:id="0">
    <w:p w:rsidR="00E1094F" w:rsidRDefault="00E1094F" w:rsidP="00E1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9"/>
    <w:rsid w:val="000137AD"/>
    <w:rsid w:val="00134828"/>
    <w:rsid w:val="0019543C"/>
    <w:rsid w:val="00275C9A"/>
    <w:rsid w:val="003F249B"/>
    <w:rsid w:val="006E3E89"/>
    <w:rsid w:val="00E1094F"/>
    <w:rsid w:val="00F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C5A7A7F"/>
  <w15:chartTrackingRefBased/>
  <w15:docId w15:val="{F0FE4528-3A35-449E-8003-B674A6D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D6A4-E1C4-4805-8B6B-131BD977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熱田勇輝</dc:creator>
  <cp:keywords/>
  <dc:description/>
  <cp:lastModifiedBy>熱田勇輝</cp:lastModifiedBy>
  <cp:revision>3</cp:revision>
  <cp:lastPrinted>2024-05-22T02:45:00Z</cp:lastPrinted>
  <dcterms:created xsi:type="dcterms:W3CDTF">2024-05-22T01:26:00Z</dcterms:created>
  <dcterms:modified xsi:type="dcterms:W3CDTF">2024-05-22T02:45:00Z</dcterms:modified>
</cp:coreProperties>
</file>