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8522D" w14:textId="77777777" w:rsidR="0086163F" w:rsidRDefault="00502BC7" w:rsidP="00502BC7">
      <w:pPr>
        <w:jc w:val="center"/>
        <w:rPr>
          <w:rFonts w:ascii="ＭＳ ゴシック" w:eastAsia="ＭＳ ゴシック" w:hAnsi="ＭＳ ゴシック"/>
          <w:b/>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72868">
        <w:rPr>
          <w:rFonts w:ascii="ＭＳ ゴシック" w:eastAsia="ＭＳ ゴシック" w:hAnsi="ＭＳ ゴシック" w:hint="eastAsia"/>
          <w:b/>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ハラスメント対策　就業</w:t>
      </w:r>
      <w:r w:rsidR="0086163F">
        <w:rPr>
          <w:rFonts w:ascii="ＭＳ ゴシック" w:eastAsia="ＭＳ ゴシック" w:hAnsi="ＭＳ ゴシック" w:hint="eastAsia"/>
          <w:b/>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規則・規定</w:t>
      </w:r>
      <w:r w:rsidR="00772868">
        <w:rPr>
          <w:rFonts w:ascii="ＭＳ ゴシック" w:eastAsia="ＭＳ ゴシック" w:hAnsi="ＭＳ ゴシック" w:hint="eastAsia"/>
          <w:b/>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例</w:t>
      </w:r>
    </w:p>
    <w:p w14:paraId="6E23375F" w14:textId="54531E25" w:rsidR="00E60CD0" w:rsidRPr="00772868" w:rsidRDefault="00502BC7" w:rsidP="00502BC7">
      <w:pPr>
        <w:jc w:val="center"/>
        <w:rPr>
          <w:rFonts w:ascii="ＭＳ ゴシック" w:eastAsia="ＭＳ ゴシック" w:hAnsi="ＭＳ ゴシック"/>
          <w:b/>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72868">
        <w:rPr>
          <w:rFonts w:ascii="ＭＳ ゴシック" w:eastAsia="ＭＳ ゴシック" w:hAnsi="ＭＳ ゴシック" w:hint="eastAsia"/>
          <w:b/>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72868" w:rsidRPr="00772868">
        <w:rPr>
          <w:rFonts w:ascii="ＭＳ ゴシック" w:eastAsia="ＭＳ ゴシック" w:hAnsi="ＭＳ ゴシック" w:hint="eastAsia"/>
          <w:b/>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千葉労働局版</w:t>
      </w:r>
      <w:r w:rsidRPr="00772868">
        <w:rPr>
          <w:rFonts w:ascii="ＭＳ ゴシック" w:eastAsia="ＭＳ ゴシック" w:hAnsi="ＭＳ ゴシック" w:hint="eastAsia"/>
          <w:b/>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103085" w14:textId="77777777" w:rsidR="00502BC7" w:rsidRDefault="00502BC7"/>
    <w:p w14:paraId="002245A6" w14:textId="77777777" w:rsidR="00502BC7" w:rsidRPr="00DC14CF" w:rsidRDefault="00502BC7">
      <w:pPr>
        <w:rPr>
          <w:rFonts w:ascii="ＭＳ ゴシック" w:eastAsia="ＭＳ ゴシック" w:hAnsi="ＭＳ ゴシック" w:cs="メイリオ"/>
          <w:b/>
          <w:kern w:val="0"/>
          <w:sz w:val="32"/>
          <w:szCs w:val="24"/>
        </w:rPr>
      </w:pPr>
      <w:r w:rsidRPr="00DC14CF">
        <w:rPr>
          <w:rFonts w:ascii="ＭＳ ゴシック" w:eastAsia="ＭＳ ゴシック" w:hAnsi="ＭＳ ゴシック" w:cs="Meiryo-Bold" w:hint="eastAsia"/>
          <w:b/>
          <w:bCs/>
          <w:kern w:val="0"/>
          <w:sz w:val="32"/>
          <w:szCs w:val="24"/>
          <w:bdr w:val="single" w:sz="4" w:space="0" w:color="auto"/>
        </w:rPr>
        <w:t>例１</w:t>
      </w:r>
      <w:r w:rsidRPr="00DC14CF">
        <w:rPr>
          <w:rFonts w:ascii="ＭＳ ゴシック" w:eastAsia="ＭＳ ゴシック" w:hAnsi="ＭＳ ゴシック" w:cs="Meiryo-Bold"/>
          <w:b/>
          <w:bCs/>
          <w:kern w:val="0"/>
          <w:sz w:val="32"/>
          <w:szCs w:val="24"/>
          <w:bdr w:val="single" w:sz="4" w:space="0" w:color="auto"/>
        </w:rPr>
        <w:t xml:space="preserve"> </w:t>
      </w:r>
      <w:r w:rsidRPr="00DC14CF">
        <w:rPr>
          <w:rFonts w:ascii="ＭＳ ゴシック" w:eastAsia="ＭＳ ゴシック" w:hAnsi="ＭＳ ゴシック" w:cs="メイリオ" w:hint="eastAsia"/>
          <w:b/>
          <w:kern w:val="0"/>
          <w:sz w:val="32"/>
          <w:szCs w:val="24"/>
          <w:bdr w:val="single" w:sz="4" w:space="0" w:color="auto"/>
        </w:rPr>
        <w:t>就業規則に委任規定を設けた上で、詳細を別規定に定める例</w:t>
      </w:r>
    </w:p>
    <w:p w14:paraId="3DD690ED" w14:textId="77777777" w:rsidR="004F7A1D" w:rsidRDefault="004F7A1D" w:rsidP="00502BC7">
      <w:pPr>
        <w:autoSpaceDE w:val="0"/>
        <w:autoSpaceDN w:val="0"/>
        <w:adjustRightInd w:val="0"/>
        <w:jc w:val="left"/>
        <w:rPr>
          <w:rFonts w:ascii="ＭＳ 明朝" w:eastAsia="ＭＳ 明朝" w:hAnsi="ＭＳ 明朝" w:cs="Meiryo-Bold"/>
          <w:b/>
          <w:bCs/>
          <w:kern w:val="0"/>
          <w:sz w:val="24"/>
          <w:szCs w:val="24"/>
        </w:rPr>
      </w:pPr>
    </w:p>
    <w:p w14:paraId="6B82A099" w14:textId="77777777" w:rsidR="00502BC7" w:rsidRPr="00230DD6" w:rsidRDefault="00502BC7" w:rsidP="00502BC7">
      <w:pPr>
        <w:autoSpaceDE w:val="0"/>
        <w:autoSpaceDN w:val="0"/>
        <w:adjustRightInd w:val="0"/>
        <w:jc w:val="left"/>
        <w:rPr>
          <w:rFonts w:ascii="ＭＳ 明朝" w:eastAsia="ＭＳ 明朝" w:hAnsi="ＭＳ 明朝" w:cs="Meiryo-Bold"/>
          <w:b/>
          <w:bCs/>
          <w:kern w:val="0"/>
          <w:sz w:val="24"/>
          <w:szCs w:val="24"/>
        </w:rPr>
      </w:pPr>
      <w:r w:rsidRPr="00230DD6">
        <w:rPr>
          <w:rFonts w:ascii="ＭＳ 明朝" w:eastAsia="ＭＳ 明朝" w:hAnsi="ＭＳ 明朝" w:cs="Meiryo-Bold" w:hint="eastAsia"/>
          <w:b/>
          <w:bCs/>
          <w:kern w:val="0"/>
          <w:sz w:val="24"/>
          <w:szCs w:val="24"/>
        </w:rPr>
        <w:t>＜就業規則（本則）の規定＞</w:t>
      </w:r>
    </w:p>
    <w:p w14:paraId="0D580745" w14:textId="240385DF" w:rsidR="00502BC7" w:rsidRPr="00230DD6" w:rsidRDefault="00502BC7" w:rsidP="00502BC7">
      <w:pPr>
        <w:autoSpaceDE w:val="0"/>
        <w:autoSpaceDN w:val="0"/>
        <w:adjustRightInd w:val="0"/>
        <w:jc w:val="left"/>
        <w:rPr>
          <w:rFonts w:ascii="ＭＳ 明朝" w:eastAsia="ＭＳ 明朝" w:hAnsi="ＭＳ 明朝" w:cs="MS-PGothic"/>
          <w:kern w:val="0"/>
          <w:sz w:val="24"/>
          <w:szCs w:val="24"/>
        </w:rPr>
      </w:pPr>
      <w:r w:rsidRPr="00230DD6">
        <w:rPr>
          <w:rFonts w:ascii="ＭＳ 明朝" w:eastAsia="ＭＳ 明朝" w:hAnsi="ＭＳ 明朝" w:cs="MS-PGothic" w:hint="eastAsia"/>
          <w:kern w:val="0"/>
          <w:sz w:val="24"/>
          <w:szCs w:val="24"/>
        </w:rPr>
        <w:t>第□条</w:t>
      </w:r>
      <w:r w:rsidR="002C100C">
        <w:rPr>
          <w:rFonts w:ascii="ＭＳ 明朝" w:eastAsia="ＭＳ 明朝" w:hAnsi="ＭＳ 明朝" w:cs="MS-PGothic" w:hint="eastAsia"/>
          <w:kern w:val="0"/>
          <w:sz w:val="24"/>
          <w:szCs w:val="24"/>
        </w:rPr>
        <w:t xml:space="preserve">　</w:t>
      </w:r>
      <w:r w:rsidRPr="00230DD6">
        <w:rPr>
          <w:rFonts w:ascii="ＭＳ 明朝" w:eastAsia="ＭＳ 明朝" w:hAnsi="ＭＳ 明朝" w:cs="MS-PGothic" w:hint="eastAsia"/>
          <w:kern w:val="0"/>
          <w:sz w:val="24"/>
          <w:szCs w:val="24"/>
        </w:rPr>
        <w:t>ハラスメントの禁止</w:t>
      </w:r>
    </w:p>
    <w:p w14:paraId="051B94F2" w14:textId="36338A17" w:rsidR="00502BC7" w:rsidRDefault="00502BC7" w:rsidP="003D610E">
      <w:pPr>
        <w:autoSpaceDE w:val="0"/>
        <w:autoSpaceDN w:val="0"/>
        <w:adjustRightInd w:val="0"/>
        <w:ind w:firstLineChars="100" w:firstLine="240"/>
        <w:jc w:val="left"/>
        <w:rPr>
          <w:rFonts w:ascii="ＭＳ 明朝" w:eastAsia="ＭＳ 明朝" w:hAnsi="ＭＳ 明朝" w:cs="MS-PGothic"/>
          <w:kern w:val="0"/>
          <w:sz w:val="24"/>
          <w:szCs w:val="24"/>
        </w:rPr>
      </w:pPr>
      <w:r w:rsidRPr="00230DD6">
        <w:rPr>
          <w:rFonts w:ascii="ＭＳ 明朝" w:eastAsia="ＭＳ 明朝" w:hAnsi="ＭＳ 明朝" w:cs="MS-PGothic" w:hint="eastAsia"/>
          <w:kern w:val="0"/>
          <w:sz w:val="24"/>
          <w:szCs w:val="24"/>
        </w:rPr>
        <w:t>パワーハラスメント、</w:t>
      </w:r>
      <w:r w:rsidR="003D610E">
        <w:rPr>
          <w:rFonts w:ascii="ＭＳ 明朝" w:eastAsia="ＭＳ 明朝" w:hAnsi="ＭＳ 明朝" w:cs="MS-PGothic" w:hint="eastAsia"/>
          <w:kern w:val="0"/>
          <w:sz w:val="24"/>
          <w:szCs w:val="24"/>
        </w:rPr>
        <w:t>カスタマーハラスメント、</w:t>
      </w:r>
      <w:r w:rsidRPr="00230DD6">
        <w:rPr>
          <w:rFonts w:ascii="ＭＳ 明朝" w:eastAsia="ＭＳ 明朝" w:hAnsi="ＭＳ 明朝" w:cs="MS-PGothic" w:hint="eastAsia"/>
          <w:kern w:val="0"/>
          <w:sz w:val="24"/>
          <w:szCs w:val="24"/>
        </w:rPr>
        <w:t>セクシュアルハラスメント</w:t>
      </w:r>
      <w:r w:rsidR="003D610E">
        <w:rPr>
          <w:rFonts w:ascii="ＭＳ 明朝" w:eastAsia="ＭＳ 明朝" w:hAnsi="ＭＳ 明朝" w:cs="MS-PGothic" w:hint="eastAsia"/>
          <w:kern w:val="0"/>
          <w:sz w:val="24"/>
          <w:szCs w:val="24"/>
        </w:rPr>
        <w:t>、求職者等に対するセクシュアルハラスメント、</w:t>
      </w:r>
      <w:r w:rsidRPr="00230DD6">
        <w:rPr>
          <w:rFonts w:ascii="ＭＳ 明朝" w:eastAsia="ＭＳ 明朝" w:hAnsi="ＭＳ 明朝" w:cs="MS-PGothic" w:hint="eastAsia"/>
          <w:kern w:val="0"/>
          <w:sz w:val="24"/>
          <w:szCs w:val="24"/>
        </w:rPr>
        <w:t>妊娠・出産</w:t>
      </w:r>
      <w:r w:rsidR="00836E61">
        <w:rPr>
          <w:rFonts w:ascii="ＭＳ 明朝" w:eastAsia="ＭＳ 明朝" w:hAnsi="ＭＳ 明朝" w:cs="MS-PGothic" w:hint="eastAsia"/>
          <w:kern w:val="0"/>
          <w:sz w:val="24"/>
          <w:szCs w:val="24"/>
        </w:rPr>
        <w:t>等に関するハラスメント及び</w:t>
      </w:r>
      <w:r w:rsidRPr="00230DD6">
        <w:rPr>
          <w:rFonts w:ascii="ＭＳ 明朝" w:eastAsia="ＭＳ 明朝" w:hAnsi="ＭＳ 明朝" w:cs="MS-PGothic" w:hint="eastAsia"/>
          <w:kern w:val="0"/>
          <w:sz w:val="24"/>
          <w:szCs w:val="24"/>
        </w:rPr>
        <w:t>育児</w:t>
      </w:r>
      <w:r w:rsidR="00836E61">
        <w:rPr>
          <w:rFonts w:ascii="ＭＳ 明朝" w:eastAsia="ＭＳ 明朝" w:hAnsi="ＭＳ 明朝" w:cs="MS-PGothic" w:hint="eastAsia"/>
          <w:kern w:val="0"/>
          <w:sz w:val="24"/>
          <w:szCs w:val="24"/>
        </w:rPr>
        <w:t>・介護休業</w:t>
      </w:r>
      <w:r w:rsidRPr="00230DD6">
        <w:rPr>
          <w:rFonts w:ascii="ＭＳ 明朝" w:eastAsia="ＭＳ 明朝" w:hAnsi="ＭＳ 明朝" w:cs="MS-PGothic" w:hint="eastAsia"/>
          <w:kern w:val="0"/>
          <w:sz w:val="24"/>
          <w:szCs w:val="24"/>
        </w:rPr>
        <w:t>等に関するハラスメントについては、第○条（服務規律）及び第△条（懲戒）のほか、詳細は「ハラスメントの防止に関する規定」により別に定める。</w:t>
      </w:r>
    </w:p>
    <w:p w14:paraId="1DBF95EA" w14:textId="77777777" w:rsidR="00E72445" w:rsidRPr="00230DD6" w:rsidRDefault="00E72445" w:rsidP="003D610E">
      <w:pPr>
        <w:autoSpaceDE w:val="0"/>
        <w:autoSpaceDN w:val="0"/>
        <w:adjustRightInd w:val="0"/>
        <w:ind w:firstLineChars="100" w:firstLine="241"/>
        <w:jc w:val="left"/>
        <w:rPr>
          <w:rFonts w:ascii="ＭＳ 明朝" w:eastAsia="ＭＳ 明朝" w:hAnsi="ＭＳ 明朝" w:cs="Meiryo-Bold"/>
          <w:b/>
          <w:bCs/>
          <w:kern w:val="0"/>
          <w:sz w:val="24"/>
          <w:szCs w:val="24"/>
        </w:rPr>
      </w:pPr>
    </w:p>
    <w:p w14:paraId="0D90AE99" w14:textId="6A62F6C9" w:rsidR="00E72445" w:rsidRPr="00E72445" w:rsidRDefault="00A13763" w:rsidP="00502BC7">
      <w:pPr>
        <w:autoSpaceDE w:val="0"/>
        <w:autoSpaceDN w:val="0"/>
        <w:adjustRightInd w:val="0"/>
        <w:jc w:val="left"/>
        <w:rPr>
          <w:rFonts w:ascii="ＭＳ 明朝" w:eastAsia="ＭＳ 明朝" w:hAnsi="ＭＳ 明朝" w:cs="MS-PGothic"/>
          <w:noProof/>
          <w:kern w:val="0"/>
          <w:sz w:val="24"/>
          <w:szCs w:val="24"/>
        </w:rPr>
      </w:pPr>
      <w:r>
        <w:rPr>
          <w:rFonts w:ascii="ＭＳ 明朝" w:eastAsia="ＭＳ 明朝" w:hAnsi="ＭＳ 明朝" w:cs="MS-PGothic" w:hint="eastAsia"/>
          <w:noProof/>
          <w:kern w:val="0"/>
          <w:sz w:val="24"/>
          <w:szCs w:val="24"/>
        </w:rPr>
        <w:t>・・・・・・・・・・・・・・・・・・・・・・・・・・・・・・・・・・・・・・・・</w:t>
      </w:r>
    </w:p>
    <w:p w14:paraId="0D6646E3" w14:textId="77777777" w:rsidR="00502BC7" w:rsidRPr="00230DD6" w:rsidRDefault="00502BC7" w:rsidP="00502BC7">
      <w:pPr>
        <w:autoSpaceDE w:val="0"/>
        <w:autoSpaceDN w:val="0"/>
        <w:adjustRightInd w:val="0"/>
        <w:jc w:val="left"/>
        <w:rPr>
          <w:rFonts w:ascii="ＭＳ 明朝" w:eastAsia="ＭＳ 明朝" w:hAnsi="ＭＳ 明朝" w:cs="Meiryo-Bold"/>
          <w:b/>
          <w:bCs/>
          <w:kern w:val="0"/>
          <w:sz w:val="24"/>
          <w:szCs w:val="24"/>
        </w:rPr>
      </w:pPr>
      <w:r w:rsidRPr="00230DD6">
        <w:rPr>
          <w:rFonts w:ascii="ＭＳ 明朝" w:eastAsia="ＭＳ 明朝" w:hAnsi="ＭＳ 明朝" w:cs="Meiryo-Bold" w:hint="eastAsia"/>
          <w:b/>
          <w:bCs/>
          <w:kern w:val="0"/>
          <w:sz w:val="24"/>
          <w:szCs w:val="24"/>
        </w:rPr>
        <w:t>＜詳細について定めた別規定＞</w:t>
      </w:r>
    </w:p>
    <w:p w14:paraId="27BA3DB2" w14:textId="3E22CF85" w:rsidR="00502BC7" w:rsidRPr="00230DD6" w:rsidRDefault="00502BC7" w:rsidP="00502BC7">
      <w:pPr>
        <w:autoSpaceDE w:val="0"/>
        <w:autoSpaceDN w:val="0"/>
        <w:adjustRightInd w:val="0"/>
        <w:jc w:val="center"/>
        <w:rPr>
          <w:rFonts w:ascii="ＭＳ 明朝" w:eastAsia="ＭＳ 明朝" w:hAnsi="ＭＳ 明朝" w:cs="MS-PGothic"/>
          <w:kern w:val="0"/>
          <w:sz w:val="24"/>
          <w:szCs w:val="24"/>
        </w:rPr>
      </w:pPr>
      <w:r w:rsidRPr="00230DD6">
        <w:rPr>
          <w:rFonts w:ascii="ＭＳ 明朝" w:eastAsia="ＭＳ 明朝" w:hAnsi="ＭＳ 明朝" w:cs="MS-PGothic" w:hint="eastAsia"/>
          <w:kern w:val="0"/>
          <w:sz w:val="24"/>
          <w:szCs w:val="24"/>
        </w:rPr>
        <w:t>－ハラスメントの防止に関する規定</w:t>
      </w:r>
      <w:r w:rsidR="00E72445">
        <w:rPr>
          <w:rFonts w:ascii="ＭＳ 明朝" w:eastAsia="ＭＳ 明朝" w:hAnsi="ＭＳ 明朝" w:cs="MS-PGothic" w:hint="eastAsia"/>
          <w:kern w:val="0"/>
          <w:sz w:val="24"/>
          <w:szCs w:val="24"/>
        </w:rPr>
        <w:t xml:space="preserve"> </w:t>
      </w:r>
      <w:r w:rsidRPr="00230DD6">
        <w:rPr>
          <w:rFonts w:ascii="ＭＳ 明朝" w:eastAsia="ＭＳ 明朝" w:hAnsi="ＭＳ 明朝" w:cs="MS-PGothic" w:hint="eastAsia"/>
          <w:kern w:val="0"/>
          <w:sz w:val="24"/>
          <w:szCs w:val="24"/>
        </w:rPr>
        <w:t>－</w:t>
      </w:r>
    </w:p>
    <w:p w14:paraId="2EDD973A" w14:textId="77777777" w:rsidR="00502BC7" w:rsidRPr="00230DD6" w:rsidRDefault="00502BC7" w:rsidP="00502BC7">
      <w:pPr>
        <w:autoSpaceDE w:val="0"/>
        <w:autoSpaceDN w:val="0"/>
        <w:adjustRightInd w:val="0"/>
        <w:jc w:val="left"/>
        <w:rPr>
          <w:rFonts w:ascii="ＭＳ 明朝" w:eastAsia="ＭＳ 明朝" w:hAnsi="ＭＳ 明朝" w:cs="MS-PGothic"/>
          <w:kern w:val="0"/>
          <w:sz w:val="24"/>
          <w:szCs w:val="24"/>
        </w:rPr>
      </w:pPr>
      <w:r w:rsidRPr="00230DD6">
        <w:rPr>
          <w:rFonts w:ascii="ＭＳ 明朝" w:eastAsia="ＭＳ 明朝" w:hAnsi="ＭＳ 明朝" w:cs="MS-PGothic" w:hint="eastAsia"/>
          <w:kern w:val="0"/>
          <w:sz w:val="24"/>
          <w:szCs w:val="24"/>
        </w:rPr>
        <w:t>（目的）</w:t>
      </w:r>
    </w:p>
    <w:p w14:paraId="05FF6371" w14:textId="42247723" w:rsidR="00502BC7" w:rsidRPr="00230DD6" w:rsidRDefault="00502BC7" w:rsidP="00502BC7">
      <w:pPr>
        <w:autoSpaceDE w:val="0"/>
        <w:autoSpaceDN w:val="0"/>
        <w:adjustRightInd w:val="0"/>
        <w:ind w:left="240" w:hangingChars="100" w:hanging="240"/>
        <w:jc w:val="left"/>
        <w:rPr>
          <w:rFonts w:ascii="ＭＳ 明朝" w:eastAsia="ＭＳ 明朝" w:hAnsi="ＭＳ 明朝" w:cs="MS-PGothic"/>
          <w:kern w:val="0"/>
          <w:sz w:val="24"/>
          <w:szCs w:val="24"/>
        </w:rPr>
      </w:pPr>
      <w:r w:rsidRPr="00230DD6">
        <w:rPr>
          <w:rFonts w:ascii="ＭＳ 明朝" w:eastAsia="ＭＳ 明朝" w:hAnsi="ＭＳ 明朝" w:cs="MS-PGothic" w:hint="eastAsia"/>
          <w:kern w:val="0"/>
          <w:sz w:val="24"/>
          <w:szCs w:val="24"/>
        </w:rPr>
        <w:t>第１条　本規定は、就業規則第□条に基づき、パワーハラスメント、</w:t>
      </w:r>
      <w:r w:rsidR="003261AA">
        <w:rPr>
          <w:rFonts w:ascii="ＭＳ 明朝" w:eastAsia="ＭＳ 明朝" w:hAnsi="ＭＳ 明朝" w:cs="MS-PGothic" w:hint="eastAsia"/>
          <w:kern w:val="0"/>
          <w:sz w:val="24"/>
          <w:szCs w:val="24"/>
        </w:rPr>
        <w:t>カスタマーハラスメント、</w:t>
      </w:r>
      <w:r w:rsidRPr="00230DD6">
        <w:rPr>
          <w:rFonts w:ascii="ＭＳ 明朝" w:eastAsia="ＭＳ 明朝" w:hAnsi="ＭＳ 明朝" w:cs="MS-PGothic" w:hint="eastAsia"/>
          <w:kern w:val="0"/>
          <w:sz w:val="24"/>
          <w:szCs w:val="24"/>
        </w:rPr>
        <w:t>セクシュアルハラスメント</w:t>
      </w:r>
      <w:r w:rsidR="003261AA">
        <w:rPr>
          <w:rFonts w:ascii="ＭＳ 明朝" w:eastAsia="ＭＳ 明朝" w:hAnsi="ＭＳ 明朝" w:cs="MS-PGothic" w:hint="eastAsia"/>
          <w:kern w:val="0"/>
          <w:sz w:val="24"/>
          <w:szCs w:val="24"/>
        </w:rPr>
        <w:t>、求職者等に対するセクシュアルハラスメント、</w:t>
      </w:r>
      <w:r w:rsidRPr="00230DD6">
        <w:rPr>
          <w:rFonts w:ascii="ＭＳ 明朝" w:eastAsia="ＭＳ 明朝" w:hAnsi="ＭＳ 明朝" w:cs="MS-PGothic" w:hint="eastAsia"/>
          <w:kern w:val="0"/>
          <w:sz w:val="24"/>
          <w:szCs w:val="24"/>
        </w:rPr>
        <w:t>妊娠・出産</w:t>
      </w:r>
      <w:r w:rsidR="00315410">
        <w:rPr>
          <w:rFonts w:ascii="ＭＳ 明朝" w:eastAsia="ＭＳ 明朝" w:hAnsi="ＭＳ 明朝" w:cs="MS-PGothic" w:hint="eastAsia"/>
          <w:kern w:val="0"/>
          <w:sz w:val="24"/>
          <w:szCs w:val="24"/>
        </w:rPr>
        <w:t>等に関するハラスメント及び</w:t>
      </w:r>
      <w:r w:rsidRPr="00230DD6">
        <w:rPr>
          <w:rFonts w:ascii="ＭＳ 明朝" w:eastAsia="ＭＳ 明朝" w:hAnsi="ＭＳ 明朝" w:cs="MS-PGothic" w:hint="eastAsia"/>
          <w:kern w:val="0"/>
          <w:sz w:val="24"/>
          <w:szCs w:val="24"/>
        </w:rPr>
        <w:t>育児</w:t>
      </w:r>
      <w:r w:rsidR="00315410">
        <w:rPr>
          <w:rFonts w:ascii="ＭＳ 明朝" w:eastAsia="ＭＳ 明朝" w:hAnsi="ＭＳ 明朝" w:cs="MS-PGothic" w:hint="eastAsia"/>
          <w:kern w:val="0"/>
          <w:sz w:val="24"/>
          <w:szCs w:val="24"/>
        </w:rPr>
        <w:t>・介護</w:t>
      </w:r>
      <w:r w:rsidRPr="00230DD6">
        <w:rPr>
          <w:rFonts w:ascii="ＭＳ 明朝" w:eastAsia="ＭＳ 明朝" w:hAnsi="ＭＳ 明朝" w:cs="MS-PGothic" w:hint="eastAsia"/>
          <w:kern w:val="0"/>
          <w:sz w:val="24"/>
          <w:szCs w:val="24"/>
        </w:rPr>
        <w:t>休業等に関するハラスメント（以下｢ハラスメント｣という）を防止するために従業員が遵守するべき事項を定める。</w:t>
      </w:r>
    </w:p>
    <w:p w14:paraId="31969196" w14:textId="77777777" w:rsidR="00502BC7" w:rsidRDefault="00502BC7" w:rsidP="00502BC7">
      <w:pPr>
        <w:autoSpaceDE w:val="0"/>
        <w:autoSpaceDN w:val="0"/>
        <w:adjustRightInd w:val="0"/>
        <w:ind w:leftChars="100" w:left="210" w:firstLineChars="100" w:firstLine="240"/>
        <w:jc w:val="left"/>
        <w:rPr>
          <w:rFonts w:ascii="ＭＳ 明朝" w:eastAsia="ＭＳ 明朝" w:hAnsi="ＭＳ 明朝" w:cs="MS-PGothic"/>
          <w:kern w:val="0"/>
          <w:sz w:val="24"/>
          <w:szCs w:val="24"/>
        </w:rPr>
      </w:pPr>
      <w:r w:rsidRPr="00230DD6">
        <w:rPr>
          <w:rFonts w:ascii="ＭＳ 明朝" w:eastAsia="ＭＳ 明朝" w:hAnsi="ＭＳ 明朝" w:cs="MS-PGothic" w:hint="eastAsia"/>
          <w:kern w:val="0"/>
          <w:sz w:val="24"/>
          <w:szCs w:val="24"/>
        </w:rPr>
        <w:t>なお、この規定にいう従業員とは、正社員だけではなく、契約社員及び派遣労働者も含まれるものとする。</w:t>
      </w:r>
    </w:p>
    <w:p w14:paraId="445C7946" w14:textId="77777777" w:rsidR="004170B9" w:rsidRPr="00230DD6" w:rsidRDefault="004170B9" w:rsidP="00502BC7">
      <w:pPr>
        <w:autoSpaceDE w:val="0"/>
        <w:autoSpaceDN w:val="0"/>
        <w:adjustRightInd w:val="0"/>
        <w:ind w:leftChars="100" w:left="210" w:firstLineChars="100" w:firstLine="240"/>
        <w:jc w:val="left"/>
        <w:rPr>
          <w:rFonts w:ascii="ＭＳ 明朝" w:eastAsia="ＭＳ 明朝" w:hAnsi="ＭＳ 明朝" w:cs="MS-PGothic"/>
          <w:kern w:val="0"/>
          <w:sz w:val="24"/>
          <w:szCs w:val="24"/>
        </w:rPr>
      </w:pPr>
    </w:p>
    <w:p w14:paraId="785BEF6C" w14:textId="600F8D42" w:rsidR="00502BC7" w:rsidRPr="00230DD6" w:rsidRDefault="00502BC7" w:rsidP="00502BC7">
      <w:pPr>
        <w:autoSpaceDE w:val="0"/>
        <w:autoSpaceDN w:val="0"/>
        <w:adjustRightInd w:val="0"/>
        <w:jc w:val="left"/>
        <w:rPr>
          <w:rFonts w:ascii="ＭＳ 明朝" w:eastAsia="ＭＳ 明朝" w:hAnsi="ＭＳ 明朝" w:cs="MS-PGothic"/>
          <w:kern w:val="0"/>
          <w:sz w:val="24"/>
          <w:szCs w:val="24"/>
        </w:rPr>
      </w:pPr>
      <w:r w:rsidRPr="00230DD6">
        <w:rPr>
          <w:rFonts w:ascii="ＭＳ 明朝" w:eastAsia="ＭＳ 明朝" w:hAnsi="ＭＳ 明朝" w:cs="MS-PGothic" w:hint="eastAsia"/>
          <w:kern w:val="0"/>
          <w:sz w:val="24"/>
          <w:szCs w:val="24"/>
        </w:rPr>
        <w:t>（パワーハラスメント、</w:t>
      </w:r>
      <w:r w:rsidR="004170B9">
        <w:rPr>
          <w:rFonts w:ascii="ＭＳ 明朝" w:eastAsia="ＭＳ 明朝" w:hAnsi="ＭＳ 明朝" w:cs="MS-PGothic" w:hint="eastAsia"/>
          <w:kern w:val="0"/>
          <w:sz w:val="24"/>
          <w:szCs w:val="24"/>
        </w:rPr>
        <w:t>カスタマーハラスメント、</w:t>
      </w:r>
      <w:r w:rsidRPr="00230DD6">
        <w:rPr>
          <w:rFonts w:ascii="ＭＳ 明朝" w:eastAsia="ＭＳ 明朝" w:hAnsi="ＭＳ 明朝" w:cs="MS-PGothic" w:hint="eastAsia"/>
          <w:kern w:val="0"/>
          <w:sz w:val="24"/>
          <w:szCs w:val="24"/>
        </w:rPr>
        <w:t>セクシュアルハラスメント</w:t>
      </w:r>
      <w:r w:rsidR="004170B9">
        <w:rPr>
          <w:rFonts w:ascii="ＭＳ 明朝" w:eastAsia="ＭＳ 明朝" w:hAnsi="ＭＳ 明朝" w:cs="MS-PGothic" w:hint="eastAsia"/>
          <w:kern w:val="0"/>
          <w:sz w:val="24"/>
          <w:szCs w:val="24"/>
        </w:rPr>
        <w:t>、求職者等に対するセクシュアルハラスメント、</w:t>
      </w:r>
      <w:r w:rsidRPr="00230DD6">
        <w:rPr>
          <w:rFonts w:ascii="ＭＳ 明朝" w:eastAsia="ＭＳ 明朝" w:hAnsi="ＭＳ 明朝" w:cs="MS-PGothic" w:hint="eastAsia"/>
          <w:kern w:val="0"/>
          <w:sz w:val="24"/>
          <w:szCs w:val="24"/>
        </w:rPr>
        <w:t>妊娠・出産</w:t>
      </w:r>
      <w:r w:rsidR="004170B9">
        <w:rPr>
          <w:rFonts w:ascii="ＭＳ 明朝" w:eastAsia="ＭＳ 明朝" w:hAnsi="ＭＳ 明朝" w:cs="MS-PGothic" w:hint="eastAsia"/>
          <w:kern w:val="0"/>
          <w:sz w:val="24"/>
          <w:szCs w:val="24"/>
        </w:rPr>
        <w:t>等に関するハラスメント及び</w:t>
      </w:r>
      <w:r w:rsidRPr="00230DD6">
        <w:rPr>
          <w:rFonts w:ascii="ＭＳ 明朝" w:eastAsia="ＭＳ 明朝" w:hAnsi="ＭＳ 明朝" w:cs="MS-PGothic" w:hint="eastAsia"/>
          <w:kern w:val="0"/>
          <w:sz w:val="24"/>
          <w:szCs w:val="24"/>
        </w:rPr>
        <w:t>育児</w:t>
      </w:r>
      <w:r w:rsidR="004170B9">
        <w:rPr>
          <w:rFonts w:ascii="ＭＳ 明朝" w:eastAsia="ＭＳ 明朝" w:hAnsi="ＭＳ 明朝" w:cs="MS-PGothic" w:hint="eastAsia"/>
          <w:kern w:val="0"/>
          <w:sz w:val="24"/>
          <w:szCs w:val="24"/>
        </w:rPr>
        <w:t>・介護</w:t>
      </w:r>
      <w:r w:rsidRPr="00230DD6">
        <w:rPr>
          <w:rFonts w:ascii="ＭＳ 明朝" w:eastAsia="ＭＳ 明朝" w:hAnsi="ＭＳ 明朝" w:cs="MS-PGothic" w:hint="eastAsia"/>
          <w:kern w:val="0"/>
          <w:sz w:val="24"/>
          <w:szCs w:val="24"/>
        </w:rPr>
        <w:t>休業等に関するハラスメントの定義）</w:t>
      </w:r>
    </w:p>
    <w:p w14:paraId="79FCEA75" w14:textId="394BF68D" w:rsidR="00502BC7" w:rsidRDefault="00502BC7" w:rsidP="00502BC7">
      <w:pPr>
        <w:autoSpaceDE w:val="0"/>
        <w:autoSpaceDN w:val="0"/>
        <w:adjustRightInd w:val="0"/>
        <w:ind w:left="240" w:hangingChars="100" w:hanging="240"/>
        <w:jc w:val="left"/>
        <w:rPr>
          <w:rFonts w:ascii="ＭＳ 明朝" w:eastAsia="ＭＳ 明朝" w:hAnsi="ＭＳ 明朝" w:cs="MS-PGothic"/>
          <w:kern w:val="0"/>
          <w:sz w:val="24"/>
          <w:szCs w:val="24"/>
        </w:rPr>
      </w:pPr>
      <w:r w:rsidRPr="00230DD6">
        <w:rPr>
          <w:rFonts w:ascii="ＭＳ 明朝" w:eastAsia="ＭＳ 明朝" w:hAnsi="ＭＳ 明朝" w:cs="MS-PGothic" w:hint="eastAsia"/>
          <w:kern w:val="0"/>
          <w:sz w:val="24"/>
          <w:szCs w:val="24"/>
        </w:rPr>
        <w:t>第２条　パワーハラスメントとは、</w:t>
      </w:r>
      <w:r w:rsidR="00424DCA">
        <w:rPr>
          <w:rFonts w:ascii="ＭＳ 明朝" w:eastAsia="ＭＳ 明朝" w:hAnsi="ＭＳ 明朝" w:cs="MS-PGothic" w:hint="eastAsia"/>
          <w:kern w:val="0"/>
          <w:sz w:val="24"/>
          <w:szCs w:val="24"/>
        </w:rPr>
        <w:t>職場において行われる</w:t>
      </w:r>
      <w:r w:rsidRPr="00230DD6">
        <w:rPr>
          <w:rFonts w:ascii="ＭＳ 明朝" w:eastAsia="ＭＳ 明朝" w:hAnsi="ＭＳ 明朝" w:cs="MS-PGothic" w:hint="eastAsia"/>
          <w:kern w:val="0"/>
          <w:sz w:val="24"/>
          <w:szCs w:val="24"/>
        </w:rPr>
        <w:t>優越的な関係を背景とした言動であって、業務上の必要かつ相当な範囲を超えたものにより、就業環境を害することをいう。なお、客観的にみて、業務上必要かつ相当な範囲で行われる適正な業務指示や指導については、パワーハラスメントには該当しない。</w:t>
      </w:r>
    </w:p>
    <w:p w14:paraId="1C5BD2F4" w14:textId="77777777" w:rsidR="00294BD1" w:rsidRPr="00230DD6" w:rsidRDefault="00294BD1" w:rsidP="00502BC7">
      <w:pPr>
        <w:autoSpaceDE w:val="0"/>
        <w:autoSpaceDN w:val="0"/>
        <w:adjustRightInd w:val="0"/>
        <w:ind w:left="240" w:hangingChars="100" w:hanging="240"/>
        <w:jc w:val="left"/>
        <w:rPr>
          <w:rFonts w:ascii="ＭＳ 明朝" w:eastAsia="ＭＳ 明朝" w:hAnsi="ＭＳ 明朝" w:cs="MS-PGothic"/>
          <w:kern w:val="0"/>
          <w:sz w:val="24"/>
          <w:szCs w:val="24"/>
        </w:rPr>
      </w:pPr>
    </w:p>
    <w:p w14:paraId="0A41CEC7" w14:textId="65E29893" w:rsidR="00294BD1" w:rsidRDefault="00294BD1" w:rsidP="00B94C73">
      <w:pPr>
        <w:autoSpaceDE w:val="0"/>
        <w:autoSpaceDN w:val="0"/>
        <w:adjustRightInd w:val="0"/>
        <w:ind w:left="240" w:hangingChars="100" w:hanging="2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２</w:t>
      </w:r>
      <w:r w:rsidR="009E23B1">
        <w:rPr>
          <w:rFonts w:ascii="ＭＳ 明朝" w:eastAsia="ＭＳ 明朝" w:hAnsi="ＭＳ 明朝" w:cs="MS-PGothic" w:hint="eastAsia"/>
          <w:kern w:val="0"/>
          <w:sz w:val="24"/>
          <w:szCs w:val="24"/>
        </w:rPr>
        <w:t xml:space="preserve"> カスタマーハラスメントとは、職場において行われる顧客等（取引先の従業員等を含む。）の言動であって、従業員が従事する業務の性質その他の事情に照らして社会通念上許容される範囲を超えたものにより、</w:t>
      </w:r>
      <w:r w:rsidR="00093918">
        <w:rPr>
          <w:rFonts w:ascii="ＭＳ 明朝" w:eastAsia="ＭＳ 明朝" w:hAnsi="ＭＳ 明朝" w:cs="MS-PGothic" w:hint="eastAsia"/>
          <w:kern w:val="0"/>
          <w:sz w:val="24"/>
          <w:szCs w:val="24"/>
        </w:rPr>
        <w:t>従業員の就業環境が害されるものをいう。なお、顧客等からの苦情の</w:t>
      </w:r>
      <w:r w:rsidR="002E382E">
        <w:rPr>
          <w:rFonts w:ascii="ＭＳ 明朝" w:eastAsia="ＭＳ 明朝" w:hAnsi="ＭＳ 明朝" w:cs="MS-PGothic" w:hint="eastAsia"/>
          <w:kern w:val="0"/>
          <w:sz w:val="24"/>
          <w:szCs w:val="24"/>
        </w:rPr>
        <w:t>全てがカスタマーハラスメントに該当するわけではなく、ま</w:t>
      </w:r>
      <w:r w:rsidR="002E382E">
        <w:rPr>
          <w:rFonts w:ascii="ＭＳ 明朝" w:eastAsia="ＭＳ 明朝" w:hAnsi="ＭＳ 明朝" w:cs="MS-PGothic" w:hint="eastAsia"/>
          <w:kern w:val="0"/>
          <w:sz w:val="24"/>
          <w:szCs w:val="24"/>
        </w:rPr>
        <w:lastRenderedPageBreak/>
        <w:t>た、障害者から不当な差別的取り扱いをしないよう求めることや、</w:t>
      </w:r>
      <w:r w:rsidR="0066118B">
        <w:rPr>
          <w:rFonts w:ascii="ＭＳ 明朝" w:eastAsia="ＭＳ 明朝" w:hAnsi="ＭＳ 明朝" w:cs="MS-PGothic" w:hint="eastAsia"/>
          <w:kern w:val="0"/>
          <w:sz w:val="24"/>
          <w:szCs w:val="24"/>
        </w:rPr>
        <w:t>社会的障壁の除去を必要としている旨の</w:t>
      </w:r>
      <w:r w:rsidR="002035F5">
        <w:rPr>
          <w:rFonts w:ascii="ＭＳ 明朝" w:eastAsia="ＭＳ 明朝" w:hAnsi="ＭＳ 明朝" w:cs="MS-PGothic" w:hint="eastAsia"/>
          <w:kern w:val="0"/>
          <w:sz w:val="24"/>
          <w:szCs w:val="24"/>
        </w:rPr>
        <w:t>意思</w:t>
      </w:r>
      <w:r w:rsidR="0066118B">
        <w:rPr>
          <w:rFonts w:ascii="ＭＳ 明朝" w:eastAsia="ＭＳ 明朝" w:hAnsi="ＭＳ 明朝" w:cs="MS-PGothic" w:hint="eastAsia"/>
          <w:kern w:val="0"/>
          <w:sz w:val="24"/>
          <w:szCs w:val="24"/>
        </w:rPr>
        <w:t>を表明すること自体は、カスタマーハラスメントには当たらない。</w:t>
      </w:r>
    </w:p>
    <w:p w14:paraId="1F63177F" w14:textId="77777777" w:rsidR="00294BD1" w:rsidRDefault="00294BD1" w:rsidP="00B94C73">
      <w:pPr>
        <w:autoSpaceDE w:val="0"/>
        <w:autoSpaceDN w:val="0"/>
        <w:adjustRightInd w:val="0"/>
        <w:ind w:left="240" w:hangingChars="100" w:hanging="240"/>
        <w:jc w:val="left"/>
        <w:rPr>
          <w:rFonts w:ascii="ＭＳ 明朝" w:eastAsia="ＭＳ 明朝" w:hAnsi="ＭＳ 明朝" w:cs="MS-PGothic"/>
          <w:kern w:val="0"/>
          <w:sz w:val="24"/>
          <w:szCs w:val="24"/>
        </w:rPr>
      </w:pPr>
    </w:p>
    <w:p w14:paraId="76BB7DD1" w14:textId="05E62760" w:rsidR="00502BC7" w:rsidRDefault="001A5F7E" w:rsidP="00B94C73">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kern w:val="0"/>
          <w:sz w:val="24"/>
          <w:szCs w:val="24"/>
        </w:rPr>
        <w:t>３</w:t>
      </w:r>
      <w:r w:rsidR="00502BC7" w:rsidRPr="00230DD6">
        <w:rPr>
          <w:rFonts w:ascii="ＭＳ 明朝" w:eastAsia="ＭＳ 明朝" w:hAnsi="ＭＳ 明朝" w:cs="MS-PGothic"/>
          <w:kern w:val="0"/>
          <w:sz w:val="24"/>
          <w:szCs w:val="24"/>
        </w:rPr>
        <w:t xml:space="preserve"> </w:t>
      </w:r>
      <w:r w:rsidR="00502BC7" w:rsidRPr="00230DD6">
        <w:rPr>
          <w:rFonts w:ascii="ＭＳ 明朝" w:eastAsia="ＭＳ 明朝" w:hAnsi="ＭＳ 明朝" w:cs="MS-PGothic" w:hint="eastAsia"/>
          <w:kern w:val="0"/>
          <w:sz w:val="24"/>
          <w:szCs w:val="24"/>
        </w:rPr>
        <w:t>セクシュアルハラスメントとは、職場における性的な言動に対する他の従業員の対応等により当該従業員の労働条件に関して不利益を与えること又は性的な言動により他の従業員の就業環境を害することをいう。また、相手の</w:t>
      </w:r>
      <w:r w:rsidR="00502BC7" w:rsidRPr="009C66E0">
        <w:rPr>
          <w:rFonts w:ascii="ＭＳ 明朝" w:eastAsia="ＭＳ 明朝" w:hAnsi="ＭＳ 明朝" w:cs="MS-PGothic" w:hint="eastAsia"/>
          <w:color w:val="000000" w:themeColor="text1"/>
          <w:kern w:val="0"/>
          <w:sz w:val="24"/>
          <w:szCs w:val="24"/>
        </w:rPr>
        <w:t>性的指向又は</w:t>
      </w:r>
      <w:r>
        <w:rPr>
          <w:rFonts w:ascii="ＭＳ 明朝" w:eastAsia="ＭＳ 明朝" w:hAnsi="ＭＳ 明朝" w:cs="MS-PGothic" w:hint="eastAsia"/>
          <w:color w:val="000000" w:themeColor="text1"/>
          <w:kern w:val="0"/>
          <w:sz w:val="24"/>
          <w:szCs w:val="24"/>
        </w:rPr>
        <w:t>ジェンダーアイデンティティ</w:t>
      </w:r>
      <w:r w:rsidR="00502BC7" w:rsidRPr="009C66E0">
        <w:rPr>
          <w:rFonts w:ascii="ＭＳ 明朝" w:eastAsia="ＭＳ 明朝" w:hAnsi="ＭＳ 明朝" w:cs="MS-PGothic" w:hint="eastAsia"/>
          <w:color w:val="000000" w:themeColor="text1"/>
          <w:kern w:val="0"/>
          <w:sz w:val="24"/>
          <w:szCs w:val="24"/>
        </w:rPr>
        <w:t>の状況にかかわらないほか、異性に対する言動だけでなく、同性に対する言動も該当する。</w:t>
      </w:r>
    </w:p>
    <w:p w14:paraId="047AD557" w14:textId="77777777" w:rsidR="00DD697B" w:rsidRPr="009C66E0" w:rsidRDefault="00DD697B" w:rsidP="00B94C73">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11D6A9BF" w14:textId="658E4D43" w:rsidR="00502BC7" w:rsidRDefault="00DD697B" w:rsidP="00502BC7">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４</w:t>
      </w:r>
      <w:r w:rsidR="00502BC7" w:rsidRPr="009C66E0">
        <w:rPr>
          <w:rFonts w:ascii="ＭＳ 明朝" w:eastAsia="ＭＳ 明朝" w:hAnsi="ＭＳ 明朝" w:cs="MS-PGothic"/>
          <w:color w:val="000000" w:themeColor="text1"/>
          <w:kern w:val="0"/>
          <w:sz w:val="24"/>
          <w:szCs w:val="24"/>
        </w:rPr>
        <w:t xml:space="preserve"> </w:t>
      </w:r>
      <w:r w:rsidR="00502BC7" w:rsidRPr="009C66E0">
        <w:rPr>
          <w:rFonts w:ascii="ＭＳ 明朝" w:eastAsia="ＭＳ 明朝" w:hAnsi="ＭＳ 明朝" w:cs="MS-PGothic" w:hint="eastAsia"/>
          <w:color w:val="000000" w:themeColor="text1"/>
          <w:kern w:val="0"/>
          <w:sz w:val="24"/>
          <w:szCs w:val="24"/>
        </w:rPr>
        <w:t>前項の他の従業員とは直接的に性的な言動の相手方となった被害者に限らず、性的な言動により就業環境を害されたすべての従業員を含むものとする。</w:t>
      </w:r>
    </w:p>
    <w:p w14:paraId="1AACD2E6" w14:textId="77777777" w:rsidR="00DD697B" w:rsidRDefault="00DD697B" w:rsidP="00502BC7">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59472542" w14:textId="008EC2D7" w:rsidR="00C04433" w:rsidRDefault="00C04433" w:rsidP="00502BC7">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５ 求職者等に対するセクシュアルハラスメントとは、従業員による「性的な言動」により求職者等による求職活動等が阻害されるものをいう。</w:t>
      </w:r>
    </w:p>
    <w:p w14:paraId="0CBB18D3" w14:textId="77777777" w:rsidR="00C04433" w:rsidRPr="00DD697B" w:rsidRDefault="00C04433" w:rsidP="00502BC7">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733AD0BC" w14:textId="4716D70B" w:rsidR="00502BC7" w:rsidRDefault="00FC3B0B" w:rsidP="00502BC7">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６</w:t>
      </w:r>
      <w:r w:rsidR="00502BC7" w:rsidRPr="009C66E0">
        <w:rPr>
          <w:rFonts w:ascii="ＭＳ 明朝" w:eastAsia="ＭＳ 明朝" w:hAnsi="ＭＳ 明朝" w:cs="MS-PGothic"/>
          <w:color w:val="000000" w:themeColor="text1"/>
          <w:kern w:val="0"/>
          <w:sz w:val="24"/>
          <w:szCs w:val="24"/>
        </w:rPr>
        <w:t xml:space="preserve"> </w:t>
      </w:r>
      <w:r w:rsidR="00502BC7" w:rsidRPr="009C66E0">
        <w:rPr>
          <w:rFonts w:ascii="ＭＳ 明朝" w:eastAsia="ＭＳ 明朝" w:hAnsi="ＭＳ 明朝" w:cs="MS-PGothic" w:hint="eastAsia"/>
          <w:color w:val="000000" w:themeColor="text1"/>
          <w:kern w:val="0"/>
          <w:sz w:val="24"/>
          <w:szCs w:val="24"/>
        </w:rPr>
        <w:t>妊娠・出産</w:t>
      </w:r>
      <w:r>
        <w:rPr>
          <w:rFonts w:ascii="ＭＳ 明朝" w:eastAsia="ＭＳ 明朝" w:hAnsi="ＭＳ 明朝" w:cs="MS-PGothic" w:hint="eastAsia"/>
          <w:color w:val="000000" w:themeColor="text1"/>
          <w:kern w:val="0"/>
          <w:sz w:val="24"/>
          <w:szCs w:val="24"/>
        </w:rPr>
        <w:t>等に関するハラスメント、</w:t>
      </w:r>
      <w:r w:rsidR="00502BC7" w:rsidRPr="009C66E0">
        <w:rPr>
          <w:rFonts w:ascii="ＭＳ 明朝" w:eastAsia="ＭＳ 明朝" w:hAnsi="ＭＳ 明朝" w:cs="MS-PGothic" w:hint="eastAsia"/>
          <w:color w:val="000000" w:themeColor="text1"/>
          <w:kern w:val="0"/>
          <w:sz w:val="24"/>
          <w:szCs w:val="24"/>
        </w:rPr>
        <w:t>育児</w:t>
      </w:r>
      <w:r>
        <w:rPr>
          <w:rFonts w:ascii="ＭＳ 明朝" w:eastAsia="ＭＳ 明朝" w:hAnsi="ＭＳ 明朝" w:cs="MS-PGothic" w:hint="eastAsia"/>
          <w:color w:val="000000" w:themeColor="text1"/>
          <w:kern w:val="0"/>
          <w:sz w:val="24"/>
          <w:szCs w:val="24"/>
        </w:rPr>
        <w:t>・介護</w:t>
      </w:r>
      <w:r w:rsidR="00502BC7" w:rsidRPr="009C66E0">
        <w:rPr>
          <w:rFonts w:ascii="ＭＳ 明朝" w:eastAsia="ＭＳ 明朝" w:hAnsi="ＭＳ 明朝" w:cs="MS-PGothic" w:hint="eastAsia"/>
          <w:color w:val="000000" w:themeColor="text1"/>
          <w:kern w:val="0"/>
          <w:sz w:val="24"/>
          <w:szCs w:val="24"/>
        </w:rPr>
        <w:t>休業等に関するハラスメントとは、職場において、上司や同僚が、従業員の妊娠・出産及び育児</w:t>
      </w:r>
      <w:r>
        <w:rPr>
          <w:rFonts w:ascii="ＭＳ 明朝" w:eastAsia="ＭＳ 明朝" w:hAnsi="ＭＳ 明朝" w:cs="MS-PGothic" w:hint="eastAsia"/>
          <w:color w:val="000000" w:themeColor="text1"/>
          <w:kern w:val="0"/>
          <w:sz w:val="24"/>
          <w:szCs w:val="24"/>
        </w:rPr>
        <w:t>・介護</w:t>
      </w:r>
      <w:r w:rsidR="00502BC7" w:rsidRPr="009C66E0">
        <w:rPr>
          <w:rFonts w:ascii="ＭＳ 明朝" w:eastAsia="ＭＳ 明朝" w:hAnsi="ＭＳ 明朝" w:cs="MS-PGothic" w:hint="eastAsia"/>
          <w:color w:val="000000" w:themeColor="text1"/>
          <w:kern w:val="0"/>
          <w:sz w:val="24"/>
          <w:szCs w:val="24"/>
        </w:rPr>
        <w:t>等に関する制度又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妊娠・出産</w:t>
      </w:r>
      <w:r w:rsidR="007C6043">
        <w:rPr>
          <w:rFonts w:ascii="ＭＳ 明朝" w:eastAsia="ＭＳ 明朝" w:hAnsi="ＭＳ 明朝" w:cs="MS-PGothic" w:hint="eastAsia"/>
          <w:color w:val="000000" w:themeColor="text1"/>
          <w:kern w:val="0"/>
          <w:sz w:val="24"/>
          <w:szCs w:val="24"/>
        </w:rPr>
        <w:t>等</w:t>
      </w:r>
      <w:r w:rsidR="00EA7066">
        <w:rPr>
          <w:rFonts w:ascii="ＭＳ 明朝" w:eastAsia="ＭＳ 明朝" w:hAnsi="ＭＳ 明朝" w:cs="MS-PGothic" w:hint="eastAsia"/>
          <w:color w:val="000000" w:themeColor="text1"/>
          <w:kern w:val="0"/>
          <w:sz w:val="24"/>
          <w:szCs w:val="24"/>
        </w:rPr>
        <w:t>に関するハラスメント、</w:t>
      </w:r>
      <w:r w:rsidR="00502BC7" w:rsidRPr="009C66E0">
        <w:rPr>
          <w:rFonts w:ascii="ＭＳ 明朝" w:eastAsia="ＭＳ 明朝" w:hAnsi="ＭＳ 明朝" w:cs="MS-PGothic" w:hint="eastAsia"/>
          <w:color w:val="000000" w:themeColor="text1"/>
          <w:kern w:val="0"/>
          <w:sz w:val="24"/>
          <w:szCs w:val="24"/>
        </w:rPr>
        <w:t>育児</w:t>
      </w:r>
      <w:r w:rsidR="00EA7066">
        <w:rPr>
          <w:rFonts w:ascii="ＭＳ 明朝" w:eastAsia="ＭＳ 明朝" w:hAnsi="ＭＳ 明朝" w:cs="MS-PGothic" w:hint="eastAsia"/>
          <w:color w:val="000000" w:themeColor="text1"/>
          <w:kern w:val="0"/>
          <w:sz w:val="24"/>
          <w:szCs w:val="24"/>
        </w:rPr>
        <w:t>・介護</w:t>
      </w:r>
      <w:r w:rsidR="00502BC7" w:rsidRPr="009C66E0">
        <w:rPr>
          <w:rFonts w:ascii="ＭＳ 明朝" w:eastAsia="ＭＳ 明朝" w:hAnsi="ＭＳ 明朝" w:cs="MS-PGothic" w:hint="eastAsia"/>
          <w:color w:val="000000" w:themeColor="text1"/>
          <w:kern w:val="0"/>
          <w:sz w:val="24"/>
          <w:szCs w:val="24"/>
        </w:rPr>
        <w:t>休業等に関するハラスメントには該当しない。</w:t>
      </w:r>
    </w:p>
    <w:p w14:paraId="2C98D98E" w14:textId="77777777" w:rsidR="00EA7066" w:rsidRPr="00EA7066" w:rsidRDefault="00EA7066" w:rsidP="00502BC7">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3266C006" w14:textId="24A41089" w:rsidR="00502BC7" w:rsidRDefault="00EA7066" w:rsidP="00502BC7">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７</w:t>
      </w:r>
      <w:r w:rsidR="00502BC7" w:rsidRPr="009C66E0">
        <w:rPr>
          <w:rFonts w:ascii="ＭＳ 明朝" w:eastAsia="ＭＳ 明朝" w:hAnsi="ＭＳ 明朝" w:cs="MS-PGothic"/>
          <w:color w:val="000000" w:themeColor="text1"/>
          <w:kern w:val="0"/>
          <w:sz w:val="24"/>
          <w:szCs w:val="24"/>
        </w:rPr>
        <w:t xml:space="preserve"> </w:t>
      </w:r>
      <w:r w:rsidR="00502BC7" w:rsidRPr="009C66E0">
        <w:rPr>
          <w:rFonts w:ascii="ＭＳ 明朝" w:eastAsia="ＭＳ 明朝" w:hAnsi="ＭＳ 明朝" w:cs="MS-PGothic" w:hint="eastAsia"/>
          <w:color w:val="000000" w:themeColor="text1"/>
          <w:kern w:val="0"/>
          <w:sz w:val="24"/>
          <w:szCs w:val="24"/>
        </w:rPr>
        <w:t>第１項、第２項</w:t>
      </w:r>
      <w:r>
        <w:rPr>
          <w:rFonts w:ascii="ＭＳ 明朝" w:eastAsia="ＭＳ 明朝" w:hAnsi="ＭＳ 明朝" w:cs="MS-PGothic" w:hint="eastAsia"/>
          <w:color w:val="000000" w:themeColor="text1"/>
          <w:kern w:val="0"/>
          <w:sz w:val="24"/>
          <w:szCs w:val="24"/>
        </w:rPr>
        <w:t>、第３項</w:t>
      </w:r>
      <w:r w:rsidR="00502BC7" w:rsidRPr="009C66E0">
        <w:rPr>
          <w:rFonts w:ascii="ＭＳ 明朝" w:eastAsia="ＭＳ 明朝" w:hAnsi="ＭＳ 明朝" w:cs="MS-PGothic" w:hint="eastAsia"/>
          <w:color w:val="000000" w:themeColor="text1"/>
          <w:kern w:val="0"/>
          <w:sz w:val="24"/>
          <w:szCs w:val="24"/>
        </w:rPr>
        <w:t>及び第</w:t>
      </w:r>
      <w:r w:rsidR="001E391E">
        <w:rPr>
          <w:rFonts w:ascii="ＭＳ 明朝" w:eastAsia="ＭＳ 明朝" w:hAnsi="ＭＳ 明朝" w:cs="MS-PGothic" w:hint="eastAsia"/>
          <w:color w:val="000000" w:themeColor="text1"/>
          <w:kern w:val="0"/>
          <w:sz w:val="24"/>
          <w:szCs w:val="24"/>
        </w:rPr>
        <w:t>６</w:t>
      </w:r>
      <w:r w:rsidR="00502BC7" w:rsidRPr="009C66E0">
        <w:rPr>
          <w:rFonts w:ascii="ＭＳ 明朝" w:eastAsia="ＭＳ 明朝" w:hAnsi="ＭＳ 明朝" w:cs="MS-PGothic" w:hint="eastAsia"/>
          <w:color w:val="000000" w:themeColor="text1"/>
          <w:kern w:val="0"/>
          <w:sz w:val="24"/>
          <w:szCs w:val="24"/>
        </w:rPr>
        <w:t>項の職場とは、勤務部店のみならず、従業員が業務を遂行するすべての場所をいい、また、就業時間内に限らず、実質的に職場の延長とみなされる就業時間外の時間を含むものとする。</w:t>
      </w:r>
    </w:p>
    <w:p w14:paraId="3D45969F" w14:textId="77777777" w:rsidR="001E391E" w:rsidRPr="001E391E" w:rsidRDefault="001E391E" w:rsidP="00502BC7">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2AE1663F" w14:textId="77777777" w:rsidR="00502BC7" w:rsidRPr="009C66E0" w:rsidRDefault="00502BC7" w:rsidP="00502BC7">
      <w:pPr>
        <w:autoSpaceDE w:val="0"/>
        <w:autoSpaceDN w:val="0"/>
        <w:adjustRightInd w:val="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（禁止行為）</w:t>
      </w:r>
    </w:p>
    <w:p w14:paraId="241C3DFA" w14:textId="073020D4" w:rsidR="00502BC7" w:rsidRDefault="00502BC7" w:rsidP="00502BC7">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第３条　すべての従業員は、他の従業員</w:t>
      </w:r>
      <w:r w:rsidR="00084EAF">
        <w:rPr>
          <w:rFonts w:ascii="ＭＳ 明朝" w:eastAsia="ＭＳ 明朝" w:hAnsi="ＭＳ 明朝" w:cs="MS-PGothic" w:hint="eastAsia"/>
          <w:color w:val="000000" w:themeColor="text1"/>
          <w:kern w:val="0"/>
          <w:sz w:val="24"/>
          <w:szCs w:val="24"/>
        </w:rPr>
        <w:t>や求職者等を</w:t>
      </w:r>
      <w:r w:rsidRPr="009C66E0">
        <w:rPr>
          <w:rFonts w:ascii="ＭＳ 明朝" w:eastAsia="ＭＳ 明朝" w:hAnsi="ＭＳ 明朝" w:cs="MS-PGothic" w:hint="eastAsia"/>
          <w:color w:val="000000" w:themeColor="text1"/>
          <w:kern w:val="0"/>
          <w:sz w:val="24"/>
          <w:szCs w:val="24"/>
        </w:rPr>
        <w:t>業務遂行上の対等なパートナー</w:t>
      </w:r>
      <w:r w:rsidR="00084EAF">
        <w:rPr>
          <w:rFonts w:ascii="ＭＳ 明朝" w:eastAsia="ＭＳ 明朝" w:hAnsi="ＭＳ 明朝" w:cs="MS-PGothic" w:hint="eastAsia"/>
          <w:color w:val="000000" w:themeColor="text1"/>
          <w:kern w:val="0"/>
          <w:sz w:val="24"/>
          <w:szCs w:val="24"/>
        </w:rPr>
        <w:t>又は将来の従業員・同僚になりえる者</w:t>
      </w:r>
      <w:r w:rsidRPr="009C66E0">
        <w:rPr>
          <w:rFonts w:ascii="ＭＳ 明朝" w:eastAsia="ＭＳ 明朝" w:hAnsi="ＭＳ 明朝" w:cs="MS-PGothic" w:hint="eastAsia"/>
          <w:color w:val="000000" w:themeColor="text1"/>
          <w:kern w:val="0"/>
          <w:sz w:val="24"/>
          <w:szCs w:val="24"/>
        </w:rPr>
        <w:t>として認め、職場における健全な秩序並びに協力関係を保持する義務を負うとともに、</w:t>
      </w:r>
      <w:r w:rsidR="00A209EE">
        <w:rPr>
          <w:rFonts w:ascii="ＭＳ 明朝" w:eastAsia="ＭＳ 明朝" w:hAnsi="ＭＳ 明朝" w:cs="MS-PGothic" w:hint="eastAsia"/>
          <w:color w:val="000000" w:themeColor="text1"/>
          <w:kern w:val="0"/>
          <w:sz w:val="24"/>
          <w:szCs w:val="24"/>
        </w:rPr>
        <w:t>その言動に注意を払い、</w:t>
      </w:r>
      <w:r w:rsidRPr="009C66E0">
        <w:rPr>
          <w:rFonts w:ascii="ＭＳ 明朝" w:eastAsia="ＭＳ 明朝" w:hAnsi="ＭＳ 明朝" w:cs="MS-PGothic" w:hint="eastAsia"/>
          <w:color w:val="000000" w:themeColor="text1"/>
          <w:kern w:val="0"/>
          <w:sz w:val="24"/>
          <w:szCs w:val="24"/>
        </w:rPr>
        <w:t>職場内において次の第２項</w:t>
      </w:r>
      <w:r w:rsidR="00536E6D">
        <w:rPr>
          <w:rFonts w:ascii="ＭＳ 明朝" w:eastAsia="ＭＳ 明朝" w:hAnsi="ＭＳ 明朝" w:cs="MS-PGothic" w:hint="eastAsia"/>
          <w:color w:val="000000" w:themeColor="text1"/>
          <w:kern w:val="0"/>
          <w:sz w:val="24"/>
          <w:szCs w:val="24"/>
        </w:rPr>
        <w:t>・第４項</w:t>
      </w:r>
      <w:r w:rsidRPr="009C66E0">
        <w:rPr>
          <w:rFonts w:ascii="ＭＳ 明朝" w:eastAsia="ＭＳ 明朝" w:hAnsi="ＭＳ 明朝" w:cs="MS-PGothic" w:hint="eastAsia"/>
          <w:color w:val="000000" w:themeColor="text1"/>
          <w:kern w:val="0"/>
          <w:sz w:val="24"/>
          <w:szCs w:val="24"/>
        </w:rPr>
        <w:t>から第</w:t>
      </w:r>
      <w:r w:rsidR="00536E6D">
        <w:rPr>
          <w:rFonts w:ascii="ＭＳ 明朝" w:eastAsia="ＭＳ 明朝" w:hAnsi="ＭＳ 明朝" w:cs="MS-PGothic" w:hint="eastAsia"/>
          <w:color w:val="000000" w:themeColor="text1"/>
          <w:kern w:val="0"/>
          <w:sz w:val="24"/>
          <w:szCs w:val="24"/>
        </w:rPr>
        <w:t>７</w:t>
      </w:r>
      <w:r w:rsidRPr="009C66E0">
        <w:rPr>
          <w:rFonts w:ascii="ＭＳ 明朝" w:eastAsia="ＭＳ 明朝" w:hAnsi="ＭＳ 明朝" w:cs="MS-PGothic" w:hint="eastAsia"/>
          <w:color w:val="000000" w:themeColor="text1"/>
          <w:kern w:val="0"/>
          <w:sz w:val="24"/>
          <w:szCs w:val="24"/>
        </w:rPr>
        <w:t>項</w:t>
      </w:r>
      <w:r w:rsidR="002035F5">
        <w:rPr>
          <w:rFonts w:ascii="ＭＳ 明朝" w:eastAsia="ＭＳ 明朝" w:hAnsi="ＭＳ 明朝" w:cs="MS-PGothic" w:hint="eastAsia"/>
          <w:color w:val="000000" w:themeColor="text1"/>
          <w:kern w:val="0"/>
          <w:sz w:val="24"/>
          <w:szCs w:val="24"/>
        </w:rPr>
        <w:t>まで</w:t>
      </w:r>
      <w:r w:rsidRPr="009C66E0">
        <w:rPr>
          <w:rFonts w:ascii="ＭＳ 明朝" w:eastAsia="ＭＳ 明朝" w:hAnsi="ＭＳ 明朝" w:cs="MS-PGothic" w:hint="eastAsia"/>
          <w:color w:val="000000" w:themeColor="text1"/>
          <w:kern w:val="0"/>
          <w:sz w:val="24"/>
          <w:szCs w:val="24"/>
        </w:rPr>
        <w:t>に掲げる行為をしてはなら</w:t>
      </w:r>
      <w:r w:rsidR="00536E6D">
        <w:rPr>
          <w:rFonts w:ascii="ＭＳ 明朝" w:eastAsia="ＭＳ 明朝" w:hAnsi="ＭＳ 明朝" w:cs="MS-PGothic" w:hint="eastAsia"/>
          <w:color w:val="000000" w:themeColor="text1"/>
          <w:kern w:val="0"/>
          <w:sz w:val="24"/>
          <w:szCs w:val="24"/>
        </w:rPr>
        <w:t>ず、</w:t>
      </w:r>
      <w:r w:rsidRPr="009C66E0">
        <w:rPr>
          <w:rFonts w:ascii="ＭＳ 明朝" w:eastAsia="ＭＳ 明朝" w:hAnsi="ＭＳ 明朝" w:cs="MS-PGothic" w:hint="eastAsia"/>
          <w:color w:val="000000" w:themeColor="text1"/>
          <w:kern w:val="0"/>
          <w:sz w:val="24"/>
          <w:szCs w:val="24"/>
        </w:rPr>
        <w:t>また、自社の従業員以外の者に対しても、これに類する行為を行ってはならない。</w:t>
      </w:r>
      <w:r w:rsidR="00536E6D">
        <w:rPr>
          <w:rFonts w:ascii="ＭＳ 明朝" w:eastAsia="ＭＳ 明朝" w:hAnsi="ＭＳ 明朝" w:cs="MS-PGothic" w:hint="eastAsia"/>
          <w:color w:val="000000" w:themeColor="text1"/>
          <w:kern w:val="0"/>
          <w:sz w:val="24"/>
          <w:szCs w:val="24"/>
        </w:rPr>
        <w:t>さらに、第３項に掲げる行為を他社の従業員に対して行ってはならない。</w:t>
      </w:r>
    </w:p>
    <w:p w14:paraId="4F96A503" w14:textId="77777777" w:rsidR="00037E26" w:rsidRPr="009C66E0" w:rsidRDefault="00037E26" w:rsidP="00502BC7">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6A827769" w14:textId="77777777" w:rsidR="00502BC7" w:rsidRPr="009C66E0" w:rsidRDefault="00502BC7" w:rsidP="00502BC7">
      <w:pPr>
        <w:autoSpaceDE w:val="0"/>
        <w:autoSpaceDN w:val="0"/>
        <w:adjustRightInd w:val="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２</w:t>
      </w:r>
      <w:r w:rsidRPr="009C66E0">
        <w:rPr>
          <w:rFonts w:ascii="ＭＳ 明朝" w:eastAsia="ＭＳ 明朝" w:hAnsi="ＭＳ 明朝" w:cs="MS-PGothic"/>
          <w:color w:val="000000" w:themeColor="text1"/>
          <w:kern w:val="0"/>
          <w:sz w:val="24"/>
          <w:szCs w:val="24"/>
        </w:rPr>
        <w:t xml:space="preserve"> </w:t>
      </w:r>
      <w:r w:rsidRPr="009C66E0">
        <w:rPr>
          <w:rFonts w:ascii="ＭＳ 明朝" w:eastAsia="ＭＳ 明朝" w:hAnsi="ＭＳ 明朝" w:cs="MS-PGothic" w:hint="eastAsia"/>
          <w:color w:val="000000" w:themeColor="text1"/>
          <w:kern w:val="0"/>
          <w:sz w:val="24"/>
          <w:szCs w:val="24"/>
        </w:rPr>
        <w:t>パワーハラスメント</w:t>
      </w:r>
      <w:r w:rsidRPr="009C66E0">
        <w:rPr>
          <w:rFonts w:ascii="ＭＳ 明朝" w:eastAsia="ＭＳ 明朝" w:hAnsi="ＭＳ 明朝" w:cs="MS-PGothic"/>
          <w:color w:val="000000" w:themeColor="text1"/>
          <w:kern w:val="0"/>
          <w:sz w:val="24"/>
          <w:szCs w:val="24"/>
        </w:rPr>
        <w:t>(</w:t>
      </w:r>
      <w:r w:rsidRPr="009C66E0">
        <w:rPr>
          <w:rFonts w:ascii="ＭＳ 明朝" w:eastAsia="ＭＳ 明朝" w:hAnsi="ＭＳ 明朝" w:cs="MS-PGothic" w:hint="eastAsia"/>
          <w:color w:val="000000" w:themeColor="text1"/>
          <w:kern w:val="0"/>
          <w:sz w:val="24"/>
          <w:szCs w:val="24"/>
        </w:rPr>
        <w:t>第２条第１項の要件を満たした以下のような行為</w:t>
      </w:r>
      <w:r w:rsidRPr="009C66E0">
        <w:rPr>
          <w:rFonts w:ascii="ＭＳ 明朝" w:eastAsia="ＭＳ 明朝" w:hAnsi="ＭＳ 明朝" w:cs="MS-PGothic"/>
          <w:color w:val="000000" w:themeColor="text1"/>
          <w:kern w:val="0"/>
          <w:sz w:val="24"/>
          <w:szCs w:val="24"/>
        </w:rPr>
        <w:t>)</w:t>
      </w:r>
    </w:p>
    <w:p w14:paraId="48F987C1" w14:textId="6C1D9352" w:rsidR="00105C93" w:rsidRPr="00105C93" w:rsidRDefault="00502BC7" w:rsidP="00105C93">
      <w:pPr>
        <w:pStyle w:val="a9"/>
        <w:numPr>
          <w:ilvl w:val="0"/>
          <w:numId w:val="4"/>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105C93">
        <w:rPr>
          <w:rFonts w:ascii="ＭＳ 明朝" w:eastAsia="ＭＳ 明朝" w:hAnsi="ＭＳ 明朝" w:cs="MS-PGothic" w:hint="eastAsia"/>
          <w:color w:val="000000" w:themeColor="text1"/>
          <w:kern w:val="0"/>
          <w:sz w:val="24"/>
          <w:szCs w:val="24"/>
        </w:rPr>
        <w:t>殴打、足蹴りする</w:t>
      </w:r>
      <w:r w:rsidR="00037E26" w:rsidRPr="00105C93">
        <w:rPr>
          <w:rFonts w:ascii="ＭＳ 明朝" w:eastAsia="ＭＳ 明朝" w:hAnsi="ＭＳ 明朝" w:cs="MS-PGothic" w:hint="eastAsia"/>
          <w:color w:val="000000" w:themeColor="text1"/>
          <w:kern w:val="0"/>
          <w:sz w:val="24"/>
          <w:szCs w:val="24"/>
        </w:rPr>
        <w:t>等</w:t>
      </w:r>
      <w:r w:rsidRPr="00105C93">
        <w:rPr>
          <w:rFonts w:ascii="ＭＳ 明朝" w:eastAsia="ＭＳ 明朝" w:hAnsi="ＭＳ 明朝" w:cs="MS-PGothic" w:hint="eastAsia"/>
          <w:color w:val="000000" w:themeColor="text1"/>
          <w:kern w:val="0"/>
          <w:sz w:val="24"/>
          <w:szCs w:val="24"/>
        </w:rPr>
        <w:t>の身体的攻撃</w:t>
      </w:r>
    </w:p>
    <w:p w14:paraId="6FEE6ED8" w14:textId="0C3EFC25" w:rsidR="00502BC7" w:rsidRPr="00105C93" w:rsidRDefault="00502BC7" w:rsidP="00105C93">
      <w:pPr>
        <w:pStyle w:val="a9"/>
        <w:numPr>
          <w:ilvl w:val="0"/>
          <w:numId w:val="4"/>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105C93">
        <w:rPr>
          <w:rFonts w:ascii="ＭＳ 明朝" w:eastAsia="ＭＳ 明朝" w:hAnsi="ＭＳ 明朝" w:cs="MS-PGothic" w:hint="eastAsia"/>
          <w:color w:val="000000" w:themeColor="text1"/>
          <w:kern w:val="0"/>
          <w:sz w:val="24"/>
          <w:szCs w:val="24"/>
        </w:rPr>
        <w:lastRenderedPageBreak/>
        <w:t>人格を否定するような言動をする</w:t>
      </w:r>
      <w:r w:rsidR="00E46F67">
        <w:rPr>
          <w:rFonts w:ascii="ＭＳ 明朝" w:eastAsia="ＭＳ 明朝" w:hAnsi="ＭＳ 明朝" w:cs="MS-PGothic" w:hint="eastAsia"/>
          <w:color w:val="000000" w:themeColor="text1"/>
          <w:kern w:val="0"/>
          <w:sz w:val="24"/>
          <w:szCs w:val="24"/>
        </w:rPr>
        <w:t>等</w:t>
      </w:r>
      <w:r w:rsidRPr="00105C93">
        <w:rPr>
          <w:rFonts w:ascii="ＭＳ 明朝" w:eastAsia="ＭＳ 明朝" w:hAnsi="ＭＳ 明朝" w:cs="MS-PGothic" w:hint="eastAsia"/>
          <w:color w:val="000000" w:themeColor="text1"/>
          <w:kern w:val="0"/>
          <w:sz w:val="24"/>
          <w:szCs w:val="24"/>
        </w:rPr>
        <w:t>の精神的な攻撃</w:t>
      </w:r>
    </w:p>
    <w:p w14:paraId="291F3DD2" w14:textId="5CF5E2C3" w:rsidR="00502BC7" w:rsidRPr="00E46F67" w:rsidRDefault="00502BC7" w:rsidP="00E46F67">
      <w:pPr>
        <w:pStyle w:val="a9"/>
        <w:numPr>
          <w:ilvl w:val="0"/>
          <w:numId w:val="4"/>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E46F67">
        <w:rPr>
          <w:rFonts w:ascii="ＭＳ 明朝" w:eastAsia="ＭＳ 明朝" w:hAnsi="ＭＳ 明朝" w:cs="MS-PGothic" w:hint="eastAsia"/>
          <w:color w:val="000000" w:themeColor="text1"/>
          <w:kern w:val="0"/>
          <w:sz w:val="24"/>
          <w:szCs w:val="24"/>
        </w:rPr>
        <w:t>自身の意に沿わない</w:t>
      </w:r>
      <w:r w:rsidR="00E46F67" w:rsidRPr="00E46F67">
        <w:rPr>
          <w:rFonts w:ascii="ＭＳ 明朝" w:eastAsia="ＭＳ 明朝" w:hAnsi="ＭＳ 明朝" w:cs="MS-PGothic" w:hint="eastAsia"/>
          <w:color w:val="000000" w:themeColor="text1"/>
          <w:kern w:val="0"/>
          <w:sz w:val="24"/>
          <w:szCs w:val="24"/>
        </w:rPr>
        <w:t>従業員</w:t>
      </w:r>
      <w:r w:rsidRPr="00E46F67">
        <w:rPr>
          <w:rFonts w:ascii="ＭＳ 明朝" w:eastAsia="ＭＳ 明朝" w:hAnsi="ＭＳ 明朝" w:cs="MS-PGothic" w:hint="eastAsia"/>
          <w:color w:val="000000" w:themeColor="text1"/>
          <w:kern w:val="0"/>
          <w:sz w:val="24"/>
          <w:szCs w:val="24"/>
        </w:rPr>
        <w:t>に対して、仕事を外し、長期間にわたり、別室に隔離する</w:t>
      </w:r>
      <w:r w:rsidR="00E46F67" w:rsidRPr="00E46F67">
        <w:rPr>
          <w:rFonts w:ascii="ＭＳ 明朝" w:eastAsia="ＭＳ 明朝" w:hAnsi="ＭＳ 明朝" w:cs="MS-PGothic" w:hint="eastAsia"/>
          <w:color w:val="000000" w:themeColor="text1"/>
          <w:kern w:val="0"/>
          <w:sz w:val="24"/>
          <w:szCs w:val="24"/>
        </w:rPr>
        <w:t>等</w:t>
      </w:r>
      <w:r w:rsidRPr="00E46F67">
        <w:rPr>
          <w:rFonts w:ascii="ＭＳ 明朝" w:eastAsia="ＭＳ 明朝" w:hAnsi="ＭＳ 明朝" w:cs="MS-PGothic" w:hint="eastAsia"/>
          <w:color w:val="000000" w:themeColor="text1"/>
          <w:kern w:val="0"/>
          <w:sz w:val="24"/>
          <w:szCs w:val="24"/>
        </w:rPr>
        <w:t>の人間関係からの切り離し</w:t>
      </w:r>
    </w:p>
    <w:p w14:paraId="2E9363C0" w14:textId="6550395A" w:rsidR="00502BC7" w:rsidRPr="00E46F67" w:rsidRDefault="00502BC7" w:rsidP="00E46F67">
      <w:pPr>
        <w:pStyle w:val="a9"/>
        <w:numPr>
          <w:ilvl w:val="0"/>
          <w:numId w:val="4"/>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E46F67">
        <w:rPr>
          <w:rFonts w:ascii="ＭＳ 明朝" w:eastAsia="ＭＳ 明朝" w:hAnsi="ＭＳ 明朝" w:cs="MS-PGothic" w:hint="eastAsia"/>
          <w:color w:val="000000" w:themeColor="text1"/>
          <w:kern w:val="0"/>
          <w:sz w:val="24"/>
          <w:szCs w:val="24"/>
        </w:rPr>
        <w:t>長期間にわたり、肉体的苦痛を伴う過酷な環境</w:t>
      </w:r>
      <w:r w:rsidR="00E46F67" w:rsidRPr="00E46F67">
        <w:rPr>
          <w:rFonts w:ascii="ＭＳ 明朝" w:eastAsia="ＭＳ 明朝" w:hAnsi="ＭＳ 明朝" w:cs="MS-PGothic" w:hint="eastAsia"/>
          <w:color w:val="000000" w:themeColor="text1"/>
          <w:kern w:val="0"/>
          <w:sz w:val="24"/>
          <w:szCs w:val="24"/>
        </w:rPr>
        <w:t>下</w:t>
      </w:r>
      <w:r w:rsidRPr="00E46F67">
        <w:rPr>
          <w:rFonts w:ascii="ＭＳ 明朝" w:eastAsia="ＭＳ 明朝" w:hAnsi="ＭＳ 明朝" w:cs="MS-PGothic" w:hint="eastAsia"/>
          <w:color w:val="000000" w:themeColor="text1"/>
          <w:kern w:val="0"/>
          <w:sz w:val="24"/>
          <w:szCs w:val="24"/>
        </w:rPr>
        <w:t>で、勤務に直接関係ない作業を命じる</w:t>
      </w:r>
      <w:r w:rsidR="00970A4A" w:rsidRPr="00E46F67">
        <w:rPr>
          <w:rFonts w:ascii="ＭＳ 明朝" w:eastAsia="ＭＳ 明朝" w:hAnsi="ＭＳ 明朝" w:cs="MS-PGothic" w:hint="eastAsia"/>
          <w:color w:val="000000" w:themeColor="text1"/>
          <w:kern w:val="0"/>
          <w:sz w:val="24"/>
          <w:szCs w:val="24"/>
        </w:rPr>
        <w:t>等</w:t>
      </w:r>
      <w:r w:rsidRPr="00E46F67">
        <w:rPr>
          <w:rFonts w:ascii="ＭＳ 明朝" w:eastAsia="ＭＳ 明朝" w:hAnsi="ＭＳ 明朝" w:cs="MS-PGothic" w:hint="eastAsia"/>
          <w:color w:val="000000" w:themeColor="text1"/>
          <w:kern w:val="0"/>
          <w:sz w:val="24"/>
          <w:szCs w:val="24"/>
        </w:rPr>
        <w:t>の過大な要求</w:t>
      </w:r>
    </w:p>
    <w:p w14:paraId="67669B02" w14:textId="69E8690D" w:rsidR="00502BC7" w:rsidRPr="00E46F67" w:rsidRDefault="00502BC7" w:rsidP="00E46F67">
      <w:pPr>
        <w:pStyle w:val="a9"/>
        <w:numPr>
          <w:ilvl w:val="0"/>
          <w:numId w:val="4"/>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E46F67">
        <w:rPr>
          <w:rFonts w:ascii="ＭＳ 明朝" w:eastAsia="ＭＳ 明朝" w:hAnsi="ＭＳ 明朝" w:cs="MS-PGothic" w:hint="eastAsia"/>
          <w:color w:val="000000" w:themeColor="text1"/>
          <w:kern w:val="0"/>
          <w:sz w:val="24"/>
          <w:szCs w:val="24"/>
        </w:rPr>
        <w:t>管理職である部下を退職させるため</w:t>
      </w:r>
      <w:r w:rsidR="00E46F67" w:rsidRPr="00E46F67">
        <w:rPr>
          <w:rFonts w:ascii="ＭＳ 明朝" w:eastAsia="ＭＳ 明朝" w:hAnsi="ＭＳ 明朝" w:cs="MS-PGothic" w:hint="eastAsia"/>
          <w:color w:val="000000" w:themeColor="text1"/>
          <w:kern w:val="0"/>
          <w:sz w:val="24"/>
          <w:szCs w:val="24"/>
        </w:rPr>
        <w:t>誰</w:t>
      </w:r>
      <w:r w:rsidRPr="00E46F67">
        <w:rPr>
          <w:rFonts w:ascii="ＭＳ 明朝" w:eastAsia="ＭＳ 明朝" w:hAnsi="ＭＳ 明朝" w:cs="MS-PGothic" w:hint="eastAsia"/>
          <w:color w:val="000000" w:themeColor="text1"/>
          <w:kern w:val="0"/>
          <w:sz w:val="24"/>
          <w:szCs w:val="24"/>
        </w:rPr>
        <w:t>でも遂行可能な業務を行わせる</w:t>
      </w:r>
      <w:r w:rsidR="00A8227E" w:rsidRPr="00E46F67">
        <w:rPr>
          <w:rFonts w:ascii="ＭＳ 明朝" w:eastAsia="ＭＳ 明朝" w:hAnsi="ＭＳ 明朝" w:cs="MS-PGothic" w:hint="eastAsia"/>
          <w:color w:val="000000" w:themeColor="text1"/>
          <w:kern w:val="0"/>
          <w:sz w:val="24"/>
          <w:szCs w:val="24"/>
        </w:rPr>
        <w:t>等</w:t>
      </w:r>
      <w:r w:rsidRPr="00E46F67">
        <w:rPr>
          <w:rFonts w:ascii="ＭＳ 明朝" w:eastAsia="ＭＳ 明朝" w:hAnsi="ＭＳ 明朝" w:cs="MS-PGothic" w:hint="eastAsia"/>
          <w:color w:val="000000" w:themeColor="text1"/>
          <w:kern w:val="0"/>
          <w:sz w:val="24"/>
          <w:szCs w:val="24"/>
        </w:rPr>
        <w:t>の過小な要求</w:t>
      </w:r>
    </w:p>
    <w:p w14:paraId="665588E5" w14:textId="72E1D94F" w:rsidR="00502BC7" w:rsidRPr="00E46F67" w:rsidRDefault="00502BC7" w:rsidP="00E46F67">
      <w:pPr>
        <w:pStyle w:val="a9"/>
        <w:numPr>
          <w:ilvl w:val="0"/>
          <w:numId w:val="4"/>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E46F67">
        <w:rPr>
          <w:rFonts w:ascii="ＭＳ 明朝" w:eastAsia="ＭＳ 明朝" w:hAnsi="ＭＳ 明朝" w:cs="MS-PGothic" w:hint="eastAsia"/>
          <w:color w:val="000000" w:themeColor="text1"/>
          <w:kern w:val="0"/>
          <w:sz w:val="24"/>
          <w:szCs w:val="24"/>
        </w:rPr>
        <w:t>他の従業員の性的</w:t>
      </w:r>
      <w:r w:rsidR="00E46F67" w:rsidRPr="00E46F67">
        <w:rPr>
          <w:rFonts w:ascii="ＭＳ 明朝" w:eastAsia="ＭＳ 明朝" w:hAnsi="ＭＳ 明朝" w:cs="MS-PGothic" w:hint="eastAsia"/>
          <w:color w:val="000000" w:themeColor="text1"/>
          <w:kern w:val="0"/>
          <w:sz w:val="24"/>
          <w:szCs w:val="24"/>
        </w:rPr>
        <w:t>志向</w:t>
      </w:r>
      <w:r w:rsidRPr="00E46F67">
        <w:rPr>
          <w:rFonts w:ascii="ＭＳ 明朝" w:eastAsia="ＭＳ 明朝" w:hAnsi="ＭＳ 明朝" w:cs="MS-PGothic" w:hint="eastAsia"/>
          <w:color w:val="000000" w:themeColor="text1"/>
          <w:kern w:val="0"/>
          <w:sz w:val="24"/>
          <w:szCs w:val="24"/>
        </w:rPr>
        <w:t>・</w:t>
      </w:r>
      <w:r w:rsidR="00A8227E" w:rsidRPr="00E46F67">
        <w:rPr>
          <w:rFonts w:ascii="ＭＳ 明朝" w:eastAsia="ＭＳ 明朝" w:hAnsi="ＭＳ 明朝" w:cs="MS-PGothic" w:hint="eastAsia"/>
          <w:color w:val="000000" w:themeColor="text1"/>
          <w:kern w:val="0"/>
          <w:sz w:val="24"/>
          <w:szCs w:val="24"/>
        </w:rPr>
        <w:t>ジェンダーアイデンティティ</w:t>
      </w:r>
      <w:r w:rsidRPr="00E46F67">
        <w:rPr>
          <w:rFonts w:ascii="ＭＳ 明朝" w:eastAsia="ＭＳ 明朝" w:hAnsi="ＭＳ 明朝" w:cs="MS-PGothic" w:hint="eastAsia"/>
          <w:color w:val="000000" w:themeColor="text1"/>
          <w:kern w:val="0"/>
          <w:sz w:val="24"/>
          <w:szCs w:val="24"/>
        </w:rPr>
        <w:t>や病歴</w:t>
      </w:r>
      <w:r w:rsidR="00E46F67" w:rsidRPr="00E46F67">
        <w:rPr>
          <w:rFonts w:ascii="ＭＳ 明朝" w:eastAsia="ＭＳ 明朝" w:hAnsi="ＭＳ 明朝" w:cs="MS-PGothic" w:hint="eastAsia"/>
          <w:color w:val="000000" w:themeColor="text1"/>
          <w:kern w:val="0"/>
          <w:sz w:val="24"/>
          <w:szCs w:val="24"/>
        </w:rPr>
        <w:t>等</w:t>
      </w:r>
      <w:r w:rsidRPr="00E46F67">
        <w:rPr>
          <w:rFonts w:ascii="ＭＳ 明朝" w:eastAsia="ＭＳ 明朝" w:hAnsi="ＭＳ 明朝" w:cs="MS-PGothic" w:hint="eastAsia"/>
          <w:color w:val="000000" w:themeColor="text1"/>
          <w:kern w:val="0"/>
          <w:sz w:val="24"/>
          <w:szCs w:val="24"/>
        </w:rPr>
        <w:t>の機微な個人情報について本人の了解を得ずに他の従業員に暴露する</w:t>
      </w:r>
      <w:r w:rsidR="00A8227E" w:rsidRPr="00E46F67">
        <w:rPr>
          <w:rFonts w:ascii="ＭＳ 明朝" w:eastAsia="ＭＳ 明朝" w:hAnsi="ＭＳ 明朝" w:cs="MS-PGothic" w:hint="eastAsia"/>
          <w:color w:val="000000" w:themeColor="text1"/>
          <w:kern w:val="0"/>
          <w:sz w:val="24"/>
          <w:szCs w:val="24"/>
        </w:rPr>
        <w:t>等</w:t>
      </w:r>
      <w:r w:rsidRPr="00E46F67">
        <w:rPr>
          <w:rFonts w:ascii="ＭＳ 明朝" w:eastAsia="ＭＳ 明朝" w:hAnsi="ＭＳ 明朝" w:cs="MS-PGothic" w:hint="eastAsia"/>
          <w:color w:val="000000" w:themeColor="text1"/>
          <w:kern w:val="0"/>
          <w:sz w:val="24"/>
          <w:szCs w:val="24"/>
        </w:rPr>
        <w:t>の個の侵害</w:t>
      </w:r>
    </w:p>
    <w:p w14:paraId="25A08166" w14:textId="77777777" w:rsidR="00A8227E" w:rsidRDefault="00A8227E" w:rsidP="00A8227E">
      <w:pPr>
        <w:autoSpaceDE w:val="0"/>
        <w:autoSpaceDN w:val="0"/>
        <w:adjustRightInd w:val="0"/>
        <w:jc w:val="left"/>
        <w:rPr>
          <w:rFonts w:ascii="ＭＳ 明朝" w:eastAsia="ＭＳ 明朝" w:hAnsi="ＭＳ 明朝" w:cs="MS-PGothic"/>
          <w:color w:val="000000" w:themeColor="text1"/>
          <w:kern w:val="0"/>
          <w:sz w:val="24"/>
          <w:szCs w:val="24"/>
        </w:rPr>
      </w:pPr>
    </w:p>
    <w:p w14:paraId="58E0DE23" w14:textId="520F4BC6" w:rsidR="00BE6FF0" w:rsidRPr="00BE6FF0" w:rsidRDefault="00A8227E" w:rsidP="00BE6FF0">
      <w:pPr>
        <w:autoSpaceDE w:val="0"/>
        <w:autoSpaceDN w:val="0"/>
        <w:adjustRightInd w:val="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３ カスタマーハラスメント</w:t>
      </w:r>
      <w:r w:rsidR="00BE6FF0">
        <w:rPr>
          <w:rFonts w:ascii="ＭＳ 明朝" w:eastAsia="ＭＳ 明朝" w:hAnsi="ＭＳ 明朝" w:cs="MS-PGothic" w:hint="eastAsia"/>
          <w:color w:val="000000" w:themeColor="text1"/>
          <w:kern w:val="0"/>
          <w:sz w:val="24"/>
          <w:szCs w:val="24"/>
        </w:rPr>
        <w:t>（第２条第２項の要件を満たした以下のような行為）</w:t>
      </w:r>
    </w:p>
    <w:p w14:paraId="3387C098" w14:textId="5B78631A" w:rsidR="006B45FA" w:rsidRPr="00592987" w:rsidRDefault="00592987" w:rsidP="00592987">
      <w:pPr>
        <w:pStyle w:val="a9"/>
        <w:numPr>
          <w:ilvl w:val="0"/>
          <w:numId w:val="3"/>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592987">
        <w:rPr>
          <w:rFonts w:ascii="ＭＳ 明朝" w:eastAsia="ＭＳ 明朝" w:hAnsi="ＭＳ 明朝" w:cs="MS-PGothic" w:hint="eastAsia"/>
          <w:color w:val="000000" w:themeColor="text1"/>
          <w:kern w:val="0"/>
          <w:sz w:val="24"/>
          <w:szCs w:val="24"/>
        </w:rPr>
        <w:t>そもそも</w:t>
      </w:r>
      <w:r>
        <w:rPr>
          <w:rFonts w:ascii="ＭＳ 明朝" w:eastAsia="ＭＳ 明朝" w:hAnsi="ＭＳ 明朝" w:cs="MS-PGothic" w:hint="eastAsia"/>
          <w:color w:val="000000" w:themeColor="text1"/>
          <w:kern w:val="0"/>
          <w:sz w:val="24"/>
          <w:szCs w:val="24"/>
        </w:rPr>
        <w:t>要求に理由がない又は商品・サービス等と</w:t>
      </w:r>
      <w:r w:rsidR="00105C93">
        <w:rPr>
          <w:rFonts w:ascii="ＭＳ 明朝" w:eastAsia="ＭＳ 明朝" w:hAnsi="ＭＳ 明朝" w:cs="MS-PGothic" w:hint="eastAsia"/>
          <w:color w:val="000000" w:themeColor="text1"/>
          <w:kern w:val="0"/>
          <w:sz w:val="24"/>
          <w:szCs w:val="24"/>
        </w:rPr>
        <w:t>全く関係のない要求</w:t>
      </w:r>
    </w:p>
    <w:p w14:paraId="79F4633A" w14:textId="53BF24DD" w:rsidR="006B45FA" w:rsidRPr="00E46F67" w:rsidRDefault="00E46F67" w:rsidP="00E46F67">
      <w:pPr>
        <w:pStyle w:val="a9"/>
        <w:numPr>
          <w:ilvl w:val="0"/>
          <w:numId w:val="3"/>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E46F67">
        <w:rPr>
          <w:rFonts w:ascii="ＭＳ 明朝" w:eastAsia="ＭＳ 明朝" w:hAnsi="ＭＳ 明朝" w:cs="MS-PGothic" w:hint="eastAsia"/>
          <w:color w:val="000000" w:themeColor="text1"/>
          <w:kern w:val="0"/>
          <w:sz w:val="24"/>
          <w:szCs w:val="24"/>
        </w:rPr>
        <w:t>契約等により</w:t>
      </w:r>
      <w:r>
        <w:rPr>
          <w:rFonts w:ascii="ＭＳ 明朝" w:eastAsia="ＭＳ 明朝" w:hAnsi="ＭＳ 明朝" w:cs="MS-PGothic" w:hint="eastAsia"/>
          <w:color w:val="000000" w:themeColor="text1"/>
          <w:kern w:val="0"/>
          <w:sz w:val="24"/>
          <w:szCs w:val="24"/>
        </w:rPr>
        <w:t>想定しているサービスを著しく超える要求</w:t>
      </w:r>
    </w:p>
    <w:p w14:paraId="2F8FAA5F" w14:textId="145BD99E" w:rsidR="006B45FA" w:rsidRPr="00E46F67" w:rsidRDefault="00E46F67" w:rsidP="00E46F67">
      <w:pPr>
        <w:pStyle w:val="a9"/>
        <w:numPr>
          <w:ilvl w:val="0"/>
          <w:numId w:val="3"/>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E46F67">
        <w:rPr>
          <w:rFonts w:ascii="ＭＳ 明朝" w:eastAsia="ＭＳ 明朝" w:hAnsi="ＭＳ 明朝" w:cs="MS-PGothic" w:hint="eastAsia"/>
          <w:color w:val="000000" w:themeColor="text1"/>
          <w:kern w:val="0"/>
          <w:sz w:val="24"/>
          <w:szCs w:val="24"/>
        </w:rPr>
        <w:t>対応が著しく困難な又は対応が不可能な要求</w:t>
      </w:r>
    </w:p>
    <w:p w14:paraId="3587D38E" w14:textId="15F992EA" w:rsidR="006B45FA" w:rsidRPr="005611CE" w:rsidRDefault="005611CE" w:rsidP="005611CE">
      <w:pPr>
        <w:pStyle w:val="a9"/>
        <w:numPr>
          <w:ilvl w:val="0"/>
          <w:numId w:val="3"/>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5611CE">
        <w:rPr>
          <w:rFonts w:ascii="ＭＳ 明朝" w:eastAsia="ＭＳ 明朝" w:hAnsi="ＭＳ 明朝" w:cs="MS-PGothic" w:hint="eastAsia"/>
          <w:color w:val="000000" w:themeColor="text1"/>
          <w:kern w:val="0"/>
          <w:sz w:val="24"/>
          <w:szCs w:val="24"/>
        </w:rPr>
        <w:t>不当な損害賠償要求</w:t>
      </w:r>
    </w:p>
    <w:p w14:paraId="36CBCEA5" w14:textId="47DDB39D" w:rsidR="006B45FA" w:rsidRPr="005611CE" w:rsidRDefault="005611CE" w:rsidP="005611CE">
      <w:pPr>
        <w:pStyle w:val="a9"/>
        <w:numPr>
          <w:ilvl w:val="0"/>
          <w:numId w:val="3"/>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5611CE">
        <w:rPr>
          <w:rFonts w:ascii="ＭＳ 明朝" w:eastAsia="ＭＳ 明朝" w:hAnsi="ＭＳ 明朝" w:cs="MS-PGothic" w:hint="eastAsia"/>
          <w:color w:val="000000" w:themeColor="text1"/>
          <w:kern w:val="0"/>
          <w:sz w:val="24"/>
          <w:szCs w:val="24"/>
        </w:rPr>
        <w:t>身体的な攻撃</w:t>
      </w:r>
      <w:r>
        <w:rPr>
          <w:rFonts w:ascii="ＭＳ 明朝" w:eastAsia="ＭＳ 明朝" w:hAnsi="ＭＳ 明朝" w:cs="MS-PGothic" w:hint="eastAsia"/>
          <w:color w:val="000000" w:themeColor="text1"/>
          <w:kern w:val="0"/>
          <w:sz w:val="24"/>
          <w:szCs w:val="24"/>
        </w:rPr>
        <w:t>（暴行</w:t>
      </w:r>
      <w:r w:rsidR="00ED318F">
        <w:rPr>
          <w:rFonts w:ascii="ＭＳ 明朝" w:eastAsia="ＭＳ 明朝" w:hAnsi="ＭＳ 明朝" w:cs="MS-PGothic" w:hint="eastAsia"/>
          <w:color w:val="000000" w:themeColor="text1"/>
          <w:kern w:val="0"/>
          <w:sz w:val="24"/>
          <w:szCs w:val="24"/>
        </w:rPr>
        <w:t>、</w:t>
      </w:r>
      <w:r>
        <w:rPr>
          <w:rFonts w:ascii="ＭＳ 明朝" w:eastAsia="ＭＳ 明朝" w:hAnsi="ＭＳ 明朝" w:cs="MS-PGothic" w:hint="eastAsia"/>
          <w:color w:val="000000" w:themeColor="text1"/>
          <w:kern w:val="0"/>
          <w:sz w:val="24"/>
          <w:szCs w:val="24"/>
        </w:rPr>
        <w:t>傷害等）</w:t>
      </w:r>
    </w:p>
    <w:p w14:paraId="43C36489" w14:textId="59294C8D" w:rsidR="006B45FA" w:rsidRDefault="005611CE" w:rsidP="005611CE">
      <w:pPr>
        <w:pStyle w:val="a9"/>
        <w:numPr>
          <w:ilvl w:val="0"/>
          <w:numId w:val="3"/>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5611CE">
        <w:rPr>
          <w:rFonts w:ascii="ＭＳ 明朝" w:eastAsia="ＭＳ 明朝" w:hAnsi="ＭＳ 明朝" w:cs="MS-PGothic" w:hint="eastAsia"/>
          <w:color w:val="000000" w:themeColor="text1"/>
          <w:kern w:val="0"/>
          <w:sz w:val="24"/>
          <w:szCs w:val="24"/>
        </w:rPr>
        <w:t>精神的な攻撃</w:t>
      </w:r>
      <w:r>
        <w:rPr>
          <w:rFonts w:ascii="ＭＳ 明朝" w:eastAsia="ＭＳ 明朝" w:hAnsi="ＭＳ 明朝" w:cs="MS-PGothic" w:hint="eastAsia"/>
          <w:color w:val="000000" w:themeColor="text1"/>
          <w:kern w:val="0"/>
          <w:sz w:val="24"/>
          <w:szCs w:val="24"/>
        </w:rPr>
        <w:t>（脅迫、中傷、名誉毀損、侮辱、暴言、土下座の強要等）</w:t>
      </w:r>
    </w:p>
    <w:p w14:paraId="372EB016" w14:textId="689C99C8" w:rsidR="005611CE" w:rsidRDefault="006A7141" w:rsidP="005611CE">
      <w:pPr>
        <w:pStyle w:val="a9"/>
        <w:numPr>
          <w:ilvl w:val="0"/>
          <w:numId w:val="3"/>
        </w:numPr>
        <w:autoSpaceDE w:val="0"/>
        <w:autoSpaceDN w:val="0"/>
        <w:adjustRightInd w:val="0"/>
        <w:ind w:leftChars="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威圧的な言動</w:t>
      </w:r>
    </w:p>
    <w:p w14:paraId="416923C2" w14:textId="5109DDE8" w:rsidR="006A7141" w:rsidRDefault="006A7141" w:rsidP="005611CE">
      <w:pPr>
        <w:pStyle w:val="a9"/>
        <w:numPr>
          <w:ilvl w:val="0"/>
          <w:numId w:val="3"/>
        </w:numPr>
        <w:autoSpaceDE w:val="0"/>
        <w:autoSpaceDN w:val="0"/>
        <w:adjustRightInd w:val="0"/>
        <w:ind w:leftChars="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継続的、執拗な言動</w:t>
      </w:r>
    </w:p>
    <w:p w14:paraId="58ED1F9B" w14:textId="313C40A7" w:rsidR="006A7141" w:rsidRPr="005611CE" w:rsidRDefault="006A7141" w:rsidP="005611CE">
      <w:pPr>
        <w:pStyle w:val="a9"/>
        <w:numPr>
          <w:ilvl w:val="0"/>
          <w:numId w:val="3"/>
        </w:numPr>
        <w:autoSpaceDE w:val="0"/>
        <w:autoSpaceDN w:val="0"/>
        <w:adjustRightInd w:val="0"/>
        <w:ind w:leftChars="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拘束的な言動（不退去、居座り、監禁）</w:t>
      </w:r>
    </w:p>
    <w:p w14:paraId="6A232C75" w14:textId="4D977881" w:rsidR="00A8227E" w:rsidRPr="006B45FA" w:rsidRDefault="00A8227E" w:rsidP="006B45FA">
      <w:pPr>
        <w:autoSpaceDE w:val="0"/>
        <w:autoSpaceDN w:val="0"/>
        <w:adjustRightInd w:val="0"/>
        <w:jc w:val="left"/>
        <w:rPr>
          <w:rFonts w:ascii="ＭＳ 明朝" w:eastAsia="ＭＳ 明朝" w:hAnsi="ＭＳ 明朝" w:cs="MS-PGothic"/>
          <w:color w:val="000000" w:themeColor="text1"/>
          <w:kern w:val="0"/>
          <w:sz w:val="24"/>
          <w:szCs w:val="24"/>
        </w:rPr>
      </w:pPr>
    </w:p>
    <w:p w14:paraId="7A71ABFA" w14:textId="7DE145B2" w:rsidR="00502BC7" w:rsidRPr="009C66E0" w:rsidRDefault="006A7141" w:rsidP="00502BC7">
      <w:pPr>
        <w:autoSpaceDE w:val="0"/>
        <w:autoSpaceDN w:val="0"/>
        <w:adjustRightInd w:val="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４</w:t>
      </w:r>
      <w:r w:rsidR="00502BC7" w:rsidRPr="009C66E0">
        <w:rPr>
          <w:rFonts w:ascii="ＭＳ 明朝" w:eastAsia="ＭＳ 明朝" w:hAnsi="ＭＳ 明朝" w:cs="MS-PGothic"/>
          <w:color w:val="000000" w:themeColor="text1"/>
          <w:kern w:val="0"/>
          <w:sz w:val="24"/>
          <w:szCs w:val="24"/>
        </w:rPr>
        <w:t xml:space="preserve"> </w:t>
      </w:r>
      <w:r w:rsidR="00502BC7" w:rsidRPr="009C66E0">
        <w:rPr>
          <w:rFonts w:ascii="ＭＳ 明朝" w:eastAsia="ＭＳ 明朝" w:hAnsi="ＭＳ 明朝" w:cs="MS-PGothic" w:hint="eastAsia"/>
          <w:color w:val="000000" w:themeColor="text1"/>
          <w:kern w:val="0"/>
          <w:sz w:val="24"/>
          <w:szCs w:val="24"/>
        </w:rPr>
        <w:t>セクシュアルハラスメント</w:t>
      </w:r>
      <w:r w:rsidR="00502BC7" w:rsidRPr="009C66E0">
        <w:rPr>
          <w:rFonts w:ascii="ＭＳ 明朝" w:eastAsia="ＭＳ 明朝" w:hAnsi="ＭＳ 明朝" w:cs="MS-PGothic"/>
          <w:color w:val="000000" w:themeColor="text1"/>
          <w:kern w:val="0"/>
          <w:sz w:val="24"/>
          <w:szCs w:val="24"/>
        </w:rPr>
        <w:t>(</w:t>
      </w:r>
      <w:r w:rsidR="00502BC7" w:rsidRPr="009C66E0">
        <w:rPr>
          <w:rFonts w:ascii="ＭＳ 明朝" w:eastAsia="ＭＳ 明朝" w:hAnsi="ＭＳ 明朝" w:cs="MS-PGothic" w:hint="eastAsia"/>
          <w:color w:val="000000" w:themeColor="text1"/>
          <w:kern w:val="0"/>
          <w:sz w:val="24"/>
          <w:szCs w:val="24"/>
        </w:rPr>
        <w:t>第２条第</w:t>
      </w:r>
      <w:r>
        <w:rPr>
          <w:rFonts w:ascii="ＭＳ 明朝" w:eastAsia="ＭＳ 明朝" w:hAnsi="ＭＳ 明朝" w:cs="MS-PGothic" w:hint="eastAsia"/>
          <w:color w:val="000000" w:themeColor="text1"/>
          <w:kern w:val="0"/>
          <w:sz w:val="24"/>
          <w:szCs w:val="24"/>
        </w:rPr>
        <w:t>３</w:t>
      </w:r>
      <w:r w:rsidR="00502BC7" w:rsidRPr="009C66E0">
        <w:rPr>
          <w:rFonts w:ascii="ＭＳ 明朝" w:eastAsia="ＭＳ 明朝" w:hAnsi="ＭＳ 明朝" w:cs="MS-PGothic" w:hint="eastAsia"/>
          <w:color w:val="000000" w:themeColor="text1"/>
          <w:kern w:val="0"/>
          <w:sz w:val="24"/>
          <w:szCs w:val="24"/>
        </w:rPr>
        <w:t>項の要件を満たした以下のような行為</w:t>
      </w:r>
      <w:r w:rsidR="00502BC7" w:rsidRPr="009C66E0">
        <w:rPr>
          <w:rFonts w:ascii="ＭＳ 明朝" w:eastAsia="ＭＳ 明朝" w:hAnsi="ＭＳ 明朝" w:cs="MS-PGothic"/>
          <w:color w:val="000000" w:themeColor="text1"/>
          <w:kern w:val="0"/>
          <w:sz w:val="24"/>
          <w:szCs w:val="24"/>
        </w:rPr>
        <w:t>)</w:t>
      </w:r>
    </w:p>
    <w:p w14:paraId="75DFA082" w14:textId="0D12F729" w:rsidR="00502BC7" w:rsidRPr="00AE3726" w:rsidRDefault="00502BC7" w:rsidP="00AE3726">
      <w:pPr>
        <w:pStyle w:val="a9"/>
        <w:numPr>
          <w:ilvl w:val="0"/>
          <w:numId w:val="5"/>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AE3726">
        <w:rPr>
          <w:rFonts w:ascii="ＭＳ 明朝" w:eastAsia="ＭＳ 明朝" w:hAnsi="ＭＳ 明朝" w:cs="MS-PGothic" w:hint="eastAsia"/>
          <w:color w:val="000000" w:themeColor="text1"/>
          <w:kern w:val="0"/>
          <w:sz w:val="24"/>
          <w:szCs w:val="24"/>
        </w:rPr>
        <w:t>性的及び身体上の事柄に</w:t>
      </w:r>
      <w:r w:rsidR="00AE3726" w:rsidRPr="00AE3726">
        <w:rPr>
          <w:rFonts w:ascii="ＭＳ 明朝" w:eastAsia="ＭＳ 明朝" w:hAnsi="ＭＳ 明朝" w:cs="MS-PGothic" w:hint="eastAsia"/>
          <w:color w:val="000000" w:themeColor="text1"/>
          <w:kern w:val="0"/>
          <w:sz w:val="24"/>
          <w:szCs w:val="24"/>
        </w:rPr>
        <w:t>関</w:t>
      </w:r>
      <w:r w:rsidRPr="00AE3726">
        <w:rPr>
          <w:rFonts w:ascii="ＭＳ 明朝" w:eastAsia="ＭＳ 明朝" w:hAnsi="ＭＳ 明朝" w:cs="MS-PGothic" w:hint="eastAsia"/>
          <w:color w:val="000000" w:themeColor="text1"/>
          <w:kern w:val="0"/>
          <w:sz w:val="24"/>
          <w:szCs w:val="24"/>
        </w:rPr>
        <w:t>する不必要な質問・</w:t>
      </w:r>
      <w:r w:rsidR="00AE3726" w:rsidRPr="00AE3726">
        <w:rPr>
          <w:rFonts w:ascii="ＭＳ 明朝" w:eastAsia="ＭＳ 明朝" w:hAnsi="ＭＳ 明朝" w:cs="MS-PGothic" w:hint="eastAsia"/>
          <w:color w:val="000000" w:themeColor="text1"/>
          <w:kern w:val="0"/>
          <w:sz w:val="24"/>
          <w:szCs w:val="24"/>
        </w:rPr>
        <w:t>発言</w:t>
      </w:r>
    </w:p>
    <w:p w14:paraId="1F1DA3D3" w14:textId="7E905416" w:rsidR="00502BC7" w:rsidRPr="00AE3726" w:rsidRDefault="00502BC7" w:rsidP="00AE3726">
      <w:pPr>
        <w:pStyle w:val="a9"/>
        <w:numPr>
          <w:ilvl w:val="0"/>
          <w:numId w:val="5"/>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AE3726">
        <w:rPr>
          <w:rFonts w:ascii="ＭＳ 明朝" w:eastAsia="ＭＳ 明朝" w:hAnsi="ＭＳ 明朝" w:cs="MS-PGothic" w:hint="eastAsia"/>
          <w:color w:val="000000" w:themeColor="text1"/>
          <w:kern w:val="0"/>
          <w:sz w:val="24"/>
          <w:szCs w:val="24"/>
        </w:rPr>
        <w:t>わいせつ図画の閲覧、配付、</w:t>
      </w:r>
      <w:r w:rsidR="00AE3726" w:rsidRPr="00AE3726">
        <w:rPr>
          <w:rFonts w:ascii="ＭＳ 明朝" w:eastAsia="ＭＳ 明朝" w:hAnsi="ＭＳ 明朝" w:cs="MS-PGothic" w:hint="eastAsia"/>
          <w:color w:val="000000" w:themeColor="text1"/>
          <w:kern w:val="0"/>
          <w:sz w:val="24"/>
          <w:szCs w:val="24"/>
        </w:rPr>
        <w:t>掲示</w:t>
      </w:r>
    </w:p>
    <w:p w14:paraId="5E3E3ED1" w14:textId="55394ED1" w:rsidR="00AE3726" w:rsidRPr="00AE3726" w:rsidRDefault="00502BC7" w:rsidP="00AE3726">
      <w:pPr>
        <w:pStyle w:val="a9"/>
        <w:numPr>
          <w:ilvl w:val="0"/>
          <w:numId w:val="5"/>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AE3726">
        <w:rPr>
          <w:rFonts w:ascii="ＭＳ 明朝" w:eastAsia="ＭＳ 明朝" w:hAnsi="ＭＳ 明朝" w:cs="MS-PGothic" w:hint="eastAsia"/>
          <w:color w:val="000000" w:themeColor="text1"/>
          <w:kern w:val="0"/>
          <w:sz w:val="24"/>
          <w:szCs w:val="24"/>
        </w:rPr>
        <w:t>うわさの流布</w:t>
      </w:r>
    </w:p>
    <w:p w14:paraId="53B3F896" w14:textId="55ABE159" w:rsidR="00997F4B" w:rsidRPr="00997F4B" w:rsidRDefault="00502BC7" w:rsidP="00997F4B">
      <w:pPr>
        <w:pStyle w:val="a9"/>
        <w:numPr>
          <w:ilvl w:val="0"/>
          <w:numId w:val="5"/>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997F4B">
        <w:rPr>
          <w:rFonts w:ascii="ＭＳ 明朝" w:eastAsia="ＭＳ 明朝" w:hAnsi="ＭＳ 明朝" w:cs="MS-PGothic" w:hint="eastAsia"/>
          <w:color w:val="000000" w:themeColor="text1"/>
          <w:kern w:val="0"/>
          <w:sz w:val="24"/>
          <w:szCs w:val="24"/>
        </w:rPr>
        <w:t>不必要な身体への接触</w:t>
      </w:r>
    </w:p>
    <w:p w14:paraId="5E55AED1" w14:textId="1704D204" w:rsidR="00997F4B" w:rsidRPr="00997F4B" w:rsidRDefault="00502BC7" w:rsidP="00997F4B">
      <w:pPr>
        <w:pStyle w:val="a9"/>
        <w:numPr>
          <w:ilvl w:val="0"/>
          <w:numId w:val="5"/>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997F4B">
        <w:rPr>
          <w:rFonts w:ascii="ＭＳ 明朝" w:eastAsia="ＭＳ 明朝" w:hAnsi="ＭＳ 明朝" w:cs="MS-PGothic" w:hint="eastAsia"/>
          <w:color w:val="000000" w:themeColor="text1"/>
          <w:kern w:val="0"/>
          <w:sz w:val="24"/>
          <w:szCs w:val="24"/>
        </w:rPr>
        <w:t>性的な言動により、他の従業員の就業意欲を低下せしめ、能力の発揮を阻害する行為</w:t>
      </w:r>
    </w:p>
    <w:p w14:paraId="4E618E10" w14:textId="1D5FF6D7" w:rsidR="00997F4B" w:rsidRPr="00997F4B" w:rsidRDefault="00502BC7" w:rsidP="00997F4B">
      <w:pPr>
        <w:pStyle w:val="a9"/>
        <w:numPr>
          <w:ilvl w:val="0"/>
          <w:numId w:val="5"/>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997F4B">
        <w:rPr>
          <w:rFonts w:ascii="ＭＳ 明朝" w:eastAsia="ＭＳ 明朝" w:hAnsi="ＭＳ 明朝" w:cs="MS-PGothic" w:hint="eastAsia"/>
          <w:color w:val="000000" w:themeColor="text1"/>
          <w:kern w:val="0"/>
          <w:sz w:val="24"/>
          <w:szCs w:val="24"/>
        </w:rPr>
        <w:t>交際・性的関係の</w:t>
      </w:r>
      <w:r w:rsidR="00997F4B" w:rsidRPr="00997F4B">
        <w:rPr>
          <w:rFonts w:ascii="ＭＳ 明朝" w:eastAsia="ＭＳ 明朝" w:hAnsi="ＭＳ 明朝" w:cs="MS-PGothic" w:hint="eastAsia"/>
          <w:color w:val="000000" w:themeColor="text1"/>
          <w:kern w:val="0"/>
          <w:sz w:val="24"/>
          <w:szCs w:val="24"/>
        </w:rPr>
        <w:t>強要</w:t>
      </w:r>
    </w:p>
    <w:p w14:paraId="300E9E9A" w14:textId="050C6CE7" w:rsidR="00502BC7" w:rsidRPr="00997F4B" w:rsidRDefault="00502BC7" w:rsidP="00997F4B">
      <w:pPr>
        <w:pStyle w:val="a9"/>
        <w:numPr>
          <w:ilvl w:val="0"/>
          <w:numId w:val="5"/>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997F4B">
        <w:rPr>
          <w:rFonts w:ascii="ＭＳ 明朝" w:eastAsia="ＭＳ 明朝" w:hAnsi="ＭＳ 明朝" w:cs="MS-PGothic" w:hint="eastAsia"/>
          <w:color w:val="000000" w:themeColor="text1"/>
          <w:kern w:val="0"/>
          <w:sz w:val="24"/>
          <w:szCs w:val="24"/>
        </w:rPr>
        <w:t>性的な言動への抗議又は拒否等を行った従業員に対して、解雇、不当な人事考課、配置転換等の不利益を与える</w:t>
      </w:r>
      <w:r w:rsidR="00997F4B" w:rsidRPr="00997F4B">
        <w:rPr>
          <w:rFonts w:ascii="ＭＳ 明朝" w:eastAsia="ＭＳ 明朝" w:hAnsi="ＭＳ 明朝" w:cs="MS-PGothic" w:hint="eastAsia"/>
          <w:color w:val="000000" w:themeColor="text1"/>
          <w:kern w:val="0"/>
          <w:sz w:val="24"/>
          <w:szCs w:val="24"/>
        </w:rPr>
        <w:t>行為</w:t>
      </w:r>
    </w:p>
    <w:p w14:paraId="3BE75416" w14:textId="1DA1CEF1" w:rsidR="00502BC7" w:rsidRDefault="00502BC7" w:rsidP="00997F4B">
      <w:pPr>
        <w:pStyle w:val="a9"/>
        <w:numPr>
          <w:ilvl w:val="0"/>
          <w:numId w:val="5"/>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997F4B">
        <w:rPr>
          <w:rFonts w:ascii="ＭＳ 明朝" w:eastAsia="ＭＳ 明朝" w:hAnsi="ＭＳ 明朝" w:cs="MS-PGothic" w:hint="eastAsia"/>
          <w:color w:val="000000" w:themeColor="text1"/>
          <w:kern w:val="0"/>
          <w:sz w:val="24"/>
          <w:szCs w:val="24"/>
        </w:rPr>
        <w:t>その他、相手方及び他の従業員に不快感を与える性的な</w:t>
      </w:r>
      <w:r w:rsidR="00997F4B" w:rsidRPr="00997F4B">
        <w:rPr>
          <w:rFonts w:ascii="ＭＳ 明朝" w:eastAsia="ＭＳ 明朝" w:hAnsi="ＭＳ 明朝" w:cs="MS-PGothic" w:hint="eastAsia"/>
          <w:color w:val="000000" w:themeColor="text1"/>
          <w:kern w:val="0"/>
          <w:sz w:val="24"/>
          <w:szCs w:val="24"/>
        </w:rPr>
        <w:t>言動</w:t>
      </w:r>
    </w:p>
    <w:p w14:paraId="7C427622" w14:textId="77777777" w:rsidR="00997F4B" w:rsidRDefault="00997F4B" w:rsidP="00997F4B">
      <w:pPr>
        <w:autoSpaceDE w:val="0"/>
        <w:autoSpaceDN w:val="0"/>
        <w:adjustRightInd w:val="0"/>
        <w:jc w:val="left"/>
        <w:rPr>
          <w:rFonts w:ascii="ＭＳ 明朝" w:eastAsia="ＭＳ 明朝" w:hAnsi="ＭＳ 明朝" w:cs="MS-PGothic"/>
          <w:color w:val="000000" w:themeColor="text1"/>
          <w:kern w:val="0"/>
          <w:sz w:val="24"/>
          <w:szCs w:val="24"/>
        </w:rPr>
      </w:pPr>
    </w:p>
    <w:p w14:paraId="04F21CA5" w14:textId="3A457488" w:rsidR="00997F4B" w:rsidRDefault="00997F4B" w:rsidP="00997F4B">
      <w:pPr>
        <w:autoSpaceDE w:val="0"/>
        <w:autoSpaceDN w:val="0"/>
        <w:adjustRightInd w:val="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 xml:space="preserve">５ </w:t>
      </w:r>
      <w:r w:rsidR="00C56AA1">
        <w:rPr>
          <w:rFonts w:ascii="ＭＳ 明朝" w:eastAsia="ＭＳ 明朝" w:hAnsi="ＭＳ 明朝" w:cs="MS-PGothic" w:hint="eastAsia"/>
          <w:color w:val="000000" w:themeColor="text1"/>
          <w:kern w:val="0"/>
          <w:sz w:val="24"/>
          <w:szCs w:val="24"/>
        </w:rPr>
        <w:t>求職者等に対するセクシュアルハラスメント（第２条第５項の要件を満たした以下のような行為）</w:t>
      </w:r>
    </w:p>
    <w:p w14:paraId="76171C93" w14:textId="18D2E355" w:rsidR="00C56AA1" w:rsidRDefault="00AE23AB" w:rsidP="00C56AA1">
      <w:pPr>
        <w:pStyle w:val="a9"/>
        <w:numPr>
          <w:ilvl w:val="0"/>
          <w:numId w:val="7"/>
        </w:numPr>
        <w:autoSpaceDE w:val="0"/>
        <w:autoSpaceDN w:val="0"/>
        <w:adjustRightInd w:val="0"/>
        <w:ind w:leftChars="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性的及び身体上の事柄に関する不必要な質問・発言</w:t>
      </w:r>
    </w:p>
    <w:p w14:paraId="456E47E1" w14:textId="2674429C" w:rsidR="00AE23AB" w:rsidRDefault="00AE23AB" w:rsidP="00C56AA1">
      <w:pPr>
        <w:pStyle w:val="a9"/>
        <w:numPr>
          <w:ilvl w:val="0"/>
          <w:numId w:val="7"/>
        </w:numPr>
        <w:autoSpaceDE w:val="0"/>
        <w:autoSpaceDN w:val="0"/>
        <w:adjustRightInd w:val="0"/>
        <w:ind w:leftChars="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わいせつ図画</w:t>
      </w:r>
      <w:r w:rsidR="00ED318F">
        <w:rPr>
          <w:rFonts w:ascii="ＭＳ 明朝" w:eastAsia="ＭＳ 明朝" w:hAnsi="ＭＳ 明朝" w:cs="MS-PGothic" w:hint="eastAsia"/>
          <w:color w:val="000000" w:themeColor="text1"/>
          <w:kern w:val="0"/>
          <w:sz w:val="24"/>
          <w:szCs w:val="24"/>
        </w:rPr>
        <w:t>や画面</w:t>
      </w:r>
      <w:r>
        <w:rPr>
          <w:rFonts w:ascii="ＭＳ 明朝" w:eastAsia="ＭＳ 明朝" w:hAnsi="ＭＳ 明朝" w:cs="MS-PGothic" w:hint="eastAsia"/>
          <w:color w:val="000000" w:themeColor="text1"/>
          <w:kern w:val="0"/>
          <w:sz w:val="24"/>
          <w:szCs w:val="24"/>
        </w:rPr>
        <w:t>の閲覧、配布、掲示</w:t>
      </w:r>
    </w:p>
    <w:p w14:paraId="771D6B55" w14:textId="586EAC3F" w:rsidR="00EE5A9D" w:rsidRDefault="00EE5A9D" w:rsidP="00C56AA1">
      <w:pPr>
        <w:pStyle w:val="a9"/>
        <w:numPr>
          <w:ilvl w:val="0"/>
          <w:numId w:val="7"/>
        </w:numPr>
        <w:autoSpaceDE w:val="0"/>
        <w:autoSpaceDN w:val="0"/>
        <w:adjustRightInd w:val="0"/>
        <w:ind w:leftChars="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うわさの流布</w:t>
      </w:r>
    </w:p>
    <w:p w14:paraId="3B2F8772" w14:textId="40EDDF63" w:rsidR="00EE5A9D" w:rsidRDefault="00EE5A9D" w:rsidP="00C56AA1">
      <w:pPr>
        <w:pStyle w:val="a9"/>
        <w:numPr>
          <w:ilvl w:val="0"/>
          <w:numId w:val="7"/>
        </w:numPr>
        <w:autoSpaceDE w:val="0"/>
        <w:autoSpaceDN w:val="0"/>
        <w:adjustRightInd w:val="0"/>
        <w:ind w:leftChars="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不必要な身体への接触</w:t>
      </w:r>
    </w:p>
    <w:p w14:paraId="65D32484" w14:textId="2110F1D4" w:rsidR="00EE5A9D" w:rsidRDefault="00EE5A9D" w:rsidP="00EE5A9D">
      <w:pPr>
        <w:pStyle w:val="a9"/>
        <w:numPr>
          <w:ilvl w:val="0"/>
          <w:numId w:val="7"/>
        </w:numPr>
        <w:autoSpaceDE w:val="0"/>
        <w:autoSpaceDN w:val="0"/>
        <w:adjustRightInd w:val="0"/>
        <w:ind w:leftChars="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食事・交際を執拗に求めること</w:t>
      </w:r>
    </w:p>
    <w:p w14:paraId="5D682C64" w14:textId="2237F100" w:rsidR="00EE5A9D" w:rsidRDefault="00EE5A9D" w:rsidP="00EE5A9D">
      <w:pPr>
        <w:pStyle w:val="a9"/>
        <w:numPr>
          <w:ilvl w:val="0"/>
          <w:numId w:val="7"/>
        </w:numPr>
        <w:autoSpaceDE w:val="0"/>
        <w:autoSpaceDN w:val="0"/>
        <w:adjustRightInd w:val="0"/>
        <w:ind w:leftChars="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lastRenderedPageBreak/>
        <w:t>性的な関係を求めること</w:t>
      </w:r>
    </w:p>
    <w:p w14:paraId="4CF9050A" w14:textId="7A856D72" w:rsidR="00EE5A9D" w:rsidRPr="00EE5A9D" w:rsidRDefault="00EE5A9D" w:rsidP="00EE5A9D">
      <w:pPr>
        <w:pStyle w:val="a9"/>
        <w:numPr>
          <w:ilvl w:val="0"/>
          <w:numId w:val="7"/>
        </w:numPr>
        <w:autoSpaceDE w:val="0"/>
        <w:autoSpaceDN w:val="0"/>
        <w:adjustRightInd w:val="0"/>
        <w:ind w:leftChars="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その他、相手方に不快感を与える性的な言動</w:t>
      </w:r>
    </w:p>
    <w:p w14:paraId="09CA1981" w14:textId="77777777" w:rsidR="00997F4B" w:rsidRPr="00997F4B" w:rsidRDefault="00997F4B" w:rsidP="00997F4B">
      <w:pPr>
        <w:autoSpaceDE w:val="0"/>
        <w:autoSpaceDN w:val="0"/>
        <w:adjustRightInd w:val="0"/>
        <w:jc w:val="left"/>
        <w:rPr>
          <w:rFonts w:ascii="ＭＳ 明朝" w:eastAsia="ＭＳ 明朝" w:hAnsi="ＭＳ 明朝" w:cs="MS-PGothic"/>
          <w:color w:val="000000" w:themeColor="text1"/>
          <w:kern w:val="0"/>
          <w:sz w:val="24"/>
          <w:szCs w:val="24"/>
        </w:rPr>
      </w:pPr>
    </w:p>
    <w:p w14:paraId="3491972D" w14:textId="26138CCE" w:rsidR="00502BC7" w:rsidRPr="009C66E0" w:rsidRDefault="00D1510A" w:rsidP="00502BC7">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６</w:t>
      </w:r>
      <w:r w:rsidR="00502BC7" w:rsidRPr="009C66E0">
        <w:rPr>
          <w:rFonts w:ascii="ＭＳ 明朝" w:eastAsia="ＭＳ 明朝" w:hAnsi="ＭＳ 明朝" w:cs="MS-PGothic"/>
          <w:color w:val="000000" w:themeColor="text1"/>
          <w:kern w:val="0"/>
          <w:sz w:val="24"/>
          <w:szCs w:val="24"/>
        </w:rPr>
        <w:t xml:space="preserve"> </w:t>
      </w:r>
      <w:r w:rsidR="00502BC7" w:rsidRPr="009C66E0">
        <w:rPr>
          <w:rFonts w:ascii="ＭＳ 明朝" w:eastAsia="ＭＳ 明朝" w:hAnsi="ＭＳ 明朝" w:cs="MS-PGothic" w:hint="eastAsia"/>
          <w:color w:val="000000" w:themeColor="text1"/>
          <w:kern w:val="0"/>
          <w:sz w:val="24"/>
          <w:szCs w:val="24"/>
        </w:rPr>
        <w:t>妊娠・出産</w:t>
      </w:r>
      <w:r>
        <w:rPr>
          <w:rFonts w:ascii="ＭＳ 明朝" w:eastAsia="ＭＳ 明朝" w:hAnsi="ＭＳ 明朝" w:cs="MS-PGothic" w:hint="eastAsia"/>
          <w:color w:val="000000" w:themeColor="text1"/>
          <w:kern w:val="0"/>
          <w:sz w:val="24"/>
          <w:szCs w:val="24"/>
        </w:rPr>
        <w:t>等に関するハラスメント、</w:t>
      </w:r>
      <w:r w:rsidR="00502BC7" w:rsidRPr="009C66E0">
        <w:rPr>
          <w:rFonts w:ascii="ＭＳ 明朝" w:eastAsia="ＭＳ 明朝" w:hAnsi="ＭＳ 明朝" w:cs="MS-PGothic" w:hint="eastAsia"/>
          <w:color w:val="000000" w:themeColor="text1"/>
          <w:kern w:val="0"/>
          <w:sz w:val="24"/>
          <w:szCs w:val="24"/>
        </w:rPr>
        <w:t>育児</w:t>
      </w:r>
      <w:r>
        <w:rPr>
          <w:rFonts w:ascii="ＭＳ 明朝" w:eastAsia="ＭＳ 明朝" w:hAnsi="ＭＳ 明朝" w:cs="MS-PGothic" w:hint="eastAsia"/>
          <w:color w:val="000000" w:themeColor="text1"/>
          <w:kern w:val="0"/>
          <w:sz w:val="24"/>
          <w:szCs w:val="24"/>
        </w:rPr>
        <w:t>・介護</w:t>
      </w:r>
      <w:r w:rsidR="00502BC7" w:rsidRPr="009C66E0">
        <w:rPr>
          <w:rFonts w:ascii="ＭＳ 明朝" w:eastAsia="ＭＳ 明朝" w:hAnsi="ＭＳ 明朝" w:cs="MS-PGothic" w:hint="eastAsia"/>
          <w:color w:val="000000" w:themeColor="text1"/>
          <w:kern w:val="0"/>
          <w:sz w:val="24"/>
          <w:szCs w:val="24"/>
        </w:rPr>
        <w:t>休業等に関するハラスメント</w:t>
      </w:r>
      <w:r w:rsidR="00502BC7" w:rsidRPr="009C66E0">
        <w:rPr>
          <w:rFonts w:ascii="ＭＳ 明朝" w:eastAsia="ＭＳ 明朝" w:hAnsi="ＭＳ 明朝" w:cs="MS-PGothic"/>
          <w:color w:val="000000" w:themeColor="text1"/>
          <w:kern w:val="0"/>
          <w:sz w:val="24"/>
          <w:szCs w:val="24"/>
        </w:rPr>
        <w:t>(</w:t>
      </w:r>
      <w:r w:rsidR="00502BC7" w:rsidRPr="009C66E0">
        <w:rPr>
          <w:rFonts w:ascii="ＭＳ 明朝" w:eastAsia="ＭＳ 明朝" w:hAnsi="ＭＳ 明朝" w:cs="MS-PGothic" w:hint="eastAsia"/>
          <w:color w:val="000000" w:themeColor="text1"/>
          <w:kern w:val="0"/>
          <w:sz w:val="24"/>
          <w:szCs w:val="24"/>
        </w:rPr>
        <w:t>第２条第</w:t>
      </w:r>
      <w:r>
        <w:rPr>
          <w:rFonts w:ascii="ＭＳ 明朝" w:eastAsia="ＭＳ 明朝" w:hAnsi="ＭＳ 明朝" w:cs="MS-PGothic" w:hint="eastAsia"/>
          <w:color w:val="000000" w:themeColor="text1"/>
          <w:kern w:val="0"/>
          <w:sz w:val="24"/>
          <w:szCs w:val="24"/>
        </w:rPr>
        <w:t>６</w:t>
      </w:r>
      <w:r w:rsidR="00502BC7" w:rsidRPr="009C66E0">
        <w:rPr>
          <w:rFonts w:ascii="ＭＳ 明朝" w:eastAsia="ＭＳ 明朝" w:hAnsi="ＭＳ 明朝" w:cs="MS-PGothic" w:hint="eastAsia"/>
          <w:color w:val="000000" w:themeColor="text1"/>
          <w:kern w:val="0"/>
          <w:sz w:val="24"/>
          <w:szCs w:val="24"/>
        </w:rPr>
        <w:t>項の要件を満たした以下のような行為</w:t>
      </w:r>
      <w:r w:rsidR="00502BC7" w:rsidRPr="009C66E0">
        <w:rPr>
          <w:rFonts w:ascii="ＭＳ 明朝" w:eastAsia="ＭＳ 明朝" w:hAnsi="ＭＳ 明朝" w:cs="MS-PGothic"/>
          <w:color w:val="000000" w:themeColor="text1"/>
          <w:kern w:val="0"/>
          <w:sz w:val="24"/>
          <w:szCs w:val="24"/>
        </w:rPr>
        <w:t>)</w:t>
      </w:r>
    </w:p>
    <w:p w14:paraId="39FE8D93" w14:textId="7C285A14" w:rsidR="00A05F90" w:rsidRPr="00A05F90" w:rsidRDefault="00502BC7" w:rsidP="00A05F90">
      <w:pPr>
        <w:pStyle w:val="a9"/>
        <w:numPr>
          <w:ilvl w:val="0"/>
          <w:numId w:val="8"/>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A05F90">
        <w:rPr>
          <w:rFonts w:ascii="ＭＳ 明朝" w:eastAsia="ＭＳ 明朝" w:hAnsi="ＭＳ 明朝" w:cs="MS-PGothic" w:hint="eastAsia"/>
          <w:color w:val="000000" w:themeColor="text1"/>
          <w:kern w:val="0"/>
          <w:sz w:val="24"/>
          <w:szCs w:val="24"/>
        </w:rPr>
        <w:t>部下の妊娠・出産、育児･介護に関する制度や措置の利用等に関し、解雇その他不利益な取扱いを示唆する</w:t>
      </w:r>
      <w:r w:rsidR="00A05F90" w:rsidRPr="00A05F90">
        <w:rPr>
          <w:rFonts w:ascii="ＭＳ 明朝" w:eastAsia="ＭＳ 明朝" w:hAnsi="ＭＳ 明朝" w:cs="MS-PGothic" w:hint="eastAsia"/>
          <w:color w:val="000000" w:themeColor="text1"/>
          <w:kern w:val="0"/>
          <w:sz w:val="24"/>
          <w:szCs w:val="24"/>
        </w:rPr>
        <w:t>言動</w:t>
      </w:r>
    </w:p>
    <w:p w14:paraId="43032756" w14:textId="100C26BD" w:rsidR="00502BC7" w:rsidRPr="00A05F90" w:rsidRDefault="00502BC7" w:rsidP="00A05F90">
      <w:pPr>
        <w:pStyle w:val="a9"/>
        <w:numPr>
          <w:ilvl w:val="0"/>
          <w:numId w:val="8"/>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A05F90">
        <w:rPr>
          <w:rFonts w:ascii="ＭＳ 明朝" w:eastAsia="ＭＳ 明朝" w:hAnsi="ＭＳ 明朝" w:cs="MS-PGothic" w:hint="eastAsia"/>
          <w:color w:val="000000" w:themeColor="text1"/>
          <w:kern w:val="0"/>
          <w:sz w:val="24"/>
          <w:szCs w:val="24"/>
        </w:rPr>
        <w:t>部下又は同僚の妊娠・出産、育児･介護に関する制度や措置の利用を阻害する</w:t>
      </w:r>
      <w:r w:rsidR="00A05F90" w:rsidRPr="00A05F90">
        <w:rPr>
          <w:rFonts w:ascii="ＭＳ 明朝" w:eastAsia="ＭＳ 明朝" w:hAnsi="ＭＳ 明朝" w:cs="MS-PGothic" w:hint="eastAsia"/>
          <w:color w:val="000000" w:themeColor="text1"/>
          <w:kern w:val="0"/>
          <w:sz w:val="24"/>
          <w:szCs w:val="24"/>
        </w:rPr>
        <w:t>言動</w:t>
      </w:r>
    </w:p>
    <w:p w14:paraId="3F668CE4" w14:textId="1C4FDE6C" w:rsidR="00062D77" w:rsidRPr="00062D77" w:rsidRDefault="00502BC7" w:rsidP="00062D77">
      <w:pPr>
        <w:pStyle w:val="a9"/>
        <w:numPr>
          <w:ilvl w:val="0"/>
          <w:numId w:val="8"/>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062D77">
        <w:rPr>
          <w:rFonts w:ascii="ＭＳ 明朝" w:eastAsia="ＭＳ 明朝" w:hAnsi="ＭＳ 明朝" w:cs="MS-PGothic" w:hint="eastAsia"/>
          <w:color w:val="000000" w:themeColor="text1"/>
          <w:kern w:val="0"/>
          <w:sz w:val="24"/>
          <w:szCs w:val="24"/>
        </w:rPr>
        <w:t>部下又は同僚が妊娠・出産、育児･介護に関する制度や措置を利用したことによる嫌がらせ</w:t>
      </w:r>
      <w:r w:rsidR="00062D77" w:rsidRPr="00062D77">
        <w:rPr>
          <w:rFonts w:ascii="ＭＳ 明朝" w:eastAsia="ＭＳ 明朝" w:hAnsi="ＭＳ 明朝" w:cs="MS-PGothic" w:hint="eastAsia"/>
          <w:color w:val="000000" w:themeColor="text1"/>
          <w:kern w:val="0"/>
          <w:sz w:val="24"/>
          <w:szCs w:val="24"/>
        </w:rPr>
        <w:t>等</w:t>
      </w:r>
    </w:p>
    <w:p w14:paraId="51432DB6" w14:textId="216B5F1E" w:rsidR="00502BC7" w:rsidRPr="00062D77" w:rsidRDefault="00502BC7" w:rsidP="00062D77">
      <w:pPr>
        <w:pStyle w:val="a9"/>
        <w:numPr>
          <w:ilvl w:val="0"/>
          <w:numId w:val="8"/>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062D77">
        <w:rPr>
          <w:rFonts w:ascii="ＭＳ 明朝" w:eastAsia="ＭＳ 明朝" w:hAnsi="ＭＳ 明朝" w:cs="MS-PGothic" w:hint="eastAsia"/>
          <w:color w:val="000000" w:themeColor="text1"/>
          <w:kern w:val="0"/>
          <w:sz w:val="24"/>
          <w:szCs w:val="24"/>
        </w:rPr>
        <w:t>部下が妊娠・出産等したことにより、解雇その他の不利益な取扱いを示唆する</w:t>
      </w:r>
      <w:r w:rsidR="00062D77" w:rsidRPr="00062D77">
        <w:rPr>
          <w:rFonts w:ascii="ＭＳ 明朝" w:eastAsia="ＭＳ 明朝" w:hAnsi="ＭＳ 明朝" w:cs="MS-PGothic" w:hint="eastAsia"/>
          <w:color w:val="000000" w:themeColor="text1"/>
          <w:kern w:val="0"/>
          <w:sz w:val="24"/>
          <w:szCs w:val="24"/>
        </w:rPr>
        <w:t>言動</w:t>
      </w:r>
    </w:p>
    <w:p w14:paraId="193D87A5" w14:textId="633A30B9" w:rsidR="00502BC7" w:rsidRDefault="00502BC7" w:rsidP="00062D77">
      <w:pPr>
        <w:pStyle w:val="a9"/>
        <w:numPr>
          <w:ilvl w:val="0"/>
          <w:numId w:val="8"/>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062D77">
        <w:rPr>
          <w:rFonts w:ascii="ＭＳ 明朝" w:eastAsia="ＭＳ 明朝" w:hAnsi="ＭＳ 明朝" w:cs="MS-PGothic" w:hint="eastAsia"/>
          <w:color w:val="000000" w:themeColor="text1"/>
          <w:kern w:val="0"/>
          <w:sz w:val="24"/>
          <w:szCs w:val="24"/>
        </w:rPr>
        <w:t>部下又は同僚が妊娠・出産等したことに対する嫌がらせ</w:t>
      </w:r>
      <w:r w:rsidR="00062D77">
        <w:rPr>
          <w:rFonts w:ascii="ＭＳ 明朝" w:eastAsia="ＭＳ 明朝" w:hAnsi="ＭＳ 明朝" w:cs="MS-PGothic" w:hint="eastAsia"/>
          <w:color w:val="000000" w:themeColor="text1"/>
          <w:kern w:val="0"/>
          <w:sz w:val="24"/>
          <w:szCs w:val="24"/>
        </w:rPr>
        <w:t>等</w:t>
      </w:r>
    </w:p>
    <w:p w14:paraId="2FA91368" w14:textId="77777777" w:rsidR="00062D77" w:rsidRPr="00062D77" w:rsidRDefault="00062D77" w:rsidP="00062D77">
      <w:pPr>
        <w:autoSpaceDE w:val="0"/>
        <w:autoSpaceDN w:val="0"/>
        <w:adjustRightInd w:val="0"/>
        <w:ind w:left="210"/>
        <w:jc w:val="left"/>
        <w:rPr>
          <w:rFonts w:ascii="ＭＳ 明朝" w:eastAsia="ＭＳ 明朝" w:hAnsi="ＭＳ 明朝" w:cs="MS-PGothic"/>
          <w:color w:val="000000" w:themeColor="text1"/>
          <w:kern w:val="0"/>
          <w:sz w:val="24"/>
          <w:szCs w:val="24"/>
        </w:rPr>
      </w:pPr>
    </w:p>
    <w:p w14:paraId="68898753" w14:textId="698744D5" w:rsidR="00502BC7" w:rsidRDefault="00062D77" w:rsidP="00230DD6">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 xml:space="preserve">７ </w:t>
      </w:r>
      <w:r w:rsidR="00502BC7" w:rsidRPr="009C66E0">
        <w:rPr>
          <w:rFonts w:ascii="ＭＳ 明朝" w:eastAsia="ＭＳ 明朝" w:hAnsi="ＭＳ 明朝" w:cs="MS-PGothic" w:hint="eastAsia"/>
          <w:color w:val="000000" w:themeColor="text1"/>
          <w:kern w:val="0"/>
          <w:sz w:val="24"/>
          <w:szCs w:val="24"/>
        </w:rPr>
        <w:t>部下である従業員がハラスメントを受けている事実を認めながら、これを黙認する上司の行為</w:t>
      </w:r>
    </w:p>
    <w:p w14:paraId="783DB11A" w14:textId="77777777" w:rsidR="002E6B87" w:rsidRPr="009C66E0" w:rsidRDefault="002E6B87" w:rsidP="00230DD6">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7F1978CE" w14:textId="77777777" w:rsidR="00772868" w:rsidRPr="009C66E0" w:rsidRDefault="00772868" w:rsidP="00230DD6">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w:t>
      </w:r>
    </w:p>
    <w:p w14:paraId="0F3C6821" w14:textId="77777777" w:rsidR="00772868" w:rsidRPr="009C66E0" w:rsidRDefault="00772868" w:rsidP="00230DD6">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u w:val="wave"/>
        </w:rPr>
      </w:pPr>
      <w:r w:rsidRPr="009C66E0">
        <w:rPr>
          <w:rFonts w:ascii="ＭＳ 明朝" w:eastAsia="ＭＳ 明朝" w:hAnsi="ＭＳ 明朝" w:cs="MS-PGothic" w:hint="eastAsia"/>
          <w:color w:val="000000" w:themeColor="text1"/>
          <w:kern w:val="0"/>
          <w:sz w:val="24"/>
          <w:szCs w:val="24"/>
          <w:u w:val="wave"/>
        </w:rPr>
        <w:t>※懲戒については、企業の実情により懲戒１または懲戒２から選択してください。</w:t>
      </w:r>
    </w:p>
    <w:p w14:paraId="1B73860B" w14:textId="77777777" w:rsidR="00772868" w:rsidRPr="009C66E0" w:rsidRDefault="00772868" w:rsidP="00230DD6">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39EA157C" w14:textId="77777777" w:rsidR="00502BC7" w:rsidRPr="009C66E0" w:rsidRDefault="00502BC7" w:rsidP="00502BC7">
      <w:pPr>
        <w:autoSpaceDE w:val="0"/>
        <w:autoSpaceDN w:val="0"/>
        <w:adjustRightInd w:val="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（懲戒</w:t>
      </w:r>
      <w:r w:rsidR="00772868" w:rsidRPr="009C66E0">
        <w:rPr>
          <w:rFonts w:ascii="ＭＳ 明朝" w:eastAsia="ＭＳ 明朝" w:hAnsi="ＭＳ 明朝" w:cs="MS-PGothic" w:hint="eastAsia"/>
          <w:color w:val="000000" w:themeColor="text1"/>
          <w:kern w:val="0"/>
          <w:sz w:val="24"/>
          <w:szCs w:val="24"/>
        </w:rPr>
        <w:t>１</w:t>
      </w:r>
      <w:r w:rsidRPr="009C66E0">
        <w:rPr>
          <w:rFonts w:ascii="ＭＳ 明朝" w:eastAsia="ＭＳ 明朝" w:hAnsi="ＭＳ 明朝" w:cs="MS-PGothic" w:hint="eastAsia"/>
          <w:color w:val="000000" w:themeColor="text1"/>
          <w:kern w:val="0"/>
          <w:sz w:val="24"/>
          <w:szCs w:val="24"/>
        </w:rPr>
        <w:t>）</w:t>
      </w:r>
    </w:p>
    <w:p w14:paraId="64470671" w14:textId="77777777" w:rsidR="00502BC7" w:rsidRPr="009C66E0" w:rsidRDefault="00502BC7" w:rsidP="00502BC7">
      <w:pPr>
        <w:autoSpaceDE w:val="0"/>
        <w:autoSpaceDN w:val="0"/>
        <w:adjustRightInd w:val="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第４条</w:t>
      </w:r>
      <w:r w:rsidR="00230DD6" w:rsidRPr="009C66E0">
        <w:rPr>
          <w:rFonts w:ascii="ＭＳ 明朝" w:eastAsia="ＭＳ 明朝" w:hAnsi="ＭＳ 明朝" w:cs="MS-PGothic" w:hint="eastAsia"/>
          <w:color w:val="000000" w:themeColor="text1"/>
          <w:kern w:val="0"/>
          <w:sz w:val="24"/>
          <w:szCs w:val="24"/>
        </w:rPr>
        <w:t xml:space="preserve">　</w:t>
      </w:r>
      <w:r w:rsidRPr="009C66E0">
        <w:rPr>
          <w:rFonts w:ascii="ＭＳ 明朝" w:eastAsia="ＭＳ 明朝" w:hAnsi="ＭＳ 明朝" w:cs="MS-PGothic" w:hint="eastAsia"/>
          <w:color w:val="000000" w:themeColor="text1"/>
          <w:kern w:val="0"/>
          <w:sz w:val="24"/>
          <w:szCs w:val="24"/>
        </w:rPr>
        <w:t>次の各号に掲げる場合に応じ、当該各号に定める懲戒処分を行う。</w:t>
      </w:r>
    </w:p>
    <w:p w14:paraId="13CF196F" w14:textId="6CB7F3D8" w:rsidR="004F7A1D" w:rsidRPr="003B7C17" w:rsidRDefault="00502BC7" w:rsidP="003B7C17">
      <w:pPr>
        <w:pStyle w:val="a9"/>
        <w:numPr>
          <w:ilvl w:val="0"/>
          <w:numId w:val="9"/>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3B7C17">
        <w:rPr>
          <w:rFonts w:ascii="ＭＳ 明朝" w:eastAsia="ＭＳ 明朝" w:hAnsi="ＭＳ 明朝" w:cs="MS-PGothic" w:hint="eastAsia"/>
          <w:color w:val="000000" w:themeColor="text1"/>
          <w:kern w:val="0"/>
          <w:sz w:val="24"/>
          <w:szCs w:val="24"/>
        </w:rPr>
        <w:t>第３条第２項</w:t>
      </w:r>
      <w:r w:rsidR="001F67F8" w:rsidRPr="003B7C17">
        <w:rPr>
          <w:rFonts w:ascii="ＭＳ 明朝" w:eastAsia="ＭＳ 明朝" w:hAnsi="ＭＳ 明朝" w:cs="MS-PGothic" w:hint="eastAsia"/>
          <w:color w:val="000000" w:themeColor="text1"/>
          <w:kern w:val="0"/>
          <w:sz w:val="24"/>
          <w:szCs w:val="24"/>
        </w:rPr>
        <w:t>(</w:t>
      </w:r>
      <w:r w:rsidRPr="003B7C17">
        <w:rPr>
          <w:rFonts w:ascii="ＭＳ 明朝" w:eastAsia="ＭＳ 明朝" w:hAnsi="ＭＳ 明朝" w:cs="MS-PGothic" w:hint="eastAsia"/>
          <w:color w:val="000000" w:themeColor="text1"/>
          <w:kern w:val="0"/>
          <w:sz w:val="24"/>
          <w:szCs w:val="24"/>
        </w:rPr>
        <w:t>①を除く</w:t>
      </w:r>
      <w:r w:rsidR="003B7C17" w:rsidRPr="003B7C17">
        <w:rPr>
          <w:rFonts w:ascii="ＭＳ 明朝" w:eastAsia="ＭＳ 明朝" w:hAnsi="ＭＳ 明朝" w:cs="MS-PGothic" w:hint="eastAsia"/>
          <w:color w:val="000000" w:themeColor="text1"/>
          <w:kern w:val="0"/>
          <w:sz w:val="24"/>
          <w:szCs w:val="24"/>
        </w:rPr>
        <w:t>。</w:t>
      </w:r>
      <w:r w:rsidR="001F67F8" w:rsidRPr="003B7C17">
        <w:rPr>
          <w:rFonts w:ascii="ＭＳ 明朝" w:eastAsia="ＭＳ 明朝" w:hAnsi="ＭＳ 明朝" w:cs="MS-PGothic" w:hint="eastAsia"/>
          <w:color w:val="000000" w:themeColor="text1"/>
          <w:kern w:val="0"/>
          <w:sz w:val="24"/>
          <w:szCs w:val="24"/>
        </w:rPr>
        <w:t>)</w:t>
      </w:r>
      <w:r w:rsidRPr="003B7C17">
        <w:rPr>
          <w:rFonts w:ascii="ＭＳ 明朝" w:eastAsia="ＭＳ 明朝" w:hAnsi="ＭＳ 明朝" w:cs="MS-PGothic"/>
          <w:color w:val="000000" w:themeColor="text1"/>
          <w:kern w:val="0"/>
          <w:sz w:val="24"/>
          <w:szCs w:val="24"/>
        </w:rPr>
        <w:t xml:space="preserve"> </w:t>
      </w:r>
      <w:r w:rsidRPr="003B7C17">
        <w:rPr>
          <w:rFonts w:ascii="ＭＳ 明朝" w:eastAsia="ＭＳ 明朝" w:hAnsi="ＭＳ 明朝" w:cs="MS-PGothic" w:hint="eastAsia"/>
          <w:color w:val="000000" w:themeColor="text1"/>
          <w:kern w:val="0"/>
          <w:sz w:val="24"/>
          <w:szCs w:val="24"/>
        </w:rPr>
        <w:t>、第３項</w:t>
      </w:r>
      <w:r w:rsidR="003B7C17">
        <w:rPr>
          <w:rFonts w:ascii="ＭＳ 明朝" w:eastAsia="ＭＳ 明朝" w:hAnsi="ＭＳ 明朝" w:cs="MS-PGothic" w:hint="eastAsia"/>
          <w:color w:val="000000" w:themeColor="text1"/>
          <w:kern w:val="0"/>
          <w:sz w:val="24"/>
          <w:szCs w:val="24"/>
        </w:rPr>
        <w:t>（⑤を除く。）、第４項</w:t>
      </w:r>
      <w:r w:rsidRPr="003B7C17">
        <w:rPr>
          <w:rFonts w:ascii="ＭＳ 明朝" w:eastAsia="ＭＳ 明朝" w:hAnsi="ＭＳ 明朝" w:cs="MS-PGothic" w:hint="eastAsia"/>
          <w:color w:val="000000" w:themeColor="text1"/>
          <w:kern w:val="0"/>
          <w:sz w:val="24"/>
          <w:szCs w:val="24"/>
        </w:rPr>
        <w:t>①から⑤</w:t>
      </w:r>
      <w:r w:rsidR="00AC7ACF">
        <w:rPr>
          <w:rFonts w:ascii="ＭＳ 明朝" w:eastAsia="ＭＳ 明朝" w:hAnsi="ＭＳ 明朝" w:cs="MS-PGothic" w:hint="eastAsia"/>
          <w:color w:val="000000" w:themeColor="text1"/>
          <w:kern w:val="0"/>
          <w:sz w:val="24"/>
          <w:szCs w:val="24"/>
        </w:rPr>
        <w:t>まで及び</w:t>
      </w:r>
      <w:r w:rsidRPr="003B7C17">
        <w:rPr>
          <w:rFonts w:ascii="ＭＳ 明朝" w:eastAsia="ＭＳ 明朝" w:hAnsi="ＭＳ 明朝" w:cs="MS-PGothic" w:hint="eastAsia"/>
          <w:color w:val="000000" w:themeColor="text1"/>
          <w:kern w:val="0"/>
          <w:sz w:val="24"/>
          <w:szCs w:val="24"/>
        </w:rPr>
        <w:t>⑧</w:t>
      </w:r>
      <w:r w:rsidR="00AC7ACF">
        <w:rPr>
          <w:rFonts w:ascii="ＭＳ 明朝" w:eastAsia="ＭＳ 明朝" w:hAnsi="ＭＳ 明朝" w:cs="MS-PGothic" w:hint="eastAsia"/>
          <w:color w:val="000000" w:themeColor="text1"/>
          <w:kern w:val="0"/>
          <w:sz w:val="24"/>
          <w:szCs w:val="24"/>
        </w:rPr>
        <w:t>、</w:t>
      </w:r>
      <w:r w:rsidRPr="003B7C17">
        <w:rPr>
          <w:rFonts w:ascii="ＭＳ 明朝" w:eastAsia="ＭＳ 明朝" w:hAnsi="ＭＳ 明朝" w:cs="MS-PGothic" w:hint="eastAsia"/>
          <w:color w:val="000000" w:themeColor="text1"/>
          <w:kern w:val="0"/>
          <w:sz w:val="24"/>
          <w:szCs w:val="24"/>
        </w:rPr>
        <w:t>第</w:t>
      </w:r>
      <w:r w:rsidR="00AC7ACF">
        <w:rPr>
          <w:rFonts w:ascii="ＭＳ 明朝" w:eastAsia="ＭＳ 明朝" w:hAnsi="ＭＳ 明朝" w:cs="MS-PGothic" w:hint="eastAsia"/>
          <w:color w:val="000000" w:themeColor="text1"/>
          <w:kern w:val="0"/>
          <w:sz w:val="24"/>
          <w:szCs w:val="24"/>
        </w:rPr>
        <w:t>５</w:t>
      </w:r>
      <w:r w:rsidRPr="003B7C17">
        <w:rPr>
          <w:rFonts w:ascii="ＭＳ 明朝" w:eastAsia="ＭＳ 明朝" w:hAnsi="ＭＳ 明朝" w:cs="MS-PGothic" w:hint="eastAsia"/>
          <w:color w:val="000000" w:themeColor="text1"/>
          <w:kern w:val="0"/>
          <w:sz w:val="24"/>
          <w:szCs w:val="24"/>
        </w:rPr>
        <w:t>項</w:t>
      </w:r>
      <w:r w:rsidR="00AC7ACF">
        <w:rPr>
          <w:rFonts w:ascii="ＭＳ 明朝" w:eastAsia="ＭＳ 明朝" w:hAnsi="ＭＳ 明朝" w:cs="MS-PGothic" w:hint="eastAsia"/>
          <w:color w:val="000000" w:themeColor="text1"/>
          <w:kern w:val="0"/>
          <w:sz w:val="24"/>
          <w:szCs w:val="24"/>
        </w:rPr>
        <w:t>（⑥を除く。）、第６項又は第７項</w:t>
      </w:r>
      <w:r w:rsidRPr="003B7C17">
        <w:rPr>
          <w:rFonts w:ascii="ＭＳ 明朝" w:eastAsia="ＭＳ 明朝" w:hAnsi="ＭＳ 明朝" w:cs="MS-PGothic" w:hint="eastAsia"/>
          <w:color w:val="000000" w:themeColor="text1"/>
          <w:kern w:val="0"/>
          <w:sz w:val="24"/>
          <w:szCs w:val="24"/>
        </w:rPr>
        <w:t>の行為を行った場合</w:t>
      </w:r>
      <w:r w:rsidR="00230DD6" w:rsidRPr="003B7C17">
        <w:rPr>
          <w:rFonts w:ascii="ＭＳ 明朝" w:eastAsia="ＭＳ 明朝" w:hAnsi="ＭＳ 明朝" w:cs="MS-PGothic" w:hint="eastAsia"/>
          <w:color w:val="000000" w:themeColor="text1"/>
          <w:kern w:val="0"/>
          <w:sz w:val="24"/>
          <w:szCs w:val="24"/>
        </w:rPr>
        <w:t xml:space="preserve">　</w:t>
      </w:r>
    </w:p>
    <w:p w14:paraId="0B0F7EE2" w14:textId="77777777" w:rsidR="00502BC7" w:rsidRPr="009C66E0" w:rsidRDefault="00502BC7" w:rsidP="004F7A1D">
      <w:pPr>
        <w:autoSpaceDE w:val="0"/>
        <w:autoSpaceDN w:val="0"/>
        <w:adjustRightInd w:val="0"/>
        <w:ind w:leftChars="100" w:left="210" w:firstLineChars="100" w:firstLine="24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就業規則第▽条第１項①から④までに定めるけん責、減給、出勤停止又は降格</w:t>
      </w:r>
    </w:p>
    <w:p w14:paraId="6C83697C" w14:textId="3BA1598E" w:rsidR="00502BC7" w:rsidRPr="00FC0427" w:rsidRDefault="00502BC7" w:rsidP="00FC0427">
      <w:pPr>
        <w:pStyle w:val="a9"/>
        <w:numPr>
          <w:ilvl w:val="0"/>
          <w:numId w:val="9"/>
        </w:numPr>
        <w:autoSpaceDE w:val="0"/>
        <w:autoSpaceDN w:val="0"/>
        <w:adjustRightInd w:val="0"/>
        <w:ind w:leftChars="0"/>
        <w:jc w:val="left"/>
        <w:rPr>
          <w:rFonts w:ascii="ＭＳ 明朝" w:eastAsia="ＭＳ 明朝" w:hAnsi="ＭＳ 明朝" w:cs="MS-PGothic"/>
          <w:color w:val="000000" w:themeColor="text1"/>
          <w:kern w:val="0"/>
          <w:sz w:val="24"/>
          <w:szCs w:val="24"/>
        </w:rPr>
      </w:pPr>
      <w:r w:rsidRPr="00FC0427">
        <w:rPr>
          <w:rFonts w:ascii="ＭＳ 明朝" w:eastAsia="ＭＳ 明朝" w:hAnsi="ＭＳ 明朝" w:cs="MS-PGothic" w:hint="eastAsia"/>
          <w:color w:val="000000" w:themeColor="text1"/>
          <w:kern w:val="0"/>
          <w:sz w:val="24"/>
          <w:szCs w:val="24"/>
        </w:rPr>
        <w:t>前号の行為</w:t>
      </w:r>
      <w:r w:rsidR="00B867E2" w:rsidRPr="00FC0427">
        <w:rPr>
          <w:rFonts w:ascii="ＭＳ 明朝" w:eastAsia="ＭＳ 明朝" w:hAnsi="ＭＳ 明朝" w:cs="MS-PGothic" w:hint="eastAsia"/>
          <w:color w:val="000000" w:themeColor="text1"/>
          <w:kern w:val="0"/>
          <w:sz w:val="24"/>
          <w:szCs w:val="24"/>
        </w:rPr>
        <w:t>が再度に及んだ場合、その情状が悪質と認められる場合、第３条第２項</w:t>
      </w:r>
      <w:r w:rsidRPr="00FC0427">
        <w:rPr>
          <w:rFonts w:ascii="ＭＳ 明朝" w:eastAsia="ＭＳ 明朝" w:hAnsi="ＭＳ 明朝" w:cs="MS-PGothic" w:hint="eastAsia"/>
          <w:color w:val="000000" w:themeColor="text1"/>
          <w:kern w:val="0"/>
          <w:sz w:val="24"/>
          <w:szCs w:val="24"/>
        </w:rPr>
        <w:t>①</w:t>
      </w:r>
      <w:r w:rsidR="00FC0427" w:rsidRPr="00FC0427">
        <w:rPr>
          <w:rFonts w:ascii="ＭＳ 明朝" w:eastAsia="ＭＳ 明朝" w:hAnsi="ＭＳ 明朝" w:cs="MS-PGothic" w:hint="eastAsia"/>
          <w:color w:val="000000" w:themeColor="text1"/>
          <w:kern w:val="0"/>
          <w:sz w:val="24"/>
          <w:szCs w:val="24"/>
        </w:rPr>
        <w:t>、</w:t>
      </w:r>
      <w:r w:rsidRPr="00FC0427">
        <w:rPr>
          <w:rFonts w:ascii="ＭＳ 明朝" w:eastAsia="ＭＳ 明朝" w:hAnsi="ＭＳ 明朝" w:cs="MS-PGothic" w:hint="eastAsia"/>
          <w:color w:val="000000" w:themeColor="text1"/>
          <w:kern w:val="0"/>
          <w:sz w:val="24"/>
          <w:szCs w:val="24"/>
        </w:rPr>
        <w:t>第３項</w:t>
      </w:r>
      <w:r w:rsidR="000D616D">
        <w:rPr>
          <w:rFonts w:ascii="ＭＳ 明朝" w:eastAsia="ＭＳ 明朝" w:hAnsi="ＭＳ 明朝" w:cs="MS-PGothic" w:hint="eastAsia"/>
          <w:color w:val="000000" w:themeColor="text1"/>
          <w:kern w:val="0"/>
          <w:sz w:val="24"/>
          <w:szCs w:val="24"/>
        </w:rPr>
        <w:t>⑤</w:t>
      </w:r>
      <w:r w:rsidR="001F67F8" w:rsidRPr="00FC0427">
        <w:rPr>
          <w:rFonts w:ascii="ＭＳ 明朝" w:eastAsia="ＭＳ 明朝" w:hAnsi="ＭＳ 明朝" w:cs="MS-PGothic" w:hint="eastAsia"/>
          <w:color w:val="000000" w:themeColor="text1"/>
          <w:kern w:val="0"/>
          <w:sz w:val="24"/>
          <w:szCs w:val="24"/>
        </w:rPr>
        <w:t>、</w:t>
      </w:r>
      <w:r w:rsidR="000D616D">
        <w:rPr>
          <w:rFonts w:ascii="ＭＳ 明朝" w:eastAsia="ＭＳ 明朝" w:hAnsi="ＭＳ 明朝" w:cs="MS-PGothic" w:hint="eastAsia"/>
          <w:color w:val="000000" w:themeColor="text1"/>
          <w:kern w:val="0"/>
          <w:sz w:val="24"/>
          <w:szCs w:val="24"/>
        </w:rPr>
        <w:t>第４項⑥及び</w:t>
      </w:r>
      <w:r w:rsidRPr="00FC0427">
        <w:rPr>
          <w:rFonts w:ascii="ＭＳ 明朝" w:eastAsia="ＭＳ 明朝" w:hAnsi="ＭＳ 明朝" w:cs="MS-PGothic" w:hint="eastAsia"/>
          <w:color w:val="000000" w:themeColor="text1"/>
          <w:kern w:val="0"/>
          <w:sz w:val="24"/>
          <w:szCs w:val="24"/>
        </w:rPr>
        <w:t>⑦</w:t>
      </w:r>
      <w:r w:rsidR="000D616D">
        <w:rPr>
          <w:rFonts w:ascii="ＭＳ 明朝" w:eastAsia="ＭＳ 明朝" w:hAnsi="ＭＳ 明朝" w:cs="MS-PGothic" w:hint="eastAsia"/>
          <w:color w:val="000000" w:themeColor="text1"/>
          <w:kern w:val="0"/>
          <w:sz w:val="24"/>
          <w:szCs w:val="24"/>
        </w:rPr>
        <w:t>、又は第５項⑥</w:t>
      </w:r>
      <w:r w:rsidRPr="00FC0427">
        <w:rPr>
          <w:rFonts w:ascii="ＭＳ 明朝" w:eastAsia="ＭＳ 明朝" w:hAnsi="ＭＳ 明朝" w:cs="MS-PGothic" w:hint="eastAsia"/>
          <w:color w:val="000000" w:themeColor="text1"/>
          <w:kern w:val="0"/>
          <w:sz w:val="24"/>
          <w:szCs w:val="24"/>
        </w:rPr>
        <w:t>の行為を行った場合</w:t>
      </w:r>
    </w:p>
    <w:p w14:paraId="08729B88" w14:textId="2B4810A2" w:rsidR="00502BC7" w:rsidRPr="009C66E0" w:rsidRDefault="00502BC7" w:rsidP="004F7A1D">
      <w:pPr>
        <w:autoSpaceDE w:val="0"/>
        <w:autoSpaceDN w:val="0"/>
        <w:adjustRightInd w:val="0"/>
        <w:ind w:leftChars="100" w:left="210" w:firstLineChars="100" w:firstLine="24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就業規則第▽条</w:t>
      </w:r>
      <w:r w:rsidR="00760B09">
        <w:rPr>
          <w:rFonts w:ascii="ＭＳ 明朝" w:eastAsia="ＭＳ 明朝" w:hAnsi="ＭＳ 明朝" w:cs="MS-PGothic" w:hint="eastAsia"/>
          <w:color w:val="000000" w:themeColor="text1"/>
          <w:kern w:val="0"/>
          <w:sz w:val="24"/>
          <w:szCs w:val="24"/>
        </w:rPr>
        <w:t>第１項</w:t>
      </w:r>
      <w:r w:rsidRPr="009C66E0">
        <w:rPr>
          <w:rFonts w:ascii="ＭＳ 明朝" w:eastAsia="ＭＳ 明朝" w:hAnsi="ＭＳ 明朝" w:cs="MS-PGothic" w:hint="eastAsia"/>
          <w:color w:val="000000" w:themeColor="text1"/>
          <w:kern w:val="0"/>
          <w:sz w:val="24"/>
          <w:szCs w:val="24"/>
        </w:rPr>
        <w:t>⑤に定める懲戒解雇</w:t>
      </w:r>
    </w:p>
    <w:p w14:paraId="2FC57006" w14:textId="77777777" w:rsidR="00772868" w:rsidRPr="009C66E0" w:rsidRDefault="00772868" w:rsidP="00772868">
      <w:pPr>
        <w:autoSpaceDE w:val="0"/>
        <w:autoSpaceDN w:val="0"/>
        <w:adjustRightInd w:val="0"/>
        <w:jc w:val="left"/>
        <w:rPr>
          <w:rFonts w:ascii="ＭＳ 明朝" w:eastAsia="ＭＳ 明朝" w:hAnsi="ＭＳ 明朝" w:cs="MS-PGothic"/>
          <w:color w:val="000000" w:themeColor="text1"/>
          <w:kern w:val="0"/>
          <w:sz w:val="24"/>
          <w:szCs w:val="24"/>
        </w:rPr>
      </w:pPr>
    </w:p>
    <w:p w14:paraId="446751D3" w14:textId="77777777" w:rsidR="00772868" w:rsidRPr="009C66E0" w:rsidRDefault="00772868" w:rsidP="00772868">
      <w:pPr>
        <w:autoSpaceDE w:val="0"/>
        <w:autoSpaceDN w:val="0"/>
        <w:adjustRightInd w:val="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（懲戒２）</w:t>
      </w:r>
    </w:p>
    <w:p w14:paraId="4ABAD59B" w14:textId="77777777" w:rsidR="00772868" w:rsidRPr="009C66E0" w:rsidRDefault="00772868" w:rsidP="00772868">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第４条　ハラスメントが確認された場合は、就業規則に基づき、懲戒処分の対象となることがある。懲戒処分の内容は、行為の具体的な態様（時間・場所・内容・程度）、当事者同士の関係（職位等）、被害者の対応・心情等を総合的に判断して決定する。</w:t>
      </w:r>
    </w:p>
    <w:p w14:paraId="7CA17FDC" w14:textId="77777777" w:rsidR="00772868" w:rsidRPr="009C66E0" w:rsidRDefault="00772868" w:rsidP="004F7A1D">
      <w:pPr>
        <w:autoSpaceDE w:val="0"/>
        <w:autoSpaceDN w:val="0"/>
        <w:adjustRightInd w:val="0"/>
        <w:ind w:leftChars="100" w:left="210" w:firstLineChars="100" w:firstLine="240"/>
        <w:jc w:val="left"/>
        <w:rPr>
          <w:rFonts w:ascii="ＭＳ 明朝" w:eastAsia="ＭＳ 明朝" w:hAnsi="ＭＳ 明朝" w:cs="MS-PGothic"/>
          <w:color w:val="000000" w:themeColor="text1"/>
          <w:kern w:val="0"/>
          <w:sz w:val="24"/>
          <w:szCs w:val="24"/>
        </w:rPr>
      </w:pPr>
    </w:p>
    <w:p w14:paraId="5AB311FB" w14:textId="77777777" w:rsidR="00772868" w:rsidRPr="009C66E0" w:rsidRDefault="00772868" w:rsidP="00772868">
      <w:pPr>
        <w:autoSpaceDE w:val="0"/>
        <w:autoSpaceDN w:val="0"/>
        <w:adjustRightInd w:val="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w:t>
      </w:r>
    </w:p>
    <w:p w14:paraId="22C5BC27" w14:textId="77777777" w:rsidR="00502BC7" w:rsidRPr="009C66E0" w:rsidRDefault="00502BC7" w:rsidP="00502BC7">
      <w:pPr>
        <w:autoSpaceDE w:val="0"/>
        <w:autoSpaceDN w:val="0"/>
        <w:adjustRightInd w:val="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（相談及び苦情への対応）</w:t>
      </w:r>
    </w:p>
    <w:p w14:paraId="16CFE236" w14:textId="19DF0EAC" w:rsidR="00502BC7" w:rsidRDefault="00502BC7"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第５条</w:t>
      </w:r>
      <w:r w:rsidR="004F7A1D" w:rsidRPr="009C66E0">
        <w:rPr>
          <w:rFonts w:ascii="ＭＳ 明朝" w:eastAsia="ＭＳ 明朝" w:hAnsi="ＭＳ 明朝" w:cs="MS-PGothic" w:hint="eastAsia"/>
          <w:color w:val="000000" w:themeColor="text1"/>
          <w:kern w:val="0"/>
          <w:sz w:val="24"/>
          <w:szCs w:val="24"/>
        </w:rPr>
        <w:t xml:space="preserve">　</w:t>
      </w:r>
      <w:r w:rsidRPr="009C66E0">
        <w:rPr>
          <w:rFonts w:ascii="ＭＳ 明朝" w:eastAsia="ＭＳ 明朝" w:hAnsi="ＭＳ 明朝" w:cs="MS-PGothic" w:hint="eastAsia"/>
          <w:color w:val="000000" w:themeColor="text1"/>
          <w:kern w:val="0"/>
          <w:sz w:val="24"/>
          <w:szCs w:val="24"/>
        </w:rPr>
        <w:t>ハラスメントに関する相談窓口は</w:t>
      </w:r>
      <w:r w:rsidR="0052126A" w:rsidRPr="009C66E0">
        <w:rPr>
          <w:rFonts w:ascii="ＭＳ 明朝" w:eastAsia="ＭＳ 明朝" w:hAnsi="ＭＳ 明朝" w:cs="MS-PGothic" w:hint="eastAsia"/>
          <w:color w:val="000000" w:themeColor="text1"/>
          <w:kern w:val="0"/>
          <w:sz w:val="24"/>
          <w:szCs w:val="24"/>
        </w:rPr>
        <w:t>本社</w:t>
      </w:r>
      <w:r w:rsidR="004B5D49">
        <w:rPr>
          <w:rFonts w:ascii="ＭＳ 明朝" w:eastAsia="ＭＳ 明朝" w:hAnsi="ＭＳ 明朝" w:cs="MS-PGothic" w:hint="eastAsia"/>
          <w:color w:val="000000" w:themeColor="text1"/>
          <w:kern w:val="0"/>
          <w:sz w:val="24"/>
          <w:szCs w:val="24"/>
        </w:rPr>
        <w:t>及び各事業場で設けることとし、その責任者は人事部長とする</w:t>
      </w:r>
      <w:r w:rsidR="00ED318F">
        <w:rPr>
          <w:rFonts w:ascii="ＭＳ 明朝" w:eastAsia="ＭＳ 明朝" w:hAnsi="ＭＳ 明朝" w:cs="MS-PGothic" w:hint="eastAsia"/>
          <w:color w:val="000000" w:themeColor="text1"/>
          <w:kern w:val="0"/>
          <w:sz w:val="24"/>
          <w:szCs w:val="24"/>
        </w:rPr>
        <w:t>。</w:t>
      </w:r>
      <w:r w:rsidR="004B5D49">
        <w:rPr>
          <w:rFonts w:ascii="ＭＳ 明朝" w:eastAsia="ＭＳ 明朝" w:hAnsi="ＭＳ 明朝" w:cs="MS-PGothic" w:hint="eastAsia"/>
          <w:color w:val="000000" w:themeColor="text1"/>
          <w:kern w:val="0"/>
          <w:sz w:val="24"/>
          <w:szCs w:val="24"/>
        </w:rPr>
        <w:t>人事部長は、窓口担当者の名前を人事異動等の変更の都度、周知するとともに、担当者に対する対応マニュアルの作成及び対応に必要な研修を行うもの</w:t>
      </w:r>
      <w:r w:rsidR="004B5D49">
        <w:rPr>
          <w:rFonts w:ascii="ＭＳ 明朝" w:eastAsia="ＭＳ 明朝" w:hAnsi="ＭＳ 明朝" w:cs="MS-PGothic" w:hint="eastAsia"/>
          <w:color w:val="000000" w:themeColor="text1"/>
          <w:kern w:val="0"/>
          <w:sz w:val="24"/>
          <w:szCs w:val="24"/>
        </w:rPr>
        <w:lastRenderedPageBreak/>
        <w:t>とする。</w:t>
      </w:r>
    </w:p>
    <w:p w14:paraId="3F0607EA" w14:textId="77777777" w:rsidR="004B5D49" w:rsidRPr="009C66E0" w:rsidRDefault="004B5D49" w:rsidP="004F7A1D">
      <w:pPr>
        <w:autoSpaceDE w:val="0"/>
        <w:autoSpaceDN w:val="0"/>
        <w:adjustRightInd w:val="0"/>
        <w:ind w:left="240" w:hangingChars="100" w:hanging="240"/>
        <w:jc w:val="left"/>
        <w:rPr>
          <w:rFonts w:ascii="ＭＳ 明朝" w:eastAsia="ＭＳ 明朝" w:hAnsi="ＭＳ 明朝" w:cs="MS-PGothic"/>
          <w:strike/>
          <w:color w:val="000000" w:themeColor="text1"/>
          <w:kern w:val="0"/>
          <w:sz w:val="24"/>
          <w:szCs w:val="24"/>
        </w:rPr>
      </w:pPr>
    </w:p>
    <w:p w14:paraId="4025F461" w14:textId="2A7F2180" w:rsidR="00502BC7" w:rsidRDefault="00502BC7"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２</w:t>
      </w:r>
      <w:r w:rsidR="004B5D49">
        <w:rPr>
          <w:rFonts w:ascii="ＭＳ 明朝" w:eastAsia="ＭＳ 明朝" w:hAnsi="ＭＳ 明朝" w:cs="MS-PGothic" w:hint="eastAsia"/>
          <w:color w:val="000000" w:themeColor="text1"/>
          <w:kern w:val="0"/>
          <w:sz w:val="24"/>
          <w:szCs w:val="24"/>
        </w:rPr>
        <w:t xml:space="preserve"> </w:t>
      </w:r>
      <w:r w:rsidRPr="009C66E0">
        <w:rPr>
          <w:rFonts w:ascii="ＭＳ 明朝" w:eastAsia="ＭＳ 明朝" w:hAnsi="ＭＳ 明朝" w:cs="MS-PGothic" w:hint="eastAsia"/>
          <w:color w:val="000000" w:themeColor="text1"/>
          <w:kern w:val="0"/>
          <w:sz w:val="24"/>
          <w:szCs w:val="24"/>
        </w:rPr>
        <w:t>ハラスメントの被害者に限らず、すべての従業員は、パワーハラスメントや</w:t>
      </w:r>
      <w:r w:rsidR="004B5D49">
        <w:rPr>
          <w:rFonts w:ascii="ＭＳ 明朝" w:eastAsia="ＭＳ 明朝" w:hAnsi="ＭＳ 明朝" w:cs="MS-PGothic" w:hint="eastAsia"/>
          <w:color w:val="000000" w:themeColor="text1"/>
          <w:kern w:val="0"/>
          <w:sz w:val="24"/>
          <w:szCs w:val="24"/>
        </w:rPr>
        <w:t>カスタマーハラスメント、セクシュアルハラスメント</w:t>
      </w:r>
      <w:r w:rsidRPr="009C66E0">
        <w:rPr>
          <w:rFonts w:ascii="ＭＳ 明朝" w:eastAsia="ＭＳ 明朝" w:hAnsi="ＭＳ 明朝" w:cs="MS-PGothic" w:hint="eastAsia"/>
          <w:color w:val="000000" w:themeColor="text1"/>
          <w:kern w:val="0"/>
          <w:sz w:val="24"/>
          <w:szCs w:val="24"/>
        </w:rPr>
        <w:t>、妊娠・出産</w:t>
      </w:r>
      <w:r w:rsidR="004B5D49">
        <w:rPr>
          <w:rFonts w:ascii="ＭＳ 明朝" w:eastAsia="ＭＳ 明朝" w:hAnsi="ＭＳ 明朝" w:cs="MS-PGothic" w:hint="eastAsia"/>
          <w:color w:val="000000" w:themeColor="text1"/>
          <w:kern w:val="0"/>
          <w:sz w:val="24"/>
          <w:szCs w:val="24"/>
        </w:rPr>
        <w:t>等、</w:t>
      </w:r>
      <w:r w:rsidRPr="009C66E0">
        <w:rPr>
          <w:rFonts w:ascii="ＭＳ 明朝" w:eastAsia="ＭＳ 明朝" w:hAnsi="ＭＳ 明朝" w:cs="MS-PGothic" w:hint="eastAsia"/>
          <w:color w:val="000000" w:themeColor="text1"/>
          <w:kern w:val="0"/>
          <w:sz w:val="24"/>
          <w:szCs w:val="24"/>
        </w:rPr>
        <w:t>育児</w:t>
      </w:r>
      <w:r w:rsidR="004B5D49">
        <w:rPr>
          <w:rFonts w:ascii="ＭＳ 明朝" w:eastAsia="ＭＳ 明朝" w:hAnsi="ＭＳ 明朝" w:cs="MS-PGothic" w:hint="eastAsia"/>
          <w:color w:val="000000" w:themeColor="text1"/>
          <w:kern w:val="0"/>
          <w:sz w:val="24"/>
          <w:szCs w:val="24"/>
        </w:rPr>
        <w:t>・介護</w:t>
      </w:r>
      <w:r w:rsidRPr="009C66E0">
        <w:rPr>
          <w:rFonts w:ascii="ＭＳ 明朝" w:eastAsia="ＭＳ 明朝" w:hAnsi="ＭＳ 明朝" w:cs="MS-PGothic" w:hint="eastAsia"/>
          <w:color w:val="000000" w:themeColor="text1"/>
          <w:kern w:val="0"/>
          <w:sz w:val="24"/>
          <w:szCs w:val="24"/>
        </w:rPr>
        <w:t>休業等に関する就業環境を害する言動に関する相談を相談窓口の担当者に申し出ることができる。</w:t>
      </w:r>
    </w:p>
    <w:p w14:paraId="0B6BD6B3" w14:textId="77777777" w:rsidR="004B5D49" w:rsidRPr="009C66E0" w:rsidRDefault="004B5D49"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0B1D0103" w14:textId="79396F2D" w:rsidR="00502BC7" w:rsidRDefault="00502BC7"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３</w:t>
      </w:r>
      <w:r w:rsidR="004B5D49">
        <w:rPr>
          <w:rFonts w:ascii="ＭＳ 明朝" w:eastAsia="ＭＳ 明朝" w:hAnsi="ＭＳ 明朝" w:cs="MS-PGothic" w:hint="eastAsia"/>
          <w:color w:val="000000" w:themeColor="text1"/>
          <w:kern w:val="0"/>
          <w:sz w:val="24"/>
          <w:szCs w:val="24"/>
        </w:rPr>
        <w:t xml:space="preserve"> </w:t>
      </w:r>
      <w:r w:rsidR="00502A07">
        <w:rPr>
          <w:rFonts w:ascii="ＭＳ 明朝" w:eastAsia="ＭＳ 明朝" w:hAnsi="ＭＳ 明朝" w:cs="MS-PGothic" w:hint="eastAsia"/>
          <w:color w:val="000000" w:themeColor="text1"/>
          <w:kern w:val="0"/>
          <w:sz w:val="24"/>
          <w:szCs w:val="24"/>
        </w:rPr>
        <w:t>対応マニュアルに沿い、</w:t>
      </w:r>
      <w:r w:rsidRPr="009C66E0">
        <w:rPr>
          <w:rFonts w:ascii="ＭＳ 明朝" w:eastAsia="ＭＳ 明朝" w:hAnsi="ＭＳ 明朝" w:cs="MS-PGothic" w:hint="eastAsia"/>
          <w:color w:val="000000" w:themeColor="text1"/>
          <w:kern w:val="0"/>
          <w:sz w:val="24"/>
          <w:szCs w:val="24"/>
        </w:rPr>
        <w:t>相談窓口担当者は相談者からの事実確認の後、本社においては</w:t>
      </w:r>
      <w:r w:rsidR="00502A07">
        <w:rPr>
          <w:rFonts w:ascii="ＭＳ 明朝" w:eastAsia="ＭＳ 明朝" w:hAnsi="ＭＳ 明朝" w:cs="MS-PGothic" w:hint="eastAsia"/>
          <w:color w:val="000000" w:themeColor="text1"/>
          <w:kern w:val="0"/>
          <w:sz w:val="24"/>
          <w:szCs w:val="24"/>
        </w:rPr>
        <w:t>人事</w:t>
      </w:r>
      <w:r w:rsidR="0052126A" w:rsidRPr="009C66E0">
        <w:rPr>
          <w:rFonts w:ascii="ＭＳ 明朝" w:eastAsia="ＭＳ 明朝" w:hAnsi="ＭＳ 明朝" w:cs="MS-PGothic" w:hint="eastAsia"/>
          <w:color w:val="000000" w:themeColor="text1"/>
          <w:kern w:val="0"/>
          <w:sz w:val="24"/>
          <w:szCs w:val="24"/>
        </w:rPr>
        <w:t>部長</w:t>
      </w:r>
      <w:r w:rsidRPr="009C66E0">
        <w:rPr>
          <w:rFonts w:ascii="ＭＳ 明朝" w:eastAsia="ＭＳ 明朝" w:hAnsi="ＭＳ 明朝" w:cs="MS-PGothic" w:hint="eastAsia"/>
          <w:color w:val="000000" w:themeColor="text1"/>
          <w:kern w:val="0"/>
          <w:sz w:val="24"/>
          <w:szCs w:val="24"/>
        </w:rPr>
        <w:t>へ、各事業場においては所属長へ報告する。報告に基づき、</w:t>
      </w:r>
      <w:r w:rsidR="00CD1A20">
        <w:rPr>
          <w:rFonts w:ascii="ＭＳ 明朝" w:eastAsia="ＭＳ 明朝" w:hAnsi="ＭＳ 明朝" w:cs="MS-PGothic" w:hint="eastAsia"/>
          <w:color w:val="000000" w:themeColor="text1"/>
          <w:kern w:val="0"/>
          <w:sz w:val="24"/>
          <w:szCs w:val="24"/>
        </w:rPr>
        <w:t>人事</w:t>
      </w:r>
      <w:r w:rsidR="0052126A" w:rsidRPr="009C66E0">
        <w:rPr>
          <w:rFonts w:ascii="ＭＳ 明朝" w:eastAsia="ＭＳ 明朝" w:hAnsi="ＭＳ 明朝" w:cs="MS-PGothic" w:hint="eastAsia"/>
          <w:color w:val="000000" w:themeColor="text1"/>
          <w:kern w:val="0"/>
          <w:sz w:val="24"/>
          <w:szCs w:val="24"/>
        </w:rPr>
        <w:t>部長</w:t>
      </w:r>
      <w:r w:rsidRPr="009C66E0">
        <w:rPr>
          <w:rFonts w:ascii="ＭＳ 明朝" w:eastAsia="ＭＳ 明朝" w:hAnsi="ＭＳ 明朝" w:cs="MS-PGothic" w:hint="eastAsia"/>
          <w:color w:val="000000" w:themeColor="text1"/>
          <w:kern w:val="0"/>
          <w:sz w:val="24"/>
          <w:szCs w:val="24"/>
        </w:rPr>
        <w:t>又は所属長は相談者のプライバシーに配慮した上で、必要に応じて行為者、被害者、上司その他の従業員等に事実関係を聴取する。</w:t>
      </w:r>
    </w:p>
    <w:p w14:paraId="45AF4268" w14:textId="77777777" w:rsidR="00CD1A20" w:rsidRPr="009C66E0" w:rsidRDefault="00CD1A20"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72BC8669" w14:textId="77777777" w:rsidR="00502BC7" w:rsidRDefault="00502BC7" w:rsidP="00502BC7">
      <w:pPr>
        <w:autoSpaceDE w:val="0"/>
        <w:autoSpaceDN w:val="0"/>
        <w:adjustRightInd w:val="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４</w:t>
      </w:r>
      <w:r w:rsidRPr="009C66E0">
        <w:rPr>
          <w:rFonts w:ascii="ＭＳ 明朝" w:eastAsia="ＭＳ 明朝" w:hAnsi="ＭＳ 明朝" w:cs="MS-PGothic"/>
          <w:color w:val="000000" w:themeColor="text1"/>
          <w:kern w:val="0"/>
          <w:sz w:val="24"/>
          <w:szCs w:val="24"/>
        </w:rPr>
        <w:t xml:space="preserve"> </w:t>
      </w:r>
      <w:r w:rsidRPr="009C66E0">
        <w:rPr>
          <w:rFonts w:ascii="ＭＳ 明朝" w:eastAsia="ＭＳ 明朝" w:hAnsi="ＭＳ 明朝" w:cs="MS-PGothic" w:hint="eastAsia"/>
          <w:color w:val="000000" w:themeColor="text1"/>
          <w:kern w:val="0"/>
          <w:sz w:val="24"/>
          <w:szCs w:val="24"/>
        </w:rPr>
        <w:t>前項の聴取を求められた従業員は、正当な理由なくこれを拒むことはできない。</w:t>
      </w:r>
    </w:p>
    <w:p w14:paraId="0447F5F3" w14:textId="77777777" w:rsidR="00CD1A20" w:rsidRPr="009C66E0" w:rsidRDefault="00CD1A20" w:rsidP="00502BC7">
      <w:pPr>
        <w:autoSpaceDE w:val="0"/>
        <w:autoSpaceDN w:val="0"/>
        <w:adjustRightInd w:val="0"/>
        <w:jc w:val="left"/>
        <w:rPr>
          <w:rFonts w:ascii="ＭＳ 明朝" w:eastAsia="ＭＳ 明朝" w:hAnsi="ＭＳ 明朝" w:cs="MS-PGothic"/>
          <w:color w:val="000000" w:themeColor="text1"/>
          <w:kern w:val="0"/>
          <w:sz w:val="24"/>
          <w:szCs w:val="24"/>
        </w:rPr>
      </w:pPr>
    </w:p>
    <w:p w14:paraId="457D5E6F" w14:textId="6D391C62" w:rsidR="00502BC7" w:rsidRDefault="00502BC7"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５</w:t>
      </w:r>
      <w:r w:rsidR="00CD1A20">
        <w:rPr>
          <w:rFonts w:ascii="ＭＳ 明朝" w:eastAsia="ＭＳ 明朝" w:hAnsi="ＭＳ 明朝" w:cs="MS-PGothic" w:hint="eastAsia"/>
          <w:color w:val="000000" w:themeColor="text1"/>
          <w:kern w:val="0"/>
          <w:sz w:val="24"/>
          <w:szCs w:val="24"/>
        </w:rPr>
        <w:t xml:space="preserve"> </w:t>
      </w:r>
      <w:r w:rsidR="00C27479">
        <w:rPr>
          <w:rFonts w:ascii="ＭＳ 明朝" w:eastAsia="ＭＳ 明朝" w:hAnsi="ＭＳ 明朝" w:cs="MS-PGothic" w:hint="eastAsia"/>
          <w:color w:val="000000" w:themeColor="text1"/>
          <w:kern w:val="0"/>
          <w:sz w:val="24"/>
          <w:szCs w:val="24"/>
        </w:rPr>
        <w:t>対応マニュアルに沿い、</w:t>
      </w:r>
      <w:r w:rsidRPr="009C66E0">
        <w:rPr>
          <w:rFonts w:ascii="ＭＳ 明朝" w:eastAsia="ＭＳ 明朝" w:hAnsi="ＭＳ 明朝" w:cs="MS-PGothic" w:hint="eastAsia"/>
          <w:color w:val="000000" w:themeColor="text1"/>
          <w:kern w:val="0"/>
          <w:sz w:val="24"/>
          <w:szCs w:val="24"/>
        </w:rPr>
        <w:t>所属長は</w:t>
      </w:r>
      <w:r w:rsidR="00C27479">
        <w:rPr>
          <w:rFonts w:ascii="ＭＳ 明朝" w:eastAsia="ＭＳ 明朝" w:hAnsi="ＭＳ 明朝" w:cs="MS-PGothic" w:hint="eastAsia"/>
          <w:color w:val="000000" w:themeColor="text1"/>
          <w:kern w:val="0"/>
          <w:sz w:val="24"/>
          <w:szCs w:val="24"/>
        </w:rPr>
        <w:t>人事</w:t>
      </w:r>
      <w:r w:rsidR="0052126A" w:rsidRPr="009C66E0">
        <w:rPr>
          <w:rFonts w:ascii="ＭＳ 明朝" w:eastAsia="ＭＳ 明朝" w:hAnsi="ＭＳ 明朝" w:cs="MS-PGothic" w:hint="eastAsia"/>
          <w:color w:val="000000" w:themeColor="text1"/>
          <w:kern w:val="0"/>
          <w:sz w:val="24"/>
          <w:szCs w:val="24"/>
        </w:rPr>
        <w:t>部長</w:t>
      </w:r>
      <w:r w:rsidRPr="009C66E0">
        <w:rPr>
          <w:rFonts w:ascii="ＭＳ 明朝" w:eastAsia="ＭＳ 明朝" w:hAnsi="ＭＳ 明朝" w:cs="MS-PGothic" w:hint="eastAsia"/>
          <w:color w:val="000000" w:themeColor="text1"/>
          <w:kern w:val="0"/>
          <w:sz w:val="24"/>
          <w:szCs w:val="24"/>
        </w:rPr>
        <w:t>に事実関係を報告し、</w:t>
      </w:r>
      <w:r w:rsidR="00C27479">
        <w:rPr>
          <w:rFonts w:ascii="ＭＳ 明朝" w:eastAsia="ＭＳ 明朝" w:hAnsi="ＭＳ 明朝" w:cs="MS-PGothic" w:hint="eastAsia"/>
          <w:color w:val="000000" w:themeColor="text1"/>
          <w:kern w:val="0"/>
          <w:sz w:val="24"/>
          <w:szCs w:val="24"/>
        </w:rPr>
        <w:t>人事</w:t>
      </w:r>
      <w:r w:rsidR="0052126A" w:rsidRPr="009C66E0">
        <w:rPr>
          <w:rFonts w:ascii="ＭＳ 明朝" w:eastAsia="ＭＳ 明朝" w:hAnsi="ＭＳ 明朝" w:cs="MS-PGothic" w:hint="eastAsia"/>
          <w:color w:val="000000" w:themeColor="text1"/>
          <w:kern w:val="0"/>
          <w:sz w:val="24"/>
          <w:szCs w:val="24"/>
        </w:rPr>
        <w:t>部長</w:t>
      </w:r>
      <w:r w:rsidRPr="009C66E0">
        <w:rPr>
          <w:rFonts w:ascii="ＭＳ 明朝" w:eastAsia="ＭＳ 明朝" w:hAnsi="ＭＳ 明朝" w:cs="MS-PGothic" w:hint="eastAsia"/>
          <w:color w:val="000000" w:themeColor="text1"/>
          <w:kern w:val="0"/>
          <w:sz w:val="24"/>
          <w:szCs w:val="24"/>
        </w:rPr>
        <w:t>は、問題解決のための措置として、第４条による懲戒の他、行為者の異動等被害者の労働条件及び就業環境を改善するために必要な措置を講じる。</w:t>
      </w:r>
    </w:p>
    <w:p w14:paraId="5FDF7DC5" w14:textId="77777777" w:rsidR="00C27479" w:rsidRPr="009C66E0" w:rsidRDefault="00C27479"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759C9E90" w14:textId="29A2F005" w:rsidR="00502BC7" w:rsidRDefault="00502BC7"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６</w:t>
      </w:r>
      <w:r w:rsidRPr="009C66E0">
        <w:rPr>
          <w:rFonts w:ascii="ＭＳ 明朝" w:eastAsia="ＭＳ 明朝" w:hAnsi="ＭＳ 明朝" w:cs="MS-PGothic"/>
          <w:color w:val="000000" w:themeColor="text1"/>
          <w:kern w:val="0"/>
          <w:sz w:val="24"/>
          <w:szCs w:val="24"/>
        </w:rPr>
        <w:t xml:space="preserve"> </w:t>
      </w:r>
      <w:r w:rsidRPr="009C66E0">
        <w:rPr>
          <w:rFonts w:ascii="ＭＳ 明朝" w:eastAsia="ＭＳ 明朝" w:hAnsi="ＭＳ 明朝" w:cs="MS-PGothic" w:hint="eastAsia"/>
          <w:color w:val="000000" w:themeColor="text1"/>
          <w:kern w:val="0"/>
          <w:sz w:val="24"/>
          <w:szCs w:val="24"/>
        </w:rPr>
        <w:t>相談及び苦情への対応に当たっては、関係者のプライバシーは保護されるとともに、相談をしたこと又は事実関係の確認に協力したこと</w:t>
      </w:r>
      <w:r w:rsidR="004D462A">
        <w:rPr>
          <w:rFonts w:ascii="ＭＳ 明朝" w:eastAsia="ＭＳ 明朝" w:hAnsi="ＭＳ 明朝" w:cs="MS-PGothic" w:hint="eastAsia"/>
          <w:color w:val="000000" w:themeColor="text1"/>
          <w:kern w:val="0"/>
          <w:sz w:val="24"/>
          <w:szCs w:val="24"/>
        </w:rPr>
        <w:t>（他社からの協力依頼によるものも含む。）</w:t>
      </w:r>
      <w:r w:rsidRPr="009C66E0">
        <w:rPr>
          <w:rFonts w:ascii="ＭＳ 明朝" w:eastAsia="ＭＳ 明朝" w:hAnsi="ＭＳ 明朝" w:cs="MS-PGothic" w:hint="eastAsia"/>
          <w:color w:val="000000" w:themeColor="text1"/>
          <w:kern w:val="0"/>
          <w:sz w:val="24"/>
          <w:szCs w:val="24"/>
        </w:rPr>
        <w:t>等を理由として不利益な取扱いは行わない。</w:t>
      </w:r>
    </w:p>
    <w:p w14:paraId="147BFD24" w14:textId="77777777" w:rsidR="008A5CB1" w:rsidRPr="004D462A" w:rsidRDefault="008A5CB1"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73AB073F" w14:textId="77777777" w:rsidR="00502BC7" w:rsidRPr="009C66E0" w:rsidRDefault="00502BC7" w:rsidP="00502BC7">
      <w:pPr>
        <w:autoSpaceDE w:val="0"/>
        <w:autoSpaceDN w:val="0"/>
        <w:adjustRightInd w:val="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（再発防止の義務）</w:t>
      </w:r>
    </w:p>
    <w:p w14:paraId="0341EC6F" w14:textId="61F81B72" w:rsidR="00502BC7" w:rsidRDefault="00502BC7"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第６条</w:t>
      </w:r>
      <w:r w:rsidR="004F7A1D" w:rsidRPr="009C66E0">
        <w:rPr>
          <w:rFonts w:ascii="ＭＳ 明朝" w:eastAsia="ＭＳ 明朝" w:hAnsi="ＭＳ 明朝" w:cs="MS-PGothic" w:hint="eastAsia"/>
          <w:color w:val="000000" w:themeColor="text1"/>
          <w:kern w:val="0"/>
          <w:sz w:val="24"/>
          <w:szCs w:val="24"/>
        </w:rPr>
        <w:t xml:space="preserve">　</w:t>
      </w:r>
      <w:r w:rsidR="004D462A">
        <w:rPr>
          <w:rFonts w:ascii="ＭＳ 明朝" w:eastAsia="ＭＳ 明朝" w:hAnsi="ＭＳ 明朝" w:cs="MS-PGothic" w:hint="eastAsia"/>
          <w:color w:val="000000" w:themeColor="text1"/>
          <w:kern w:val="0"/>
          <w:sz w:val="24"/>
          <w:szCs w:val="24"/>
        </w:rPr>
        <w:t>人事</w:t>
      </w:r>
      <w:r w:rsidR="0052126A" w:rsidRPr="009C66E0">
        <w:rPr>
          <w:rFonts w:ascii="ＭＳ 明朝" w:eastAsia="ＭＳ 明朝" w:hAnsi="ＭＳ 明朝" w:cs="MS-PGothic" w:hint="eastAsia"/>
          <w:color w:val="000000" w:themeColor="text1"/>
          <w:kern w:val="0"/>
          <w:sz w:val="24"/>
          <w:szCs w:val="24"/>
        </w:rPr>
        <w:t>部長</w:t>
      </w:r>
      <w:r w:rsidRPr="009C66E0">
        <w:rPr>
          <w:rFonts w:ascii="ＭＳ 明朝" w:eastAsia="ＭＳ 明朝" w:hAnsi="ＭＳ 明朝" w:cs="MS-PGothic" w:hint="eastAsia"/>
          <w:color w:val="000000" w:themeColor="text1"/>
          <w:kern w:val="0"/>
          <w:sz w:val="24"/>
          <w:szCs w:val="24"/>
        </w:rPr>
        <w:t>は、ハラスメント事案が生じた時は、周知の再徹底及び研修の実施、事案発生の原因の分析等、適切な再発防止策を講じなければならない。</w:t>
      </w:r>
    </w:p>
    <w:p w14:paraId="234F13BC" w14:textId="77777777" w:rsidR="004D462A" w:rsidRDefault="004D462A"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0D1E2F36" w14:textId="09F3D21D" w:rsidR="00B5774F" w:rsidRDefault="00B5774F"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（カスタマーハラスメントへの基本姿勢）</w:t>
      </w:r>
    </w:p>
    <w:p w14:paraId="7A2CCF7D" w14:textId="762F5E4F" w:rsidR="00B5774F" w:rsidRDefault="00B5774F"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第７条　第２条第２項に掲げるカスタマーハラスメントに当たる行為に対しては、従業員の人格および就業環境を守る観点から、会社として毅然とした対応を行う。従業員が安心して業務に従事できる環境を維持することは、結果として顧客に対する安定的かつ質の高いサービス提供につながるものであり、会社はこの考え方に基づき、適切な対応方針および支援体制を整備する。なお、具体的な対処内容については、「〇〇株式会社カスタマーハラスメント対応マニュアル」に定めることとする。</w:t>
      </w:r>
    </w:p>
    <w:p w14:paraId="42809BA8" w14:textId="77777777" w:rsidR="00FB0817" w:rsidRDefault="00FB0817"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6D284837" w14:textId="32843FB5" w:rsidR="00FB0817" w:rsidRDefault="00FB0817"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Pr>
          <w:rFonts w:ascii="ＭＳ 明朝" w:eastAsia="ＭＳ 明朝" w:hAnsi="ＭＳ 明朝" w:cs="MS-PGothic" w:hint="eastAsia"/>
          <w:color w:val="000000" w:themeColor="text1"/>
          <w:kern w:val="0"/>
          <w:sz w:val="24"/>
          <w:szCs w:val="24"/>
        </w:rPr>
        <w:t>２ 従業員は、顧客等に対し誠実かつ丁寧な対応を心がけ、</w:t>
      </w:r>
      <w:r w:rsidR="00FB4F85">
        <w:rPr>
          <w:rFonts w:ascii="ＭＳ 明朝" w:eastAsia="ＭＳ 明朝" w:hAnsi="ＭＳ 明朝" w:cs="MS-PGothic" w:hint="eastAsia"/>
          <w:color w:val="000000" w:themeColor="text1"/>
          <w:kern w:val="0"/>
          <w:sz w:val="24"/>
          <w:szCs w:val="24"/>
        </w:rPr>
        <w:t>常にサービスの向上に努めるとともに、</w:t>
      </w:r>
      <w:r w:rsidR="009D6069">
        <w:rPr>
          <w:rFonts w:ascii="ＭＳ 明朝" w:eastAsia="ＭＳ 明朝" w:hAnsi="ＭＳ 明朝" w:cs="MS-PGothic" w:hint="eastAsia"/>
          <w:color w:val="000000" w:themeColor="text1"/>
          <w:kern w:val="0"/>
          <w:sz w:val="24"/>
          <w:szCs w:val="24"/>
        </w:rPr>
        <w:t>カスタマーハラ</w:t>
      </w:r>
      <w:r w:rsidR="00FB4F85">
        <w:rPr>
          <w:rFonts w:ascii="ＭＳ 明朝" w:eastAsia="ＭＳ 明朝" w:hAnsi="ＭＳ 明朝" w:cs="MS-PGothic" w:hint="eastAsia"/>
          <w:color w:val="000000" w:themeColor="text1"/>
          <w:kern w:val="0"/>
          <w:sz w:val="24"/>
          <w:szCs w:val="24"/>
        </w:rPr>
        <w:t>スメントに当たる行為に対しては、前項のマニュアルに従い対応すること。</w:t>
      </w:r>
    </w:p>
    <w:p w14:paraId="2C404640" w14:textId="77777777" w:rsidR="00B5774F" w:rsidRPr="004D462A" w:rsidRDefault="00B5774F" w:rsidP="004F7A1D">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p>
    <w:p w14:paraId="13180B36" w14:textId="77777777" w:rsidR="00502BC7" w:rsidRPr="009C66E0" w:rsidRDefault="00502BC7" w:rsidP="00502BC7">
      <w:pPr>
        <w:autoSpaceDE w:val="0"/>
        <w:autoSpaceDN w:val="0"/>
        <w:adjustRightInd w:val="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t>（その他）</w:t>
      </w:r>
    </w:p>
    <w:p w14:paraId="1C72C288" w14:textId="029B4559" w:rsidR="00502BC7" w:rsidRPr="009C66E0" w:rsidRDefault="00502BC7" w:rsidP="00440DE0">
      <w:pPr>
        <w:autoSpaceDE w:val="0"/>
        <w:autoSpaceDN w:val="0"/>
        <w:adjustRightInd w:val="0"/>
        <w:ind w:left="240" w:hangingChars="100" w:hanging="240"/>
        <w:jc w:val="left"/>
        <w:rPr>
          <w:rFonts w:ascii="ＭＳ 明朝" w:eastAsia="ＭＳ 明朝" w:hAnsi="ＭＳ 明朝" w:cs="MS-PGothic"/>
          <w:color w:val="000000" w:themeColor="text1"/>
          <w:kern w:val="0"/>
          <w:sz w:val="24"/>
          <w:szCs w:val="24"/>
        </w:rPr>
      </w:pPr>
      <w:r w:rsidRPr="009C66E0">
        <w:rPr>
          <w:rFonts w:ascii="ＭＳ 明朝" w:eastAsia="ＭＳ 明朝" w:hAnsi="ＭＳ 明朝" w:cs="MS-PGothic" w:hint="eastAsia"/>
          <w:color w:val="000000" w:themeColor="text1"/>
          <w:kern w:val="0"/>
          <w:sz w:val="24"/>
          <w:szCs w:val="24"/>
        </w:rPr>
        <w:lastRenderedPageBreak/>
        <w:t>第</w:t>
      </w:r>
      <w:r w:rsidR="00440DE0">
        <w:rPr>
          <w:rFonts w:ascii="ＭＳ 明朝" w:eastAsia="ＭＳ 明朝" w:hAnsi="ＭＳ 明朝" w:cs="MS-PGothic" w:hint="eastAsia"/>
          <w:color w:val="000000" w:themeColor="text1"/>
          <w:kern w:val="0"/>
          <w:sz w:val="24"/>
          <w:szCs w:val="24"/>
        </w:rPr>
        <w:t>８</w:t>
      </w:r>
      <w:r w:rsidRPr="009C66E0">
        <w:rPr>
          <w:rFonts w:ascii="ＭＳ 明朝" w:eastAsia="ＭＳ 明朝" w:hAnsi="ＭＳ 明朝" w:cs="MS-PGothic" w:hint="eastAsia"/>
          <w:color w:val="000000" w:themeColor="text1"/>
          <w:kern w:val="0"/>
          <w:sz w:val="24"/>
          <w:szCs w:val="24"/>
        </w:rPr>
        <w:t>条</w:t>
      </w:r>
      <w:r w:rsidR="004F7A1D" w:rsidRPr="009C66E0">
        <w:rPr>
          <w:rFonts w:ascii="ＭＳ 明朝" w:eastAsia="ＭＳ 明朝" w:hAnsi="ＭＳ 明朝" w:cs="MS-PGothic" w:hint="eastAsia"/>
          <w:color w:val="000000" w:themeColor="text1"/>
          <w:kern w:val="0"/>
          <w:sz w:val="24"/>
          <w:szCs w:val="24"/>
        </w:rPr>
        <w:t xml:space="preserve">　</w:t>
      </w:r>
      <w:r w:rsidRPr="009C66E0">
        <w:rPr>
          <w:rFonts w:ascii="ＭＳ 明朝" w:eastAsia="ＭＳ 明朝" w:hAnsi="ＭＳ 明朝" w:cs="MS-PGothic" w:hint="eastAsia"/>
          <w:color w:val="000000" w:themeColor="text1"/>
          <w:kern w:val="0"/>
          <w:sz w:val="24"/>
          <w:szCs w:val="24"/>
        </w:rPr>
        <w:t>性別役割分担意識に基づく言動は、セクシュアルハラスメントの発生の原因や要因になり得ること、また、妊娠・出産</w:t>
      </w:r>
      <w:r w:rsidR="00440DE0">
        <w:rPr>
          <w:rFonts w:ascii="ＭＳ 明朝" w:eastAsia="ＭＳ 明朝" w:hAnsi="ＭＳ 明朝" w:cs="MS-PGothic" w:hint="eastAsia"/>
          <w:color w:val="000000" w:themeColor="text1"/>
          <w:kern w:val="0"/>
          <w:sz w:val="24"/>
          <w:szCs w:val="24"/>
        </w:rPr>
        <w:t>等、</w:t>
      </w:r>
      <w:r w:rsidRPr="009C66E0">
        <w:rPr>
          <w:rFonts w:ascii="ＭＳ 明朝" w:eastAsia="ＭＳ 明朝" w:hAnsi="ＭＳ 明朝" w:cs="MS-PGothic" w:hint="eastAsia"/>
          <w:color w:val="000000" w:themeColor="text1"/>
          <w:kern w:val="0"/>
          <w:sz w:val="24"/>
          <w:szCs w:val="24"/>
        </w:rPr>
        <w:t>育児</w:t>
      </w:r>
      <w:r w:rsidR="00440DE0">
        <w:rPr>
          <w:rFonts w:ascii="ＭＳ 明朝" w:eastAsia="ＭＳ 明朝" w:hAnsi="ＭＳ 明朝" w:cs="MS-PGothic" w:hint="eastAsia"/>
          <w:color w:val="000000" w:themeColor="text1"/>
          <w:kern w:val="0"/>
          <w:sz w:val="24"/>
          <w:szCs w:val="24"/>
        </w:rPr>
        <w:t>・介護</w:t>
      </w:r>
      <w:r w:rsidRPr="009C66E0">
        <w:rPr>
          <w:rFonts w:ascii="ＭＳ 明朝" w:eastAsia="ＭＳ 明朝" w:hAnsi="ＭＳ 明朝" w:cs="MS-PGothic" w:hint="eastAsia"/>
          <w:color w:val="000000" w:themeColor="text1"/>
          <w:kern w:val="0"/>
          <w:sz w:val="24"/>
          <w:szCs w:val="24"/>
        </w:rPr>
        <w:t>休業等に関する否定的な言動は、妊娠・出産</w:t>
      </w:r>
      <w:r w:rsidR="00440DE0">
        <w:rPr>
          <w:rFonts w:ascii="ＭＳ 明朝" w:eastAsia="ＭＳ 明朝" w:hAnsi="ＭＳ 明朝" w:cs="MS-PGothic" w:hint="eastAsia"/>
          <w:color w:val="000000" w:themeColor="text1"/>
          <w:kern w:val="0"/>
          <w:sz w:val="24"/>
          <w:szCs w:val="24"/>
        </w:rPr>
        <w:t>等に関するハラスメント、</w:t>
      </w:r>
      <w:r w:rsidRPr="009C66E0">
        <w:rPr>
          <w:rFonts w:ascii="ＭＳ 明朝" w:eastAsia="ＭＳ 明朝" w:hAnsi="ＭＳ 明朝" w:cs="MS-PGothic" w:hint="eastAsia"/>
          <w:color w:val="000000" w:themeColor="text1"/>
          <w:kern w:val="0"/>
          <w:sz w:val="24"/>
          <w:szCs w:val="24"/>
        </w:rPr>
        <w:t>育児</w:t>
      </w:r>
      <w:r w:rsidR="00440DE0">
        <w:rPr>
          <w:rFonts w:ascii="ＭＳ 明朝" w:eastAsia="ＭＳ 明朝" w:hAnsi="ＭＳ 明朝" w:cs="MS-PGothic" w:hint="eastAsia"/>
          <w:color w:val="000000" w:themeColor="text1"/>
          <w:kern w:val="0"/>
          <w:sz w:val="24"/>
          <w:szCs w:val="24"/>
        </w:rPr>
        <w:t>・介護</w:t>
      </w:r>
      <w:r w:rsidRPr="009C66E0">
        <w:rPr>
          <w:rFonts w:ascii="ＭＳ 明朝" w:eastAsia="ＭＳ 明朝" w:hAnsi="ＭＳ 明朝" w:cs="MS-PGothic" w:hint="eastAsia"/>
          <w:color w:val="000000" w:themeColor="text1"/>
          <w:kern w:val="0"/>
          <w:sz w:val="24"/>
          <w:szCs w:val="24"/>
        </w:rPr>
        <w:t>休業等に関するハラスメントの発生の原因や背景となり得ることから、このような言動を行わないよう注意すること。</w:t>
      </w:r>
    </w:p>
    <w:p w14:paraId="2CBBA30F" w14:textId="77777777" w:rsidR="004F7A1D" w:rsidRDefault="004F7A1D" w:rsidP="00502BC7">
      <w:pPr>
        <w:autoSpaceDE w:val="0"/>
        <w:autoSpaceDN w:val="0"/>
        <w:adjustRightInd w:val="0"/>
        <w:jc w:val="left"/>
        <w:rPr>
          <w:rFonts w:ascii="ＭＳ 明朝" w:eastAsia="ＭＳ 明朝" w:hAnsi="ＭＳ 明朝" w:cs="MS-PGothic"/>
          <w:kern w:val="0"/>
          <w:sz w:val="24"/>
          <w:szCs w:val="24"/>
        </w:rPr>
      </w:pPr>
    </w:p>
    <w:p w14:paraId="356B4619" w14:textId="77777777" w:rsidR="00502BC7" w:rsidRDefault="00502BC7" w:rsidP="00502BC7">
      <w:pPr>
        <w:autoSpaceDE w:val="0"/>
        <w:autoSpaceDN w:val="0"/>
        <w:adjustRightInd w:val="0"/>
        <w:jc w:val="left"/>
        <w:rPr>
          <w:rFonts w:ascii="ＭＳ 明朝" w:eastAsia="ＭＳ 明朝" w:hAnsi="ＭＳ 明朝" w:cs="MS-PGothic"/>
          <w:kern w:val="0"/>
          <w:sz w:val="24"/>
          <w:szCs w:val="24"/>
        </w:rPr>
      </w:pPr>
      <w:r w:rsidRPr="00230DD6">
        <w:rPr>
          <w:rFonts w:ascii="ＭＳ 明朝" w:eastAsia="ＭＳ 明朝" w:hAnsi="ＭＳ 明朝" w:cs="MS-PGothic" w:hint="eastAsia"/>
          <w:kern w:val="0"/>
          <w:sz w:val="24"/>
          <w:szCs w:val="24"/>
        </w:rPr>
        <w:t>附則</w:t>
      </w:r>
      <w:r w:rsidR="004F7A1D">
        <w:rPr>
          <w:rFonts w:ascii="ＭＳ 明朝" w:eastAsia="ＭＳ 明朝" w:hAnsi="ＭＳ 明朝" w:cs="MS-PGothic" w:hint="eastAsia"/>
          <w:kern w:val="0"/>
          <w:sz w:val="24"/>
          <w:szCs w:val="24"/>
        </w:rPr>
        <w:t xml:space="preserve">　</w:t>
      </w:r>
      <w:r w:rsidRPr="00230DD6">
        <w:rPr>
          <w:rFonts w:ascii="ＭＳ 明朝" w:eastAsia="ＭＳ 明朝" w:hAnsi="ＭＳ 明朝" w:cs="MS-PGothic" w:hint="eastAsia"/>
          <w:kern w:val="0"/>
          <w:sz w:val="24"/>
          <w:szCs w:val="24"/>
        </w:rPr>
        <w:t>本規定は令和○年○月○日より実施する。</w:t>
      </w:r>
    </w:p>
    <w:p w14:paraId="6F6D0A24" w14:textId="77777777" w:rsidR="004F7A1D" w:rsidRDefault="004F7A1D" w:rsidP="00502BC7">
      <w:pPr>
        <w:autoSpaceDE w:val="0"/>
        <w:autoSpaceDN w:val="0"/>
        <w:adjustRightInd w:val="0"/>
        <w:jc w:val="left"/>
        <w:rPr>
          <w:rFonts w:ascii="ＭＳ 明朝" w:eastAsia="ＭＳ 明朝" w:hAnsi="ＭＳ 明朝" w:cs="MS-PGothic"/>
          <w:kern w:val="0"/>
          <w:sz w:val="24"/>
          <w:szCs w:val="24"/>
        </w:rPr>
      </w:pPr>
    </w:p>
    <w:p w14:paraId="452AF7D8" w14:textId="7486F857" w:rsidR="004F7A1D" w:rsidRPr="004F7A1D" w:rsidRDefault="004F7A1D" w:rsidP="004F7A1D">
      <w:pPr>
        <w:autoSpaceDE w:val="0"/>
        <w:autoSpaceDN w:val="0"/>
        <w:adjustRightInd w:val="0"/>
        <w:ind w:firstLineChars="100" w:firstLine="180"/>
        <w:jc w:val="left"/>
        <w:rPr>
          <w:rFonts w:ascii="ＭＳ 明朝" w:eastAsia="ＭＳ 明朝" w:hAnsi="ＭＳ 明朝" w:cs="MS-PGothic"/>
          <w:kern w:val="0"/>
          <w:sz w:val="12"/>
          <w:szCs w:val="24"/>
        </w:rPr>
      </w:pPr>
      <w:r w:rsidRPr="004F7A1D">
        <w:rPr>
          <w:rFonts w:ascii="ＭＳ 明朝" w:eastAsia="ＭＳ 明朝" w:hAnsi="ＭＳ 明朝" w:cs="メイリオ" w:hint="eastAsia"/>
          <w:kern w:val="0"/>
          <w:sz w:val="18"/>
          <w:szCs w:val="16"/>
        </w:rPr>
        <w:t>注</w:t>
      </w:r>
      <w:r w:rsidR="009B23C5">
        <w:rPr>
          <w:rFonts w:ascii="ＭＳ 明朝" w:eastAsia="ＭＳ 明朝" w:hAnsi="ＭＳ 明朝" w:cs="メイリオ" w:hint="eastAsia"/>
          <w:kern w:val="0"/>
          <w:sz w:val="18"/>
          <w:szCs w:val="16"/>
        </w:rPr>
        <w:t>１</w:t>
      </w:r>
      <w:r w:rsidRPr="004F7A1D">
        <w:rPr>
          <w:rFonts w:ascii="ＭＳ 明朝" w:eastAsia="ＭＳ 明朝" w:hAnsi="ＭＳ 明朝" w:cs="メイリオ"/>
          <w:kern w:val="0"/>
          <w:sz w:val="18"/>
          <w:szCs w:val="16"/>
        </w:rPr>
        <w:t xml:space="preserve">) </w:t>
      </w:r>
      <w:r w:rsidRPr="004F7A1D">
        <w:rPr>
          <w:rFonts w:ascii="ＭＳ 明朝" w:eastAsia="ＭＳ 明朝" w:hAnsi="ＭＳ 明朝" w:cs="メイリオ" w:hint="eastAsia"/>
          <w:kern w:val="0"/>
          <w:sz w:val="18"/>
          <w:szCs w:val="16"/>
        </w:rPr>
        <w:t>就業規則等に定めた事項以外にも、相談窓</w:t>
      </w:r>
      <w:r w:rsidRPr="004F7A1D">
        <w:rPr>
          <w:rFonts w:ascii="Microsoft YaHei" w:eastAsia="Microsoft YaHei" w:hAnsi="Microsoft YaHei" w:cs="Microsoft YaHei" w:hint="eastAsia"/>
          <w:kern w:val="0"/>
          <w:sz w:val="18"/>
          <w:szCs w:val="16"/>
        </w:rPr>
        <w:t>⼝</w:t>
      </w:r>
      <w:r w:rsidRPr="004F7A1D">
        <w:rPr>
          <w:rFonts w:ascii="ＭＳ 明朝" w:eastAsia="ＭＳ 明朝" w:hAnsi="ＭＳ 明朝" w:cs="ＭＳ 明朝" w:hint="eastAsia"/>
          <w:kern w:val="0"/>
          <w:sz w:val="18"/>
          <w:szCs w:val="16"/>
        </w:rPr>
        <w:t>を設置し、相談窓</w:t>
      </w:r>
      <w:r w:rsidRPr="004F7A1D">
        <w:rPr>
          <w:rFonts w:ascii="Microsoft YaHei" w:eastAsia="Microsoft YaHei" w:hAnsi="Microsoft YaHei" w:cs="Microsoft YaHei" w:hint="eastAsia"/>
          <w:kern w:val="0"/>
          <w:sz w:val="18"/>
          <w:szCs w:val="16"/>
        </w:rPr>
        <w:t>⼝</w:t>
      </w:r>
      <w:r w:rsidRPr="004F7A1D">
        <w:rPr>
          <w:rFonts w:ascii="ＭＳ 明朝" w:eastAsia="ＭＳ 明朝" w:hAnsi="ＭＳ 明朝" w:cs="ＭＳ 明朝" w:hint="eastAsia"/>
          <w:kern w:val="0"/>
          <w:sz w:val="18"/>
          <w:szCs w:val="16"/>
        </w:rPr>
        <w:t>担当者について周知するとともに、妊娠・出産</w:t>
      </w:r>
      <w:r w:rsidR="006372DB">
        <w:rPr>
          <w:rFonts w:ascii="ＭＳ 明朝" w:eastAsia="ＭＳ 明朝" w:hAnsi="ＭＳ 明朝" w:cs="ＭＳ 明朝" w:hint="eastAsia"/>
          <w:kern w:val="0"/>
          <w:sz w:val="18"/>
          <w:szCs w:val="16"/>
        </w:rPr>
        <w:t>等、</w:t>
      </w:r>
      <w:r w:rsidRPr="004F7A1D">
        <w:rPr>
          <w:rFonts w:ascii="ＭＳ 明朝" w:eastAsia="ＭＳ 明朝" w:hAnsi="ＭＳ 明朝" w:cs="ＭＳ 明朝" w:hint="eastAsia"/>
          <w:kern w:val="0"/>
          <w:sz w:val="18"/>
          <w:szCs w:val="16"/>
        </w:rPr>
        <w:t>育児</w:t>
      </w:r>
      <w:r w:rsidR="006372DB">
        <w:rPr>
          <w:rFonts w:ascii="ＭＳ 明朝" w:eastAsia="ＭＳ 明朝" w:hAnsi="ＭＳ 明朝" w:cs="ＭＳ 明朝" w:hint="eastAsia"/>
          <w:kern w:val="0"/>
          <w:sz w:val="18"/>
          <w:szCs w:val="16"/>
        </w:rPr>
        <w:t>・介護</w:t>
      </w:r>
      <w:r w:rsidRPr="004F7A1D">
        <w:rPr>
          <w:rFonts w:ascii="ＭＳ 明朝" w:eastAsia="ＭＳ 明朝" w:hAnsi="ＭＳ 明朝" w:cs="ＭＳ 明朝" w:hint="eastAsia"/>
          <w:kern w:val="0"/>
          <w:sz w:val="18"/>
          <w:szCs w:val="16"/>
        </w:rPr>
        <w:t>休業等に関</w:t>
      </w:r>
      <w:r w:rsidRPr="004F7A1D">
        <w:rPr>
          <w:rFonts w:ascii="ＭＳ 明朝" w:eastAsia="ＭＳ 明朝" w:hAnsi="ＭＳ 明朝" w:cs="メイリオ" w:hint="eastAsia"/>
          <w:kern w:val="0"/>
          <w:sz w:val="18"/>
          <w:szCs w:val="16"/>
        </w:rPr>
        <w:t>する制度が利</w:t>
      </w:r>
      <w:r w:rsidRPr="004F7A1D">
        <w:rPr>
          <w:rFonts w:ascii="Microsoft YaHei" w:eastAsia="Microsoft YaHei" w:hAnsi="Microsoft YaHei" w:cs="Microsoft YaHei" w:hint="eastAsia"/>
          <w:kern w:val="0"/>
          <w:sz w:val="18"/>
          <w:szCs w:val="16"/>
        </w:rPr>
        <w:t>⽤</w:t>
      </w:r>
      <w:r w:rsidRPr="004F7A1D">
        <w:rPr>
          <w:rFonts w:ascii="ＭＳ 明朝" w:eastAsia="ＭＳ 明朝" w:hAnsi="ＭＳ 明朝" w:cs="ＭＳ 明朝" w:hint="eastAsia"/>
          <w:kern w:val="0"/>
          <w:sz w:val="18"/>
          <w:szCs w:val="16"/>
        </w:rPr>
        <w:t>できることについて、別途定めたうえで周知する必要があります。</w:t>
      </w:r>
    </w:p>
    <w:p w14:paraId="757715A9" w14:textId="77777777" w:rsidR="009B23C5" w:rsidRDefault="002E6667" w:rsidP="004F7A1D">
      <w:pPr>
        <w:autoSpaceDE w:val="0"/>
        <w:autoSpaceDN w:val="0"/>
        <w:adjustRightInd w:val="0"/>
        <w:ind w:firstLineChars="100" w:firstLine="180"/>
        <w:jc w:val="left"/>
        <w:rPr>
          <w:rFonts w:ascii="ＭＳ 明朝" w:eastAsia="ＭＳ 明朝" w:hAnsi="ＭＳ 明朝" w:cs="メイリオ"/>
          <w:kern w:val="0"/>
          <w:sz w:val="18"/>
          <w:szCs w:val="16"/>
        </w:rPr>
      </w:pPr>
      <w:r>
        <w:rPr>
          <w:rFonts w:ascii="ＭＳ 明朝" w:eastAsia="ＭＳ 明朝" w:hAnsi="ＭＳ 明朝" w:cs="メイリオ" w:hint="eastAsia"/>
          <w:kern w:val="0"/>
          <w:sz w:val="18"/>
          <w:szCs w:val="16"/>
        </w:rPr>
        <w:t>なお、求職者等に対するセクシュアルハラスメントの相談に対する相談窓口については求職者等に周知する必要があります</w:t>
      </w:r>
      <w:r w:rsidR="00BA7769">
        <w:rPr>
          <w:rFonts w:ascii="ＭＳ 明朝" w:eastAsia="ＭＳ 明朝" w:hAnsi="ＭＳ 明朝" w:cs="メイリオ" w:hint="eastAsia"/>
          <w:kern w:val="0"/>
          <w:sz w:val="18"/>
          <w:szCs w:val="16"/>
        </w:rPr>
        <w:t>。また、求職者等に対するセクシュアルハラスメントについては人事担当者への相談をためらうことも想定されることから、相談窓口の担当者として人事担当者以外の者を指定することも考えられます。</w:t>
      </w:r>
    </w:p>
    <w:p w14:paraId="1AEBC89B" w14:textId="77777777" w:rsidR="009773CF" w:rsidRDefault="009B23C5" w:rsidP="009B23C5">
      <w:pPr>
        <w:autoSpaceDE w:val="0"/>
        <w:autoSpaceDN w:val="0"/>
        <w:adjustRightInd w:val="0"/>
        <w:ind w:firstLineChars="100" w:firstLine="180"/>
        <w:jc w:val="left"/>
        <w:rPr>
          <w:rFonts w:ascii="ＭＳ 明朝" w:eastAsia="ＭＳ 明朝" w:hAnsi="ＭＳ 明朝" w:cs="メイリオ"/>
          <w:kern w:val="0"/>
          <w:sz w:val="18"/>
          <w:szCs w:val="16"/>
        </w:rPr>
      </w:pPr>
      <w:r>
        <w:rPr>
          <w:rFonts w:ascii="ＭＳ 明朝" w:eastAsia="ＭＳ 明朝" w:hAnsi="ＭＳ 明朝" w:cs="MS-PGothic" w:hint="eastAsia"/>
          <w:kern w:val="0"/>
          <w:sz w:val="18"/>
          <w:szCs w:val="24"/>
        </w:rPr>
        <w:t>注２）</w:t>
      </w:r>
      <w:r w:rsidR="009773CF" w:rsidRPr="004F7A1D">
        <w:rPr>
          <w:rFonts w:ascii="ＭＳ 明朝" w:eastAsia="ＭＳ 明朝" w:hAnsi="ＭＳ 明朝" w:cs="メイリオ" w:hint="eastAsia"/>
          <w:kern w:val="0"/>
          <w:sz w:val="18"/>
          <w:szCs w:val="16"/>
        </w:rPr>
        <w:t>妊娠・出産等に関する否定的な言動や性別役割分担意識に基づく言動はハラスメントの発生の原因や背景となり得ることがあることから、このような言動を</w:t>
      </w:r>
      <w:r w:rsidR="009773CF" w:rsidRPr="004F7A1D">
        <w:rPr>
          <w:rFonts w:ascii="Microsoft YaHei" w:eastAsia="Microsoft YaHei" w:hAnsi="Microsoft YaHei" w:cs="Microsoft YaHei" w:hint="eastAsia"/>
          <w:kern w:val="0"/>
          <w:sz w:val="18"/>
          <w:szCs w:val="16"/>
        </w:rPr>
        <w:t>⾏</w:t>
      </w:r>
      <w:r w:rsidR="009773CF" w:rsidRPr="004F7A1D">
        <w:rPr>
          <w:rFonts w:ascii="ＭＳ 明朝" w:eastAsia="ＭＳ 明朝" w:hAnsi="ＭＳ 明朝" w:cs="ＭＳ 明朝" w:hint="eastAsia"/>
          <w:kern w:val="0"/>
          <w:sz w:val="18"/>
          <w:szCs w:val="16"/>
        </w:rPr>
        <w:t>わないようにすることについても、周知する必要が</w:t>
      </w:r>
      <w:r w:rsidR="009773CF" w:rsidRPr="004F7A1D">
        <w:rPr>
          <w:rFonts w:ascii="ＭＳ 明朝" w:eastAsia="ＭＳ 明朝" w:hAnsi="ＭＳ 明朝" w:cs="メイリオ" w:hint="eastAsia"/>
          <w:kern w:val="0"/>
          <w:sz w:val="18"/>
          <w:szCs w:val="16"/>
        </w:rPr>
        <w:t>あります。</w:t>
      </w:r>
    </w:p>
    <w:p w14:paraId="62D001DA" w14:textId="77777777" w:rsidR="00207992" w:rsidRDefault="00985836" w:rsidP="009B23C5">
      <w:pPr>
        <w:autoSpaceDE w:val="0"/>
        <w:autoSpaceDN w:val="0"/>
        <w:adjustRightInd w:val="0"/>
        <w:ind w:firstLineChars="100" w:firstLine="180"/>
        <w:jc w:val="left"/>
        <w:rPr>
          <w:rFonts w:ascii="ＭＳ 明朝" w:eastAsia="ＭＳ 明朝" w:hAnsi="ＭＳ 明朝" w:cs="メイリオ"/>
          <w:kern w:val="0"/>
          <w:sz w:val="18"/>
          <w:szCs w:val="16"/>
        </w:rPr>
      </w:pPr>
      <w:r>
        <w:rPr>
          <w:rFonts w:ascii="ＭＳ 明朝" w:eastAsia="ＭＳ 明朝" w:hAnsi="ＭＳ 明朝" w:cs="メイリオ" w:hint="eastAsia"/>
          <w:kern w:val="0"/>
          <w:sz w:val="18"/>
          <w:szCs w:val="16"/>
        </w:rPr>
        <w:t>注３）カスタマーハラスメントは、業種・業態等によりその被害の実態や必要な対応も異なると考えられることから、業種・業態等における被害の実態や業務の特性等を踏まえて、それぞれの状況に応じた必要な取り組みを進める必要がありますので、対処の内容については、自社にあったマニュアル等の整備をする必要があります。また、対応の実効性を確保するために必要なカスタマーハラスメントの抑止のための措置も講じる必要があります。</w:t>
      </w:r>
    </w:p>
    <w:p w14:paraId="327A53F5" w14:textId="57A27E85" w:rsidR="009E1D92" w:rsidRDefault="00207992" w:rsidP="009B23C5">
      <w:pPr>
        <w:autoSpaceDE w:val="0"/>
        <w:autoSpaceDN w:val="0"/>
        <w:adjustRightInd w:val="0"/>
        <w:ind w:firstLineChars="100" w:firstLine="180"/>
        <w:jc w:val="left"/>
        <w:rPr>
          <w:rFonts w:ascii="ＭＳ 明朝" w:eastAsia="ＭＳ 明朝" w:hAnsi="ＭＳ 明朝" w:cs="メイリオ"/>
          <w:kern w:val="0"/>
          <w:sz w:val="18"/>
          <w:szCs w:val="16"/>
        </w:rPr>
      </w:pPr>
      <w:r>
        <w:rPr>
          <w:rFonts w:ascii="ＭＳ 明朝" w:eastAsia="ＭＳ 明朝" w:hAnsi="ＭＳ 明朝" w:cs="メイリオ" w:hint="eastAsia"/>
          <w:kern w:val="0"/>
          <w:sz w:val="18"/>
          <w:szCs w:val="16"/>
        </w:rPr>
        <w:t>あかるい職場応援団では、業種別カスタマーハラスメント対策企業マニュアルを掲載しております。</w:t>
      </w:r>
    </w:p>
    <w:p w14:paraId="441FD147" w14:textId="4CE61577" w:rsidR="00E7650A" w:rsidRDefault="00B349BF" w:rsidP="00E7650A">
      <w:pPr>
        <w:autoSpaceDE w:val="0"/>
        <w:autoSpaceDN w:val="0"/>
        <w:adjustRightInd w:val="0"/>
        <w:ind w:firstLineChars="100" w:firstLine="210"/>
        <w:jc w:val="left"/>
        <w:rPr>
          <w:rFonts w:ascii="ＭＳ 明朝" w:eastAsia="ＭＳ 明朝" w:hAnsi="ＭＳ 明朝" w:cs="MS-PGothic"/>
          <w:kern w:val="0"/>
          <w:sz w:val="18"/>
          <w:szCs w:val="24"/>
        </w:rPr>
      </w:pPr>
      <w:hyperlink r:id="rId11" w:history="1">
        <w:r w:rsidRPr="00754A52">
          <w:rPr>
            <w:rStyle w:val="aa"/>
            <w:rFonts w:ascii="ＭＳ 明朝" w:eastAsia="ＭＳ 明朝" w:hAnsi="ＭＳ 明朝" w:cs="MS-PGothic"/>
            <w:kern w:val="0"/>
            <w:sz w:val="18"/>
            <w:szCs w:val="24"/>
          </w:rPr>
          <w:t>https://www.no-harassment.mhlw.go.jp/countermeasure/customer_hara_industry/</w:t>
        </w:r>
      </w:hyperlink>
      <w:r>
        <w:rPr>
          <w:rFonts w:ascii="ＭＳ 明朝" w:eastAsia="ＭＳ 明朝" w:hAnsi="ＭＳ 明朝" w:cs="MS-PGothic" w:hint="eastAsia"/>
          <w:kern w:val="0"/>
          <w:sz w:val="18"/>
          <w:szCs w:val="24"/>
        </w:rPr>
        <w:t xml:space="preserve">　</w:t>
      </w:r>
    </w:p>
    <w:p w14:paraId="12BB935E" w14:textId="77777777" w:rsidR="008A6CFA" w:rsidRDefault="008A6CFA" w:rsidP="00E7650A">
      <w:pPr>
        <w:autoSpaceDE w:val="0"/>
        <w:autoSpaceDN w:val="0"/>
        <w:adjustRightInd w:val="0"/>
        <w:ind w:firstLineChars="100" w:firstLine="180"/>
        <w:jc w:val="left"/>
        <w:rPr>
          <w:rFonts w:ascii="ＭＳ 明朝" w:eastAsia="ＭＳ 明朝" w:hAnsi="ＭＳ 明朝" w:cs="MS-PGothic"/>
          <w:kern w:val="0"/>
          <w:sz w:val="18"/>
          <w:szCs w:val="24"/>
        </w:rPr>
      </w:pPr>
    </w:p>
    <w:p w14:paraId="030F16CE" w14:textId="1871BDBA" w:rsidR="004F7A1D" w:rsidRDefault="00DA4698" w:rsidP="00E7650A">
      <w:pPr>
        <w:autoSpaceDE w:val="0"/>
        <w:autoSpaceDN w:val="0"/>
        <w:adjustRightInd w:val="0"/>
        <w:jc w:val="left"/>
        <w:rPr>
          <w:rFonts w:ascii="ＭＳ 明朝" w:eastAsia="ＭＳ 明朝" w:hAnsi="ＭＳ 明朝" w:cs="MS-PGothic"/>
          <w:kern w:val="0"/>
          <w:sz w:val="18"/>
          <w:szCs w:val="24"/>
        </w:rPr>
      </w:pPr>
      <w:r>
        <w:rPr>
          <w:rFonts w:ascii="ＭＳ 明朝" w:eastAsia="ＭＳ 明朝" w:hAnsi="ＭＳ 明朝" w:cs="MS-PGothic" w:hint="eastAsia"/>
          <w:noProof/>
          <w:kern w:val="0"/>
          <w:sz w:val="24"/>
          <w:szCs w:val="24"/>
          <w:lang w:val="ja-JP"/>
        </w:rPr>
        <mc:AlternateContent>
          <mc:Choice Requires="wps">
            <w:drawing>
              <wp:anchor distT="0" distB="0" distL="114300" distR="114300" simplePos="0" relativeHeight="251658248" behindDoc="0" locked="0" layoutInCell="1" allowOverlap="1" wp14:anchorId="26CFEBC7" wp14:editId="1ACE246A">
                <wp:simplePos x="0" y="0"/>
                <wp:positionH relativeFrom="column">
                  <wp:posOffset>-121000</wp:posOffset>
                </wp:positionH>
                <wp:positionV relativeFrom="paragraph">
                  <wp:posOffset>116446</wp:posOffset>
                </wp:positionV>
                <wp:extent cx="6528021" cy="4067219"/>
                <wp:effectExtent l="0" t="0" r="25400" b="28575"/>
                <wp:wrapNone/>
                <wp:docPr id="1846931441" name="正方形/長方形 1"/>
                <wp:cNvGraphicFramePr/>
                <a:graphic xmlns:a="http://schemas.openxmlformats.org/drawingml/2006/main">
                  <a:graphicData uri="http://schemas.microsoft.com/office/word/2010/wordprocessingShape">
                    <wps:wsp>
                      <wps:cNvSpPr/>
                      <wps:spPr>
                        <a:xfrm>
                          <a:off x="0" y="0"/>
                          <a:ext cx="6528021" cy="40672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3946D9" id="正方形/長方形 1" o:spid="_x0000_s1026" style="position:absolute;margin-left:-9.55pt;margin-top:9.15pt;width:514pt;height:320.25pt;z-index:251659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" filled="f" strokecolor="#091723 [484]" strokeweight="1pt"/>
            </w:pict>
          </mc:Fallback>
        </mc:AlternateContent>
      </w:r>
    </w:p>
    <w:p w14:paraId="5608571A" w14:textId="5EBF5937" w:rsidR="00E7650A" w:rsidRDefault="007966F0" w:rsidP="007966F0">
      <w:pPr>
        <w:autoSpaceDE w:val="0"/>
        <w:autoSpaceDN w:val="0"/>
        <w:adjustRightInd w:val="0"/>
        <w:jc w:val="righ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〇年〇月〇日</w:t>
      </w:r>
    </w:p>
    <w:p w14:paraId="07D86E87" w14:textId="064645D7" w:rsidR="007966F0" w:rsidRDefault="00CF62F3" w:rsidP="00CF62F3">
      <w:pPr>
        <w:autoSpaceDE w:val="0"/>
        <w:autoSpaceDN w:val="0"/>
        <w:adjustRightInd w:val="0"/>
        <w:ind w:firstLineChars="100" w:firstLine="2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従業員各位</w:t>
      </w:r>
    </w:p>
    <w:p w14:paraId="69B44F8E" w14:textId="75612AD7" w:rsidR="00CF62F3" w:rsidRDefault="00CF62F3" w:rsidP="00CF62F3">
      <w:pPr>
        <w:autoSpaceDE w:val="0"/>
        <w:autoSpaceDN w:val="0"/>
        <w:adjustRightInd w:val="0"/>
        <w:ind w:firstLineChars="100" w:firstLine="240"/>
        <w:jc w:val="center"/>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ハラスメント相談窓口のご案内</w:t>
      </w:r>
    </w:p>
    <w:p w14:paraId="5E4FBC85" w14:textId="2CB27ACB" w:rsidR="00CF62F3" w:rsidRDefault="00CF62F3" w:rsidP="00CF62F3">
      <w:pPr>
        <w:autoSpaceDE w:val="0"/>
        <w:autoSpaceDN w:val="0"/>
        <w:adjustRightInd w:val="0"/>
        <w:ind w:firstLineChars="100" w:firstLine="240"/>
        <w:jc w:val="center"/>
        <w:rPr>
          <w:rFonts w:ascii="ＭＳ 明朝" w:eastAsia="ＭＳ 明朝" w:hAnsi="ＭＳ 明朝" w:cs="MS-PGothic"/>
          <w:kern w:val="0"/>
          <w:sz w:val="24"/>
          <w:szCs w:val="24"/>
        </w:rPr>
      </w:pPr>
    </w:p>
    <w:p w14:paraId="51135CAE" w14:textId="33625CD6" w:rsidR="008248BB" w:rsidRDefault="008248BB" w:rsidP="008248BB">
      <w:pPr>
        <w:autoSpaceDE w:val="0"/>
        <w:autoSpaceDN w:val="0"/>
        <w:adjustRightInd w:val="0"/>
        <w:ind w:firstLineChars="100" w:firstLine="240"/>
        <w:jc w:val="righ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株式会社○○○　代表取締役社長○○○</w:t>
      </w:r>
    </w:p>
    <w:p w14:paraId="46593A65" w14:textId="2156DDEE" w:rsidR="008248BB" w:rsidRDefault="008248BB" w:rsidP="008248BB">
      <w:pPr>
        <w:autoSpaceDE w:val="0"/>
        <w:autoSpaceDN w:val="0"/>
        <w:adjustRightInd w:val="0"/>
        <w:ind w:firstLineChars="100" w:firstLine="240"/>
        <w:jc w:val="left"/>
        <w:rPr>
          <w:rFonts w:ascii="ＭＳ 明朝" w:eastAsia="ＭＳ 明朝" w:hAnsi="ＭＳ 明朝" w:cs="MS-PGothic"/>
          <w:kern w:val="0"/>
          <w:sz w:val="24"/>
          <w:szCs w:val="24"/>
        </w:rPr>
      </w:pPr>
    </w:p>
    <w:p w14:paraId="1ACCC855" w14:textId="1BAA89EF" w:rsidR="008248BB" w:rsidRDefault="00BA7D3E" w:rsidP="00BA7D3E">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我が社のハラスメント防止に関する規定〇条に定める相談窓口（苦情を含む）担当者は以下の者です。電話、メールでの相談も受け付けますので、一人で悩まずにご相談ください。</w:t>
      </w:r>
    </w:p>
    <w:p w14:paraId="5110D452" w14:textId="0D95CCAE" w:rsidR="00BA7D3E" w:rsidRDefault="00BA7D3E" w:rsidP="00BA7D3E">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また、実際にハラスメントが起こっている場合だけでなく、その可能性がある場合や放置すれば</w:t>
      </w:r>
      <w:r w:rsidR="001E2DD2">
        <w:rPr>
          <w:rFonts w:ascii="ＭＳ 明朝" w:eastAsia="ＭＳ 明朝" w:hAnsi="ＭＳ 明朝" w:cs="MS-PGothic" w:hint="eastAsia"/>
          <w:kern w:val="0"/>
          <w:sz w:val="24"/>
          <w:szCs w:val="24"/>
        </w:rPr>
        <w:t>就業環境が悪化するおそれがある場合、ハラスメントに当たるかどうか微妙な場合も含め、広く相談に対応し、事案に対処します。</w:t>
      </w:r>
    </w:p>
    <w:p w14:paraId="0AB41F7D" w14:textId="787A68EB" w:rsidR="001E2DD2" w:rsidRDefault="006479A2" w:rsidP="00BA7D3E">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noProof/>
          <w:kern w:val="0"/>
          <w:sz w:val="24"/>
          <w:szCs w:val="24"/>
        </w:rPr>
        <mc:AlternateContent>
          <mc:Choice Requires="wps">
            <w:drawing>
              <wp:anchor distT="0" distB="0" distL="114300" distR="114300" simplePos="0" relativeHeight="251658250" behindDoc="0" locked="0" layoutInCell="1" allowOverlap="1" wp14:anchorId="05EA7E8C" wp14:editId="6B7C6E92">
                <wp:simplePos x="0" y="0"/>
                <wp:positionH relativeFrom="column">
                  <wp:posOffset>131248</wp:posOffset>
                </wp:positionH>
                <wp:positionV relativeFrom="paragraph">
                  <wp:posOffset>155860</wp:posOffset>
                </wp:positionV>
                <wp:extent cx="5963478" cy="1056289"/>
                <wp:effectExtent l="0" t="0" r="18415" b="10795"/>
                <wp:wrapNone/>
                <wp:docPr id="761379010" name="正方形/長方形 2"/>
                <wp:cNvGraphicFramePr/>
                <a:graphic xmlns:a="http://schemas.openxmlformats.org/drawingml/2006/main">
                  <a:graphicData uri="http://schemas.microsoft.com/office/word/2010/wordprocessingShape">
                    <wps:wsp>
                      <wps:cNvSpPr/>
                      <wps:spPr>
                        <a:xfrm>
                          <a:off x="0" y="0"/>
                          <a:ext cx="5963478" cy="1056289"/>
                        </a:xfrm>
                        <a:prstGeom prst="rect">
                          <a:avLst/>
                        </a:prstGeom>
                        <a:noFill/>
                        <a:ln>
                          <a:solidFill>
                            <a:srgbClr val="0070C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E2E953" id="正方形/長方形 2" o:spid="_x0000_s1026" style="position:absolute;margin-left:10.35pt;margin-top:12.25pt;width:469.55pt;height:83.15pt;z-index:251662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" filled="f" strokecolor="#0070c0" strokeweight="1pt">
                <v:stroke dashstyle="dash"/>
              </v:rect>
            </w:pict>
          </mc:Fallback>
        </mc:AlternateContent>
      </w:r>
    </w:p>
    <w:p w14:paraId="6004DF69" w14:textId="19B3F932" w:rsidR="00FA53AA" w:rsidRDefault="00FA53AA" w:rsidP="00BA7D3E">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【ハラスメント相談窓口】（注１）</w:t>
      </w:r>
    </w:p>
    <w:p w14:paraId="1FB48529" w14:textId="77777777" w:rsidR="00131E32" w:rsidRDefault="00FA53AA" w:rsidP="00131E32">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本社　　　　　〇〇課　○○○（内線〇〇、メールアドレス○○○）（女性）</w:t>
      </w:r>
    </w:p>
    <w:p w14:paraId="242703B0" w14:textId="77777777" w:rsidR="00B072F2" w:rsidRDefault="00131E32" w:rsidP="00B072F2">
      <w:pPr>
        <w:autoSpaceDE w:val="0"/>
        <w:autoSpaceDN w:val="0"/>
        <w:adjustRightInd w:val="0"/>
        <w:ind w:firstLineChars="900" w:firstLine="216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△△課</w:t>
      </w:r>
      <w:r>
        <w:rPr>
          <w:rFonts w:ascii="ＭＳ 明朝" w:eastAsia="ＭＳ 明朝" w:hAnsi="ＭＳ 明朝" w:cs="MS-PGothic" w:hint="eastAsia"/>
          <w:kern w:val="0"/>
          <w:sz w:val="24"/>
          <w:szCs w:val="24"/>
        </w:rPr>
        <w:t xml:space="preserve">　</w:t>
      </w:r>
      <w:r w:rsidRPr="00871576">
        <w:rPr>
          <w:rFonts w:ascii="ＭＳ 明朝" w:eastAsia="ＭＳ 明朝" w:hAnsi="ＭＳ 明朝" w:cs="MS-PGothic" w:hint="eastAsia"/>
          <w:kern w:val="0"/>
          <w:sz w:val="24"/>
          <w:szCs w:val="24"/>
        </w:rPr>
        <w:t>△△△（内線△△、メールアドレス△△△）（男性）</w:t>
      </w:r>
    </w:p>
    <w:p w14:paraId="406E78A1" w14:textId="38C8AF9F" w:rsidR="00131E32" w:rsidRDefault="00DD2F3A" w:rsidP="00B072F2">
      <w:pPr>
        <w:autoSpaceDE w:val="0"/>
        <w:autoSpaceDN w:val="0"/>
        <w:adjustRightInd w:val="0"/>
        <w:ind w:firstLineChars="900" w:firstLine="2160"/>
        <w:jc w:val="left"/>
        <w:rPr>
          <w:rFonts w:ascii="ＭＳ 明朝" w:eastAsia="ＭＳ 明朝" w:hAnsi="ＭＳ 明朝" w:cs="MS-PGothic"/>
          <w:kern w:val="0"/>
          <w:sz w:val="24"/>
          <w:szCs w:val="24"/>
        </w:rPr>
      </w:pPr>
      <w:r>
        <w:rPr>
          <w:rFonts w:ascii="ＭＳ 明朝" w:eastAsia="ＭＳ 明朝" w:hAnsi="ＭＳ 明朝" w:cs="MS-PGothic" w:hint="eastAsia"/>
          <w:noProof/>
          <w:kern w:val="0"/>
          <w:sz w:val="24"/>
          <w:szCs w:val="24"/>
          <w:lang w:val="ja-JP"/>
        </w:rPr>
        <w:lastRenderedPageBreak/>
        <mc:AlternateContent>
          <mc:Choice Requires="wps">
            <w:drawing>
              <wp:anchor distT="0" distB="0" distL="114300" distR="114300" simplePos="0" relativeHeight="251658249" behindDoc="0" locked="0" layoutInCell="1" allowOverlap="1" wp14:anchorId="1B82C37D" wp14:editId="6D5048EC">
                <wp:simplePos x="0" y="0"/>
                <wp:positionH relativeFrom="column">
                  <wp:posOffset>-89469</wp:posOffset>
                </wp:positionH>
                <wp:positionV relativeFrom="paragraph">
                  <wp:posOffset>-64858</wp:posOffset>
                </wp:positionV>
                <wp:extent cx="6527800" cy="3079947"/>
                <wp:effectExtent l="0" t="0" r="25400" b="25400"/>
                <wp:wrapNone/>
                <wp:docPr id="1353528558" name="正方形/長方形 1"/>
                <wp:cNvGraphicFramePr/>
                <a:graphic xmlns:a="http://schemas.openxmlformats.org/drawingml/2006/main">
                  <a:graphicData uri="http://schemas.microsoft.com/office/word/2010/wordprocessingShape">
                    <wps:wsp>
                      <wps:cNvSpPr/>
                      <wps:spPr>
                        <a:xfrm>
                          <a:off x="0" y="0"/>
                          <a:ext cx="6527800" cy="307994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0951A" id="正方形/長方形 1" o:spid="_x0000_s1026" style="position:absolute;margin-left:-7.05pt;margin-top:-5.1pt;width:514pt;height:242.5pt;z-index:251661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" filled="f" strokecolor="#091723 [484]" strokeweight="1pt"/>
            </w:pict>
          </mc:Fallback>
        </mc:AlternateContent>
      </w:r>
      <w:r>
        <w:rPr>
          <w:rFonts w:ascii="ＭＳ 明朝" w:eastAsia="ＭＳ 明朝" w:hAnsi="ＭＳ 明朝" w:cs="MS-PGothic" w:hint="eastAsia"/>
          <w:noProof/>
          <w:kern w:val="0"/>
          <w:sz w:val="24"/>
          <w:szCs w:val="24"/>
        </w:rPr>
        <mc:AlternateContent>
          <mc:Choice Requires="wps">
            <w:drawing>
              <wp:anchor distT="0" distB="0" distL="114300" distR="114300" simplePos="0" relativeHeight="251658251" behindDoc="0" locked="0" layoutInCell="1" allowOverlap="1" wp14:anchorId="4BCA98BE" wp14:editId="252639C2">
                <wp:simplePos x="0" y="0"/>
                <wp:positionH relativeFrom="column">
                  <wp:posOffset>131248</wp:posOffset>
                </wp:positionH>
                <wp:positionV relativeFrom="paragraph">
                  <wp:posOffset>-64858</wp:posOffset>
                </wp:positionV>
                <wp:extent cx="6027420" cy="1799787"/>
                <wp:effectExtent l="0" t="0" r="11430" b="10160"/>
                <wp:wrapNone/>
                <wp:docPr id="785082203" name="正方形/長方形 2"/>
                <wp:cNvGraphicFramePr/>
                <a:graphic xmlns:a="http://schemas.openxmlformats.org/drawingml/2006/main">
                  <a:graphicData uri="http://schemas.microsoft.com/office/word/2010/wordprocessingShape">
                    <wps:wsp>
                      <wps:cNvSpPr/>
                      <wps:spPr>
                        <a:xfrm>
                          <a:off x="0" y="0"/>
                          <a:ext cx="6027420" cy="1799787"/>
                        </a:xfrm>
                        <a:prstGeom prst="rect">
                          <a:avLst/>
                        </a:prstGeom>
                        <a:noFill/>
                        <a:ln>
                          <a:solidFill>
                            <a:srgbClr val="0070C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663A16" id="正方形/長方形 2" o:spid="_x0000_s1026" style="position:absolute;margin-left:10.35pt;margin-top:-5.1pt;width:474.6pt;height:141.7pt;z-index:251664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" filled="f" strokecolor="#0070c0" strokeweight="1pt">
                <v:stroke dashstyle="dash"/>
              </v:rect>
            </w:pict>
          </mc:Fallback>
        </mc:AlternateContent>
      </w:r>
      <w:r w:rsidR="00131E32" w:rsidRPr="00871576">
        <w:rPr>
          <w:rFonts w:ascii="ＭＳ 明朝" w:eastAsia="ＭＳ 明朝" w:hAnsi="ＭＳ 明朝" w:cs="MS-PGothic" w:hint="eastAsia"/>
          <w:kern w:val="0"/>
          <w:sz w:val="24"/>
          <w:szCs w:val="24"/>
        </w:rPr>
        <w:t>××外部相談窓口（電話××、メールアドレス×××）</w:t>
      </w:r>
    </w:p>
    <w:p w14:paraId="4916A289" w14:textId="71656A29" w:rsidR="005D773A" w:rsidRDefault="005D773A" w:rsidP="005D773A">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w:t>
      </w:r>
      <w:r w:rsidR="00A8028F">
        <w:rPr>
          <w:rFonts w:ascii="ＭＳ 明朝" w:eastAsia="ＭＳ 明朝" w:hAnsi="ＭＳ 明朝" w:cs="MS-PGothic" w:hint="eastAsia"/>
          <w:kern w:val="0"/>
          <w:sz w:val="24"/>
          <w:szCs w:val="24"/>
        </w:rPr>
        <w:t>□□営業所　　□□□（内線□□、メールアドレス□□□）</w:t>
      </w:r>
    </w:p>
    <w:p w14:paraId="675E0CD9" w14:textId="4D9DC62E" w:rsidR="00A8028F" w:rsidRDefault="00A8028F" w:rsidP="00A8028F">
      <w:pPr>
        <w:autoSpaceDE w:val="0"/>
        <w:autoSpaceDN w:val="0"/>
        <w:adjustRightInd w:val="0"/>
        <w:ind w:firstLineChars="900" w:firstLine="216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××外部相談窓口（電話××、メールアドレス×××）</w:t>
      </w:r>
    </w:p>
    <w:p w14:paraId="691691CD" w14:textId="7C3939E7" w:rsidR="00131E32" w:rsidRDefault="00131E32" w:rsidP="00131E32">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【カスタマーハラスメント相談窓口】（注１）</w:t>
      </w:r>
    </w:p>
    <w:p w14:paraId="21E45318" w14:textId="76FC261D" w:rsidR="00131E32" w:rsidRDefault="00131E32" w:rsidP="00131E32">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本社　　　　</w:t>
      </w:r>
      <w:r w:rsidR="00B072F2">
        <w:rPr>
          <w:rFonts w:ascii="ＭＳ 明朝" w:eastAsia="ＭＳ 明朝" w:hAnsi="ＭＳ 明朝" w:cs="MS-PGothic" w:hint="eastAsia"/>
          <w:kern w:val="0"/>
          <w:sz w:val="24"/>
          <w:szCs w:val="24"/>
        </w:rPr>
        <w:t xml:space="preserve">　</w:t>
      </w:r>
      <w:r>
        <w:rPr>
          <w:rFonts w:ascii="ＭＳ 明朝" w:eastAsia="ＭＳ 明朝" w:hAnsi="ＭＳ 明朝" w:cs="MS-PGothic" w:hint="eastAsia"/>
          <w:kern w:val="0"/>
          <w:sz w:val="24"/>
          <w:szCs w:val="24"/>
        </w:rPr>
        <w:t>■■課　■■■（内線■■、メールアドレス■■■）</w:t>
      </w:r>
    </w:p>
    <w:p w14:paraId="4F548F97" w14:textId="2BB8E9FD" w:rsidR="00131E32" w:rsidRDefault="00131E32" w:rsidP="00131E32">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□□営業所　</w:t>
      </w:r>
      <w:r w:rsidR="00A8028F">
        <w:rPr>
          <w:rFonts w:ascii="ＭＳ 明朝" w:eastAsia="ＭＳ 明朝" w:hAnsi="ＭＳ 明朝" w:cs="MS-PGothic" w:hint="eastAsia"/>
          <w:kern w:val="0"/>
          <w:sz w:val="24"/>
          <w:szCs w:val="24"/>
        </w:rPr>
        <w:t xml:space="preserve">　</w:t>
      </w:r>
      <w:r>
        <w:rPr>
          <w:rFonts w:ascii="ＭＳ 明朝" w:eastAsia="ＭＳ 明朝" w:hAnsi="ＭＳ 明朝" w:cs="MS-PGothic" w:hint="eastAsia"/>
          <w:kern w:val="0"/>
          <w:sz w:val="24"/>
          <w:szCs w:val="24"/>
        </w:rPr>
        <w:t>□□□（内線□□、メールアドレス□□□）</w:t>
      </w:r>
    </w:p>
    <w:p w14:paraId="7A1585D1" w14:textId="4059F607" w:rsidR="00131E32" w:rsidRDefault="00131E32" w:rsidP="00131E32">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w:t>
      </w:r>
      <w:r w:rsidR="00B072F2">
        <w:rPr>
          <w:rFonts w:ascii="ＭＳ 明朝" w:eastAsia="ＭＳ 明朝" w:hAnsi="ＭＳ 明朝" w:cs="MS-PGothic" w:hint="eastAsia"/>
          <w:kern w:val="0"/>
          <w:sz w:val="24"/>
          <w:szCs w:val="24"/>
        </w:rPr>
        <w:t xml:space="preserve">　</w:t>
      </w:r>
      <w:r w:rsidRPr="00871576">
        <w:rPr>
          <w:rFonts w:ascii="ＭＳ 明朝" w:eastAsia="ＭＳ 明朝" w:hAnsi="ＭＳ 明朝" w:cs="MS-PGothic" w:hint="eastAsia"/>
          <w:kern w:val="0"/>
          <w:sz w:val="24"/>
          <w:szCs w:val="24"/>
        </w:rPr>
        <w:t>××外部相談窓口（電話××、メールアドレス×××）</w:t>
      </w:r>
    </w:p>
    <w:p w14:paraId="3FE58012" w14:textId="39B3C25E" w:rsidR="00B072F2" w:rsidRDefault="00B072F2" w:rsidP="00131E32">
      <w:pPr>
        <w:autoSpaceDE w:val="0"/>
        <w:autoSpaceDN w:val="0"/>
        <w:adjustRightInd w:val="0"/>
        <w:jc w:val="left"/>
        <w:rPr>
          <w:rFonts w:ascii="ＭＳ 明朝" w:eastAsia="ＭＳ 明朝" w:hAnsi="ＭＳ 明朝" w:cs="MS-PGothic"/>
          <w:kern w:val="0"/>
          <w:sz w:val="24"/>
          <w:szCs w:val="24"/>
        </w:rPr>
      </w:pPr>
    </w:p>
    <w:p w14:paraId="5A96A985" w14:textId="27E55773" w:rsidR="005D773A" w:rsidRPr="00871576" w:rsidRDefault="005D773A" w:rsidP="00131E32">
      <w:pPr>
        <w:autoSpaceDE w:val="0"/>
        <w:autoSpaceDN w:val="0"/>
        <w:adjustRightInd w:val="0"/>
        <w:jc w:val="left"/>
        <w:rPr>
          <w:rFonts w:ascii="ＭＳ 明朝" w:eastAsia="ＭＳ 明朝" w:hAnsi="ＭＳ 明朝" w:cs="MS-PGothic"/>
          <w:kern w:val="0"/>
          <w:sz w:val="24"/>
          <w:szCs w:val="24"/>
        </w:rPr>
      </w:pPr>
    </w:p>
    <w:p w14:paraId="26BBADB2" w14:textId="7459BB40" w:rsidR="00131E32" w:rsidRDefault="00131E32" w:rsidP="00131E32">
      <w:pPr>
        <w:autoSpaceDE w:val="0"/>
        <w:autoSpaceDN w:val="0"/>
        <w:adjustRightInd w:val="0"/>
        <w:ind w:leftChars="100" w:left="210" w:firstLineChars="100" w:firstLine="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相談には公平に、相談者だけでなく行為者</w:t>
      </w:r>
      <w:r>
        <w:rPr>
          <w:rFonts w:ascii="ＭＳ 明朝" w:eastAsia="ＭＳ 明朝" w:hAnsi="ＭＳ 明朝" w:cs="MS-PGothic" w:hint="eastAsia"/>
          <w:kern w:val="0"/>
          <w:sz w:val="24"/>
          <w:szCs w:val="24"/>
        </w:rPr>
        <w:t>等</w:t>
      </w:r>
      <w:r w:rsidRPr="00871576">
        <w:rPr>
          <w:rFonts w:ascii="ＭＳ 明朝" w:eastAsia="ＭＳ 明朝" w:hAnsi="ＭＳ 明朝" w:cs="MS-PGothic" w:hint="eastAsia"/>
          <w:kern w:val="0"/>
          <w:sz w:val="24"/>
          <w:szCs w:val="24"/>
        </w:rPr>
        <w:t>についても、プライバシーを守って対応しますので、安心してご相談ください。</w:t>
      </w:r>
    </w:p>
    <w:p w14:paraId="225F4F7F" w14:textId="1C521B43" w:rsidR="00CB4C17" w:rsidRDefault="00CB4C17" w:rsidP="00131E32">
      <w:pPr>
        <w:autoSpaceDE w:val="0"/>
        <w:autoSpaceDN w:val="0"/>
        <w:adjustRightInd w:val="0"/>
        <w:ind w:leftChars="100" w:left="210" w:firstLineChars="100" w:firstLine="2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相談者はもちろん、事実関係の確認等に協力した方に不利益な取扱いは行いません。</w:t>
      </w:r>
    </w:p>
    <w:p w14:paraId="4906A966" w14:textId="2C9804DC" w:rsidR="00131E32" w:rsidRPr="00131E32" w:rsidRDefault="00131E32" w:rsidP="00BA7D3E">
      <w:pPr>
        <w:autoSpaceDE w:val="0"/>
        <w:autoSpaceDN w:val="0"/>
        <w:adjustRightInd w:val="0"/>
        <w:jc w:val="left"/>
        <w:rPr>
          <w:rFonts w:ascii="ＭＳ 明朝" w:eastAsia="ＭＳ 明朝" w:hAnsi="ＭＳ 明朝" w:cs="MS-PGothic"/>
          <w:kern w:val="0"/>
          <w:sz w:val="24"/>
          <w:szCs w:val="24"/>
        </w:rPr>
      </w:pPr>
    </w:p>
    <w:p w14:paraId="0E7EA3F5" w14:textId="71A0CD98" w:rsidR="00E7650A" w:rsidRDefault="00E7650A" w:rsidP="00E7650A">
      <w:pPr>
        <w:autoSpaceDE w:val="0"/>
        <w:autoSpaceDN w:val="0"/>
        <w:adjustRightInd w:val="0"/>
        <w:jc w:val="left"/>
        <w:rPr>
          <w:rFonts w:ascii="ＭＳ 明朝" w:eastAsia="ＭＳ 明朝" w:hAnsi="ＭＳ 明朝" w:cs="MS-PGothic"/>
          <w:kern w:val="0"/>
          <w:sz w:val="18"/>
          <w:szCs w:val="24"/>
        </w:rPr>
      </w:pPr>
    </w:p>
    <w:p w14:paraId="7EB0DC45" w14:textId="11FF9F78" w:rsidR="008248BB" w:rsidRPr="004F7A1D" w:rsidRDefault="007446FE" w:rsidP="00E7650A">
      <w:pPr>
        <w:autoSpaceDE w:val="0"/>
        <w:autoSpaceDN w:val="0"/>
        <w:adjustRightInd w:val="0"/>
        <w:jc w:val="left"/>
        <w:rPr>
          <w:rFonts w:ascii="ＭＳ 明朝" w:eastAsia="ＭＳ 明朝" w:hAnsi="ＭＳ 明朝" w:cs="MS-PGothic"/>
          <w:kern w:val="0"/>
          <w:sz w:val="18"/>
          <w:szCs w:val="24"/>
        </w:rPr>
      </w:pPr>
      <w:r w:rsidRPr="004F7A1D">
        <w:rPr>
          <w:rFonts w:ascii="ＭＳ 明朝" w:eastAsia="ＭＳ 明朝" w:hAnsi="ＭＳ 明朝" w:cs="メイリオ" w:hint="eastAsia"/>
          <w:kern w:val="0"/>
          <w:sz w:val="18"/>
          <w:szCs w:val="16"/>
        </w:rPr>
        <w:t>注</w:t>
      </w:r>
      <w:r>
        <w:rPr>
          <w:rFonts w:ascii="ＭＳ 明朝" w:eastAsia="ＭＳ 明朝" w:hAnsi="ＭＳ 明朝" w:cs="メイリオ" w:hint="eastAsia"/>
          <w:kern w:val="0"/>
          <w:sz w:val="18"/>
          <w:szCs w:val="16"/>
        </w:rPr>
        <w:t>１</w:t>
      </w:r>
      <w:r w:rsidRPr="004F7A1D">
        <w:rPr>
          <w:rFonts w:ascii="ＭＳ 明朝" w:eastAsia="ＭＳ 明朝" w:hAnsi="ＭＳ 明朝" w:cs="メイリオ"/>
          <w:kern w:val="0"/>
          <w:sz w:val="18"/>
          <w:szCs w:val="16"/>
        </w:rPr>
        <w:t>)</w:t>
      </w:r>
      <w:r>
        <w:rPr>
          <w:rFonts w:ascii="ＭＳ 明朝" w:eastAsia="ＭＳ 明朝" w:hAnsi="ＭＳ 明朝" w:cs="メイリオ" w:hint="eastAsia"/>
          <w:kern w:val="0"/>
          <w:sz w:val="18"/>
          <w:szCs w:val="16"/>
        </w:rPr>
        <w:t>ハラスメント相談窓口は、自社の従業員が行為者となるため、人事部門を窓口とすることが想定されます。一方で、カスタマーハラスメントの場合は、本社のカスタマーサービス部門や、各営業所の管理監督者・店舗の店長などを窓口とすることが想定されます。</w:t>
      </w:r>
    </w:p>
    <w:p w14:paraId="74EA8020" w14:textId="766A67D0" w:rsidR="004F7A1D" w:rsidRPr="004F7A1D" w:rsidRDefault="00E7650A" w:rsidP="004F7A1D">
      <w:pPr>
        <w:autoSpaceDE w:val="0"/>
        <w:autoSpaceDN w:val="0"/>
        <w:adjustRightInd w:val="0"/>
        <w:jc w:val="left"/>
        <w:rPr>
          <w:rFonts w:ascii="ＭＳ 明朝" w:eastAsia="ＭＳ 明朝" w:hAnsi="ＭＳ 明朝" w:cs="メイリオ"/>
          <w:kern w:val="0"/>
          <w:sz w:val="8"/>
          <w:szCs w:val="16"/>
        </w:rPr>
      </w:pPr>
      <w:r>
        <w:rPr>
          <w:rFonts w:ascii="ＭＳ 明朝" w:eastAsia="ＭＳ 明朝" w:hAnsi="ＭＳ 明朝" w:cs="MS-PGothic" w:hint="eastAsia"/>
          <w:noProof/>
          <w:kern w:val="0"/>
          <w:sz w:val="24"/>
          <w:szCs w:val="24"/>
        </w:rPr>
        <mc:AlternateContent>
          <mc:Choice Requires="wps">
            <w:drawing>
              <wp:anchor distT="0" distB="0" distL="114300" distR="114300" simplePos="0" relativeHeight="251658240" behindDoc="0" locked="0" layoutInCell="1" allowOverlap="1" wp14:anchorId="600ECE9E" wp14:editId="05C62D67">
                <wp:simplePos x="0" y="0"/>
                <wp:positionH relativeFrom="page">
                  <wp:posOffset>636905</wp:posOffset>
                </wp:positionH>
                <wp:positionV relativeFrom="paragraph">
                  <wp:posOffset>161925</wp:posOffset>
                </wp:positionV>
                <wp:extent cx="6250329" cy="34724"/>
                <wp:effectExtent l="0" t="0" r="36195" b="22860"/>
                <wp:wrapNone/>
                <wp:docPr id="1" name="直線コネクタ 1"/>
                <wp:cNvGraphicFramePr/>
                <a:graphic xmlns:a="http://schemas.openxmlformats.org/drawingml/2006/main">
                  <a:graphicData uri="http://schemas.microsoft.com/office/word/2010/wordprocessingShape">
                    <wps:wsp>
                      <wps:cNvCnPr/>
                      <wps:spPr>
                        <a:xfrm flipV="1">
                          <a:off x="0" y="0"/>
                          <a:ext cx="6250329" cy="347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E2CEBC" id="直線コネクタ 1" o:spid="_x0000_s1026" style="position:absolute;flip:y;z-index:251658240;visibility:visible;mso-wrap-style:square;mso-wrap-distance-left:9pt;mso-wrap-distance-top:0;mso-wrap-distance-right:9pt;mso-wrap-distance-bottom:0;mso-position-horizontal:absolute;mso-position-horizontal-relative:page;mso-position-vertical:absolute;mso-position-vertical-relative:text" from="50.15pt,12.75pt" to="542.3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" strokecolor="black [3200]" strokeweight=".5pt">
                <v:stroke joinstyle="miter"/>
                <w10:wrap anchorx="page"/>
              </v:line>
            </w:pict>
          </mc:Fallback>
        </mc:AlternateContent>
      </w:r>
    </w:p>
    <w:p w14:paraId="63423AAB" w14:textId="1F59646E" w:rsidR="004F7A1D" w:rsidRPr="00DC14CF" w:rsidRDefault="004F7A1D" w:rsidP="004F7A1D">
      <w:pPr>
        <w:rPr>
          <w:rFonts w:ascii="ＭＳ ゴシック" w:eastAsia="ＭＳ ゴシック" w:hAnsi="ＭＳ ゴシック" w:cs="メイリオ"/>
          <w:b/>
          <w:kern w:val="0"/>
          <w:sz w:val="32"/>
          <w:szCs w:val="24"/>
        </w:rPr>
      </w:pPr>
      <w:r w:rsidRPr="00DC14CF">
        <w:rPr>
          <w:rFonts w:ascii="ＭＳ ゴシック" w:eastAsia="ＭＳ ゴシック" w:hAnsi="ＭＳ ゴシック" w:cs="Meiryo-Bold" w:hint="eastAsia"/>
          <w:b/>
          <w:bCs/>
          <w:kern w:val="0"/>
          <w:sz w:val="36"/>
          <w:szCs w:val="24"/>
          <w:bdr w:val="single" w:sz="4" w:space="0" w:color="auto"/>
        </w:rPr>
        <w:t xml:space="preserve">例２　</w:t>
      </w:r>
      <w:r w:rsidRPr="00DC14CF">
        <w:rPr>
          <w:rFonts w:ascii="ＭＳ ゴシック" w:eastAsia="ＭＳ ゴシック" w:hAnsi="ＭＳ ゴシック" w:cs="メイリオ" w:hint="eastAsia"/>
          <w:b/>
          <w:kern w:val="0"/>
          <w:sz w:val="32"/>
          <w:szCs w:val="24"/>
          <w:bdr w:val="single" w:sz="4" w:space="0" w:color="auto"/>
        </w:rPr>
        <w:t>就業規則に明記されていない事項をリーフレット</w:t>
      </w:r>
      <w:r w:rsidR="00F835BA">
        <w:rPr>
          <w:rFonts w:ascii="ＭＳ ゴシック" w:eastAsia="ＭＳ ゴシック" w:hAnsi="ＭＳ ゴシック" w:cs="メイリオ" w:hint="eastAsia"/>
          <w:b/>
          <w:kern w:val="0"/>
          <w:sz w:val="32"/>
          <w:szCs w:val="24"/>
          <w:bdr w:val="single" w:sz="4" w:space="0" w:color="auto"/>
        </w:rPr>
        <w:t>等</w:t>
      </w:r>
      <w:r w:rsidRPr="00DC14CF">
        <w:rPr>
          <w:rFonts w:ascii="ＭＳ ゴシック" w:eastAsia="ＭＳ ゴシック" w:hAnsi="ＭＳ ゴシック" w:cs="メイリオ" w:hint="eastAsia"/>
          <w:b/>
          <w:kern w:val="0"/>
          <w:sz w:val="32"/>
          <w:szCs w:val="24"/>
          <w:bdr w:val="single" w:sz="4" w:space="0" w:color="auto"/>
        </w:rPr>
        <w:t>で周知する例</w:t>
      </w:r>
    </w:p>
    <w:p w14:paraId="7ED1AA61" w14:textId="122C719D" w:rsidR="00871576" w:rsidRDefault="00871576" w:rsidP="00EF7418">
      <w:pPr>
        <w:autoSpaceDE w:val="0"/>
        <w:autoSpaceDN w:val="0"/>
        <w:adjustRightInd w:val="0"/>
        <w:ind w:firstLineChars="100" w:firstLine="240"/>
        <w:jc w:val="left"/>
        <w:rPr>
          <w:rFonts w:ascii="ＭＳ 明朝" w:eastAsia="ＭＳ 明朝" w:hAnsi="ＭＳ 明朝" w:cs="メイリオ"/>
          <w:kern w:val="0"/>
          <w:sz w:val="24"/>
          <w:szCs w:val="24"/>
        </w:rPr>
      </w:pPr>
      <w:r w:rsidRPr="00871576">
        <w:rPr>
          <w:rFonts w:ascii="ＭＳ 明朝" w:eastAsia="ＭＳ 明朝" w:hAnsi="ＭＳ 明朝" w:cs="メイリオ" w:hint="eastAsia"/>
          <w:kern w:val="0"/>
          <w:sz w:val="24"/>
          <w:szCs w:val="24"/>
        </w:rPr>
        <w:t>就業規則の懲戒規定が定められており、その中でハラスメントに該当するような</w:t>
      </w:r>
      <w:r w:rsidRPr="00871576">
        <w:rPr>
          <w:rFonts w:ascii="Microsoft YaHei" w:eastAsia="Microsoft YaHei" w:hAnsi="Microsoft YaHei" w:cs="Microsoft YaHei" w:hint="eastAsia"/>
          <w:kern w:val="0"/>
          <w:sz w:val="24"/>
          <w:szCs w:val="24"/>
        </w:rPr>
        <w:t>⾏</w:t>
      </w:r>
      <w:r w:rsidRPr="00871576">
        <w:rPr>
          <w:rFonts w:ascii="ＭＳ 明朝" w:eastAsia="ＭＳ 明朝" w:hAnsi="ＭＳ 明朝" w:cs="ＭＳ 明朝" w:hint="eastAsia"/>
          <w:kern w:val="0"/>
          <w:sz w:val="24"/>
          <w:szCs w:val="24"/>
        </w:rPr>
        <w:t>為が</w:t>
      </w:r>
      <w:r w:rsidRPr="00871576">
        <w:rPr>
          <w:rFonts w:ascii="Microsoft YaHei" w:eastAsia="Microsoft YaHei" w:hAnsi="Microsoft YaHei" w:cs="Microsoft YaHei" w:hint="eastAsia"/>
          <w:kern w:val="0"/>
          <w:sz w:val="24"/>
          <w:szCs w:val="24"/>
        </w:rPr>
        <w:t>⾏</w:t>
      </w:r>
      <w:r w:rsidRPr="00871576">
        <w:rPr>
          <w:rFonts w:ascii="ＭＳ 明朝" w:eastAsia="ＭＳ 明朝" w:hAnsi="ＭＳ 明朝" w:cs="ＭＳ 明朝" w:hint="eastAsia"/>
          <w:kern w:val="0"/>
          <w:sz w:val="24"/>
          <w:szCs w:val="24"/>
        </w:rPr>
        <w:t>われた場合の対処方針・内容</w:t>
      </w:r>
      <w:r w:rsidR="00CA3A3B">
        <w:rPr>
          <w:rFonts w:ascii="ＭＳ 明朝" w:eastAsia="ＭＳ 明朝" w:hAnsi="ＭＳ 明朝" w:cs="ＭＳ 明朝" w:hint="eastAsia"/>
          <w:kern w:val="0"/>
          <w:sz w:val="24"/>
          <w:szCs w:val="24"/>
        </w:rPr>
        <w:t>等</w:t>
      </w:r>
      <w:r w:rsidRPr="00871576">
        <w:rPr>
          <w:rFonts w:ascii="ＭＳ 明朝" w:eastAsia="ＭＳ 明朝" w:hAnsi="ＭＳ 明朝" w:cs="ＭＳ 明朝" w:hint="eastAsia"/>
          <w:kern w:val="0"/>
          <w:sz w:val="24"/>
          <w:szCs w:val="24"/>
        </w:rPr>
        <w:t>がすでに読み込めるものとなっている</w:t>
      </w:r>
      <w:r w:rsidR="00EF7418">
        <w:rPr>
          <w:rFonts w:ascii="ＭＳ 明朝" w:eastAsia="ＭＳ 明朝" w:hAnsi="ＭＳ 明朝" w:cs="ＭＳ 明朝" w:hint="eastAsia"/>
          <w:kern w:val="0"/>
          <w:sz w:val="24"/>
          <w:szCs w:val="24"/>
        </w:rPr>
        <w:t>場合</w:t>
      </w:r>
      <w:r w:rsidRPr="00871576">
        <w:rPr>
          <w:rFonts w:ascii="ＭＳ 明朝" w:eastAsia="ＭＳ 明朝" w:hAnsi="ＭＳ 明朝" w:cs="ＭＳ 明朝" w:hint="eastAsia"/>
          <w:kern w:val="0"/>
          <w:sz w:val="24"/>
          <w:szCs w:val="24"/>
        </w:rPr>
        <w:t>には、ハラ</w:t>
      </w:r>
      <w:r w:rsidRPr="00871576">
        <w:rPr>
          <w:rFonts w:ascii="ＭＳ 明朝" w:eastAsia="ＭＳ 明朝" w:hAnsi="ＭＳ 明朝" w:cs="メイリオ" w:hint="eastAsia"/>
          <w:kern w:val="0"/>
          <w:sz w:val="24"/>
          <w:szCs w:val="24"/>
        </w:rPr>
        <w:t>スメントが適</w:t>
      </w:r>
      <w:r w:rsidRPr="00871576">
        <w:rPr>
          <w:rFonts w:ascii="Microsoft YaHei" w:eastAsia="Microsoft YaHei" w:hAnsi="Microsoft YaHei" w:cs="Microsoft YaHei" w:hint="eastAsia"/>
          <w:kern w:val="0"/>
          <w:sz w:val="24"/>
          <w:szCs w:val="24"/>
        </w:rPr>
        <w:t>⽤</w:t>
      </w:r>
      <w:r w:rsidRPr="00871576">
        <w:rPr>
          <w:rFonts w:ascii="ＭＳ 明朝" w:eastAsia="ＭＳ 明朝" w:hAnsi="ＭＳ 明朝" w:cs="ＭＳ 明朝" w:hint="eastAsia"/>
          <w:kern w:val="0"/>
          <w:sz w:val="24"/>
          <w:szCs w:val="24"/>
        </w:rPr>
        <w:t>の対象となることをパンフレット、リーフレット、社内報、社内ホームページ</w:t>
      </w:r>
      <w:r w:rsidR="00132B08">
        <w:rPr>
          <w:rFonts w:ascii="ＭＳ 明朝" w:eastAsia="ＭＳ 明朝" w:hAnsi="ＭＳ 明朝" w:cs="ＭＳ 明朝" w:hint="eastAsia"/>
          <w:kern w:val="0"/>
          <w:sz w:val="24"/>
          <w:szCs w:val="24"/>
        </w:rPr>
        <w:t>、トップメッセージ</w:t>
      </w:r>
      <w:r w:rsidR="00CA3A3B">
        <w:rPr>
          <w:rFonts w:ascii="ＭＳ 明朝" w:eastAsia="ＭＳ 明朝" w:hAnsi="ＭＳ 明朝" w:cs="ＭＳ 明朝" w:hint="eastAsia"/>
          <w:kern w:val="0"/>
          <w:sz w:val="24"/>
          <w:szCs w:val="24"/>
        </w:rPr>
        <w:t>等</w:t>
      </w:r>
      <w:r w:rsidRPr="00871576">
        <w:rPr>
          <w:rFonts w:ascii="ＭＳ 明朝" w:eastAsia="ＭＳ 明朝" w:hAnsi="ＭＳ 明朝" w:cs="ＭＳ 明朝" w:hint="eastAsia"/>
          <w:kern w:val="0"/>
          <w:sz w:val="24"/>
          <w:szCs w:val="24"/>
        </w:rPr>
        <w:t>で周</w:t>
      </w:r>
      <w:r w:rsidRPr="00871576">
        <w:rPr>
          <w:rFonts w:ascii="ＭＳ 明朝" w:eastAsia="ＭＳ 明朝" w:hAnsi="ＭＳ 明朝" w:cs="メイリオ" w:hint="eastAsia"/>
          <w:kern w:val="0"/>
          <w:sz w:val="24"/>
          <w:szCs w:val="24"/>
        </w:rPr>
        <w:t>知することで措置を講じたことになり</w:t>
      </w:r>
      <w:r w:rsidR="00CA3A3B">
        <w:rPr>
          <w:rFonts w:ascii="ＭＳ 明朝" w:eastAsia="ＭＳ 明朝" w:hAnsi="ＭＳ 明朝" w:cs="メイリオ" w:hint="eastAsia"/>
          <w:kern w:val="0"/>
          <w:sz w:val="24"/>
          <w:szCs w:val="24"/>
        </w:rPr>
        <w:t>ま</w:t>
      </w:r>
      <w:r w:rsidRPr="00871576">
        <w:rPr>
          <w:rFonts w:ascii="ＭＳ 明朝" w:eastAsia="ＭＳ 明朝" w:hAnsi="ＭＳ 明朝" w:cs="メイリオ" w:hint="eastAsia"/>
          <w:kern w:val="0"/>
          <w:sz w:val="24"/>
          <w:szCs w:val="24"/>
        </w:rPr>
        <w:t>す。</w:t>
      </w:r>
    </w:p>
    <w:p w14:paraId="4213B914" w14:textId="77777777" w:rsidR="00132B08" w:rsidRPr="00132B08" w:rsidRDefault="00132B08" w:rsidP="00EF7418">
      <w:pPr>
        <w:autoSpaceDE w:val="0"/>
        <w:autoSpaceDN w:val="0"/>
        <w:adjustRightInd w:val="0"/>
        <w:ind w:firstLineChars="100" w:firstLine="240"/>
        <w:jc w:val="left"/>
        <w:rPr>
          <w:rFonts w:ascii="ＭＳ 明朝" w:eastAsia="ＭＳ 明朝" w:hAnsi="ＭＳ 明朝" w:cs="メイリオ"/>
          <w:kern w:val="0"/>
          <w:sz w:val="24"/>
          <w:szCs w:val="24"/>
        </w:rPr>
      </w:pPr>
    </w:p>
    <w:p w14:paraId="4C823988" w14:textId="77777777" w:rsidR="00871576" w:rsidRPr="00871576" w:rsidRDefault="00A13763" w:rsidP="00871576">
      <w:pPr>
        <w:autoSpaceDE w:val="0"/>
        <w:autoSpaceDN w:val="0"/>
        <w:adjustRightInd w:val="0"/>
        <w:jc w:val="left"/>
        <w:rPr>
          <w:rFonts w:ascii="ＭＳ 明朝" w:eastAsia="ＭＳ 明朝" w:hAnsi="ＭＳ 明朝" w:cs="Meiryo-Bold"/>
          <w:b/>
          <w:bCs/>
          <w:kern w:val="0"/>
          <w:sz w:val="24"/>
          <w:szCs w:val="24"/>
        </w:rPr>
      </w:pPr>
      <w:r>
        <w:rPr>
          <w:rFonts w:ascii="ＭＳ 明朝" w:eastAsia="ＭＳ 明朝" w:hAnsi="ＭＳ 明朝" w:cs="MS-PGothic" w:hint="eastAsia"/>
          <w:noProof/>
          <w:kern w:val="0"/>
          <w:sz w:val="24"/>
          <w:szCs w:val="24"/>
        </w:rPr>
        <w:t>・・・・・・・・・・・・・・・・・・・・・・・・・・・・・・・・・・・・・・・・</w:t>
      </w:r>
    </w:p>
    <w:p w14:paraId="3AE5FEA2" w14:textId="1C5371F7" w:rsidR="00871576" w:rsidRPr="00871576" w:rsidRDefault="00871576" w:rsidP="00871576">
      <w:pPr>
        <w:autoSpaceDE w:val="0"/>
        <w:autoSpaceDN w:val="0"/>
        <w:adjustRightInd w:val="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第○章</w:t>
      </w:r>
      <w:r w:rsidR="00EF7418">
        <w:rPr>
          <w:rFonts w:ascii="ＭＳ 明朝" w:eastAsia="ＭＳ 明朝" w:hAnsi="ＭＳ 明朝" w:cs="MS-PGothic" w:hint="eastAsia"/>
          <w:kern w:val="0"/>
          <w:sz w:val="24"/>
          <w:szCs w:val="24"/>
        </w:rPr>
        <w:t xml:space="preserve">　</w:t>
      </w:r>
      <w:r w:rsidRPr="00871576">
        <w:rPr>
          <w:rFonts w:ascii="ＭＳ 明朝" w:eastAsia="ＭＳ 明朝" w:hAnsi="ＭＳ 明朝" w:cs="MS-PGothic" w:hint="eastAsia"/>
          <w:kern w:val="0"/>
          <w:sz w:val="24"/>
          <w:szCs w:val="24"/>
        </w:rPr>
        <w:t>服務規律</w:t>
      </w:r>
    </w:p>
    <w:p w14:paraId="246659BB" w14:textId="4847E03B" w:rsidR="00871576" w:rsidRPr="00871576" w:rsidRDefault="00871576" w:rsidP="00871576">
      <w:pPr>
        <w:autoSpaceDE w:val="0"/>
        <w:autoSpaceDN w:val="0"/>
        <w:adjustRightInd w:val="0"/>
        <w:ind w:firstLineChars="100" w:firstLine="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第○条</w:t>
      </w:r>
      <w:r w:rsidR="00EF7418">
        <w:rPr>
          <w:rFonts w:ascii="ＭＳ 明朝" w:eastAsia="ＭＳ 明朝" w:hAnsi="ＭＳ 明朝" w:cs="MS-PGothic" w:hint="eastAsia"/>
          <w:kern w:val="0"/>
          <w:sz w:val="24"/>
          <w:szCs w:val="24"/>
        </w:rPr>
        <w:t xml:space="preserve">　</w:t>
      </w:r>
      <w:r w:rsidRPr="00871576">
        <w:rPr>
          <w:rFonts w:ascii="ＭＳ 明朝" w:eastAsia="ＭＳ 明朝" w:hAnsi="ＭＳ 明朝" w:cs="MS-PGothic" w:hint="eastAsia"/>
          <w:kern w:val="0"/>
          <w:sz w:val="24"/>
          <w:szCs w:val="24"/>
        </w:rPr>
        <w:t>従業員は、次のような行為を行ってはならない。</w:t>
      </w:r>
    </w:p>
    <w:p w14:paraId="058D1C5A" w14:textId="77777777" w:rsidR="00871576" w:rsidRPr="00871576" w:rsidRDefault="00871576" w:rsidP="00871576">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①</w:t>
      </w:r>
      <w:r w:rsidRPr="00871576">
        <w:rPr>
          <w:rFonts w:ascii="ＭＳ 明朝" w:eastAsia="ＭＳ 明朝" w:hAnsi="ＭＳ 明朝" w:cs="MS-PGothic"/>
          <w:kern w:val="0"/>
          <w:sz w:val="24"/>
          <w:szCs w:val="24"/>
        </w:rPr>
        <w:t xml:space="preserve"> </w:t>
      </w:r>
      <w:r w:rsidRPr="00871576">
        <w:rPr>
          <w:rFonts w:ascii="ＭＳ 明朝" w:eastAsia="ＭＳ 明朝" w:hAnsi="ＭＳ 明朝" w:cs="MS-PGothic" w:hint="eastAsia"/>
          <w:kern w:val="0"/>
          <w:sz w:val="24"/>
          <w:szCs w:val="24"/>
        </w:rPr>
        <w:t>他人に不快な思いをさせ、会社の秩序、風紀を乱す行為</w:t>
      </w:r>
    </w:p>
    <w:p w14:paraId="11854BC4" w14:textId="77777777" w:rsidR="00871576" w:rsidRPr="00871576" w:rsidRDefault="00871576" w:rsidP="00871576">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②</w:t>
      </w:r>
      <w:r w:rsidRPr="00871576">
        <w:rPr>
          <w:rFonts w:ascii="ＭＳ 明朝" w:eastAsia="ＭＳ 明朝" w:hAnsi="ＭＳ 明朝" w:cs="MS-PGothic"/>
          <w:kern w:val="0"/>
          <w:sz w:val="24"/>
          <w:szCs w:val="24"/>
        </w:rPr>
        <w:t xml:space="preserve"> </w:t>
      </w:r>
      <w:r w:rsidRPr="00871576">
        <w:rPr>
          <w:rFonts w:ascii="ＭＳ 明朝" w:eastAsia="ＭＳ 明朝" w:hAnsi="ＭＳ 明朝" w:cs="MS-PGothic" w:hint="eastAsia"/>
          <w:kern w:val="0"/>
          <w:sz w:val="24"/>
          <w:szCs w:val="24"/>
        </w:rPr>
        <w:t>他人の人権を侵害したり、業務を妨害したり、退職を強要する行為</w:t>
      </w:r>
    </w:p>
    <w:p w14:paraId="41B851FB" w14:textId="77777777" w:rsidR="00871576" w:rsidRPr="00871576" w:rsidRDefault="00871576" w:rsidP="00871576">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③</w:t>
      </w:r>
      <w:r w:rsidRPr="00871576">
        <w:rPr>
          <w:rFonts w:ascii="ＭＳ 明朝" w:eastAsia="ＭＳ 明朝" w:hAnsi="ＭＳ 明朝" w:cs="MS-PGothic"/>
          <w:kern w:val="0"/>
          <w:sz w:val="24"/>
          <w:szCs w:val="24"/>
        </w:rPr>
        <w:t xml:space="preserve"> </w:t>
      </w:r>
      <w:r w:rsidRPr="00871576">
        <w:rPr>
          <w:rFonts w:ascii="ＭＳ 明朝" w:eastAsia="ＭＳ 明朝" w:hAnsi="ＭＳ 明朝" w:cs="MS-PGothic" w:hint="eastAsia"/>
          <w:kern w:val="0"/>
          <w:sz w:val="24"/>
          <w:szCs w:val="24"/>
        </w:rPr>
        <w:t>暴行、脅迫、傷害、賭博又はこれに類する行為及び恥辱等の行為</w:t>
      </w:r>
    </w:p>
    <w:p w14:paraId="572DD15D" w14:textId="77777777" w:rsidR="00502BC7" w:rsidRPr="00871576" w:rsidRDefault="00871576" w:rsidP="00871576">
      <w:pPr>
        <w:ind w:leftChars="200" w:left="420"/>
        <w:rPr>
          <w:rFonts w:ascii="ＭＳ 明朝" w:eastAsia="ＭＳ 明朝" w:hAnsi="ＭＳ 明朝"/>
          <w:sz w:val="24"/>
          <w:szCs w:val="24"/>
        </w:rPr>
      </w:pPr>
      <w:r w:rsidRPr="00871576">
        <w:rPr>
          <w:rFonts w:ascii="ＭＳ 明朝" w:eastAsia="ＭＳ 明朝" w:hAnsi="ＭＳ 明朝" w:cs="MS-PGothic" w:hint="eastAsia"/>
          <w:kern w:val="0"/>
          <w:sz w:val="24"/>
          <w:szCs w:val="24"/>
        </w:rPr>
        <w:t>④～⑥</w:t>
      </w:r>
      <w:r w:rsidRPr="00871576">
        <w:rPr>
          <w:rFonts w:ascii="ＭＳ 明朝" w:eastAsia="ＭＳ 明朝" w:hAnsi="ＭＳ 明朝" w:cs="MS-PGothic"/>
          <w:kern w:val="0"/>
          <w:sz w:val="24"/>
          <w:szCs w:val="24"/>
        </w:rPr>
        <w:t xml:space="preserve"> </w:t>
      </w:r>
      <w:r w:rsidRPr="00871576">
        <w:rPr>
          <w:rFonts w:ascii="ＭＳ 明朝" w:eastAsia="ＭＳ 明朝" w:hAnsi="ＭＳ 明朝" w:cs="MS-PGothic" w:hint="eastAsia"/>
          <w:kern w:val="0"/>
          <w:sz w:val="24"/>
          <w:szCs w:val="24"/>
        </w:rPr>
        <w:t>略</w:t>
      </w:r>
    </w:p>
    <w:p w14:paraId="13C5CC0F" w14:textId="77777777" w:rsidR="00502BC7" w:rsidRPr="00871576" w:rsidRDefault="00A13763">
      <w:pPr>
        <w:rPr>
          <w:rFonts w:ascii="ＭＳ 明朝" w:eastAsia="ＭＳ 明朝" w:hAnsi="ＭＳ 明朝"/>
          <w:sz w:val="24"/>
          <w:szCs w:val="24"/>
        </w:rPr>
      </w:pPr>
      <w:r>
        <w:rPr>
          <w:rFonts w:ascii="ＭＳ 明朝" w:eastAsia="ＭＳ 明朝" w:hAnsi="ＭＳ 明朝" w:cs="MS-PGothic" w:hint="eastAsia"/>
          <w:noProof/>
          <w:kern w:val="0"/>
          <w:sz w:val="24"/>
          <w:szCs w:val="24"/>
        </w:rPr>
        <w:t>・・・・・・・・・・・・・・・・・・・・・・・・・・・・・・・・・・・・・・・・・</w:t>
      </w:r>
    </w:p>
    <w:p w14:paraId="263204D0" w14:textId="524E8710" w:rsidR="00871576" w:rsidRPr="00871576" w:rsidRDefault="00871576" w:rsidP="00871576">
      <w:pPr>
        <w:autoSpaceDE w:val="0"/>
        <w:autoSpaceDN w:val="0"/>
        <w:adjustRightInd w:val="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lastRenderedPageBreak/>
        <w:t>第△章</w:t>
      </w:r>
      <w:r w:rsidR="008E028F">
        <w:rPr>
          <w:rFonts w:ascii="ＭＳ 明朝" w:eastAsia="ＭＳ 明朝" w:hAnsi="ＭＳ 明朝" w:cs="MS-PGothic" w:hint="eastAsia"/>
          <w:kern w:val="0"/>
          <w:sz w:val="24"/>
          <w:szCs w:val="24"/>
        </w:rPr>
        <w:t xml:space="preserve">　</w:t>
      </w:r>
      <w:r w:rsidRPr="00871576">
        <w:rPr>
          <w:rFonts w:ascii="ＭＳ 明朝" w:eastAsia="ＭＳ 明朝" w:hAnsi="ＭＳ 明朝" w:cs="MS-PGothic" w:hint="eastAsia"/>
          <w:kern w:val="0"/>
          <w:sz w:val="24"/>
          <w:szCs w:val="24"/>
        </w:rPr>
        <w:t>懲戒</w:t>
      </w:r>
    </w:p>
    <w:p w14:paraId="67EF5D3A" w14:textId="77777777" w:rsidR="00871576" w:rsidRPr="00871576" w:rsidRDefault="00871576" w:rsidP="00871576">
      <w:pPr>
        <w:autoSpaceDE w:val="0"/>
        <w:autoSpaceDN w:val="0"/>
        <w:adjustRightInd w:val="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（懲戒の事由）</w:t>
      </w:r>
    </w:p>
    <w:p w14:paraId="64D866B7" w14:textId="29A040B1" w:rsidR="00871576" w:rsidRPr="00871576" w:rsidRDefault="00871576" w:rsidP="00871576">
      <w:pPr>
        <w:autoSpaceDE w:val="0"/>
        <w:autoSpaceDN w:val="0"/>
        <w:adjustRightInd w:val="0"/>
        <w:ind w:firstLineChars="100" w:firstLine="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第△条</w:t>
      </w:r>
      <w:r w:rsidR="008E028F">
        <w:rPr>
          <w:rFonts w:ascii="ＭＳ 明朝" w:eastAsia="ＭＳ 明朝" w:hAnsi="ＭＳ 明朝" w:cs="MS-PGothic" w:hint="eastAsia"/>
          <w:kern w:val="0"/>
          <w:sz w:val="24"/>
          <w:szCs w:val="24"/>
        </w:rPr>
        <w:t xml:space="preserve">　</w:t>
      </w:r>
      <w:r w:rsidRPr="00871576">
        <w:rPr>
          <w:rFonts w:ascii="ＭＳ 明朝" w:eastAsia="ＭＳ 明朝" w:hAnsi="ＭＳ 明朝" w:cs="MS-PGothic" w:hint="eastAsia"/>
          <w:kern w:val="0"/>
          <w:sz w:val="24"/>
          <w:szCs w:val="24"/>
        </w:rPr>
        <w:t>従業員が次のいずれかに該当するときは、その情状により、けん責、減給、出勤停止又は降格とする。</w:t>
      </w:r>
    </w:p>
    <w:p w14:paraId="5CE962DB" w14:textId="77777777" w:rsidR="00871576" w:rsidRPr="00871576" w:rsidRDefault="00871576" w:rsidP="00871576">
      <w:pPr>
        <w:autoSpaceDE w:val="0"/>
        <w:autoSpaceDN w:val="0"/>
        <w:adjustRightInd w:val="0"/>
        <w:ind w:leftChars="100" w:left="21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①～⑤</w:t>
      </w:r>
      <w:r w:rsidRPr="00871576">
        <w:rPr>
          <w:rFonts w:ascii="ＭＳ 明朝" w:eastAsia="ＭＳ 明朝" w:hAnsi="ＭＳ 明朝" w:cs="MS-PGothic"/>
          <w:kern w:val="0"/>
          <w:sz w:val="24"/>
          <w:szCs w:val="24"/>
        </w:rPr>
        <w:t xml:space="preserve"> </w:t>
      </w:r>
      <w:r w:rsidRPr="00871576">
        <w:rPr>
          <w:rFonts w:ascii="ＭＳ 明朝" w:eastAsia="ＭＳ 明朝" w:hAnsi="ＭＳ 明朝" w:cs="MS-PGothic" w:hint="eastAsia"/>
          <w:kern w:val="0"/>
          <w:sz w:val="24"/>
          <w:szCs w:val="24"/>
        </w:rPr>
        <w:t>略</w:t>
      </w:r>
    </w:p>
    <w:p w14:paraId="00824660" w14:textId="77777777" w:rsidR="00871576" w:rsidRDefault="00871576" w:rsidP="00871576">
      <w:pPr>
        <w:autoSpaceDE w:val="0"/>
        <w:autoSpaceDN w:val="0"/>
        <w:adjustRightInd w:val="0"/>
        <w:ind w:leftChars="100" w:left="21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⑥</w:t>
      </w:r>
      <w:r w:rsidRPr="00871576">
        <w:rPr>
          <w:rFonts w:ascii="ＭＳ 明朝" w:eastAsia="ＭＳ 明朝" w:hAnsi="ＭＳ 明朝" w:cs="MS-PGothic"/>
          <w:kern w:val="0"/>
          <w:sz w:val="24"/>
          <w:szCs w:val="24"/>
        </w:rPr>
        <w:t xml:space="preserve"> </w:t>
      </w:r>
      <w:r w:rsidRPr="00871576">
        <w:rPr>
          <w:rFonts w:ascii="ＭＳ 明朝" w:eastAsia="ＭＳ 明朝" w:hAnsi="ＭＳ 明朝" w:cs="MS-PGothic" w:hint="eastAsia"/>
          <w:kern w:val="0"/>
          <w:sz w:val="24"/>
          <w:szCs w:val="24"/>
        </w:rPr>
        <w:t>第○条（服務規律）①又は②により風紀を乱したとき</w:t>
      </w:r>
    </w:p>
    <w:p w14:paraId="065D2936" w14:textId="77777777" w:rsidR="00D21BBC" w:rsidRPr="00871576" w:rsidRDefault="00D21BBC" w:rsidP="00871576">
      <w:pPr>
        <w:autoSpaceDE w:val="0"/>
        <w:autoSpaceDN w:val="0"/>
        <w:adjustRightInd w:val="0"/>
        <w:ind w:leftChars="100" w:left="210"/>
        <w:jc w:val="left"/>
        <w:rPr>
          <w:rFonts w:ascii="ＭＳ 明朝" w:eastAsia="ＭＳ 明朝" w:hAnsi="ＭＳ 明朝" w:cs="MS-PGothic" w:hint="eastAsia"/>
          <w:kern w:val="0"/>
          <w:sz w:val="24"/>
          <w:szCs w:val="24"/>
        </w:rPr>
      </w:pPr>
    </w:p>
    <w:p w14:paraId="20D28A0C" w14:textId="77777777" w:rsidR="00871576" w:rsidRPr="00871576" w:rsidRDefault="00871576" w:rsidP="00871576">
      <w:pPr>
        <w:autoSpaceDE w:val="0"/>
        <w:autoSpaceDN w:val="0"/>
        <w:adjustRightInd w:val="0"/>
        <w:ind w:left="240" w:hangingChars="100" w:hanging="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２</w:t>
      </w:r>
      <w:r w:rsidRPr="00871576">
        <w:rPr>
          <w:rFonts w:ascii="ＭＳ 明朝" w:eastAsia="ＭＳ 明朝" w:hAnsi="ＭＳ 明朝" w:cs="MS-PGothic"/>
          <w:kern w:val="0"/>
          <w:sz w:val="24"/>
          <w:szCs w:val="24"/>
        </w:rPr>
        <w:t xml:space="preserve"> </w:t>
      </w:r>
      <w:r w:rsidRPr="00871576">
        <w:rPr>
          <w:rFonts w:ascii="ＭＳ 明朝" w:eastAsia="ＭＳ 明朝" w:hAnsi="ＭＳ 明朝" w:cs="MS-PGothic" w:hint="eastAsia"/>
          <w:kern w:val="0"/>
          <w:sz w:val="24"/>
          <w:szCs w:val="24"/>
        </w:rPr>
        <w:t>従業員が次のいずれかに該当するときは、その情状により、諭旨解雇又は懲戒解雇とする。</w:t>
      </w:r>
    </w:p>
    <w:p w14:paraId="4806B88A" w14:textId="77777777" w:rsidR="00871576" w:rsidRPr="00871576" w:rsidRDefault="00871576" w:rsidP="00871576">
      <w:pPr>
        <w:autoSpaceDE w:val="0"/>
        <w:autoSpaceDN w:val="0"/>
        <w:adjustRightInd w:val="0"/>
        <w:ind w:leftChars="100" w:left="21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①～⑩</w:t>
      </w:r>
      <w:r w:rsidRPr="00871576">
        <w:rPr>
          <w:rFonts w:ascii="ＭＳ 明朝" w:eastAsia="ＭＳ 明朝" w:hAnsi="ＭＳ 明朝" w:cs="MS-PGothic"/>
          <w:kern w:val="0"/>
          <w:sz w:val="24"/>
          <w:szCs w:val="24"/>
        </w:rPr>
        <w:t xml:space="preserve"> </w:t>
      </w:r>
      <w:r w:rsidRPr="00871576">
        <w:rPr>
          <w:rFonts w:ascii="ＭＳ 明朝" w:eastAsia="ＭＳ 明朝" w:hAnsi="ＭＳ 明朝" w:cs="MS-PGothic" w:hint="eastAsia"/>
          <w:kern w:val="0"/>
          <w:sz w:val="24"/>
          <w:szCs w:val="24"/>
        </w:rPr>
        <w:t>略</w:t>
      </w:r>
    </w:p>
    <w:p w14:paraId="3C3F2CF4" w14:textId="647F97FA" w:rsidR="00502BC7" w:rsidRDefault="00871576" w:rsidP="00CA3A3B">
      <w:pPr>
        <w:autoSpaceDE w:val="0"/>
        <w:autoSpaceDN w:val="0"/>
        <w:adjustRightInd w:val="0"/>
        <w:ind w:leftChars="100" w:left="21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⑪</w:t>
      </w:r>
      <w:r w:rsidRPr="00871576">
        <w:rPr>
          <w:rFonts w:ascii="ＭＳ 明朝" w:eastAsia="ＭＳ 明朝" w:hAnsi="ＭＳ 明朝" w:cs="MS-PGothic"/>
          <w:kern w:val="0"/>
          <w:sz w:val="24"/>
          <w:szCs w:val="24"/>
        </w:rPr>
        <w:t xml:space="preserve"> </w:t>
      </w:r>
      <w:r w:rsidRPr="00871576">
        <w:rPr>
          <w:rFonts w:ascii="ＭＳ 明朝" w:eastAsia="ＭＳ 明朝" w:hAnsi="ＭＳ 明朝" w:cs="MS-PGothic" w:hint="eastAsia"/>
          <w:kern w:val="0"/>
          <w:sz w:val="24"/>
          <w:szCs w:val="24"/>
        </w:rPr>
        <w:t>前項⑥により数回にわたり懲戒を受けたにもかかわらず改善の見込みがない場合、又は第○条（服務規律）</w:t>
      </w:r>
      <w:r w:rsidR="008E028F" w:rsidRPr="008E028F">
        <w:rPr>
          <w:rFonts w:ascii="ＭＳ 明朝" w:eastAsia="ＭＳ 明朝" w:hAnsi="ＭＳ 明朝" w:cs="MS-PGothic" w:hint="eastAsia"/>
          <w:kern w:val="0"/>
          <w:sz w:val="24"/>
          <w:szCs w:val="24"/>
        </w:rPr>
        <w:t>③</w:t>
      </w:r>
      <w:r w:rsidRPr="008E028F">
        <w:rPr>
          <w:rFonts w:ascii="ＭＳ 明朝" w:eastAsia="ＭＳ 明朝" w:hAnsi="ＭＳ 明朝" w:cs="MS-PGothic" w:hint="eastAsia"/>
          <w:kern w:val="0"/>
          <w:sz w:val="24"/>
          <w:szCs w:val="24"/>
        </w:rPr>
        <w:t>により風紀を乱したとき。</w:t>
      </w:r>
    </w:p>
    <w:p w14:paraId="43BCC028" w14:textId="4EB4682D" w:rsidR="008E028F" w:rsidRPr="00CA3A3B" w:rsidRDefault="008E028F" w:rsidP="008E028F">
      <w:pPr>
        <w:ind w:left="210"/>
        <w:rPr>
          <w:rFonts w:ascii="ＭＳ 明朝" w:eastAsia="ＭＳ 明朝" w:hAnsi="ＭＳ 明朝" w:cs="MS-PGothic"/>
          <w:kern w:val="0"/>
          <w:sz w:val="24"/>
          <w:szCs w:val="24"/>
        </w:rPr>
      </w:pPr>
    </w:p>
    <w:p w14:paraId="5EAC705E" w14:textId="7A0D741D" w:rsidR="00B94C73" w:rsidRDefault="00DD1943" w:rsidP="008E028F">
      <w:pPr>
        <w:wordWrap w:val="0"/>
        <w:autoSpaceDE w:val="0"/>
        <w:autoSpaceDN w:val="0"/>
        <w:adjustRightInd w:val="0"/>
        <w:jc w:val="right"/>
        <w:rPr>
          <w:rFonts w:ascii="MS-PGothic" w:eastAsia="MS-PGothic" w:cs="MS-PGothic"/>
          <w:kern w:val="0"/>
          <w:sz w:val="24"/>
          <w:szCs w:val="20"/>
        </w:rPr>
      </w:pPr>
      <w:r w:rsidRPr="008E028F">
        <w:rPr>
          <w:rFonts w:ascii="ＭＳ 明朝" w:eastAsia="ＭＳ 明朝" w:hAnsi="ＭＳ 明朝" w:cs="MS-PGothic" w:hint="eastAsia"/>
          <w:noProof/>
          <w:kern w:val="0"/>
          <w:sz w:val="24"/>
          <w:szCs w:val="24"/>
        </w:rPr>
        <mc:AlternateContent>
          <mc:Choice Requires="wps">
            <w:drawing>
              <wp:anchor distT="0" distB="0" distL="114300" distR="114300" simplePos="0" relativeHeight="251658241" behindDoc="0" locked="0" layoutInCell="1" allowOverlap="1" wp14:anchorId="7392CB5C" wp14:editId="0BE624BF">
                <wp:simplePos x="0" y="0"/>
                <wp:positionH relativeFrom="page">
                  <wp:posOffset>659958</wp:posOffset>
                </wp:positionH>
                <wp:positionV relativeFrom="paragraph">
                  <wp:posOffset>47763</wp:posOffset>
                </wp:positionV>
                <wp:extent cx="6464595" cy="5963478"/>
                <wp:effectExtent l="0" t="0" r="12700" b="18415"/>
                <wp:wrapNone/>
                <wp:docPr id="7" name="正方形/長方形 7"/>
                <wp:cNvGraphicFramePr/>
                <a:graphic xmlns:a="http://schemas.openxmlformats.org/drawingml/2006/main">
                  <a:graphicData uri="http://schemas.microsoft.com/office/word/2010/wordprocessingShape">
                    <wps:wsp>
                      <wps:cNvSpPr/>
                      <wps:spPr>
                        <a:xfrm>
                          <a:off x="0" y="0"/>
                          <a:ext cx="6464595" cy="5963478"/>
                        </a:xfrm>
                        <a:prstGeom prst="rect">
                          <a:avLst/>
                        </a:prstGeom>
                        <a:noFill/>
                        <a:ln w="22225">
                          <a:solidFill>
                            <a:schemeClr val="tx1">
                              <a:alpha val="99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1FCB9D" id="正方形/長方形 7" o:spid="_x0000_s1026" style="position:absolute;margin-left:51.95pt;margin-top:3.75pt;width:509pt;height:469.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" filled="f" strokecolor="black [3213]" strokeweight="1.75pt">
                <v:stroke opacity="64764f"/>
                <w10:wrap anchorx="page"/>
              </v:rect>
            </w:pict>
          </mc:Fallback>
        </mc:AlternateContent>
      </w:r>
      <w:r w:rsidR="008E028F">
        <w:rPr>
          <w:rFonts w:ascii="ＭＳ 明朝" w:eastAsia="ＭＳ 明朝" w:hAnsi="ＭＳ 明朝" w:cs="MS-PGothic" w:hint="eastAsia"/>
          <w:kern w:val="0"/>
          <w:sz w:val="24"/>
          <w:szCs w:val="24"/>
        </w:rPr>
        <w:t xml:space="preserve">　</w:t>
      </w:r>
    </w:p>
    <w:p w14:paraId="185FBD4A" w14:textId="77777777" w:rsidR="00871576" w:rsidRPr="00871576" w:rsidRDefault="00871576" w:rsidP="00871576">
      <w:pPr>
        <w:autoSpaceDE w:val="0"/>
        <w:autoSpaceDN w:val="0"/>
        <w:adjustRightInd w:val="0"/>
        <w:jc w:val="right"/>
        <w:rPr>
          <w:rFonts w:ascii="MS-PGothic" w:eastAsia="MS-PGothic" w:cs="MS-PGothic"/>
          <w:kern w:val="0"/>
          <w:sz w:val="24"/>
          <w:szCs w:val="20"/>
        </w:rPr>
      </w:pPr>
      <w:r w:rsidRPr="00871576">
        <w:rPr>
          <w:rFonts w:ascii="MS-PGothic" w:eastAsia="MS-PGothic" w:cs="MS-PGothic" w:hint="eastAsia"/>
          <w:kern w:val="0"/>
          <w:sz w:val="24"/>
          <w:szCs w:val="20"/>
        </w:rPr>
        <w:t>○年○月○日</w:t>
      </w:r>
    </w:p>
    <w:p w14:paraId="2BED6C04" w14:textId="77777777" w:rsidR="00871576" w:rsidRPr="00871576" w:rsidRDefault="00871576" w:rsidP="00871576">
      <w:pPr>
        <w:autoSpaceDE w:val="0"/>
        <w:autoSpaceDN w:val="0"/>
        <w:adjustRightInd w:val="0"/>
        <w:jc w:val="center"/>
        <w:rPr>
          <w:rFonts w:ascii="MS-PGothic" w:eastAsia="MS-PGothic" w:cs="MS-PGothic"/>
          <w:kern w:val="0"/>
          <w:sz w:val="28"/>
          <w:szCs w:val="24"/>
        </w:rPr>
      </w:pPr>
      <w:r w:rsidRPr="00871576">
        <w:rPr>
          <w:rFonts w:ascii="MS-PGothic" w:eastAsia="MS-PGothic" w:cs="MS-PGothic" w:hint="eastAsia"/>
          <w:kern w:val="0"/>
          <w:sz w:val="28"/>
          <w:szCs w:val="24"/>
        </w:rPr>
        <w:t>ハラスメントは許しません！！</w:t>
      </w:r>
    </w:p>
    <w:p w14:paraId="4E55AEC4" w14:textId="77777777" w:rsidR="00871576" w:rsidRDefault="00871576" w:rsidP="00871576">
      <w:pPr>
        <w:autoSpaceDE w:val="0"/>
        <w:autoSpaceDN w:val="0"/>
        <w:adjustRightInd w:val="0"/>
        <w:jc w:val="righ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株式会社○○○</w:t>
      </w:r>
      <w:r w:rsidRPr="00871576">
        <w:rPr>
          <w:rFonts w:ascii="ＭＳ 明朝" w:eastAsia="ＭＳ 明朝" w:hAnsi="ＭＳ 明朝" w:cs="MS-PGothic"/>
          <w:kern w:val="0"/>
          <w:sz w:val="24"/>
          <w:szCs w:val="24"/>
        </w:rPr>
        <w:t xml:space="preserve"> </w:t>
      </w:r>
      <w:r w:rsidRPr="00871576">
        <w:rPr>
          <w:rFonts w:ascii="ＭＳ 明朝" w:eastAsia="ＭＳ 明朝" w:hAnsi="ＭＳ 明朝" w:cs="MS-PGothic" w:hint="eastAsia"/>
          <w:kern w:val="0"/>
          <w:sz w:val="24"/>
          <w:szCs w:val="24"/>
        </w:rPr>
        <w:t>代表取締役社長○○○</w:t>
      </w:r>
    </w:p>
    <w:p w14:paraId="43D5A3FA" w14:textId="77777777" w:rsidR="00794E2B" w:rsidRPr="00871576" w:rsidRDefault="00794E2B" w:rsidP="00871576">
      <w:pPr>
        <w:autoSpaceDE w:val="0"/>
        <w:autoSpaceDN w:val="0"/>
        <w:adjustRightInd w:val="0"/>
        <w:jc w:val="right"/>
        <w:rPr>
          <w:rFonts w:ascii="ＭＳ 明朝" w:eastAsia="ＭＳ 明朝" w:hAnsi="ＭＳ 明朝" w:cs="MS-PGothic"/>
          <w:kern w:val="0"/>
          <w:sz w:val="24"/>
          <w:szCs w:val="24"/>
        </w:rPr>
      </w:pPr>
    </w:p>
    <w:p w14:paraId="481E82D3" w14:textId="5FECDA01" w:rsidR="00871576" w:rsidRPr="00871576" w:rsidRDefault="00871576" w:rsidP="00871576">
      <w:pPr>
        <w:autoSpaceDE w:val="0"/>
        <w:autoSpaceDN w:val="0"/>
        <w:adjustRightInd w:val="0"/>
        <w:ind w:left="240" w:hangingChars="100" w:hanging="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１</w:t>
      </w:r>
      <w:r w:rsidR="00794E2B">
        <w:rPr>
          <w:rFonts w:ascii="ＭＳ 明朝" w:eastAsia="ＭＳ 明朝" w:hAnsi="ＭＳ 明朝" w:cs="MS-PGothic" w:hint="eastAsia"/>
          <w:kern w:val="0"/>
          <w:sz w:val="24"/>
          <w:szCs w:val="24"/>
        </w:rPr>
        <w:t xml:space="preserve">　</w:t>
      </w:r>
      <w:r w:rsidRPr="00871576">
        <w:rPr>
          <w:rFonts w:ascii="ＭＳ 明朝" w:eastAsia="ＭＳ 明朝" w:hAnsi="ＭＳ 明朝" w:cs="MS-PGothic" w:hint="eastAsia"/>
          <w:kern w:val="0"/>
          <w:sz w:val="24"/>
          <w:szCs w:val="24"/>
        </w:rPr>
        <w:t>ハラスメントは、</w:t>
      </w:r>
      <w:r w:rsidR="00794E2B">
        <w:rPr>
          <w:rFonts w:ascii="ＭＳ 明朝" w:eastAsia="ＭＳ 明朝" w:hAnsi="ＭＳ 明朝" w:cs="MS-PGothic" w:hint="eastAsia"/>
          <w:kern w:val="0"/>
          <w:sz w:val="24"/>
          <w:szCs w:val="24"/>
        </w:rPr>
        <w:t>従業員や求職者等</w:t>
      </w:r>
      <w:r w:rsidRPr="00871576">
        <w:rPr>
          <w:rFonts w:ascii="ＭＳ 明朝" w:eastAsia="ＭＳ 明朝" w:hAnsi="ＭＳ 明朝" w:cs="MS-PGothic" w:hint="eastAsia"/>
          <w:kern w:val="0"/>
          <w:sz w:val="24"/>
          <w:szCs w:val="24"/>
        </w:rPr>
        <w:t>の個人としての尊厳を不当に傷つける社会的に許されない行為であるとともに、</w:t>
      </w:r>
      <w:r w:rsidR="00794E2B">
        <w:rPr>
          <w:rFonts w:ascii="ＭＳ 明朝" w:eastAsia="ＭＳ 明朝" w:hAnsi="ＭＳ 明朝" w:cs="MS-PGothic" w:hint="eastAsia"/>
          <w:kern w:val="0"/>
          <w:sz w:val="24"/>
          <w:szCs w:val="24"/>
        </w:rPr>
        <w:t>従業員</w:t>
      </w:r>
      <w:r w:rsidRPr="00871576">
        <w:rPr>
          <w:rFonts w:ascii="ＭＳ 明朝" w:eastAsia="ＭＳ 明朝" w:hAnsi="ＭＳ 明朝" w:cs="MS-PGothic" w:hint="eastAsia"/>
          <w:kern w:val="0"/>
          <w:sz w:val="24"/>
          <w:szCs w:val="24"/>
        </w:rPr>
        <w:t>の能力の有効な発揮を妨げ、</w:t>
      </w:r>
      <w:r w:rsidR="00794E2B">
        <w:rPr>
          <w:rFonts w:ascii="ＭＳ 明朝" w:eastAsia="ＭＳ 明朝" w:hAnsi="ＭＳ 明朝" w:cs="MS-PGothic" w:hint="eastAsia"/>
          <w:kern w:val="0"/>
          <w:sz w:val="24"/>
          <w:szCs w:val="24"/>
        </w:rPr>
        <w:t>求職者等の求職活動等を阻害し、</w:t>
      </w:r>
      <w:r w:rsidRPr="00871576">
        <w:rPr>
          <w:rFonts w:ascii="ＭＳ 明朝" w:eastAsia="ＭＳ 明朝" w:hAnsi="ＭＳ 明朝" w:cs="MS-PGothic" w:hint="eastAsia"/>
          <w:kern w:val="0"/>
          <w:sz w:val="24"/>
          <w:szCs w:val="24"/>
        </w:rPr>
        <w:t>また、会社にとっても職場秩序や業務の遂行を阻害し、社会的評価に影響を与える問題です。</w:t>
      </w:r>
    </w:p>
    <w:p w14:paraId="558DA886" w14:textId="4D14EF55" w:rsidR="00871576" w:rsidRDefault="00871576" w:rsidP="00871576">
      <w:pPr>
        <w:autoSpaceDE w:val="0"/>
        <w:autoSpaceDN w:val="0"/>
        <w:adjustRightInd w:val="0"/>
        <w:ind w:leftChars="100" w:left="210" w:firstLineChars="100" w:firstLine="240"/>
        <w:jc w:val="left"/>
        <w:rPr>
          <w:rFonts w:ascii="ＭＳ 明朝" w:eastAsia="ＭＳ 明朝" w:hAnsi="ＭＳ 明朝" w:cs="MS-Gothic"/>
          <w:kern w:val="0"/>
          <w:sz w:val="24"/>
          <w:szCs w:val="24"/>
        </w:rPr>
      </w:pPr>
      <w:r w:rsidRPr="00871576">
        <w:rPr>
          <w:rFonts w:ascii="ＭＳ 明朝" w:eastAsia="ＭＳ 明朝" w:hAnsi="ＭＳ 明朝" w:cs="MS-PGothic" w:hint="eastAsia"/>
          <w:kern w:val="0"/>
          <w:sz w:val="24"/>
          <w:szCs w:val="24"/>
        </w:rPr>
        <w:t>性別役割分担意識に基づく言動は、セクシュアルハラスメントの発生の原因や背景となることがあり、また、妊娠・出産</w:t>
      </w:r>
      <w:r w:rsidR="000A46A0">
        <w:rPr>
          <w:rFonts w:ascii="ＭＳ 明朝" w:eastAsia="ＭＳ 明朝" w:hAnsi="ＭＳ 明朝" w:cs="MS-PGothic" w:hint="eastAsia"/>
          <w:kern w:val="0"/>
          <w:sz w:val="24"/>
          <w:szCs w:val="24"/>
        </w:rPr>
        <w:t>等、</w:t>
      </w:r>
      <w:r w:rsidRPr="00871576">
        <w:rPr>
          <w:rFonts w:ascii="ＭＳ 明朝" w:eastAsia="ＭＳ 明朝" w:hAnsi="ＭＳ 明朝" w:cs="MS-PGothic" w:hint="eastAsia"/>
          <w:kern w:val="0"/>
          <w:sz w:val="24"/>
          <w:szCs w:val="24"/>
        </w:rPr>
        <w:t>育児</w:t>
      </w:r>
      <w:r w:rsidR="000A46A0">
        <w:rPr>
          <w:rFonts w:ascii="ＭＳ 明朝" w:eastAsia="ＭＳ 明朝" w:hAnsi="ＭＳ 明朝" w:cs="MS-PGothic" w:hint="eastAsia"/>
          <w:kern w:val="0"/>
          <w:sz w:val="24"/>
          <w:szCs w:val="24"/>
        </w:rPr>
        <w:t>・介護</w:t>
      </w:r>
      <w:r w:rsidRPr="00871576">
        <w:rPr>
          <w:rFonts w:ascii="ＭＳ 明朝" w:eastAsia="ＭＳ 明朝" w:hAnsi="ＭＳ 明朝" w:cs="MS-PGothic" w:hint="eastAsia"/>
          <w:kern w:val="0"/>
          <w:sz w:val="24"/>
          <w:szCs w:val="24"/>
        </w:rPr>
        <w:t>休業等に関する否定的な言動は、妊娠・出産</w:t>
      </w:r>
      <w:r w:rsidR="000A46A0">
        <w:rPr>
          <w:rFonts w:ascii="ＭＳ 明朝" w:eastAsia="ＭＳ 明朝" w:hAnsi="ＭＳ 明朝" w:cs="MS-PGothic" w:hint="eastAsia"/>
          <w:kern w:val="0"/>
          <w:sz w:val="24"/>
          <w:szCs w:val="24"/>
        </w:rPr>
        <w:t>等に関するハラスメント、</w:t>
      </w:r>
      <w:r w:rsidRPr="00871576">
        <w:rPr>
          <w:rFonts w:ascii="ＭＳ 明朝" w:eastAsia="ＭＳ 明朝" w:hAnsi="ＭＳ 明朝" w:cs="MS-PGothic" w:hint="eastAsia"/>
          <w:kern w:val="0"/>
          <w:sz w:val="24"/>
          <w:szCs w:val="24"/>
        </w:rPr>
        <w:t>育児</w:t>
      </w:r>
      <w:r w:rsidR="000A46A0">
        <w:rPr>
          <w:rFonts w:ascii="ＭＳ 明朝" w:eastAsia="ＭＳ 明朝" w:hAnsi="ＭＳ 明朝" w:cs="MS-PGothic" w:hint="eastAsia"/>
          <w:kern w:val="0"/>
          <w:sz w:val="24"/>
          <w:szCs w:val="24"/>
        </w:rPr>
        <w:t>・介護</w:t>
      </w:r>
      <w:r w:rsidRPr="00871576">
        <w:rPr>
          <w:rFonts w:ascii="ＭＳ 明朝" w:eastAsia="ＭＳ 明朝" w:hAnsi="ＭＳ 明朝" w:cs="MS-PGothic" w:hint="eastAsia"/>
          <w:kern w:val="0"/>
          <w:sz w:val="24"/>
          <w:szCs w:val="24"/>
        </w:rPr>
        <w:t>休業等に関するハラスメントの発生の原因や背景になることがあります。このような言動を行わないよう注意しましょう。</w:t>
      </w:r>
      <w:r w:rsidRPr="00871576">
        <w:rPr>
          <w:rFonts w:ascii="ＭＳ 明朝" w:eastAsia="ＭＳ 明朝" w:hAnsi="ＭＳ 明朝" w:cs="MS-Gothic" w:hint="eastAsia"/>
          <w:kern w:val="0"/>
          <w:sz w:val="24"/>
          <w:szCs w:val="24"/>
        </w:rPr>
        <w:t>また、パワーハラスメントの発生の原因や背景には、</w:t>
      </w:r>
      <w:r w:rsidR="000A46A0">
        <w:rPr>
          <w:rFonts w:ascii="ＭＳ 明朝" w:eastAsia="ＭＳ 明朝" w:hAnsi="ＭＳ 明朝" w:cs="MS-Gothic" w:hint="eastAsia"/>
          <w:kern w:val="0"/>
          <w:sz w:val="24"/>
          <w:szCs w:val="24"/>
        </w:rPr>
        <w:t>従業員</w:t>
      </w:r>
      <w:r w:rsidRPr="00871576">
        <w:rPr>
          <w:rFonts w:ascii="ＭＳ 明朝" w:eastAsia="ＭＳ 明朝" w:hAnsi="ＭＳ 明朝" w:cs="MS-Gothic" w:hint="eastAsia"/>
          <w:kern w:val="0"/>
          <w:sz w:val="24"/>
          <w:szCs w:val="24"/>
        </w:rPr>
        <w:t>同士のコミュニケーションの希薄化</w:t>
      </w:r>
      <w:r w:rsidR="008520E6">
        <w:rPr>
          <w:rFonts w:ascii="ＭＳ 明朝" w:eastAsia="ＭＳ 明朝" w:hAnsi="ＭＳ 明朝" w:cs="MS-Gothic" w:hint="eastAsia"/>
          <w:kern w:val="0"/>
          <w:sz w:val="24"/>
          <w:szCs w:val="24"/>
        </w:rPr>
        <w:t>等</w:t>
      </w:r>
      <w:r w:rsidRPr="00871576">
        <w:rPr>
          <w:rFonts w:ascii="ＭＳ 明朝" w:eastAsia="ＭＳ 明朝" w:hAnsi="ＭＳ 明朝" w:cs="MS-Gothic" w:hint="eastAsia"/>
          <w:kern w:val="0"/>
          <w:sz w:val="24"/>
          <w:szCs w:val="24"/>
        </w:rPr>
        <w:t>の職場環境の問題があると考えられますので、職場環境の改善に努めましょう。</w:t>
      </w:r>
    </w:p>
    <w:p w14:paraId="36870EA6" w14:textId="77777777" w:rsidR="00841F5A" w:rsidRPr="00871576" w:rsidRDefault="00841F5A" w:rsidP="00871576">
      <w:pPr>
        <w:autoSpaceDE w:val="0"/>
        <w:autoSpaceDN w:val="0"/>
        <w:adjustRightInd w:val="0"/>
        <w:ind w:leftChars="100" w:left="210" w:firstLineChars="100" w:firstLine="240"/>
        <w:jc w:val="left"/>
        <w:rPr>
          <w:rFonts w:ascii="ＭＳ 明朝" w:eastAsia="ＭＳ 明朝" w:hAnsi="ＭＳ 明朝" w:cs="MS-Gothic"/>
          <w:kern w:val="0"/>
          <w:sz w:val="24"/>
          <w:szCs w:val="24"/>
        </w:rPr>
      </w:pPr>
    </w:p>
    <w:p w14:paraId="7649B458" w14:textId="33E69AB0" w:rsidR="00871576" w:rsidRDefault="00871576" w:rsidP="00871576">
      <w:pPr>
        <w:autoSpaceDE w:val="0"/>
        <w:autoSpaceDN w:val="0"/>
        <w:adjustRightInd w:val="0"/>
        <w:ind w:left="240" w:hangingChars="100" w:hanging="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２</w:t>
      </w:r>
      <w:r w:rsidR="008520E6">
        <w:rPr>
          <w:rFonts w:ascii="ＭＳ 明朝" w:eastAsia="ＭＳ 明朝" w:hAnsi="ＭＳ 明朝" w:cs="MS-PGothic" w:hint="eastAsia"/>
          <w:kern w:val="0"/>
          <w:sz w:val="24"/>
          <w:szCs w:val="24"/>
        </w:rPr>
        <w:t xml:space="preserve">　</w:t>
      </w:r>
      <w:r w:rsidRPr="00871576">
        <w:rPr>
          <w:rFonts w:ascii="ＭＳ 明朝" w:eastAsia="ＭＳ 明朝" w:hAnsi="ＭＳ 明朝" w:cs="MS-PGothic" w:hint="eastAsia"/>
          <w:kern w:val="0"/>
          <w:sz w:val="24"/>
          <w:szCs w:val="24"/>
        </w:rPr>
        <w:t>我が社は下記のハラスメント行為を許しません。また、我が社の従業員以外の者に対しても、これに類する行為を行ってはなりません。（なお、以下のパワーハラスメントについては、優越的な関係を背景として行われたものであることが前提です。）</w:t>
      </w:r>
    </w:p>
    <w:p w14:paraId="67891F89" w14:textId="4885C3A2" w:rsidR="008520E6" w:rsidRPr="00871576" w:rsidRDefault="008520E6" w:rsidP="00871576">
      <w:pPr>
        <w:autoSpaceDE w:val="0"/>
        <w:autoSpaceDN w:val="0"/>
        <w:adjustRightInd w:val="0"/>
        <w:ind w:left="240" w:hangingChars="100" w:hanging="240"/>
        <w:jc w:val="left"/>
        <w:rPr>
          <w:rFonts w:ascii="ＭＳ 明朝" w:eastAsia="ＭＳ 明朝" w:hAnsi="ＭＳ 明朝" w:cs="MS-PGothic"/>
          <w:kern w:val="0"/>
          <w:sz w:val="24"/>
          <w:szCs w:val="24"/>
        </w:rPr>
      </w:pPr>
    </w:p>
    <w:p w14:paraId="04987D19" w14:textId="325B6FFC" w:rsidR="00871576" w:rsidRPr="00871576" w:rsidRDefault="00871576" w:rsidP="00871576">
      <w:pPr>
        <w:autoSpaceDE w:val="0"/>
        <w:autoSpaceDN w:val="0"/>
        <w:adjustRightInd w:val="0"/>
        <w:ind w:leftChars="100" w:left="21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「就業規則第○条①他人に不快な思いをさせ、会社の秩序、風紀を乱す行為」とは、次のとおりです。</w:t>
      </w:r>
    </w:p>
    <w:p w14:paraId="6903D590" w14:textId="17B31E29" w:rsidR="00871576" w:rsidRPr="00871576" w:rsidRDefault="00D002E7" w:rsidP="008520E6">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w:t>
      </w:r>
      <w:r w:rsidR="00871576" w:rsidRPr="00871576">
        <w:rPr>
          <w:rFonts w:ascii="ＭＳ 明朝" w:eastAsia="ＭＳ 明朝" w:hAnsi="ＭＳ 明朝" w:cs="MS-PGothic" w:hint="eastAsia"/>
          <w:kern w:val="0"/>
          <w:sz w:val="24"/>
          <w:szCs w:val="24"/>
        </w:rPr>
        <w:t>パワーハラスメント</w:t>
      </w:r>
      <w:r>
        <w:rPr>
          <w:rFonts w:ascii="ＭＳ 明朝" w:eastAsia="ＭＳ 明朝" w:hAnsi="ＭＳ 明朝" w:cs="MS-PGothic" w:hint="eastAsia"/>
          <w:kern w:val="0"/>
          <w:sz w:val="24"/>
          <w:szCs w:val="24"/>
        </w:rPr>
        <w:t>】</w:t>
      </w:r>
    </w:p>
    <w:p w14:paraId="5324D8F7" w14:textId="0AB4ED01" w:rsidR="00871576" w:rsidRPr="00871576" w:rsidRDefault="00D21BBC" w:rsidP="00871576">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noProof/>
          <w:kern w:val="0"/>
          <w:sz w:val="24"/>
          <w:szCs w:val="24"/>
        </w:rPr>
        <w:lastRenderedPageBreak/>
        <mc:AlternateContent>
          <mc:Choice Requires="wps">
            <w:drawing>
              <wp:anchor distT="0" distB="0" distL="114300" distR="114300" simplePos="0" relativeHeight="251658242" behindDoc="0" locked="0" layoutInCell="1" allowOverlap="1" wp14:anchorId="5F31F027" wp14:editId="73E10BB8">
                <wp:simplePos x="0" y="0"/>
                <wp:positionH relativeFrom="page">
                  <wp:posOffset>617220</wp:posOffset>
                </wp:positionH>
                <wp:positionV relativeFrom="paragraph">
                  <wp:posOffset>-13611</wp:posOffset>
                </wp:positionV>
                <wp:extent cx="6505132" cy="9037675"/>
                <wp:effectExtent l="0" t="0" r="10160" b="11430"/>
                <wp:wrapNone/>
                <wp:docPr id="8" name="正方形/長方形 8"/>
                <wp:cNvGraphicFramePr/>
                <a:graphic xmlns:a="http://schemas.openxmlformats.org/drawingml/2006/main">
                  <a:graphicData uri="http://schemas.microsoft.com/office/word/2010/wordprocessingShape">
                    <wps:wsp>
                      <wps:cNvSpPr/>
                      <wps:spPr>
                        <a:xfrm>
                          <a:off x="0" y="0"/>
                          <a:ext cx="6505132" cy="9037675"/>
                        </a:xfrm>
                        <a:prstGeom prst="rect">
                          <a:avLst/>
                        </a:prstGeom>
                        <a:noFill/>
                        <a:ln w="22225" cap="flat" cmpd="sng" algn="ctr">
                          <a:solidFill>
                            <a:sysClr val="windowText" lastClr="000000">
                              <a:alpha val="99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7AB7E8" id="正方形/長方形 8" o:spid="_x0000_s1026" style="position:absolute;margin-left:48.6pt;margin-top:-1.05pt;width:512.2pt;height:711.6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" filled="f" strokecolor="windowText" strokeweight="1.75pt">
                <v:stroke opacity="64764f"/>
                <w10:wrap anchorx="page"/>
              </v:rect>
            </w:pict>
          </mc:Fallback>
        </mc:AlternateContent>
      </w:r>
      <w:r w:rsidR="00871576" w:rsidRPr="00871576">
        <w:rPr>
          <w:rFonts w:ascii="ＭＳ 明朝" w:eastAsia="ＭＳ 明朝" w:hAnsi="ＭＳ 明朝" w:cs="MS-PGothic" w:hint="eastAsia"/>
          <w:kern w:val="0"/>
          <w:sz w:val="24"/>
          <w:szCs w:val="24"/>
        </w:rPr>
        <w:t>①隔離・仲間外し・無視等人間関係からの切り離しを行うこと</w:t>
      </w:r>
    </w:p>
    <w:p w14:paraId="47A46BE6" w14:textId="0F4950FF" w:rsidR="00871576" w:rsidRPr="00871576" w:rsidRDefault="00871576" w:rsidP="00871576">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②私的なことに過度に立ち入ること</w:t>
      </w:r>
    </w:p>
    <w:p w14:paraId="09CC2D2D" w14:textId="5E867B60" w:rsidR="00871576" w:rsidRPr="00871576" w:rsidRDefault="00B429D6" w:rsidP="00871576">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w:t>
      </w:r>
      <w:r w:rsidR="00871576" w:rsidRPr="00871576">
        <w:rPr>
          <w:rFonts w:ascii="ＭＳ 明朝" w:eastAsia="ＭＳ 明朝" w:hAnsi="ＭＳ 明朝" w:cs="MS-PGothic" w:hint="eastAsia"/>
          <w:kern w:val="0"/>
          <w:sz w:val="24"/>
          <w:szCs w:val="24"/>
        </w:rPr>
        <w:t>セクシュアルハラスメント</w:t>
      </w:r>
      <w:r w:rsidR="00892A77">
        <w:rPr>
          <w:rFonts w:ascii="ＭＳ 明朝" w:eastAsia="ＭＳ 明朝" w:hAnsi="ＭＳ 明朝" w:cs="MS-PGothic" w:hint="eastAsia"/>
          <w:kern w:val="0"/>
          <w:sz w:val="24"/>
          <w:szCs w:val="24"/>
        </w:rPr>
        <w:t>及び求職者等に対するセクシュアルハラスメント</w:t>
      </w:r>
      <w:r>
        <w:rPr>
          <w:rFonts w:ascii="ＭＳ 明朝" w:eastAsia="ＭＳ 明朝" w:hAnsi="ＭＳ 明朝" w:cs="MS-PGothic" w:hint="eastAsia"/>
          <w:kern w:val="0"/>
          <w:sz w:val="24"/>
          <w:szCs w:val="24"/>
        </w:rPr>
        <w:t>】</w:t>
      </w:r>
    </w:p>
    <w:p w14:paraId="78EDC9EC" w14:textId="2F33F52D" w:rsidR="00871576" w:rsidRPr="00871576" w:rsidRDefault="00871576" w:rsidP="00871576">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③性的な冗談、からかい、質問</w:t>
      </w:r>
    </w:p>
    <w:p w14:paraId="556853E0" w14:textId="715D57AF" w:rsidR="00871576" w:rsidRDefault="00871576" w:rsidP="00871576">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④わいせつ図画の閲覧、配付、掲示</w:t>
      </w:r>
    </w:p>
    <w:p w14:paraId="61A20707" w14:textId="6229DD3F" w:rsidR="00871576" w:rsidRPr="00871576" w:rsidRDefault="00B94C73" w:rsidP="0048189E">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⑤その他、他人に不快感を与える性的な言動</w:t>
      </w:r>
    </w:p>
    <w:p w14:paraId="1FF48551" w14:textId="0D865922" w:rsidR="00871576" w:rsidRPr="00871576" w:rsidRDefault="00B429D6" w:rsidP="00871576">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w:t>
      </w:r>
      <w:r w:rsidR="00871576" w:rsidRPr="00871576">
        <w:rPr>
          <w:rFonts w:ascii="ＭＳ 明朝" w:eastAsia="ＭＳ 明朝" w:hAnsi="ＭＳ 明朝" w:cs="MS-PGothic" w:hint="eastAsia"/>
          <w:kern w:val="0"/>
          <w:sz w:val="24"/>
          <w:szCs w:val="24"/>
        </w:rPr>
        <w:t>妊娠・出産</w:t>
      </w:r>
      <w:r w:rsidR="0048189E">
        <w:rPr>
          <w:rFonts w:ascii="ＭＳ 明朝" w:eastAsia="ＭＳ 明朝" w:hAnsi="ＭＳ 明朝" w:cs="MS-PGothic" w:hint="eastAsia"/>
          <w:kern w:val="0"/>
          <w:sz w:val="24"/>
          <w:szCs w:val="24"/>
        </w:rPr>
        <w:t>等に関するハラスメント、</w:t>
      </w:r>
      <w:r w:rsidR="00871576" w:rsidRPr="00871576">
        <w:rPr>
          <w:rFonts w:ascii="ＭＳ 明朝" w:eastAsia="ＭＳ 明朝" w:hAnsi="ＭＳ 明朝" w:cs="MS-PGothic" w:hint="eastAsia"/>
          <w:kern w:val="0"/>
          <w:sz w:val="24"/>
          <w:szCs w:val="24"/>
        </w:rPr>
        <w:t>育児・介護休業等に関するハラスメント</w:t>
      </w:r>
      <w:r>
        <w:rPr>
          <w:rFonts w:ascii="ＭＳ 明朝" w:eastAsia="ＭＳ 明朝" w:hAnsi="ＭＳ 明朝" w:cs="MS-PGothic" w:hint="eastAsia"/>
          <w:kern w:val="0"/>
          <w:sz w:val="24"/>
          <w:szCs w:val="24"/>
        </w:rPr>
        <w:t>】</w:t>
      </w:r>
    </w:p>
    <w:p w14:paraId="02AB2BE0" w14:textId="47660299" w:rsidR="00871576" w:rsidRPr="00871576" w:rsidRDefault="00871576" w:rsidP="00871576">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⑥部下又は同僚</w:t>
      </w:r>
      <w:r w:rsidR="001239A6">
        <w:rPr>
          <w:rFonts w:ascii="ＭＳ 明朝" w:eastAsia="ＭＳ 明朝" w:hAnsi="ＭＳ 明朝" w:cs="MS-PGothic" w:hint="eastAsia"/>
          <w:kern w:val="0"/>
          <w:sz w:val="24"/>
          <w:szCs w:val="24"/>
        </w:rPr>
        <w:t>が</w:t>
      </w:r>
      <w:r w:rsidRPr="00871576">
        <w:rPr>
          <w:rFonts w:ascii="ＭＳ 明朝" w:eastAsia="ＭＳ 明朝" w:hAnsi="ＭＳ 明朝" w:cs="MS-PGothic" w:hint="eastAsia"/>
          <w:kern w:val="0"/>
          <w:sz w:val="24"/>
          <w:szCs w:val="24"/>
        </w:rPr>
        <w:t>妊娠・出産、育児･介護に関する制度や措置</w:t>
      </w:r>
      <w:r w:rsidR="001239A6">
        <w:rPr>
          <w:rFonts w:ascii="ＭＳ 明朝" w:eastAsia="ＭＳ 明朝" w:hAnsi="ＭＳ 明朝" w:cs="MS-PGothic" w:hint="eastAsia"/>
          <w:kern w:val="0"/>
          <w:sz w:val="24"/>
          <w:szCs w:val="24"/>
        </w:rPr>
        <w:t>を</w:t>
      </w:r>
      <w:r w:rsidRPr="00871576">
        <w:rPr>
          <w:rFonts w:ascii="ＭＳ 明朝" w:eastAsia="ＭＳ 明朝" w:hAnsi="ＭＳ 明朝" w:cs="MS-PGothic" w:hint="eastAsia"/>
          <w:kern w:val="0"/>
          <w:sz w:val="24"/>
          <w:szCs w:val="24"/>
        </w:rPr>
        <w:t>利用</w:t>
      </w:r>
      <w:r w:rsidR="001239A6">
        <w:rPr>
          <w:rFonts w:ascii="ＭＳ 明朝" w:eastAsia="ＭＳ 明朝" w:hAnsi="ＭＳ 明朝" w:cs="MS-PGothic" w:hint="eastAsia"/>
          <w:kern w:val="0"/>
          <w:sz w:val="24"/>
          <w:szCs w:val="24"/>
        </w:rPr>
        <w:t>すること</w:t>
      </w:r>
      <w:r w:rsidRPr="00871576">
        <w:rPr>
          <w:rFonts w:ascii="ＭＳ 明朝" w:eastAsia="ＭＳ 明朝" w:hAnsi="ＭＳ 明朝" w:cs="MS-PGothic" w:hint="eastAsia"/>
          <w:kern w:val="0"/>
          <w:sz w:val="24"/>
          <w:szCs w:val="24"/>
        </w:rPr>
        <w:t>を阻害する言動</w:t>
      </w:r>
    </w:p>
    <w:p w14:paraId="7BBEF3BB" w14:textId="2FF84727" w:rsidR="00871576" w:rsidRPr="00871576" w:rsidRDefault="00871576" w:rsidP="00871576">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⑦部下又は同僚が妊娠・出産、育児･介護に関する制度や措置を利用したことによる嫌がらせ等</w:t>
      </w:r>
    </w:p>
    <w:p w14:paraId="67995873" w14:textId="77777777" w:rsidR="00871576" w:rsidRDefault="00871576" w:rsidP="00871576">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⑧部下又は同僚が妊娠・出産等したことによる嫌がらせ等</w:t>
      </w:r>
    </w:p>
    <w:p w14:paraId="00C3C261" w14:textId="17DD43FF" w:rsidR="00CD6A9A" w:rsidRPr="00871576" w:rsidRDefault="00CD6A9A" w:rsidP="00871576">
      <w:pPr>
        <w:autoSpaceDE w:val="0"/>
        <w:autoSpaceDN w:val="0"/>
        <w:adjustRightInd w:val="0"/>
        <w:ind w:leftChars="200" w:left="420"/>
        <w:jc w:val="left"/>
        <w:rPr>
          <w:rFonts w:ascii="ＭＳ 明朝" w:eastAsia="ＭＳ 明朝" w:hAnsi="ＭＳ 明朝" w:cs="MS-PGothic"/>
          <w:kern w:val="0"/>
          <w:sz w:val="24"/>
          <w:szCs w:val="24"/>
        </w:rPr>
      </w:pPr>
    </w:p>
    <w:p w14:paraId="00E32CF1" w14:textId="77777777" w:rsidR="00871576" w:rsidRPr="00871576" w:rsidRDefault="00871576" w:rsidP="00841F5A">
      <w:pPr>
        <w:autoSpaceDE w:val="0"/>
        <w:autoSpaceDN w:val="0"/>
        <w:adjustRightInd w:val="0"/>
        <w:ind w:leftChars="100" w:left="21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「就業規則第○条②他人の人権を侵害したり、業務を妨害したり、退職を強要する行為」とは、次のとおりです。</w:t>
      </w:r>
    </w:p>
    <w:p w14:paraId="263FC204" w14:textId="1903F840" w:rsidR="00871576" w:rsidRPr="00871576" w:rsidRDefault="00B429D6" w:rsidP="00871576">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w:t>
      </w:r>
      <w:r w:rsidR="00871576" w:rsidRPr="00871576">
        <w:rPr>
          <w:rFonts w:ascii="ＭＳ 明朝" w:eastAsia="ＭＳ 明朝" w:hAnsi="ＭＳ 明朝" w:cs="MS-PGothic" w:hint="eastAsia"/>
          <w:kern w:val="0"/>
          <w:sz w:val="24"/>
          <w:szCs w:val="24"/>
        </w:rPr>
        <w:t>パワーハラスメント</w:t>
      </w:r>
      <w:r>
        <w:rPr>
          <w:rFonts w:ascii="ＭＳ 明朝" w:eastAsia="ＭＳ 明朝" w:hAnsi="ＭＳ 明朝" w:cs="MS-PGothic" w:hint="eastAsia"/>
          <w:kern w:val="0"/>
          <w:sz w:val="24"/>
          <w:szCs w:val="24"/>
        </w:rPr>
        <w:t>】</w:t>
      </w:r>
    </w:p>
    <w:p w14:paraId="7702CA39" w14:textId="77777777" w:rsidR="00871576" w:rsidRPr="00871576" w:rsidRDefault="00871576" w:rsidP="00841F5A">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⑨業務上明らかに不要なことや遂行不可能なことの強制、仕事の妨害を行うこと</w:t>
      </w:r>
    </w:p>
    <w:p w14:paraId="4114EFF2" w14:textId="271D310A" w:rsidR="00871576" w:rsidRDefault="00871576" w:rsidP="00841F5A">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⑩業務上の合理性なく、能力や経験とかけ離れた程度の低い仕事を命じることや仕事を与えないこと</w:t>
      </w:r>
    </w:p>
    <w:p w14:paraId="4D9F6466" w14:textId="342801B4" w:rsidR="009A0DE3" w:rsidRDefault="00B429D6" w:rsidP="009A0DE3">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w:t>
      </w:r>
      <w:r w:rsidR="002647DD">
        <w:rPr>
          <w:rFonts w:ascii="ＭＳ 明朝" w:eastAsia="ＭＳ 明朝" w:hAnsi="ＭＳ 明朝" w:cs="MS-PGothic" w:hint="eastAsia"/>
          <w:kern w:val="0"/>
          <w:sz w:val="24"/>
          <w:szCs w:val="24"/>
        </w:rPr>
        <w:t>カスタマーハラスメント（取引先等に対するもの）</w:t>
      </w:r>
      <w:r>
        <w:rPr>
          <w:rFonts w:ascii="ＭＳ 明朝" w:eastAsia="ＭＳ 明朝" w:hAnsi="ＭＳ 明朝" w:cs="MS-PGothic" w:hint="eastAsia"/>
          <w:kern w:val="0"/>
          <w:sz w:val="24"/>
          <w:szCs w:val="24"/>
        </w:rPr>
        <w:t>】</w:t>
      </w:r>
    </w:p>
    <w:p w14:paraId="2213307F" w14:textId="2DF2C0D7" w:rsidR="00EC6954" w:rsidRPr="00871576" w:rsidRDefault="00EC6954" w:rsidP="00EC6954">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⑪</w:t>
      </w:r>
      <w:r>
        <w:rPr>
          <w:rFonts w:ascii="ＭＳ 明朝" w:eastAsia="ＭＳ 明朝" w:hAnsi="ＭＳ 明朝" w:cs="MS-PGothic" w:hint="eastAsia"/>
          <w:kern w:val="0"/>
          <w:sz w:val="24"/>
          <w:szCs w:val="24"/>
        </w:rPr>
        <w:t>取引先等に対する、契約内容からして相当性を欠く要求</w:t>
      </w:r>
    </w:p>
    <w:p w14:paraId="55383AAC" w14:textId="5262D4B9" w:rsidR="00EC6954" w:rsidRPr="00871576" w:rsidRDefault="00EC6954" w:rsidP="00EC6954">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⑫</w:t>
      </w:r>
      <w:r w:rsidR="00903CB1">
        <w:rPr>
          <w:rFonts w:ascii="ＭＳ 明朝" w:eastAsia="ＭＳ 明朝" w:hAnsi="ＭＳ 明朝" w:cs="MS-PGothic" w:hint="eastAsia"/>
          <w:kern w:val="0"/>
          <w:sz w:val="24"/>
          <w:szCs w:val="24"/>
        </w:rPr>
        <w:t>取引先等に対する、精神的な攻撃（㉔に当たるものを除く）、威圧的な言動、継続的、執拗な言動、拘束的な言動</w:t>
      </w:r>
    </w:p>
    <w:p w14:paraId="5B45E31D" w14:textId="1F1130ED" w:rsidR="00871576" w:rsidRPr="00871576" w:rsidRDefault="00B429D6" w:rsidP="00871576">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w:t>
      </w:r>
      <w:r w:rsidR="00871576" w:rsidRPr="00871576">
        <w:rPr>
          <w:rFonts w:ascii="ＭＳ 明朝" w:eastAsia="ＭＳ 明朝" w:hAnsi="ＭＳ 明朝" w:cs="MS-PGothic" w:hint="eastAsia"/>
          <w:kern w:val="0"/>
          <w:sz w:val="24"/>
          <w:szCs w:val="24"/>
        </w:rPr>
        <w:t>セクシュアルハラスメント</w:t>
      </w:r>
      <w:r w:rsidR="00D15E18">
        <w:rPr>
          <w:rFonts w:ascii="ＭＳ 明朝" w:eastAsia="ＭＳ 明朝" w:hAnsi="ＭＳ 明朝" w:cs="MS-PGothic" w:hint="eastAsia"/>
          <w:kern w:val="0"/>
          <w:sz w:val="24"/>
          <w:szCs w:val="24"/>
        </w:rPr>
        <w:t>及び求職者等に対するセクシュアルハラスメント</w:t>
      </w:r>
      <w:r>
        <w:rPr>
          <w:rFonts w:ascii="ＭＳ 明朝" w:eastAsia="ＭＳ 明朝" w:hAnsi="ＭＳ 明朝" w:cs="MS-PGothic" w:hint="eastAsia"/>
          <w:kern w:val="0"/>
          <w:sz w:val="24"/>
          <w:szCs w:val="24"/>
        </w:rPr>
        <w:t>】</w:t>
      </w:r>
    </w:p>
    <w:p w14:paraId="2326C553" w14:textId="3F711A22" w:rsidR="00871576" w:rsidRPr="00871576" w:rsidRDefault="00D15E18" w:rsidP="00841F5A">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⑬</w:t>
      </w:r>
      <w:r w:rsidR="00871576" w:rsidRPr="00871576">
        <w:rPr>
          <w:rFonts w:ascii="ＭＳ 明朝" w:eastAsia="ＭＳ 明朝" w:hAnsi="ＭＳ 明朝" w:cs="MS-PGothic" w:hint="eastAsia"/>
          <w:kern w:val="0"/>
          <w:sz w:val="24"/>
          <w:szCs w:val="24"/>
        </w:rPr>
        <w:t>性的な噂の流布</w:t>
      </w:r>
    </w:p>
    <w:p w14:paraId="216CC94F" w14:textId="5270858F" w:rsidR="00871576" w:rsidRDefault="00D15E18" w:rsidP="00841F5A">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⑭</w:t>
      </w:r>
      <w:r w:rsidR="00871576" w:rsidRPr="00871576">
        <w:rPr>
          <w:rFonts w:ascii="ＭＳ 明朝" w:eastAsia="ＭＳ 明朝" w:hAnsi="ＭＳ 明朝" w:cs="MS-PGothic" w:hint="eastAsia"/>
          <w:kern w:val="0"/>
          <w:sz w:val="24"/>
          <w:szCs w:val="24"/>
        </w:rPr>
        <w:t>身体への不必要な接触</w:t>
      </w:r>
    </w:p>
    <w:p w14:paraId="7023C258" w14:textId="183B27A3" w:rsidR="00D15E18" w:rsidRDefault="00F53547" w:rsidP="00841F5A">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⑮性的な事実関係を尋ねること</w:t>
      </w:r>
    </w:p>
    <w:p w14:paraId="49CB06FE" w14:textId="67F5BC7E" w:rsidR="00F53547" w:rsidRDefault="00F53547" w:rsidP="00841F5A">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⑯性的な関係を求めること</w:t>
      </w:r>
    </w:p>
    <w:p w14:paraId="7F461E3D" w14:textId="08CC39EE" w:rsidR="00F53547" w:rsidRPr="00871576" w:rsidRDefault="00F53547" w:rsidP="00841F5A">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⑰執拗に私的な食事やデートに誘うこと</w:t>
      </w:r>
    </w:p>
    <w:p w14:paraId="6573B277" w14:textId="50A012F4" w:rsidR="00871576" w:rsidRPr="00871576" w:rsidRDefault="00F53547" w:rsidP="00841F5A">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⑱</w:t>
      </w:r>
      <w:r w:rsidR="00871576" w:rsidRPr="00871576">
        <w:rPr>
          <w:rFonts w:ascii="ＭＳ 明朝" w:eastAsia="ＭＳ 明朝" w:hAnsi="ＭＳ 明朝" w:cs="MS-PGothic" w:hint="eastAsia"/>
          <w:kern w:val="0"/>
          <w:sz w:val="24"/>
          <w:szCs w:val="24"/>
        </w:rPr>
        <w:t>性的な言動により社員等の就業意欲を低下させ、能力発揮を阻害する行為</w:t>
      </w:r>
      <w:r>
        <w:rPr>
          <w:rFonts w:ascii="ＭＳ 明朝" w:eastAsia="ＭＳ 明朝" w:hAnsi="ＭＳ 明朝" w:cs="MS-PGothic" w:hint="eastAsia"/>
          <w:kern w:val="0"/>
          <w:sz w:val="24"/>
          <w:szCs w:val="24"/>
        </w:rPr>
        <w:t>、もしくは、求職者等の求職活動等を阻害する行為</w:t>
      </w:r>
    </w:p>
    <w:p w14:paraId="2292661C" w14:textId="50B08D3B" w:rsidR="00871576" w:rsidRPr="00871576" w:rsidRDefault="00B429D6" w:rsidP="00871576">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w:t>
      </w:r>
      <w:r w:rsidR="00871576" w:rsidRPr="00871576">
        <w:rPr>
          <w:rFonts w:ascii="ＭＳ 明朝" w:eastAsia="ＭＳ 明朝" w:hAnsi="ＭＳ 明朝" w:cs="MS-PGothic" w:hint="eastAsia"/>
          <w:kern w:val="0"/>
          <w:sz w:val="24"/>
          <w:szCs w:val="24"/>
        </w:rPr>
        <w:t>妊娠・出産</w:t>
      </w:r>
      <w:r w:rsidR="00F53547">
        <w:rPr>
          <w:rFonts w:ascii="ＭＳ 明朝" w:eastAsia="ＭＳ 明朝" w:hAnsi="ＭＳ 明朝" w:cs="MS-PGothic" w:hint="eastAsia"/>
          <w:kern w:val="0"/>
          <w:sz w:val="24"/>
          <w:szCs w:val="24"/>
        </w:rPr>
        <w:t>等に関するハラスメント、</w:t>
      </w:r>
      <w:r w:rsidR="00871576" w:rsidRPr="00871576">
        <w:rPr>
          <w:rFonts w:ascii="ＭＳ 明朝" w:eastAsia="ＭＳ 明朝" w:hAnsi="ＭＳ 明朝" w:cs="MS-PGothic" w:hint="eastAsia"/>
          <w:kern w:val="0"/>
          <w:sz w:val="24"/>
          <w:szCs w:val="24"/>
        </w:rPr>
        <w:t>育児・介護休業等に関するハラスメント</w:t>
      </w:r>
      <w:r>
        <w:rPr>
          <w:rFonts w:ascii="ＭＳ 明朝" w:eastAsia="ＭＳ 明朝" w:hAnsi="ＭＳ 明朝" w:cs="MS-PGothic" w:hint="eastAsia"/>
          <w:kern w:val="0"/>
          <w:sz w:val="24"/>
          <w:szCs w:val="24"/>
        </w:rPr>
        <w:t>】</w:t>
      </w:r>
    </w:p>
    <w:p w14:paraId="48C8BEFB" w14:textId="6441DF33" w:rsidR="00871576" w:rsidRPr="00871576" w:rsidRDefault="002136D9" w:rsidP="00FD4226">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⑲</w:t>
      </w:r>
      <w:r w:rsidR="00871576" w:rsidRPr="00871576">
        <w:rPr>
          <w:rFonts w:ascii="ＭＳ 明朝" w:eastAsia="ＭＳ 明朝" w:hAnsi="ＭＳ 明朝" w:cs="MS-PGothic" w:hint="eastAsia"/>
          <w:kern w:val="0"/>
          <w:sz w:val="24"/>
          <w:szCs w:val="24"/>
        </w:rPr>
        <w:t>部下</w:t>
      </w:r>
      <w:r w:rsidR="00FD4226">
        <w:rPr>
          <w:rFonts w:ascii="ＭＳ 明朝" w:eastAsia="ＭＳ 明朝" w:hAnsi="ＭＳ 明朝" w:cs="MS-PGothic" w:hint="eastAsia"/>
          <w:kern w:val="0"/>
          <w:sz w:val="24"/>
          <w:szCs w:val="24"/>
        </w:rPr>
        <w:t>の</w:t>
      </w:r>
      <w:r w:rsidR="00871576" w:rsidRPr="00871576">
        <w:rPr>
          <w:rFonts w:ascii="ＭＳ 明朝" w:eastAsia="ＭＳ 明朝" w:hAnsi="ＭＳ 明朝" w:cs="MS-PGothic" w:hint="eastAsia"/>
          <w:kern w:val="0"/>
          <w:sz w:val="24"/>
          <w:szCs w:val="24"/>
        </w:rPr>
        <w:t>妊娠・出産、育児･介護に関する制度や措置の利用等に関し、解雇その他不利益な取扱いを示唆する行為</w:t>
      </w:r>
    </w:p>
    <w:p w14:paraId="58538C3B" w14:textId="149201B9" w:rsidR="00871576" w:rsidRDefault="002136D9" w:rsidP="00841F5A">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⑳</w:t>
      </w:r>
      <w:r w:rsidR="00871576" w:rsidRPr="00871576">
        <w:rPr>
          <w:rFonts w:ascii="ＭＳ 明朝" w:eastAsia="ＭＳ 明朝" w:hAnsi="ＭＳ 明朝" w:cs="MS-PGothic" w:hint="eastAsia"/>
          <w:kern w:val="0"/>
          <w:sz w:val="24"/>
          <w:szCs w:val="24"/>
        </w:rPr>
        <w:t>部下が妊娠・出産等したことにより、解雇その他不利益な取扱いを示唆する行為</w:t>
      </w:r>
    </w:p>
    <w:p w14:paraId="0AE80771" w14:textId="15C78253" w:rsidR="00FD4226" w:rsidRPr="00871576" w:rsidRDefault="00FD4226" w:rsidP="00841F5A">
      <w:pPr>
        <w:autoSpaceDE w:val="0"/>
        <w:autoSpaceDN w:val="0"/>
        <w:adjustRightInd w:val="0"/>
        <w:ind w:leftChars="200" w:left="420"/>
        <w:jc w:val="left"/>
        <w:rPr>
          <w:rFonts w:ascii="ＭＳ 明朝" w:eastAsia="ＭＳ 明朝" w:hAnsi="ＭＳ 明朝" w:cs="MS-PGothic"/>
          <w:kern w:val="0"/>
          <w:sz w:val="24"/>
          <w:szCs w:val="24"/>
        </w:rPr>
      </w:pPr>
    </w:p>
    <w:p w14:paraId="1837A69A" w14:textId="69FD8E6F" w:rsidR="00871576" w:rsidRPr="00871576" w:rsidRDefault="00871576" w:rsidP="00841F5A">
      <w:pPr>
        <w:autoSpaceDE w:val="0"/>
        <w:autoSpaceDN w:val="0"/>
        <w:adjustRightInd w:val="0"/>
        <w:ind w:leftChars="100" w:left="21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「就業規則第○条③暴行、脅迫、傷害、賭博又はこれに類する行為及び恥辱等の行為」とは次のとおりです。</w:t>
      </w:r>
    </w:p>
    <w:p w14:paraId="29FF1C64" w14:textId="09055D6C" w:rsidR="00871576" w:rsidRPr="00871576" w:rsidRDefault="00D21BBC" w:rsidP="00871576">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noProof/>
          <w:kern w:val="0"/>
          <w:sz w:val="24"/>
          <w:szCs w:val="24"/>
        </w:rPr>
        <w:lastRenderedPageBreak/>
        <mc:AlternateContent>
          <mc:Choice Requires="wps">
            <w:drawing>
              <wp:anchor distT="0" distB="0" distL="114300" distR="114300" simplePos="0" relativeHeight="251658243" behindDoc="0" locked="0" layoutInCell="1" allowOverlap="1" wp14:anchorId="109922BF" wp14:editId="755FC28B">
                <wp:simplePos x="0" y="0"/>
                <wp:positionH relativeFrom="margin">
                  <wp:posOffset>-49116</wp:posOffset>
                </wp:positionH>
                <wp:positionV relativeFrom="paragraph">
                  <wp:posOffset>-34980</wp:posOffset>
                </wp:positionV>
                <wp:extent cx="6389709" cy="9112469"/>
                <wp:effectExtent l="0" t="0" r="11430" b="12700"/>
                <wp:wrapNone/>
                <wp:docPr id="9" name="正方形/長方形 9"/>
                <wp:cNvGraphicFramePr/>
                <a:graphic xmlns:a="http://schemas.openxmlformats.org/drawingml/2006/main">
                  <a:graphicData uri="http://schemas.microsoft.com/office/word/2010/wordprocessingShape">
                    <wps:wsp>
                      <wps:cNvSpPr/>
                      <wps:spPr>
                        <a:xfrm>
                          <a:off x="0" y="0"/>
                          <a:ext cx="6389709" cy="9112469"/>
                        </a:xfrm>
                        <a:prstGeom prst="rect">
                          <a:avLst/>
                        </a:prstGeom>
                        <a:noFill/>
                        <a:ln w="22225" cap="flat" cmpd="sng" algn="ctr">
                          <a:solidFill>
                            <a:sysClr val="windowText" lastClr="000000">
                              <a:alpha val="99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B638D3" id="正方形/長方形 9" o:spid="_x0000_s1026" style="position:absolute;margin-left:-3.85pt;margin-top:-2.75pt;width:503.15pt;height:717.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" filled="f" strokecolor="windowText" strokeweight="1.75pt">
                <v:stroke opacity="64764f"/>
                <w10:wrap anchorx="margin"/>
              </v:rect>
            </w:pict>
          </mc:Fallback>
        </mc:AlternateContent>
      </w:r>
      <w:r w:rsidR="00B429D6">
        <w:rPr>
          <w:rFonts w:ascii="ＭＳ 明朝" w:eastAsia="ＭＳ 明朝" w:hAnsi="ＭＳ 明朝" w:cs="MS-PGothic" w:hint="eastAsia"/>
          <w:kern w:val="0"/>
          <w:sz w:val="24"/>
          <w:szCs w:val="24"/>
        </w:rPr>
        <w:t>【</w:t>
      </w:r>
      <w:r w:rsidR="00871576" w:rsidRPr="00871576">
        <w:rPr>
          <w:rFonts w:ascii="ＭＳ 明朝" w:eastAsia="ＭＳ 明朝" w:hAnsi="ＭＳ 明朝" w:cs="MS-PGothic" w:hint="eastAsia"/>
          <w:kern w:val="0"/>
          <w:sz w:val="24"/>
          <w:szCs w:val="24"/>
        </w:rPr>
        <w:t>パワーハラスメント</w:t>
      </w:r>
      <w:r w:rsidR="00B429D6">
        <w:rPr>
          <w:rFonts w:ascii="ＭＳ 明朝" w:eastAsia="ＭＳ 明朝" w:hAnsi="ＭＳ 明朝" w:cs="MS-PGothic" w:hint="eastAsia"/>
          <w:kern w:val="0"/>
          <w:sz w:val="24"/>
          <w:szCs w:val="24"/>
        </w:rPr>
        <w:t>】</w:t>
      </w:r>
    </w:p>
    <w:p w14:paraId="3AF0F5E1" w14:textId="7A50CE40" w:rsidR="00871576" w:rsidRPr="00871576" w:rsidRDefault="002136D9" w:rsidP="00841F5A">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㉑</w:t>
      </w:r>
      <w:r w:rsidR="00871576" w:rsidRPr="00871576">
        <w:rPr>
          <w:rFonts w:ascii="ＭＳ 明朝" w:eastAsia="ＭＳ 明朝" w:hAnsi="ＭＳ 明朝" w:cs="MS-PGothic" w:hint="eastAsia"/>
          <w:kern w:val="0"/>
          <w:sz w:val="24"/>
          <w:szCs w:val="24"/>
        </w:rPr>
        <w:t>暴行・傷害等身体的な攻撃</w:t>
      </w:r>
    </w:p>
    <w:p w14:paraId="49159281" w14:textId="023DD60E" w:rsidR="00871576" w:rsidRDefault="002136D9" w:rsidP="00841F5A">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㉒</w:t>
      </w:r>
      <w:r w:rsidR="00871576" w:rsidRPr="00871576">
        <w:rPr>
          <w:rFonts w:ascii="ＭＳ 明朝" w:eastAsia="ＭＳ 明朝" w:hAnsi="ＭＳ 明朝" w:cs="MS-PGothic" w:hint="eastAsia"/>
          <w:kern w:val="0"/>
          <w:sz w:val="24"/>
          <w:szCs w:val="24"/>
        </w:rPr>
        <w:t>脅迫・名誉毀損・侮辱・ひどい暴言等精神的な攻撃を行うこと</w:t>
      </w:r>
    </w:p>
    <w:p w14:paraId="2C532A4B" w14:textId="62CC611D" w:rsidR="008A2439" w:rsidRDefault="001D698A" w:rsidP="008A2439">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w:t>
      </w:r>
      <w:r w:rsidR="008A2439">
        <w:rPr>
          <w:rFonts w:ascii="ＭＳ 明朝" w:eastAsia="ＭＳ 明朝" w:hAnsi="ＭＳ 明朝" w:cs="MS-PGothic" w:hint="eastAsia"/>
          <w:kern w:val="0"/>
          <w:sz w:val="24"/>
          <w:szCs w:val="24"/>
        </w:rPr>
        <w:t>カスタマーハラスメント（取引先等に対するもの）</w:t>
      </w:r>
      <w:r>
        <w:rPr>
          <w:rFonts w:ascii="ＭＳ 明朝" w:eastAsia="ＭＳ 明朝" w:hAnsi="ＭＳ 明朝" w:cs="MS-PGothic" w:hint="eastAsia"/>
          <w:kern w:val="0"/>
          <w:sz w:val="24"/>
          <w:szCs w:val="24"/>
        </w:rPr>
        <w:t>】</w:t>
      </w:r>
    </w:p>
    <w:p w14:paraId="48171F4F" w14:textId="6E919B87" w:rsidR="008A2439" w:rsidRPr="00871576" w:rsidRDefault="008A2439" w:rsidP="008A2439">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㉓</w:t>
      </w:r>
      <w:r w:rsidR="000122ED">
        <w:rPr>
          <w:rFonts w:ascii="ＭＳ 明朝" w:eastAsia="ＭＳ 明朝" w:hAnsi="ＭＳ 明朝" w:cs="MS-PGothic" w:hint="eastAsia"/>
          <w:kern w:val="0"/>
          <w:sz w:val="24"/>
          <w:szCs w:val="24"/>
        </w:rPr>
        <w:t>取引先等に対する、身体的な攻撃（暴行、傷害等）</w:t>
      </w:r>
    </w:p>
    <w:p w14:paraId="0E1F66D6" w14:textId="69F34793" w:rsidR="008A2439" w:rsidRPr="000122ED" w:rsidRDefault="000122ED" w:rsidP="000122ED">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㉔取引先等に対する、</w:t>
      </w:r>
      <w:r w:rsidR="008A2439" w:rsidRPr="00871576">
        <w:rPr>
          <w:rFonts w:ascii="ＭＳ 明朝" w:eastAsia="ＭＳ 明朝" w:hAnsi="ＭＳ 明朝" w:cs="MS-PGothic" w:hint="eastAsia"/>
          <w:kern w:val="0"/>
          <w:sz w:val="24"/>
          <w:szCs w:val="24"/>
        </w:rPr>
        <w:t>脅迫・名誉毀損・侮辱・ひどい暴言等精神的な攻撃を行うこと</w:t>
      </w:r>
    </w:p>
    <w:p w14:paraId="5BA22991" w14:textId="595C2A89" w:rsidR="00871576" w:rsidRPr="00871576" w:rsidRDefault="001D698A" w:rsidP="00871576">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w:t>
      </w:r>
      <w:r w:rsidR="00871576" w:rsidRPr="00871576">
        <w:rPr>
          <w:rFonts w:ascii="ＭＳ 明朝" w:eastAsia="ＭＳ 明朝" w:hAnsi="ＭＳ 明朝" w:cs="MS-PGothic" w:hint="eastAsia"/>
          <w:kern w:val="0"/>
          <w:sz w:val="24"/>
          <w:szCs w:val="24"/>
        </w:rPr>
        <w:t>セクシュアルハラスメント</w:t>
      </w:r>
      <w:r w:rsidR="000122ED">
        <w:rPr>
          <w:rFonts w:ascii="ＭＳ 明朝" w:eastAsia="ＭＳ 明朝" w:hAnsi="ＭＳ 明朝" w:cs="MS-PGothic" w:hint="eastAsia"/>
          <w:kern w:val="0"/>
          <w:sz w:val="24"/>
          <w:szCs w:val="24"/>
        </w:rPr>
        <w:t>及び求職者等に対するセクシュアルハラスメント</w:t>
      </w:r>
      <w:r>
        <w:rPr>
          <w:rFonts w:ascii="ＭＳ 明朝" w:eastAsia="ＭＳ 明朝" w:hAnsi="ＭＳ 明朝" w:cs="MS-PGothic" w:hint="eastAsia"/>
          <w:kern w:val="0"/>
          <w:sz w:val="24"/>
          <w:szCs w:val="24"/>
        </w:rPr>
        <w:t>】</w:t>
      </w:r>
    </w:p>
    <w:p w14:paraId="77217D2F" w14:textId="20AC57DA" w:rsidR="00871576" w:rsidRPr="00871576" w:rsidRDefault="00DD1943" w:rsidP="00841F5A">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㉕</w:t>
      </w:r>
      <w:r w:rsidR="00871576" w:rsidRPr="00871576">
        <w:rPr>
          <w:rFonts w:ascii="ＭＳ 明朝" w:eastAsia="ＭＳ 明朝" w:hAnsi="ＭＳ 明朝" w:cs="MS-PGothic" w:hint="eastAsia"/>
          <w:kern w:val="0"/>
          <w:sz w:val="24"/>
          <w:szCs w:val="24"/>
        </w:rPr>
        <w:t>交際、性的な関係の強要</w:t>
      </w:r>
    </w:p>
    <w:p w14:paraId="5ACC6849" w14:textId="47788FB4" w:rsidR="00871576" w:rsidRDefault="00DD1943" w:rsidP="00841F5A">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㉖</w:t>
      </w:r>
      <w:r w:rsidR="00871576" w:rsidRPr="00871576">
        <w:rPr>
          <w:rFonts w:ascii="ＭＳ 明朝" w:eastAsia="ＭＳ 明朝" w:hAnsi="ＭＳ 明朝" w:cs="MS-PGothic" w:hint="eastAsia"/>
          <w:kern w:val="0"/>
          <w:sz w:val="24"/>
          <w:szCs w:val="24"/>
        </w:rPr>
        <w:t>性的な言動に対して拒否等を行った部下等従業員に対する不利益取扱い</w:t>
      </w:r>
      <w:r>
        <w:rPr>
          <w:rFonts w:ascii="ＭＳ 明朝" w:eastAsia="ＭＳ 明朝" w:hAnsi="ＭＳ 明朝" w:cs="MS-PGothic" w:hint="eastAsia"/>
          <w:kern w:val="0"/>
          <w:sz w:val="24"/>
          <w:szCs w:val="24"/>
        </w:rPr>
        <w:t xml:space="preserve">　等</w:t>
      </w:r>
    </w:p>
    <w:p w14:paraId="6EC9AE3B" w14:textId="09E5251E" w:rsidR="00841F5A" w:rsidRPr="00871576" w:rsidRDefault="00841F5A" w:rsidP="00841F5A">
      <w:pPr>
        <w:autoSpaceDE w:val="0"/>
        <w:autoSpaceDN w:val="0"/>
        <w:adjustRightInd w:val="0"/>
        <w:ind w:leftChars="200" w:left="420"/>
        <w:jc w:val="left"/>
        <w:rPr>
          <w:rFonts w:ascii="ＭＳ 明朝" w:eastAsia="ＭＳ 明朝" w:hAnsi="ＭＳ 明朝" w:cs="MS-PGothic"/>
          <w:kern w:val="0"/>
          <w:sz w:val="24"/>
          <w:szCs w:val="24"/>
        </w:rPr>
      </w:pPr>
    </w:p>
    <w:p w14:paraId="4A2DF4FC" w14:textId="72A67D69" w:rsidR="00871576" w:rsidRPr="00871576" w:rsidRDefault="00871576" w:rsidP="00841F5A">
      <w:pPr>
        <w:autoSpaceDE w:val="0"/>
        <w:autoSpaceDN w:val="0"/>
        <w:adjustRightInd w:val="0"/>
        <w:ind w:left="240" w:hangingChars="100" w:hanging="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３</w:t>
      </w:r>
      <w:r w:rsidR="00A56D68">
        <w:rPr>
          <w:rFonts w:ascii="ＭＳ 明朝" w:eastAsia="ＭＳ 明朝" w:hAnsi="ＭＳ 明朝" w:cs="MS-PGothic" w:hint="eastAsia"/>
          <w:kern w:val="0"/>
          <w:sz w:val="24"/>
          <w:szCs w:val="24"/>
        </w:rPr>
        <w:t xml:space="preserve">　</w:t>
      </w:r>
      <w:r w:rsidRPr="00871576">
        <w:rPr>
          <w:rFonts w:ascii="ＭＳ 明朝" w:eastAsia="ＭＳ 明朝" w:hAnsi="ＭＳ 明朝" w:cs="MS-PGothic" w:hint="eastAsia"/>
          <w:kern w:val="0"/>
          <w:sz w:val="24"/>
          <w:szCs w:val="24"/>
        </w:rPr>
        <w:t>この方針の対象は、正社員、派遣社員、パート・アルバイト等当社において働いている全ての</w:t>
      </w:r>
      <w:r w:rsidR="00803BAD">
        <w:rPr>
          <w:rFonts w:ascii="ＭＳ 明朝" w:eastAsia="ＭＳ 明朝" w:hAnsi="ＭＳ 明朝" w:cs="MS-PGothic" w:hint="eastAsia"/>
          <w:kern w:val="0"/>
          <w:sz w:val="24"/>
          <w:szCs w:val="24"/>
        </w:rPr>
        <w:t>従業員</w:t>
      </w:r>
      <w:r w:rsidRPr="00871576">
        <w:rPr>
          <w:rFonts w:ascii="ＭＳ 明朝" w:eastAsia="ＭＳ 明朝" w:hAnsi="ＭＳ 明朝" w:cs="MS-PGothic" w:hint="eastAsia"/>
          <w:kern w:val="0"/>
          <w:sz w:val="24"/>
          <w:szCs w:val="24"/>
        </w:rPr>
        <w:t>です。</w:t>
      </w:r>
    </w:p>
    <w:p w14:paraId="601C4295" w14:textId="0AE3B901" w:rsidR="00871576" w:rsidRPr="00871576" w:rsidRDefault="00871576" w:rsidP="00841F5A">
      <w:pPr>
        <w:autoSpaceDE w:val="0"/>
        <w:autoSpaceDN w:val="0"/>
        <w:adjustRightInd w:val="0"/>
        <w:ind w:leftChars="100" w:left="210" w:firstLineChars="100" w:firstLine="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セクシュアルハラスメントについては、上司、同僚、顧客、取引先の社員の方等が行為者になり得るものであり、異性に対する行為だけでなく、同性に対する行為も対象となります。また、被害者の性的指向又は</w:t>
      </w:r>
      <w:r w:rsidR="00803BAD">
        <w:rPr>
          <w:rFonts w:ascii="ＭＳ 明朝" w:eastAsia="ＭＳ 明朝" w:hAnsi="ＭＳ 明朝" w:cs="MS-PGothic" w:hint="eastAsia"/>
          <w:kern w:val="0"/>
          <w:sz w:val="24"/>
          <w:szCs w:val="24"/>
        </w:rPr>
        <w:t>ジェンダーアイデンティティ</w:t>
      </w:r>
      <w:r w:rsidRPr="00871576">
        <w:rPr>
          <w:rFonts w:ascii="ＭＳ 明朝" w:eastAsia="ＭＳ 明朝" w:hAnsi="ＭＳ 明朝" w:cs="MS-PGothic" w:hint="eastAsia"/>
          <w:kern w:val="0"/>
          <w:sz w:val="24"/>
          <w:szCs w:val="24"/>
        </w:rPr>
        <w:t>にかかわらず、性的な言動であればセクシュアルハラスメントに該当します</w:t>
      </w:r>
      <w:r w:rsidR="00803BAD">
        <w:rPr>
          <w:rFonts w:ascii="ＭＳ 明朝" w:eastAsia="ＭＳ 明朝" w:hAnsi="ＭＳ 明朝" w:cs="MS-PGothic" w:hint="eastAsia"/>
          <w:kern w:val="0"/>
          <w:sz w:val="24"/>
          <w:szCs w:val="24"/>
        </w:rPr>
        <w:t>。</w:t>
      </w:r>
    </w:p>
    <w:p w14:paraId="37334291" w14:textId="17EA01BA" w:rsidR="00871576" w:rsidRPr="00871576" w:rsidRDefault="00871576" w:rsidP="00841F5A">
      <w:pPr>
        <w:autoSpaceDE w:val="0"/>
        <w:autoSpaceDN w:val="0"/>
        <w:adjustRightInd w:val="0"/>
        <w:ind w:leftChars="100" w:left="210" w:firstLineChars="100" w:firstLine="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妊娠・出産</w:t>
      </w:r>
      <w:r w:rsidR="00803BAD">
        <w:rPr>
          <w:rFonts w:ascii="ＭＳ 明朝" w:eastAsia="ＭＳ 明朝" w:hAnsi="ＭＳ 明朝" w:cs="MS-PGothic" w:hint="eastAsia"/>
          <w:kern w:val="0"/>
          <w:sz w:val="24"/>
          <w:szCs w:val="24"/>
        </w:rPr>
        <w:t>等に関するハラスメント、</w:t>
      </w:r>
      <w:r w:rsidRPr="00871576">
        <w:rPr>
          <w:rFonts w:ascii="ＭＳ 明朝" w:eastAsia="ＭＳ 明朝" w:hAnsi="ＭＳ 明朝" w:cs="MS-PGothic" w:hint="eastAsia"/>
          <w:kern w:val="0"/>
          <w:sz w:val="24"/>
          <w:szCs w:val="24"/>
        </w:rPr>
        <w:t>育児・介護休業等に関するハラスメントについては、妊娠・出産等をした女性</w:t>
      </w:r>
      <w:r w:rsidR="00803BAD">
        <w:rPr>
          <w:rFonts w:ascii="ＭＳ 明朝" w:eastAsia="ＭＳ 明朝" w:hAnsi="ＭＳ 明朝" w:cs="MS-PGothic" w:hint="eastAsia"/>
          <w:kern w:val="0"/>
          <w:sz w:val="24"/>
          <w:szCs w:val="24"/>
        </w:rPr>
        <w:t>従業員</w:t>
      </w:r>
      <w:r w:rsidRPr="00871576">
        <w:rPr>
          <w:rFonts w:ascii="ＭＳ 明朝" w:eastAsia="ＭＳ 明朝" w:hAnsi="ＭＳ 明朝" w:cs="MS-PGothic" w:hint="eastAsia"/>
          <w:kern w:val="0"/>
          <w:sz w:val="24"/>
          <w:szCs w:val="24"/>
        </w:rPr>
        <w:t>及び育児</w:t>
      </w:r>
      <w:r w:rsidR="00803BAD">
        <w:rPr>
          <w:rFonts w:ascii="ＭＳ 明朝" w:eastAsia="ＭＳ 明朝" w:hAnsi="ＭＳ 明朝" w:cs="MS-PGothic" w:hint="eastAsia"/>
          <w:kern w:val="0"/>
          <w:sz w:val="24"/>
          <w:szCs w:val="24"/>
        </w:rPr>
        <w:t>・介護休業</w:t>
      </w:r>
      <w:r w:rsidRPr="00871576">
        <w:rPr>
          <w:rFonts w:ascii="ＭＳ 明朝" w:eastAsia="ＭＳ 明朝" w:hAnsi="ＭＳ 明朝" w:cs="MS-PGothic" w:hint="eastAsia"/>
          <w:kern w:val="0"/>
          <w:sz w:val="24"/>
          <w:szCs w:val="24"/>
        </w:rPr>
        <w:t>等の制度を利用する男女</w:t>
      </w:r>
      <w:r w:rsidR="00D056A3">
        <w:rPr>
          <w:rFonts w:ascii="ＭＳ 明朝" w:eastAsia="ＭＳ 明朝" w:hAnsi="ＭＳ 明朝" w:cs="MS-PGothic" w:hint="eastAsia"/>
          <w:kern w:val="0"/>
          <w:sz w:val="24"/>
          <w:szCs w:val="24"/>
        </w:rPr>
        <w:t>従業員</w:t>
      </w:r>
      <w:r w:rsidRPr="00871576">
        <w:rPr>
          <w:rFonts w:ascii="ＭＳ 明朝" w:eastAsia="ＭＳ 明朝" w:hAnsi="ＭＳ 明朝" w:cs="MS-PGothic" w:hint="eastAsia"/>
          <w:kern w:val="0"/>
          <w:sz w:val="24"/>
          <w:szCs w:val="24"/>
        </w:rPr>
        <w:t>の上司及び同僚が行為者となり得ます。</w:t>
      </w:r>
    </w:p>
    <w:p w14:paraId="448D98DB" w14:textId="77777777" w:rsidR="00871576" w:rsidRDefault="00871576" w:rsidP="00841F5A">
      <w:pPr>
        <w:autoSpaceDE w:val="0"/>
        <w:autoSpaceDN w:val="0"/>
        <w:adjustRightInd w:val="0"/>
        <w:ind w:leftChars="100" w:left="210" w:firstLineChars="100" w:firstLine="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相手の立場に立って、普段の言動を振り返り、ハラスメントのない、快適な職場を作っていきましょう。</w:t>
      </w:r>
    </w:p>
    <w:p w14:paraId="072DDDC8" w14:textId="77777777" w:rsidR="00841F5A" w:rsidRPr="00871576" w:rsidRDefault="00841F5A" w:rsidP="00841F5A">
      <w:pPr>
        <w:autoSpaceDE w:val="0"/>
        <w:autoSpaceDN w:val="0"/>
        <w:adjustRightInd w:val="0"/>
        <w:ind w:leftChars="100" w:left="210" w:firstLineChars="100" w:firstLine="240"/>
        <w:jc w:val="left"/>
        <w:rPr>
          <w:rFonts w:ascii="ＭＳ 明朝" w:eastAsia="ＭＳ 明朝" w:hAnsi="ＭＳ 明朝" w:cs="MS-PGothic"/>
          <w:kern w:val="0"/>
          <w:sz w:val="24"/>
          <w:szCs w:val="24"/>
        </w:rPr>
      </w:pPr>
    </w:p>
    <w:p w14:paraId="05A1FB6E" w14:textId="6762DC75" w:rsidR="00871576" w:rsidRPr="00871576" w:rsidRDefault="00871576" w:rsidP="00841F5A">
      <w:pPr>
        <w:autoSpaceDE w:val="0"/>
        <w:autoSpaceDN w:val="0"/>
        <w:adjustRightInd w:val="0"/>
        <w:ind w:left="240" w:hangingChars="100" w:hanging="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４</w:t>
      </w:r>
      <w:r w:rsidR="00A56D68">
        <w:rPr>
          <w:rFonts w:ascii="ＭＳ 明朝" w:eastAsia="ＭＳ 明朝" w:hAnsi="ＭＳ 明朝" w:cs="MS-PGothic" w:hint="eastAsia"/>
          <w:kern w:val="0"/>
          <w:sz w:val="24"/>
          <w:szCs w:val="24"/>
        </w:rPr>
        <w:t xml:space="preserve">　</w:t>
      </w:r>
      <w:r w:rsidR="00D056A3">
        <w:rPr>
          <w:rFonts w:ascii="ＭＳ 明朝" w:eastAsia="ＭＳ 明朝" w:hAnsi="ＭＳ 明朝" w:cs="MS-PGothic" w:hint="eastAsia"/>
          <w:kern w:val="0"/>
          <w:sz w:val="24"/>
          <w:szCs w:val="24"/>
        </w:rPr>
        <w:t>従業員</w:t>
      </w:r>
      <w:r w:rsidRPr="00871576">
        <w:rPr>
          <w:rFonts w:ascii="ＭＳ 明朝" w:eastAsia="ＭＳ 明朝" w:hAnsi="ＭＳ 明朝" w:cs="MS-PGothic" w:hint="eastAsia"/>
          <w:kern w:val="0"/>
          <w:sz w:val="24"/>
          <w:szCs w:val="24"/>
        </w:rPr>
        <w:t>がハラスメントを行った場合、就業規則第△条「懲戒の事由」第１項、第２項に当たることとなり、処分されることがあります。</w:t>
      </w:r>
    </w:p>
    <w:p w14:paraId="32376029" w14:textId="77777777" w:rsidR="00871576" w:rsidRPr="00871576" w:rsidRDefault="00871576" w:rsidP="00841F5A">
      <w:pPr>
        <w:autoSpaceDE w:val="0"/>
        <w:autoSpaceDN w:val="0"/>
        <w:adjustRightInd w:val="0"/>
        <w:ind w:firstLineChars="200" w:firstLine="48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その場合、次の要素を総合的に判断し、処分を決定します。</w:t>
      </w:r>
    </w:p>
    <w:p w14:paraId="1170DD63" w14:textId="77777777" w:rsidR="00871576" w:rsidRPr="00871576" w:rsidRDefault="00871576" w:rsidP="00841F5A">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①</w:t>
      </w:r>
      <w:r w:rsidRPr="00871576">
        <w:rPr>
          <w:rFonts w:ascii="ＭＳ 明朝" w:eastAsia="ＭＳ 明朝" w:hAnsi="ＭＳ 明朝" w:cs="MS-PGothic"/>
          <w:kern w:val="0"/>
          <w:sz w:val="24"/>
          <w:szCs w:val="24"/>
        </w:rPr>
        <w:t xml:space="preserve"> </w:t>
      </w:r>
      <w:r w:rsidRPr="00871576">
        <w:rPr>
          <w:rFonts w:ascii="ＭＳ 明朝" w:eastAsia="ＭＳ 明朝" w:hAnsi="ＭＳ 明朝" w:cs="MS-PGothic" w:hint="eastAsia"/>
          <w:kern w:val="0"/>
          <w:sz w:val="24"/>
          <w:szCs w:val="24"/>
        </w:rPr>
        <w:t>行為の具体的態様（時間・場所（職場か否か）・内容・程度）</w:t>
      </w:r>
    </w:p>
    <w:p w14:paraId="31E9E64C" w14:textId="77777777" w:rsidR="00871576" w:rsidRPr="00871576" w:rsidRDefault="00871576" w:rsidP="00841F5A">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②</w:t>
      </w:r>
      <w:r w:rsidRPr="00871576">
        <w:rPr>
          <w:rFonts w:ascii="ＭＳ 明朝" w:eastAsia="ＭＳ 明朝" w:hAnsi="ＭＳ 明朝" w:cs="MS-PGothic"/>
          <w:kern w:val="0"/>
          <w:sz w:val="24"/>
          <w:szCs w:val="24"/>
        </w:rPr>
        <w:t xml:space="preserve"> </w:t>
      </w:r>
      <w:r w:rsidRPr="00871576">
        <w:rPr>
          <w:rFonts w:ascii="ＭＳ 明朝" w:eastAsia="ＭＳ 明朝" w:hAnsi="ＭＳ 明朝" w:cs="MS-PGothic" w:hint="eastAsia"/>
          <w:kern w:val="0"/>
          <w:sz w:val="24"/>
          <w:szCs w:val="24"/>
        </w:rPr>
        <w:t>当事者同士の関係（職位等）</w:t>
      </w:r>
    </w:p>
    <w:p w14:paraId="7534C873" w14:textId="77777777" w:rsidR="00871576" w:rsidRDefault="00871576" w:rsidP="00841F5A">
      <w:pPr>
        <w:autoSpaceDE w:val="0"/>
        <w:autoSpaceDN w:val="0"/>
        <w:adjustRightInd w:val="0"/>
        <w:ind w:leftChars="200" w:left="4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③</w:t>
      </w:r>
      <w:r w:rsidRPr="00871576">
        <w:rPr>
          <w:rFonts w:ascii="ＭＳ 明朝" w:eastAsia="ＭＳ 明朝" w:hAnsi="ＭＳ 明朝" w:cs="MS-PGothic"/>
          <w:kern w:val="0"/>
          <w:sz w:val="24"/>
          <w:szCs w:val="24"/>
        </w:rPr>
        <w:t xml:space="preserve"> </w:t>
      </w:r>
      <w:r w:rsidRPr="00871576">
        <w:rPr>
          <w:rFonts w:ascii="ＭＳ 明朝" w:eastAsia="ＭＳ 明朝" w:hAnsi="ＭＳ 明朝" w:cs="MS-PGothic" w:hint="eastAsia"/>
          <w:kern w:val="0"/>
          <w:sz w:val="24"/>
          <w:szCs w:val="24"/>
        </w:rPr>
        <w:t>被害者の対応（告訴等）・心情等</w:t>
      </w:r>
    </w:p>
    <w:p w14:paraId="04FAD1A0" w14:textId="3EFCE5E2" w:rsidR="00841F5A" w:rsidRDefault="00841F5A" w:rsidP="00A56D68">
      <w:pPr>
        <w:autoSpaceDE w:val="0"/>
        <w:autoSpaceDN w:val="0"/>
        <w:adjustRightInd w:val="0"/>
        <w:jc w:val="left"/>
        <w:rPr>
          <w:rFonts w:ascii="ＭＳ 明朝" w:eastAsia="ＭＳ 明朝" w:hAnsi="ＭＳ 明朝" w:cs="MS-PGothic"/>
          <w:kern w:val="0"/>
          <w:sz w:val="24"/>
          <w:szCs w:val="24"/>
        </w:rPr>
      </w:pPr>
    </w:p>
    <w:p w14:paraId="5C7617C8" w14:textId="4790DAE2" w:rsidR="00A56D68" w:rsidRDefault="00A56D68" w:rsidP="00136A08">
      <w:pPr>
        <w:autoSpaceDE w:val="0"/>
        <w:autoSpaceDN w:val="0"/>
        <w:adjustRightInd w:val="0"/>
        <w:ind w:left="240" w:hangingChars="100" w:hanging="2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５　</w:t>
      </w:r>
      <w:r w:rsidR="00EC3E01">
        <w:rPr>
          <w:rFonts w:ascii="ＭＳ 明朝" w:eastAsia="ＭＳ 明朝" w:hAnsi="ＭＳ 明朝" w:cs="MS-PGothic" w:hint="eastAsia"/>
          <w:kern w:val="0"/>
          <w:sz w:val="24"/>
          <w:szCs w:val="24"/>
        </w:rPr>
        <w:t>従業員は、顧客等に対し誠実かつ丁寧な対応を心がけ、商品やサービスをよく理解し、常に顧客等への対応力の向上に努める必要があります。一方で、顧客等の言動の内容が契約内容からして相当性を欠くもの、又は手段や態様が相当でなく、カスタマーハラスメントに当たる行為に対しては、従業員の人格および就業環境を守る観点から、会社として毅然とした対応を行います。従業員が安心して業務に従事できる環境を維持することは、結果として顧客に対する安定的かつ質の高いサービス提供につながるものであり、会社はこの考え方に基づき、適切な対応方針および支援体制を整備します。なお、具体的な対処内容については、「カスタマーハラスメント対応マニュアル」に定めます。</w:t>
      </w:r>
    </w:p>
    <w:p w14:paraId="493C0864" w14:textId="7916ED6D" w:rsidR="00A56D68" w:rsidRPr="00871576" w:rsidRDefault="00D21BBC" w:rsidP="00A56D68">
      <w:pPr>
        <w:autoSpaceDE w:val="0"/>
        <w:autoSpaceDN w:val="0"/>
        <w:adjustRightInd w:val="0"/>
        <w:jc w:val="left"/>
        <w:rPr>
          <w:rFonts w:ascii="ＭＳ 明朝" w:eastAsia="ＭＳ 明朝" w:hAnsi="ＭＳ 明朝" w:cs="MS-PGothic" w:hint="eastAsia"/>
          <w:kern w:val="0"/>
          <w:sz w:val="24"/>
          <w:szCs w:val="24"/>
        </w:rPr>
      </w:pPr>
      <w:r>
        <w:rPr>
          <w:rFonts w:ascii="ＭＳ 明朝" w:eastAsia="ＭＳ 明朝" w:hAnsi="ＭＳ 明朝" w:cs="MS-PGothic" w:hint="eastAsia"/>
          <w:noProof/>
          <w:kern w:val="0"/>
          <w:sz w:val="24"/>
          <w:szCs w:val="24"/>
        </w:rPr>
        <w:lastRenderedPageBreak/>
        <mc:AlternateContent>
          <mc:Choice Requires="wps">
            <w:drawing>
              <wp:anchor distT="0" distB="0" distL="114300" distR="114300" simplePos="0" relativeHeight="251658247" behindDoc="0" locked="0" layoutInCell="1" allowOverlap="1" wp14:anchorId="47B40448" wp14:editId="23DA341D">
                <wp:simplePos x="0" y="0"/>
                <wp:positionH relativeFrom="margin">
                  <wp:posOffset>-104775</wp:posOffset>
                </wp:positionH>
                <wp:positionV relativeFrom="paragraph">
                  <wp:posOffset>4721</wp:posOffset>
                </wp:positionV>
                <wp:extent cx="6407684" cy="9065172"/>
                <wp:effectExtent l="0" t="0" r="12700" b="22225"/>
                <wp:wrapNone/>
                <wp:docPr id="2" name="正方形/長方形 2"/>
                <wp:cNvGraphicFramePr/>
                <a:graphic xmlns:a="http://schemas.openxmlformats.org/drawingml/2006/main">
                  <a:graphicData uri="http://schemas.microsoft.com/office/word/2010/wordprocessingShape">
                    <wps:wsp>
                      <wps:cNvSpPr/>
                      <wps:spPr>
                        <a:xfrm>
                          <a:off x="0" y="0"/>
                          <a:ext cx="6407684" cy="9065172"/>
                        </a:xfrm>
                        <a:prstGeom prst="rect">
                          <a:avLst/>
                        </a:prstGeom>
                        <a:noFill/>
                        <a:ln w="22225" cap="flat" cmpd="sng" algn="ctr">
                          <a:solidFill>
                            <a:sysClr val="windowText" lastClr="000000">
                              <a:alpha val="99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0B703" id="正方形/長方形 2" o:spid="_x0000_s1026" style="position:absolute;margin-left:-8.25pt;margin-top:.35pt;width:504.55pt;height:713.8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" filled="f" strokecolor="windowText" strokeweight="1.75pt">
                <v:stroke opacity="64764f"/>
                <w10:wrap anchorx="margin"/>
              </v:rect>
            </w:pict>
          </mc:Fallback>
        </mc:AlternateContent>
      </w:r>
    </w:p>
    <w:p w14:paraId="2548A5B1" w14:textId="449A936F" w:rsidR="00871576" w:rsidRPr="00871576" w:rsidRDefault="00A56D68" w:rsidP="00871576">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６　</w:t>
      </w:r>
      <w:r w:rsidR="00871576" w:rsidRPr="00871576">
        <w:rPr>
          <w:rFonts w:ascii="ＭＳ 明朝" w:eastAsia="ＭＳ 明朝" w:hAnsi="ＭＳ 明朝" w:cs="MS-PGothic" w:hint="eastAsia"/>
          <w:kern w:val="0"/>
          <w:sz w:val="24"/>
          <w:szCs w:val="24"/>
        </w:rPr>
        <w:t>相談窓口</w:t>
      </w:r>
    </w:p>
    <w:p w14:paraId="6F094479" w14:textId="156ADE62" w:rsidR="00871576" w:rsidRPr="00871576" w:rsidRDefault="00871576" w:rsidP="00841F5A">
      <w:pPr>
        <w:autoSpaceDE w:val="0"/>
        <w:autoSpaceDN w:val="0"/>
        <w:adjustRightInd w:val="0"/>
        <w:ind w:leftChars="100" w:left="210" w:firstLineChars="100" w:firstLine="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ハラスメントに関する相談（苦情を含む）窓口担当者は次の者です。電話、メールでの相談も受け付けますので、一人で悩まずにご相談ください。</w:t>
      </w:r>
    </w:p>
    <w:p w14:paraId="5194D99B" w14:textId="6695B5FF" w:rsidR="00871576" w:rsidRDefault="00871576" w:rsidP="00841F5A">
      <w:pPr>
        <w:autoSpaceDE w:val="0"/>
        <w:autoSpaceDN w:val="0"/>
        <w:adjustRightInd w:val="0"/>
        <w:ind w:leftChars="100" w:left="210" w:firstLineChars="100" w:firstLine="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また、実際にハラスメント</w:t>
      </w:r>
      <w:r w:rsidR="00136A08">
        <w:rPr>
          <w:rFonts w:ascii="ＭＳ 明朝" w:eastAsia="ＭＳ 明朝" w:hAnsi="ＭＳ 明朝" w:cs="MS-PGothic" w:hint="eastAsia"/>
          <w:kern w:val="0"/>
          <w:sz w:val="24"/>
          <w:szCs w:val="24"/>
        </w:rPr>
        <w:t>が</w:t>
      </w:r>
      <w:r w:rsidRPr="00871576">
        <w:rPr>
          <w:rFonts w:ascii="ＭＳ 明朝" w:eastAsia="ＭＳ 明朝" w:hAnsi="ＭＳ 明朝" w:cs="MS-PGothic" w:hint="eastAsia"/>
          <w:kern w:val="0"/>
          <w:sz w:val="24"/>
          <w:szCs w:val="24"/>
        </w:rPr>
        <w:t>起こっている場合だけでなく、その可能性がある場合や放置すれば就業環境が悪化するおそれがある場合、ハラスメントに当たるかどうか微妙な場合も含め、広く相談に対応し、事案に対処します。</w:t>
      </w:r>
    </w:p>
    <w:p w14:paraId="59B4754C" w14:textId="36A998DB" w:rsidR="0090201D" w:rsidRPr="00871576" w:rsidRDefault="0090201D" w:rsidP="00841F5A">
      <w:pPr>
        <w:autoSpaceDE w:val="0"/>
        <w:autoSpaceDN w:val="0"/>
        <w:adjustRightInd w:val="0"/>
        <w:ind w:leftChars="100" w:left="210" w:firstLineChars="100" w:firstLine="2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【ハラスメント相談窓口】（注１）</w:t>
      </w:r>
    </w:p>
    <w:p w14:paraId="566CEEB1" w14:textId="64517CE8" w:rsidR="00871576" w:rsidRPr="00871576" w:rsidRDefault="0090201D" w:rsidP="00841F5A">
      <w:pPr>
        <w:autoSpaceDE w:val="0"/>
        <w:autoSpaceDN w:val="0"/>
        <w:adjustRightInd w:val="0"/>
        <w:ind w:leftChars="200" w:left="4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本社　</w:t>
      </w:r>
      <w:r w:rsidR="00871576" w:rsidRPr="00871576">
        <w:rPr>
          <w:rFonts w:ascii="ＭＳ 明朝" w:eastAsia="ＭＳ 明朝" w:hAnsi="ＭＳ 明朝" w:cs="MS-PGothic" w:hint="eastAsia"/>
          <w:kern w:val="0"/>
          <w:sz w:val="24"/>
          <w:szCs w:val="24"/>
        </w:rPr>
        <w:t>○○課</w:t>
      </w:r>
      <w:r>
        <w:rPr>
          <w:rFonts w:ascii="ＭＳ 明朝" w:eastAsia="ＭＳ 明朝" w:hAnsi="ＭＳ 明朝" w:cs="MS-PGothic" w:hint="eastAsia"/>
          <w:kern w:val="0"/>
          <w:sz w:val="24"/>
          <w:szCs w:val="24"/>
        </w:rPr>
        <w:t xml:space="preserve">　</w:t>
      </w:r>
      <w:r w:rsidR="00871576" w:rsidRPr="00871576">
        <w:rPr>
          <w:rFonts w:ascii="ＭＳ 明朝" w:eastAsia="ＭＳ 明朝" w:hAnsi="ＭＳ 明朝" w:cs="MS-PGothic" w:hint="eastAsia"/>
          <w:kern w:val="0"/>
          <w:sz w:val="24"/>
          <w:szCs w:val="24"/>
        </w:rPr>
        <w:t>○○○（内線○○、メールアドレス○○○）（女性）</w:t>
      </w:r>
    </w:p>
    <w:p w14:paraId="2C0DDEE8" w14:textId="718C433D" w:rsidR="00871576" w:rsidRPr="00871576" w:rsidRDefault="00871576" w:rsidP="0090201D">
      <w:pPr>
        <w:autoSpaceDE w:val="0"/>
        <w:autoSpaceDN w:val="0"/>
        <w:adjustRightInd w:val="0"/>
        <w:ind w:leftChars="200" w:left="420" w:firstLineChars="300" w:firstLine="7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△△課</w:t>
      </w:r>
      <w:r w:rsidR="0090201D">
        <w:rPr>
          <w:rFonts w:ascii="ＭＳ 明朝" w:eastAsia="ＭＳ 明朝" w:hAnsi="ＭＳ 明朝" w:cs="MS-PGothic" w:hint="eastAsia"/>
          <w:kern w:val="0"/>
          <w:sz w:val="24"/>
          <w:szCs w:val="24"/>
        </w:rPr>
        <w:t xml:space="preserve">　</w:t>
      </w:r>
      <w:r w:rsidRPr="00871576">
        <w:rPr>
          <w:rFonts w:ascii="ＭＳ 明朝" w:eastAsia="ＭＳ 明朝" w:hAnsi="ＭＳ 明朝" w:cs="MS-PGothic" w:hint="eastAsia"/>
          <w:kern w:val="0"/>
          <w:sz w:val="24"/>
          <w:szCs w:val="24"/>
        </w:rPr>
        <w:t>△△△（内線△△、メールアドレス△△△）（男性）</w:t>
      </w:r>
    </w:p>
    <w:p w14:paraId="2B2D459F" w14:textId="126A5C4C" w:rsidR="00871576" w:rsidRDefault="00871576" w:rsidP="0090201D">
      <w:pPr>
        <w:autoSpaceDE w:val="0"/>
        <w:autoSpaceDN w:val="0"/>
        <w:adjustRightInd w:val="0"/>
        <w:ind w:leftChars="200" w:left="420" w:firstLineChars="300" w:firstLine="72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××外部相談窓口（電話××、メールアドレス×××）</w:t>
      </w:r>
    </w:p>
    <w:p w14:paraId="4297667E" w14:textId="7CE742D8" w:rsidR="0090201D" w:rsidRDefault="0090201D" w:rsidP="0090201D">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【カスタマーハラスメント相談窓口】（注１）</w:t>
      </w:r>
    </w:p>
    <w:p w14:paraId="7796C740" w14:textId="62BF30ED" w:rsidR="0090201D" w:rsidRDefault="0090201D" w:rsidP="0090201D">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本社　</w:t>
      </w:r>
      <w:r w:rsidR="001253A4">
        <w:rPr>
          <w:rFonts w:ascii="ＭＳ 明朝" w:eastAsia="ＭＳ 明朝" w:hAnsi="ＭＳ 明朝" w:cs="MS-PGothic" w:hint="eastAsia"/>
          <w:kern w:val="0"/>
          <w:sz w:val="24"/>
          <w:szCs w:val="24"/>
        </w:rPr>
        <w:t xml:space="preserve">　　　</w:t>
      </w:r>
      <w:r w:rsidR="00DD1372">
        <w:rPr>
          <w:rFonts w:ascii="ＭＳ 明朝" w:eastAsia="ＭＳ 明朝" w:hAnsi="ＭＳ 明朝" w:cs="MS-PGothic" w:hint="eastAsia"/>
          <w:kern w:val="0"/>
          <w:sz w:val="24"/>
          <w:szCs w:val="24"/>
        </w:rPr>
        <w:t>■■課　■■■（内線■■、メールアドレス■■■）</w:t>
      </w:r>
    </w:p>
    <w:p w14:paraId="71925E3E" w14:textId="32E29257" w:rsidR="00DD1372" w:rsidRDefault="00DD1372" w:rsidP="0090201D">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□□営業所　</w:t>
      </w:r>
      <w:r w:rsidR="001253A4">
        <w:rPr>
          <w:rFonts w:ascii="ＭＳ 明朝" w:eastAsia="ＭＳ 明朝" w:hAnsi="ＭＳ 明朝" w:cs="MS-PGothic" w:hint="eastAsia"/>
          <w:kern w:val="0"/>
          <w:sz w:val="24"/>
          <w:szCs w:val="24"/>
        </w:rPr>
        <w:t>□□□（内線□□、メールアドレス□□□）</w:t>
      </w:r>
    </w:p>
    <w:p w14:paraId="5591A5F9" w14:textId="44937C00" w:rsidR="001253A4" w:rsidRPr="00871576" w:rsidRDefault="001253A4" w:rsidP="0090201D">
      <w:pPr>
        <w:autoSpaceDE w:val="0"/>
        <w:autoSpaceDN w:val="0"/>
        <w:adjustRightInd w:val="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w:t>
      </w:r>
      <w:r w:rsidRPr="00871576">
        <w:rPr>
          <w:rFonts w:ascii="ＭＳ 明朝" w:eastAsia="ＭＳ 明朝" w:hAnsi="ＭＳ 明朝" w:cs="MS-PGothic" w:hint="eastAsia"/>
          <w:kern w:val="0"/>
          <w:sz w:val="24"/>
          <w:szCs w:val="24"/>
        </w:rPr>
        <w:t>××外部相談窓口（電話××、メールアドレス×××）</w:t>
      </w:r>
    </w:p>
    <w:p w14:paraId="02D4A85A" w14:textId="3391D78B" w:rsidR="00871576" w:rsidRDefault="00871576" w:rsidP="00841F5A">
      <w:pPr>
        <w:autoSpaceDE w:val="0"/>
        <w:autoSpaceDN w:val="0"/>
        <w:adjustRightInd w:val="0"/>
        <w:ind w:leftChars="100" w:left="210" w:firstLineChars="100" w:firstLine="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相談には公平に、相談者だけでなく行為者</w:t>
      </w:r>
      <w:r w:rsidR="00FF020F">
        <w:rPr>
          <w:rFonts w:ascii="ＭＳ 明朝" w:eastAsia="ＭＳ 明朝" w:hAnsi="ＭＳ 明朝" w:cs="MS-PGothic" w:hint="eastAsia"/>
          <w:kern w:val="0"/>
          <w:sz w:val="24"/>
          <w:szCs w:val="24"/>
        </w:rPr>
        <w:t>等</w:t>
      </w:r>
      <w:r w:rsidRPr="00871576">
        <w:rPr>
          <w:rFonts w:ascii="ＭＳ 明朝" w:eastAsia="ＭＳ 明朝" w:hAnsi="ＭＳ 明朝" w:cs="MS-PGothic" w:hint="eastAsia"/>
          <w:kern w:val="0"/>
          <w:sz w:val="24"/>
          <w:szCs w:val="24"/>
        </w:rPr>
        <w:t>についても、プライバシーを守って対応しますので、安心してご相談ください。</w:t>
      </w:r>
    </w:p>
    <w:p w14:paraId="334B3207" w14:textId="334F7D73" w:rsidR="00841F5A" w:rsidRPr="00871576" w:rsidRDefault="00841F5A" w:rsidP="00841F5A">
      <w:pPr>
        <w:autoSpaceDE w:val="0"/>
        <w:autoSpaceDN w:val="0"/>
        <w:adjustRightInd w:val="0"/>
        <w:ind w:leftChars="100" w:left="210" w:firstLineChars="100" w:firstLine="240"/>
        <w:jc w:val="left"/>
        <w:rPr>
          <w:rFonts w:ascii="ＭＳ 明朝" w:eastAsia="ＭＳ 明朝" w:hAnsi="ＭＳ 明朝" w:cs="MS-PGothic"/>
          <w:kern w:val="0"/>
          <w:sz w:val="24"/>
          <w:szCs w:val="24"/>
        </w:rPr>
      </w:pPr>
    </w:p>
    <w:p w14:paraId="66CB0C43" w14:textId="7DF784D4" w:rsidR="00871576" w:rsidRDefault="00FF020F" w:rsidP="004D7280">
      <w:pPr>
        <w:autoSpaceDE w:val="0"/>
        <w:autoSpaceDN w:val="0"/>
        <w:adjustRightInd w:val="0"/>
        <w:ind w:left="240" w:hangingChars="100" w:hanging="2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７　</w:t>
      </w:r>
      <w:r w:rsidR="00871576" w:rsidRPr="00871576">
        <w:rPr>
          <w:rFonts w:ascii="ＭＳ 明朝" w:eastAsia="ＭＳ 明朝" w:hAnsi="ＭＳ 明朝" w:cs="MS-PGothic" w:hint="eastAsia"/>
          <w:kern w:val="0"/>
          <w:sz w:val="24"/>
          <w:szCs w:val="24"/>
        </w:rPr>
        <w:t>相談者はもちろん、事実関係の確認</w:t>
      </w:r>
      <w:r>
        <w:rPr>
          <w:rFonts w:ascii="ＭＳ 明朝" w:eastAsia="ＭＳ 明朝" w:hAnsi="ＭＳ 明朝" w:cs="MS-PGothic" w:hint="eastAsia"/>
          <w:kern w:val="0"/>
          <w:sz w:val="24"/>
          <w:szCs w:val="24"/>
        </w:rPr>
        <w:t>等</w:t>
      </w:r>
      <w:r w:rsidR="00871576" w:rsidRPr="00871576">
        <w:rPr>
          <w:rFonts w:ascii="ＭＳ 明朝" w:eastAsia="ＭＳ 明朝" w:hAnsi="ＭＳ 明朝" w:cs="MS-PGothic" w:hint="eastAsia"/>
          <w:kern w:val="0"/>
          <w:sz w:val="24"/>
          <w:szCs w:val="24"/>
        </w:rPr>
        <w:t>に協力</w:t>
      </w:r>
      <w:r w:rsidR="00DA3D5E">
        <w:rPr>
          <w:rFonts w:ascii="ＭＳ 明朝" w:eastAsia="ＭＳ 明朝" w:hAnsi="ＭＳ 明朝" w:cs="MS-PGothic" w:hint="eastAsia"/>
          <w:kern w:val="0"/>
          <w:sz w:val="24"/>
          <w:szCs w:val="24"/>
        </w:rPr>
        <w:t>（他社からの協力依頼によるものも含む。）</w:t>
      </w:r>
      <w:r w:rsidR="00871576" w:rsidRPr="00871576">
        <w:rPr>
          <w:rFonts w:ascii="ＭＳ 明朝" w:eastAsia="ＭＳ 明朝" w:hAnsi="ＭＳ 明朝" w:cs="MS-PGothic" w:hint="eastAsia"/>
          <w:kern w:val="0"/>
          <w:sz w:val="24"/>
          <w:szCs w:val="24"/>
        </w:rPr>
        <w:t>した方に不利益な取扱いは行いません。</w:t>
      </w:r>
    </w:p>
    <w:p w14:paraId="16A24F64" w14:textId="77777777" w:rsidR="00841F5A" w:rsidRPr="00DA3D5E" w:rsidRDefault="00841F5A" w:rsidP="00871576">
      <w:pPr>
        <w:autoSpaceDE w:val="0"/>
        <w:autoSpaceDN w:val="0"/>
        <w:adjustRightInd w:val="0"/>
        <w:jc w:val="left"/>
        <w:rPr>
          <w:rFonts w:ascii="ＭＳ 明朝" w:eastAsia="ＭＳ 明朝" w:hAnsi="ＭＳ 明朝" w:cs="MS-PGothic"/>
          <w:kern w:val="0"/>
          <w:sz w:val="24"/>
          <w:szCs w:val="24"/>
        </w:rPr>
      </w:pPr>
    </w:p>
    <w:p w14:paraId="6BCC7C21" w14:textId="53387B04" w:rsidR="00871576" w:rsidRDefault="00FF020F" w:rsidP="00FF020F">
      <w:pPr>
        <w:autoSpaceDE w:val="0"/>
        <w:autoSpaceDN w:val="0"/>
        <w:adjustRightInd w:val="0"/>
        <w:ind w:left="240" w:hangingChars="100" w:hanging="2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８　</w:t>
      </w:r>
      <w:r w:rsidR="00871576" w:rsidRPr="00871576">
        <w:rPr>
          <w:rFonts w:ascii="ＭＳ 明朝" w:eastAsia="ＭＳ 明朝" w:hAnsi="ＭＳ 明朝" w:cs="MS-PGothic" w:hint="eastAsia"/>
          <w:kern w:val="0"/>
          <w:sz w:val="24"/>
          <w:szCs w:val="24"/>
        </w:rPr>
        <w:t>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1EC2DECC" w14:textId="7829B12B" w:rsidR="00841F5A" w:rsidRPr="00871576" w:rsidRDefault="00841F5A" w:rsidP="00841F5A">
      <w:pPr>
        <w:autoSpaceDE w:val="0"/>
        <w:autoSpaceDN w:val="0"/>
        <w:adjustRightInd w:val="0"/>
        <w:ind w:left="240" w:hangingChars="100" w:hanging="240"/>
        <w:jc w:val="left"/>
        <w:rPr>
          <w:rFonts w:ascii="ＭＳ 明朝" w:eastAsia="ＭＳ 明朝" w:hAnsi="ＭＳ 明朝" w:cs="MS-PGothic"/>
          <w:kern w:val="0"/>
          <w:sz w:val="24"/>
          <w:szCs w:val="24"/>
        </w:rPr>
      </w:pPr>
    </w:p>
    <w:p w14:paraId="34EA05A9" w14:textId="7D87C40C" w:rsidR="00871576" w:rsidRPr="00871576" w:rsidRDefault="000D7722" w:rsidP="00841F5A">
      <w:pPr>
        <w:autoSpaceDE w:val="0"/>
        <w:autoSpaceDN w:val="0"/>
        <w:adjustRightInd w:val="0"/>
        <w:ind w:left="240" w:hangingChars="100" w:hanging="2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９　</w:t>
      </w:r>
      <w:r w:rsidR="00871576" w:rsidRPr="00871576">
        <w:rPr>
          <w:rFonts w:ascii="ＭＳ 明朝" w:eastAsia="ＭＳ 明朝" w:hAnsi="ＭＳ 明朝" w:cs="MS-PGothic" w:hint="eastAsia"/>
          <w:kern w:val="0"/>
          <w:sz w:val="24"/>
          <w:szCs w:val="24"/>
        </w:rPr>
        <w:t>当社には、妊娠・出産、育児や介護を行う</w:t>
      </w:r>
      <w:r>
        <w:rPr>
          <w:rFonts w:ascii="ＭＳ 明朝" w:eastAsia="ＭＳ 明朝" w:hAnsi="ＭＳ 明朝" w:cs="MS-PGothic" w:hint="eastAsia"/>
          <w:kern w:val="0"/>
          <w:sz w:val="24"/>
          <w:szCs w:val="24"/>
        </w:rPr>
        <w:t>従業員</w:t>
      </w:r>
      <w:r w:rsidR="00871576" w:rsidRPr="00871576">
        <w:rPr>
          <w:rFonts w:ascii="ＭＳ 明朝" w:eastAsia="ＭＳ 明朝" w:hAnsi="ＭＳ 明朝" w:cs="MS-PGothic" w:hint="eastAsia"/>
          <w:kern w:val="0"/>
          <w:sz w:val="24"/>
          <w:szCs w:val="24"/>
        </w:rPr>
        <w:t>が利用できる様々な制度があります。派遣社員の方については、派遣元企業においても利用できる制度が整備されています。どのような制度や措置が利用できるのかを就業規則等により確認しましょう。</w:t>
      </w:r>
    </w:p>
    <w:p w14:paraId="10E7FE29" w14:textId="3AAD4420" w:rsidR="00841F5A" w:rsidRDefault="00F70FFD" w:rsidP="00841F5A">
      <w:pPr>
        <w:autoSpaceDE w:val="0"/>
        <w:autoSpaceDN w:val="0"/>
        <w:adjustRightInd w:val="0"/>
        <w:ind w:leftChars="100" w:left="210" w:firstLineChars="100" w:firstLine="2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制度や措置の利用をためらう必要はありませんが、</w:t>
      </w:r>
      <w:r w:rsidR="00871576" w:rsidRPr="00871576">
        <w:rPr>
          <w:rFonts w:ascii="ＭＳ 明朝" w:eastAsia="ＭＳ 明朝" w:hAnsi="ＭＳ 明朝" w:cs="MS-PGothic" w:hint="eastAsia"/>
          <w:kern w:val="0"/>
          <w:sz w:val="24"/>
          <w:szCs w:val="24"/>
        </w:rPr>
        <w:t>制度や措置を利用する場合には、必要に応じて業務配分の見直し</w:t>
      </w:r>
      <w:r>
        <w:rPr>
          <w:rFonts w:ascii="ＭＳ 明朝" w:eastAsia="ＭＳ 明朝" w:hAnsi="ＭＳ 明朝" w:cs="MS-PGothic" w:hint="eastAsia"/>
          <w:kern w:val="0"/>
          <w:sz w:val="24"/>
          <w:szCs w:val="24"/>
        </w:rPr>
        <w:t>等</w:t>
      </w:r>
      <w:r w:rsidR="00871576" w:rsidRPr="00871576">
        <w:rPr>
          <w:rFonts w:ascii="ＭＳ 明朝" w:eastAsia="ＭＳ 明朝" w:hAnsi="ＭＳ 明朝" w:cs="MS-PGothic" w:hint="eastAsia"/>
          <w:kern w:val="0"/>
          <w:sz w:val="24"/>
          <w:szCs w:val="24"/>
        </w:rPr>
        <w:t>を行うことにより、職場に何らかの影響を与えること</w:t>
      </w:r>
      <w:r w:rsidR="000336EF">
        <w:rPr>
          <w:rFonts w:ascii="ＭＳ 明朝" w:eastAsia="ＭＳ 明朝" w:hAnsi="ＭＳ 明朝" w:cs="MS-PGothic" w:hint="eastAsia"/>
          <w:kern w:val="0"/>
          <w:sz w:val="24"/>
          <w:szCs w:val="24"/>
        </w:rPr>
        <w:t>も</w:t>
      </w:r>
      <w:r w:rsidR="00871576" w:rsidRPr="00871576">
        <w:rPr>
          <w:rFonts w:ascii="ＭＳ 明朝" w:eastAsia="ＭＳ 明朝" w:hAnsi="ＭＳ 明朝" w:cs="MS-PGothic" w:hint="eastAsia"/>
          <w:kern w:val="0"/>
          <w:sz w:val="24"/>
          <w:szCs w:val="24"/>
        </w:rPr>
        <w:t>あります</w:t>
      </w:r>
      <w:r w:rsidR="000336EF">
        <w:rPr>
          <w:rFonts w:ascii="ＭＳ 明朝" w:eastAsia="ＭＳ 明朝" w:hAnsi="ＭＳ 明朝" w:cs="MS-PGothic" w:hint="eastAsia"/>
          <w:kern w:val="0"/>
          <w:sz w:val="24"/>
          <w:szCs w:val="24"/>
        </w:rPr>
        <w:t>ので</w:t>
      </w:r>
      <w:r w:rsidR="00871576" w:rsidRPr="00871576">
        <w:rPr>
          <w:rFonts w:ascii="ＭＳ 明朝" w:eastAsia="ＭＳ 明朝" w:hAnsi="ＭＳ 明朝" w:cs="MS-PGothic" w:hint="eastAsia"/>
          <w:kern w:val="0"/>
          <w:sz w:val="24"/>
          <w:szCs w:val="24"/>
        </w:rPr>
        <w:t>、円滑な制度の利用のためにも、早めに上司や人事部に相談してください。また気持ちよく制度を利用するためにも、利用者は日頃から業務に関わる方々とのコミュニケーションを図ることを大切にしましょう。</w:t>
      </w:r>
    </w:p>
    <w:p w14:paraId="2F0E3599" w14:textId="09695605" w:rsidR="00871576" w:rsidRDefault="00871576" w:rsidP="00841F5A">
      <w:pPr>
        <w:autoSpaceDE w:val="0"/>
        <w:autoSpaceDN w:val="0"/>
        <w:adjustRightInd w:val="0"/>
        <w:ind w:leftChars="100" w:left="210" w:firstLineChars="100" w:firstLine="240"/>
        <w:jc w:val="left"/>
        <w:rPr>
          <w:rFonts w:ascii="ＭＳ 明朝" w:eastAsia="ＭＳ 明朝" w:hAnsi="ＭＳ 明朝" w:cs="MS-PGothic"/>
          <w:kern w:val="0"/>
          <w:sz w:val="24"/>
          <w:szCs w:val="24"/>
        </w:rPr>
      </w:pPr>
      <w:r w:rsidRPr="00871576">
        <w:rPr>
          <w:rFonts w:ascii="ＭＳ 明朝" w:eastAsia="ＭＳ 明朝" w:hAnsi="ＭＳ 明朝" w:cs="MS-PGothic" w:hint="eastAsia"/>
          <w:kern w:val="0"/>
          <w:sz w:val="24"/>
          <w:szCs w:val="24"/>
        </w:rPr>
        <w:t>所属長は妊娠・出産、育児や介護を行う</w:t>
      </w:r>
      <w:r w:rsidR="00152AC1">
        <w:rPr>
          <w:rFonts w:ascii="ＭＳ 明朝" w:eastAsia="ＭＳ 明朝" w:hAnsi="ＭＳ 明朝" w:cs="MS-PGothic" w:hint="eastAsia"/>
          <w:kern w:val="0"/>
          <w:sz w:val="24"/>
          <w:szCs w:val="24"/>
        </w:rPr>
        <w:t>従業員</w:t>
      </w:r>
      <w:r w:rsidRPr="00871576">
        <w:rPr>
          <w:rFonts w:ascii="ＭＳ 明朝" w:eastAsia="ＭＳ 明朝" w:hAnsi="ＭＳ 明朝" w:cs="MS-PGothic" w:hint="eastAsia"/>
          <w:kern w:val="0"/>
          <w:sz w:val="24"/>
          <w:szCs w:val="24"/>
        </w:rPr>
        <w:t>が安心して制度を利用し、仕事との両立ができるようにするため所属における業務配分の見直し等を行ってください。対応に困ることがあれば、本社人事部○○課、△△に相談してください。</w:t>
      </w:r>
    </w:p>
    <w:p w14:paraId="4F2B0C18" w14:textId="45727DCF" w:rsidR="00841F5A" w:rsidRPr="00841F5A" w:rsidRDefault="00841F5A" w:rsidP="00841F5A">
      <w:pPr>
        <w:autoSpaceDE w:val="0"/>
        <w:autoSpaceDN w:val="0"/>
        <w:adjustRightInd w:val="0"/>
        <w:ind w:leftChars="100" w:left="210" w:firstLineChars="100" w:firstLine="240"/>
        <w:jc w:val="left"/>
        <w:rPr>
          <w:rFonts w:ascii="ＭＳ 明朝" w:eastAsia="ＭＳ 明朝" w:hAnsi="ＭＳ 明朝" w:cs="MS-PGothic"/>
          <w:kern w:val="0"/>
          <w:sz w:val="24"/>
          <w:szCs w:val="24"/>
        </w:rPr>
      </w:pPr>
    </w:p>
    <w:p w14:paraId="208795F3" w14:textId="1C0D5AF1" w:rsidR="00D21BBC" w:rsidRDefault="00152AC1" w:rsidP="00871576">
      <w:pPr>
        <w:rPr>
          <w:rFonts w:ascii="ＭＳ 明朝" w:eastAsia="ＭＳ 明朝" w:hAnsi="ＭＳ 明朝" w:cs="MS-PGothic" w:hint="eastAsia"/>
          <w:kern w:val="0"/>
          <w:sz w:val="24"/>
          <w:szCs w:val="24"/>
        </w:rPr>
      </w:pPr>
      <w:r>
        <w:rPr>
          <w:rFonts w:ascii="ＭＳ 明朝" w:eastAsia="ＭＳ 明朝" w:hAnsi="ＭＳ 明朝" w:cs="MS-PGothic" w:hint="eastAsia"/>
          <w:kern w:val="0"/>
          <w:sz w:val="24"/>
          <w:szCs w:val="24"/>
        </w:rPr>
        <w:t xml:space="preserve">１０　</w:t>
      </w:r>
      <w:r w:rsidR="00871576" w:rsidRPr="00871576">
        <w:rPr>
          <w:rFonts w:ascii="ＭＳ 明朝" w:eastAsia="ＭＳ 明朝" w:hAnsi="ＭＳ 明朝" w:cs="MS-PGothic" w:hint="eastAsia"/>
          <w:kern w:val="0"/>
          <w:sz w:val="24"/>
          <w:szCs w:val="24"/>
        </w:rPr>
        <w:t>ハラスメント防止研修・講習を実施する際は、積極的に参加してください。</w:t>
      </w:r>
    </w:p>
    <w:p w14:paraId="794D6EBB" w14:textId="3F1A9F92" w:rsidR="00914C7C" w:rsidRPr="004F7A1D" w:rsidRDefault="00914C7C" w:rsidP="00914C7C">
      <w:pPr>
        <w:autoSpaceDE w:val="0"/>
        <w:autoSpaceDN w:val="0"/>
        <w:adjustRightInd w:val="0"/>
        <w:ind w:firstLineChars="100" w:firstLine="180"/>
        <w:jc w:val="left"/>
        <w:rPr>
          <w:rFonts w:ascii="ＭＳ 明朝" w:eastAsia="ＭＳ 明朝" w:hAnsi="ＭＳ 明朝" w:cs="MS-PGothic"/>
          <w:kern w:val="0"/>
          <w:sz w:val="12"/>
          <w:szCs w:val="24"/>
        </w:rPr>
      </w:pPr>
      <w:r w:rsidRPr="004F7A1D">
        <w:rPr>
          <w:rFonts w:ascii="ＭＳ 明朝" w:eastAsia="ＭＳ 明朝" w:hAnsi="ＭＳ 明朝" w:cs="メイリオ" w:hint="eastAsia"/>
          <w:kern w:val="0"/>
          <w:sz w:val="18"/>
          <w:szCs w:val="16"/>
        </w:rPr>
        <w:lastRenderedPageBreak/>
        <w:t>注</w:t>
      </w:r>
      <w:r>
        <w:rPr>
          <w:rFonts w:ascii="ＭＳ 明朝" w:eastAsia="ＭＳ 明朝" w:hAnsi="ＭＳ 明朝" w:cs="メイリオ" w:hint="eastAsia"/>
          <w:kern w:val="0"/>
          <w:sz w:val="18"/>
          <w:szCs w:val="16"/>
        </w:rPr>
        <w:t>１</w:t>
      </w:r>
      <w:r w:rsidRPr="004F7A1D">
        <w:rPr>
          <w:rFonts w:ascii="ＭＳ 明朝" w:eastAsia="ＭＳ 明朝" w:hAnsi="ＭＳ 明朝" w:cs="メイリオ"/>
          <w:kern w:val="0"/>
          <w:sz w:val="18"/>
          <w:szCs w:val="16"/>
        </w:rPr>
        <w:t>)</w:t>
      </w:r>
      <w:r>
        <w:rPr>
          <w:rFonts w:ascii="ＭＳ 明朝" w:eastAsia="ＭＳ 明朝" w:hAnsi="ＭＳ 明朝" w:cs="メイリオ" w:hint="eastAsia"/>
          <w:kern w:val="0"/>
          <w:sz w:val="18"/>
          <w:szCs w:val="16"/>
        </w:rPr>
        <w:t>ハラスメント相談窓口は、自社の従業員が行為者となるため、人事部門を窓口とすることが想定されます。一方で、カスタマーハラスメントの場合は、本社のカスタマーサービス部門や、各営業所の管理監督者・店舗の店長などを窓口とすることが想定されます。</w:t>
      </w:r>
      <w:r w:rsidRPr="004F7A1D">
        <w:rPr>
          <w:rFonts w:ascii="ＭＳ 明朝" w:eastAsia="ＭＳ 明朝" w:hAnsi="ＭＳ 明朝" w:cs="MS-PGothic"/>
          <w:kern w:val="0"/>
          <w:sz w:val="12"/>
          <w:szCs w:val="24"/>
        </w:rPr>
        <w:t xml:space="preserve"> </w:t>
      </w:r>
    </w:p>
    <w:p w14:paraId="23381FA6" w14:textId="449B9FEC" w:rsidR="00A62744" w:rsidRDefault="00A62744" w:rsidP="00871576">
      <w:pPr>
        <w:rPr>
          <w:rFonts w:ascii="ＭＳ 明朝" w:eastAsia="ＭＳ 明朝" w:hAnsi="ＭＳ 明朝" w:cs="MS-PGothic"/>
          <w:kern w:val="0"/>
          <w:sz w:val="24"/>
          <w:szCs w:val="24"/>
        </w:rPr>
      </w:pPr>
      <w:r>
        <w:rPr>
          <w:rFonts w:ascii="ＭＳ 明朝" w:eastAsia="ＭＳ 明朝" w:hAnsi="ＭＳ 明朝" w:cs="MS-PGothic" w:hint="eastAsia"/>
          <w:noProof/>
          <w:kern w:val="0"/>
          <w:sz w:val="24"/>
          <w:szCs w:val="24"/>
        </w:rPr>
        <mc:AlternateContent>
          <mc:Choice Requires="wps">
            <w:drawing>
              <wp:anchor distT="0" distB="0" distL="114300" distR="114300" simplePos="0" relativeHeight="251658244" behindDoc="0" locked="0" layoutInCell="1" allowOverlap="1" wp14:anchorId="27B8BC2F" wp14:editId="75182466">
                <wp:simplePos x="0" y="0"/>
                <wp:positionH relativeFrom="page">
                  <wp:posOffset>601345</wp:posOffset>
                </wp:positionH>
                <wp:positionV relativeFrom="paragraph">
                  <wp:posOffset>270510</wp:posOffset>
                </wp:positionV>
                <wp:extent cx="6504940" cy="0"/>
                <wp:effectExtent l="0" t="0" r="29210" b="19050"/>
                <wp:wrapNone/>
                <wp:docPr id="10" name="直線コネクタ 10"/>
                <wp:cNvGraphicFramePr/>
                <a:graphic xmlns:a="http://schemas.openxmlformats.org/drawingml/2006/main">
                  <a:graphicData uri="http://schemas.microsoft.com/office/word/2010/wordprocessingShape">
                    <wps:wsp>
                      <wps:cNvCnPr/>
                      <wps:spPr>
                        <a:xfrm>
                          <a:off x="0" y="0"/>
                          <a:ext cx="65049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197DD0" id="直線コネクタ 10" o:spid="_x0000_s1026" style="position:absolute;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7.35pt,21.3pt" to="559.5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" strokecolor="windowText" strokeweight=".5pt">
                <v:stroke joinstyle="miter"/>
                <w10:wrap anchorx="page"/>
              </v:line>
            </w:pict>
          </mc:Fallback>
        </mc:AlternateContent>
      </w:r>
    </w:p>
    <w:p w14:paraId="3A9FA2DF" w14:textId="3D59367C" w:rsidR="00855B6B" w:rsidRPr="00A13763" w:rsidRDefault="00855B6B" w:rsidP="00855B6B">
      <w:pPr>
        <w:rPr>
          <w:rFonts w:ascii="ＭＳ ゴシック" w:eastAsia="ＭＳ ゴシック" w:hAnsi="ＭＳ ゴシック" w:cs="MS-PGothic"/>
          <w:b/>
          <w:kern w:val="0"/>
          <w:sz w:val="24"/>
          <w:szCs w:val="24"/>
        </w:rPr>
      </w:pPr>
      <w:r w:rsidRPr="00A13763">
        <w:rPr>
          <w:rFonts w:ascii="ＭＳ ゴシック" w:eastAsia="ＭＳ ゴシック" w:hAnsi="ＭＳ ゴシック" w:cs="Meiryo-Bold" w:hint="eastAsia"/>
          <w:b/>
          <w:bCs/>
          <w:kern w:val="0"/>
          <w:sz w:val="32"/>
          <w:szCs w:val="24"/>
          <w:bdr w:val="single" w:sz="4" w:space="0" w:color="auto"/>
        </w:rPr>
        <w:t>例</w:t>
      </w:r>
      <w:r>
        <w:rPr>
          <w:rFonts w:ascii="ＭＳ ゴシック" w:eastAsia="ＭＳ ゴシック" w:hAnsi="ＭＳ ゴシック" w:cs="Meiryo-Bold" w:hint="eastAsia"/>
          <w:b/>
          <w:bCs/>
          <w:kern w:val="0"/>
          <w:sz w:val="32"/>
          <w:szCs w:val="24"/>
          <w:bdr w:val="single" w:sz="4" w:space="0" w:color="auto"/>
        </w:rPr>
        <w:t>３</w:t>
      </w:r>
      <w:r w:rsidR="00707342">
        <w:rPr>
          <w:rFonts w:ascii="ＭＳ ゴシック" w:eastAsia="ＭＳ ゴシック" w:hAnsi="ＭＳ ゴシック" w:cs="メイリオ" w:hint="eastAsia"/>
          <w:b/>
          <w:kern w:val="0"/>
          <w:sz w:val="32"/>
          <w:szCs w:val="24"/>
          <w:bdr w:val="single" w:sz="4" w:space="0" w:color="auto"/>
        </w:rPr>
        <w:t xml:space="preserve">　求職者等への周知を会社ホームページやリーフレット等で行う</w:t>
      </w:r>
      <w:r w:rsidRPr="00A13763">
        <w:rPr>
          <w:rFonts w:ascii="ＭＳ ゴシック" w:eastAsia="ＭＳ ゴシック" w:hAnsi="ＭＳ ゴシック" w:cs="メイリオ" w:hint="eastAsia"/>
          <w:b/>
          <w:kern w:val="0"/>
          <w:sz w:val="32"/>
          <w:szCs w:val="24"/>
          <w:bdr w:val="single" w:sz="4" w:space="0" w:color="auto"/>
        </w:rPr>
        <w:t>例</w:t>
      </w:r>
    </w:p>
    <w:p w14:paraId="3B22DBF3" w14:textId="3272B7B2" w:rsidR="00841F5A" w:rsidRPr="00707342" w:rsidRDefault="00AA5E6E" w:rsidP="00871576">
      <w:pPr>
        <w:rPr>
          <w:rFonts w:ascii="ＭＳ 明朝" w:eastAsia="ＭＳ 明朝" w:hAnsi="ＭＳ 明朝" w:cs="MS-PGothic"/>
          <w:kern w:val="0"/>
          <w:sz w:val="24"/>
          <w:szCs w:val="24"/>
        </w:rPr>
      </w:pPr>
      <w:r>
        <w:rPr>
          <w:rFonts w:ascii="ＭＳ 明朝" w:eastAsia="ＭＳ 明朝" w:hAnsi="ＭＳ 明朝" w:cs="MS-PGothic" w:hint="eastAsia"/>
          <w:noProof/>
          <w:kern w:val="0"/>
          <w:sz w:val="24"/>
          <w:szCs w:val="24"/>
        </w:rPr>
        <mc:AlternateContent>
          <mc:Choice Requires="wps">
            <w:drawing>
              <wp:anchor distT="0" distB="0" distL="114300" distR="114300" simplePos="0" relativeHeight="251658253" behindDoc="0" locked="0" layoutInCell="1" allowOverlap="1" wp14:anchorId="0B05BF0C" wp14:editId="092F8162">
                <wp:simplePos x="0" y="0"/>
                <wp:positionH relativeFrom="margin">
                  <wp:posOffset>-123742</wp:posOffset>
                </wp:positionH>
                <wp:positionV relativeFrom="paragraph">
                  <wp:posOffset>133239</wp:posOffset>
                </wp:positionV>
                <wp:extent cx="6534371" cy="7044855"/>
                <wp:effectExtent l="0" t="0" r="19050" b="22860"/>
                <wp:wrapNone/>
                <wp:docPr id="545231191" name="正方形/長方形 545231191"/>
                <wp:cNvGraphicFramePr/>
                <a:graphic xmlns:a="http://schemas.openxmlformats.org/drawingml/2006/main">
                  <a:graphicData uri="http://schemas.microsoft.com/office/word/2010/wordprocessingShape">
                    <wps:wsp>
                      <wps:cNvSpPr/>
                      <wps:spPr>
                        <a:xfrm>
                          <a:off x="0" y="0"/>
                          <a:ext cx="6534371" cy="7044855"/>
                        </a:xfrm>
                        <a:prstGeom prst="rect">
                          <a:avLst/>
                        </a:prstGeom>
                        <a:noFill/>
                        <a:ln w="22225" cap="flat" cmpd="sng" algn="ctr">
                          <a:solidFill>
                            <a:sysClr val="windowText" lastClr="000000">
                              <a:alpha val="99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F62546" id="正方形/長方形 545231191" o:spid="_x0000_s1026" style="position:absolute;margin-left:-9.75pt;margin-top:10.5pt;width:514.5pt;height:554.7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" filled="f" strokecolor="windowText" strokeweight="1.75pt">
                <v:stroke opacity="64764f"/>
                <w10:wrap anchorx="margin"/>
              </v:rect>
            </w:pict>
          </mc:Fallback>
        </mc:AlternateContent>
      </w:r>
    </w:p>
    <w:p w14:paraId="7E39A433" w14:textId="48343C12" w:rsidR="00855B6B" w:rsidRDefault="00ED223C" w:rsidP="00ED223C">
      <w:pPr>
        <w:jc w:val="righ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〇年〇月〇日</w:t>
      </w:r>
    </w:p>
    <w:p w14:paraId="24BCFBEE" w14:textId="3DCA0A68" w:rsidR="00ED223C" w:rsidRDefault="00ED223C" w:rsidP="00ED223C">
      <w:pPr>
        <w:jc w:val="right"/>
        <w:rPr>
          <w:rFonts w:ascii="ＭＳ 明朝" w:eastAsia="ＭＳ 明朝" w:hAnsi="ＭＳ 明朝" w:cs="MS-PGothic"/>
          <w:kern w:val="0"/>
          <w:sz w:val="24"/>
          <w:szCs w:val="24"/>
        </w:rPr>
      </w:pPr>
    </w:p>
    <w:p w14:paraId="7B4B364D" w14:textId="345ED1F7" w:rsidR="00ED223C" w:rsidRDefault="00ED223C" w:rsidP="00ED223C">
      <w:pPr>
        <w:jc w:val="center"/>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求職活動等を行う皆さまへ</w:t>
      </w:r>
    </w:p>
    <w:p w14:paraId="46EBCDA6" w14:textId="565AF68B" w:rsidR="00ED223C" w:rsidRDefault="00ED223C" w:rsidP="00ED223C">
      <w:pPr>
        <w:jc w:val="center"/>
        <w:rPr>
          <w:rFonts w:ascii="ＭＳ 明朝" w:eastAsia="ＭＳ 明朝" w:hAnsi="ＭＳ 明朝" w:cs="MS-PGothic"/>
          <w:kern w:val="0"/>
          <w:sz w:val="24"/>
          <w:szCs w:val="24"/>
        </w:rPr>
      </w:pPr>
    </w:p>
    <w:p w14:paraId="4C864598" w14:textId="4C88A68E" w:rsidR="00ED223C" w:rsidRDefault="00ED223C" w:rsidP="00ED223C">
      <w:pPr>
        <w:jc w:val="righ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株式会社〇〇〇　代表取締役社長○○○</w:t>
      </w:r>
    </w:p>
    <w:p w14:paraId="6C486CE5" w14:textId="0A81E3C5" w:rsidR="00ED223C" w:rsidRDefault="00ED223C" w:rsidP="00ED223C">
      <w:pPr>
        <w:jc w:val="right"/>
        <w:rPr>
          <w:rFonts w:ascii="ＭＳ 明朝" w:eastAsia="ＭＳ 明朝" w:hAnsi="ＭＳ 明朝" w:cs="MS-PGothic"/>
          <w:kern w:val="0"/>
          <w:sz w:val="24"/>
          <w:szCs w:val="24"/>
        </w:rPr>
      </w:pPr>
    </w:p>
    <w:p w14:paraId="119AB110" w14:textId="67047E6B" w:rsidR="00ED223C" w:rsidRDefault="00ED223C" w:rsidP="00ED223C">
      <w:pPr>
        <w:ind w:firstLineChars="100" w:firstLine="2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当社では、採用活動の過程において生じ得る、求職者等に対するセクシュアルハラスメント等（※）の防止に取り組んでいます。</w:t>
      </w:r>
    </w:p>
    <w:p w14:paraId="11073AC3" w14:textId="4F2AD653" w:rsidR="00ED223C" w:rsidRDefault="00ED223C" w:rsidP="00ED223C">
      <w:pPr>
        <w:ind w:firstLineChars="100" w:firstLine="2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求職者等の皆さまが安心して面談・選考に</w:t>
      </w:r>
      <w:r w:rsidR="00881B4A">
        <w:rPr>
          <w:rFonts w:ascii="ＭＳ 明朝" w:eastAsia="ＭＳ 明朝" w:hAnsi="ＭＳ 明朝" w:cs="MS-PGothic" w:hint="eastAsia"/>
          <w:kern w:val="0"/>
          <w:sz w:val="24"/>
          <w:szCs w:val="24"/>
        </w:rPr>
        <w:t>臨むことができるよう、以下のとおりルールを定めています。</w:t>
      </w:r>
    </w:p>
    <w:p w14:paraId="26150CBF" w14:textId="51D4C08F" w:rsidR="00881B4A" w:rsidRDefault="00881B4A" w:rsidP="00ED223C">
      <w:pPr>
        <w:ind w:firstLineChars="100" w:firstLine="2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（※）パワーハラスメントに類する行為、カスタマーハラスメントに類する行為、</w:t>
      </w:r>
      <w:r w:rsidR="00794E04">
        <w:rPr>
          <w:rFonts w:ascii="ＭＳ 明朝" w:eastAsia="ＭＳ 明朝" w:hAnsi="ＭＳ 明朝" w:cs="MS-PGothic" w:hint="eastAsia"/>
          <w:kern w:val="0"/>
          <w:sz w:val="24"/>
          <w:szCs w:val="24"/>
        </w:rPr>
        <w:t>妊娠、出産等に関するハラスメントに類する行為及び育児休業等に関するハラスメントに類する行為　を含む</w:t>
      </w:r>
    </w:p>
    <w:p w14:paraId="2046D2CC" w14:textId="77777777" w:rsidR="00794E04" w:rsidRDefault="00794E04" w:rsidP="00794E04">
      <w:pPr>
        <w:jc w:val="left"/>
        <w:rPr>
          <w:rFonts w:ascii="ＭＳ 明朝" w:eastAsia="ＭＳ 明朝" w:hAnsi="ＭＳ 明朝" w:cs="MS-PGothic"/>
          <w:kern w:val="0"/>
          <w:sz w:val="24"/>
          <w:szCs w:val="24"/>
        </w:rPr>
      </w:pPr>
    </w:p>
    <w:p w14:paraId="368A2A79" w14:textId="37C55676" w:rsidR="00794E04" w:rsidRDefault="00794E04" w:rsidP="00794E04">
      <w:pPr>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【求職活動等における当社のルール】</w:t>
      </w:r>
    </w:p>
    <w:p w14:paraId="20837F0D" w14:textId="1A038179" w:rsidR="00794E04" w:rsidRDefault="00794E04" w:rsidP="008A5AED">
      <w:pPr>
        <w:ind w:left="720" w:hangingChars="300" w:hanging="7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１.当社では、ハラスメント行為の防止について、従業員に対する周知・啓発を継続的に行っています。</w:t>
      </w:r>
    </w:p>
    <w:p w14:paraId="30E6B2FB" w14:textId="77777777" w:rsidR="008A5AED" w:rsidRDefault="008A5AED" w:rsidP="00794E04">
      <w:pPr>
        <w:jc w:val="left"/>
        <w:rPr>
          <w:rFonts w:ascii="ＭＳ 明朝" w:eastAsia="ＭＳ 明朝" w:hAnsi="ＭＳ 明朝" w:cs="MS-PGothic"/>
          <w:kern w:val="0"/>
          <w:sz w:val="24"/>
          <w:szCs w:val="24"/>
        </w:rPr>
      </w:pPr>
    </w:p>
    <w:p w14:paraId="28999280" w14:textId="58E819DB" w:rsidR="00794E04" w:rsidRDefault="00794E04" w:rsidP="00794E04">
      <w:pPr>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２.</w:t>
      </w:r>
      <w:r w:rsidR="008535BB">
        <w:rPr>
          <w:rFonts w:ascii="ＭＳ 明朝" w:eastAsia="ＭＳ 明朝" w:hAnsi="ＭＳ 明朝" w:cs="MS-PGothic" w:hint="eastAsia"/>
          <w:kern w:val="0"/>
          <w:sz w:val="24"/>
          <w:szCs w:val="24"/>
        </w:rPr>
        <w:t>面談・面接、ＯＢ・ＯＧ訪問に関するルール</w:t>
      </w:r>
    </w:p>
    <w:p w14:paraId="20420372" w14:textId="515C5D6E" w:rsidR="008A5AED" w:rsidRDefault="008A5AED" w:rsidP="00794E04">
      <w:pPr>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w:t>
      </w:r>
      <w:r w:rsidR="00B447B3">
        <w:rPr>
          <w:rFonts w:ascii="ＭＳ 明朝" w:eastAsia="ＭＳ 明朝" w:hAnsi="ＭＳ 明朝" w:cs="MS-PGothic" w:hint="eastAsia"/>
          <w:kern w:val="0"/>
          <w:sz w:val="24"/>
          <w:szCs w:val="24"/>
        </w:rPr>
        <w:t xml:space="preserve">　</w:t>
      </w:r>
      <w:r>
        <w:rPr>
          <w:rFonts w:ascii="ＭＳ 明朝" w:eastAsia="ＭＳ 明朝" w:hAnsi="ＭＳ 明朝" w:cs="MS-PGothic" w:hint="eastAsia"/>
          <w:kern w:val="0"/>
          <w:sz w:val="24"/>
          <w:szCs w:val="24"/>
        </w:rPr>
        <w:t>面談・面接の時間：○○：○○～○○：○○</w:t>
      </w:r>
    </w:p>
    <w:p w14:paraId="72EDC539" w14:textId="5F793234" w:rsidR="008A5AED" w:rsidRDefault="008A5AED" w:rsidP="00B447B3">
      <w:pPr>
        <w:ind w:left="1440" w:hangingChars="600" w:hanging="14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w:t>
      </w:r>
      <w:r w:rsidR="00B447B3">
        <w:rPr>
          <w:rFonts w:ascii="ＭＳ 明朝" w:eastAsia="ＭＳ 明朝" w:hAnsi="ＭＳ 明朝" w:cs="MS-PGothic" w:hint="eastAsia"/>
          <w:kern w:val="0"/>
          <w:sz w:val="24"/>
          <w:szCs w:val="24"/>
        </w:rPr>
        <w:t xml:space="preserve">　</w:t>
      </w:r>
      <w:r>
        <w:rPr>
          <w:rFonts w:ascii="ＭＳ 明朝" w:eastAsia="ＭＳ 明朝" w:hAnsi="ＭＳ 明朝" w:cs="MS-PGothic" w:hint="eastAsia"/>
          <w:kern w:val="0"/>
          <w:sz w:val="24"/>
          <w:szCs w:val="24"/>
        </w:rPr>
        <w:t>場所：本社会議室、社内打合せスペース、執務スペース等、会社が指定した場所（注１）</w:t>
      </w:r>
    </w:p>
    <w:p w14:paraId="192C380E" w14:textId="28CBA335" w:rsidR="001C0778" w:rsidRDefault="001C0778" w:rsidP="00B40ECA">
      <w:pPr>
        <w:ind w:left="1920" w:hangingChars="800" w:hanging="192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実施体制：複数人で実施する、第三者の目が届く環境（オープンスペース等）</w:t>
      </w:r>
      <w:r w:rsidR="00B40ECA">
        <w:rPr>
          <w:rFonts w:ascii="ＭＳ 明朝" w:eastAsia="ＭＳ 明朝" w:hAnsi="ＭＳ 明朝" w:cs="MS-PGothic" w:hint="eastAsia"/>
          <w:kern w:val="0"/>
          <w:sz w:val="24"/>
          <w:szCs w:val="24"/>
        </w:rPr>
        <w:t>で実施するなど、会社が認めた体制で行います。なお、会議室など閉じられた空間で行う際は必ず複数人で実施します。</w:t>
      </w:r>
    </w:p>
    <w:p w14:paraId="7F42DAB4" w14:textId="6789CE5E" w:rsidR="00B40ECA" w:rsidRDefault="00B40ECA" w:rsidP="00B447B3">
      <w:pPr>
        <w:ind w:left="1440" w:hangingChars="600" w:hanging="14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連絡手段：やり取りにはE</w:t>
      </w:r>
      <w:r w:rsidR="009F720D">
        <w:rPr>
          <w:rFonts w:ascii="ＭＳ 明朝" w:eastAsia="ＭＳ 明朝" w:hAnsi="ＭＳ 明朝" w:cs="MS-PGothic" w:hint="eastAsia"/>
          <w:kern w:val="0"/>
          <w:sz w:val="24"/>
          <w:szCs w:val="24"/>
        </w:rPr>
        <w:t>mailのみ</w:t>
      </w:r>
      <w:r w:rsidR="0024632E">
        <w:rPr>
          <w:rFonts w:ascii="ＭＳ 明朝" w:eastAsia="ＭＳ 明朝" w:hAnsi="ＭＳ 明朝" w:cs="MS-PGothic" w:hint="eastAsia"/>
          <w:kern w:val="0"/>
          <w:sz w:val="24"/>
          <w:szCs w:val="24"/>
        </w:rPr>
        <w:t>を</w:t>
      </w:r>
      <w:r w:rsidR="009F720D">
        <w:rPr>
          <w:rFonts w:ascii="ＭＳ 明朝" w:eastAsia="ＭＳ 明朝" w:hAnsi="ＭＳ 明朝" w:cs="MS-PGothic" w:hint="eastAsia"/>
          <w:kern w:val="0"/>
          <w:sz w:val="24"/>
          <w:szCs w:val="24"/>
        </w:rPr>
        <w:t>使用します</w:t>
      </w:r>
    </w:p>
    <w:p w14:paraId="3AD563F4" w14:textId="16782CBC" w:rsidR="009F720D" w:rsidRDefault="009F720D" w:rsidP="00B447B3">
      <w:pPr>
        <w:ind w:left="1440" w:hangingChars="600" w:hanging="14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（従業員は会社のメールアドレスを使用します）</w:t>
      </w:r>
    </w:p>
    <w:p w14:paraId="34B5CB90" w14:textId="6B570862" w:rsidR="00340AAB" w:rsidRDefault="00340AAB" w:rsidP="00340AAB">
      <w:pPr>
        <w:jc w:val="left"/>
        <w:rPr>
          <w:rFonts w:ascii="ＭＳ 明朝" w:eastAsia="ＭＳ 明朝" w:hAnsi="ＭＳ 明朝" w:cs="MS-PGothic"/>
          <w:kern w:val="0"/>
          <w:sz w:val="24"/>
          <w:szCs w:val="24"/>
        </w:rPr>
      </w:pPr>
    </w:p>
    <w:p w14:paraId="0F013120" w14:textId="77777777" w:rsidR="00B27D7D" w:rsidRDefault="00B27D7D" w:rsidP="00340AAB">
      <w:pPr>
        <w:jc w:val="left"/>
        <w:rPr>
          <w:rFonts w:ascii="ＭＳ 明朝" w:eastAsia="ＭＳ 明朝" w:hAnsi="ＭＳ 明朝" w:cs="MS-PGothic" w:hint="eastAsia"/>
          <w:kern w:val="0"/>
          <w:sz w:val="24"/>
          <w:szCs w:val="24"/>
        </w:rPr>
      </w:pPr>
    </w:p>
    <w:p w14:paraId="3DDBD61E" w14:textId="7B8A0000" w:rsidR="009F720D" w:rsidRDefault="00B27D7D" w:rsidP="00B447B3">
      <w:pPr>
        <w:ind w:left="1440" w:hangingChars="600" w:hanging="1440"/>
        <w:jc w:val="left"/>
        <w:rPr>
          <w:rFonts w:ascii="ＭＳ 明朝" w:eastAsia="ＭＳ 明朝" w:hAnsi="ＭＳ 明朝" w:cs="MS-PGothic"/>
          <w:kern w:val="0"/>
          <w:sz w:val="24"/>
          <w:szCs w:val="24"/>
        </w:rPr>
      </w:pPr>
      <w:r>
        <w:rPr>
          <w:rFonts w:ascii="ＭＳ 明朝" w:eastAsia="ＭＳ 明朝" w:hAnsi="ＭＳ 明朝" w:cs="MS-PGothic" w:hint="eastAsia"/>
          <w:noProof/>
          <w:kern w:val="0"/>
          <w:sz w:val="24"/>
          <w:szCs w:val="24"/>
        </w:rPr>
        <w:lastRenderedPageBreak/>
        <mc:AlternateContent>
          <mc:Choice Requires="wps">
            <w:drawing>
              <wp:anchor distT="0" distB="0" distL="114300" distR="114300" simplePos="0" relativeHeight="251658254" behindDoc="0" locked="0" layoutInCell="1" allowOverlap="1" wp14:anchorId="0C12349B" wp14:editId="2B0E9199">
                <wp:simplePos x="0" y="0"/>
                <wp:positionH relativeFrom="margin">
                  <wp:posOffset>-115791</wp:posOffset>
                </wp:positionH>
                <wp:positionV relativeFrom="paragraph">
                  <wp:posOffset>-25787</wp:posOffset>
                </wp:positionV>
                <wp:extent cx="6407684" cy="3832529"/>
                <wp:effectExtent l="0" t="0" r="12700" b="15875"/>
                <wp:wrapNone/>
                <wp:docPr id="721214725" name="正方形/長方形 721214725"/>
                <wp:cNvGraphicFramePr/>
                <a:graphic xmlns:a="http://schemas.openxmlformats.org/drawingml/2006/main">
                  <a:graphicData uri="http://schemas.microsoft.com/office/word/2010/wordprocessingShape">
                    <wps:wsp>
                      <wps:cNvSpPr/>
                      <wps:spPr>
                        <a:xfrm>
                          <a:off x="0" y="0"/>
                          <a:ext cx="6407684" cy="3832529"/>
                        </a:xfrm>
                        <a:prstGeom prst="rect">
                          <a:avLst/>
                        </a:prstGeom>
                        <a:noFill/>
                        <a:ln w="22225" cap="flat" cmpd="sng" algn="ctr">
                          <a:solidFill>
                            <a:sysClr val="windowText" lastClr="000000">
                              <a:alpha val="99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A28311" id="正方形/長方形 721214725" o:spid="_x0000_s1026" style="position:absolute;margin-left:-9.1pt;margin-top:-2.05pt;width:504.55pt;height:301.7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" filled="f" strokecolor="windowText" strokeweight="1.75pt">
                <v:stroke opacity="64764f"/>
                <w10:wrap anchorx="margin"/>
              </v:rect>
            </w:pict>
          </mc:Fallback>
        </mc:AlternateContent>
      </w:r>
      <w:r w:rsidR="009F720D">
        <w:rPr>
          <w:rFonts w:ascii="ＭＳ 明朝" w:eastAsia="ＭＳ 明朝" w:hAnsi="ＭＳ 明朝" w:cs="MS-PGothic" w:hint="eastAsia"/>
          <w:kern w:val="0"/>
          <w:sz w:val="24"/>
          <w:szCs w:val="24"/>
        </w:rPr>
        <w:t>【相談窓口について】</w:t>
      </w:r>
    </w:p>
    <w:p w14:paraId="5E6B1426" w14:textId="0D867D85" w:rsidR="00855B6B" w:rsidRDefault="009F720D" w:rsidP="00340AAB">
      <w:pPr>
        <w:ind w:left="2"/>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w:t>
      </w:r>
      <w:r w:rsidR="00FD1B02">
        <w:rPr>
          <w:rFonts w:ascii="ＭＳ 明朝" w:eastAsia="ＭＳ 明朝" w:hAnsi="ＭＳ 明朝" w:cs="MS-PGothic" w:hint="eastAsia"/>
          <w:kern w:val="0"/>
          <w:sz w:val="24"/>
          <w:szCs w:val="24"/>
        </w:rPr>
        <w:t>当社の採用活動において、万が一、従業員から性的な言動等を受けた場合には、以下の相談窓口までご連絡ください。ハラスメントに該当するか判断が難しい場合も含め、幅広くご相談を受け付け、適切に対応します。ご相談にあたっては、相談者のみならず、関係者のプライバシーにも十分配慮し、公平に対応します。</w:t>
      </w:r>
    </w:p>
    <w:p w14:paraId="09AF44DF" w14:textId="746F3279" w:rsidR="008D27B2" w:rsidRDefault="008D27B2" w:rsidP="008D27B2">
      <w:pPr>
        <w:autoSpaceDE w:val="0"/>
        <w:autoSpaceDN w:val="0"/>
        <w:adjustRightInd w:val="0"/>
        <w:ind w:firstLineChars="100" w:firstLine="2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また、相談を行ったことや、事実確認に協力したことなどが、採用選考の判断に影響を与えることはありませんので、安心してご相談ください。</w:t>
      </w:r>
    </w:p>
    <w:p w14:paraId="7581392E" w14:textId="2DDF04C2" w:rsidR="00340AAB" w:rsidRPr="00596D48" w:rsidRDefault="00596D48" w:rsidP="008D27B2">
      <w:pPr>
        <w:autoSpaceDE w:val="0"/>
        <w:autoSpaceDN w:val="0"/>
        <w:adjustRightInd w:val="0"/>
        <w:ind w:firstLineChars="100" w:firstLine="241"/>
        <w:jc w:val="left"/>
        <w:rPr>
          <w:rFonts w:ascii="ＭＳ 明朝" w:eastAsia="ＭＳ 明朝" w:hAnsi="ＭＳ 明朝" w:cs="MS-PGothic"/>
          <w:b/>
          <w:bCs/>
          <w:kern w:val="0"/>
          <w:sz w:val="24"/>
          <w:szCs w:val="24"/>
          <w:u w:val="single"/>
        </w:rPr>
      </w:pPr>
      <w:r w:rsidRPr="00596D48">
        <w:rPr>
          <w:rFonts w:ascii="ＭＳ 明朝" w:eastAsia="ＭＳ 明朝" w:hAnsi="ＭＳ 明朝" w:cs="MS-PGothic" w:hint="eastAsia"/>
          <w:b/>
          <w:bCs/>
          <w:kern w:val="0"/>
          <w:sz w:val="24"/>
          <w:szCs w:val="24"/>
          <w:u w:val="single"/>
        </w:rPr>
        <w:t>相談窓口（注２）</w:t>
      </w:r>
    </w:p>
    <w:p w14:paraId="53D509DD" w14:textId="64FE4991" w:rsidR="00596D48" w:rsidRPr="00596D48" w:rsidRDefault="00596D48" w:rsidP="00596D48">
      <w:pPr>
        <w:pStyle w:val="a9"/>
        <w:numPr>
          <w:ilvl w:val="1"/>
          <w:numId w:val="7"/>
        </w:numPr>
        <w:autoSpaceDE w:val="0"/>
        <w:autoSpaceDN w:val="0"/>
        <w:adjustRightInd w:val="0"/>
        <w:ind w:leftChars="0"/>
        <w:jc w:val="left"/>
        <w:rPr>
          <w:rFonts w:ascii="ＭＳ 明朝" w:eastAsia="ＭＳ 明朝" w:hAnsi="ＭＳ 明朝" w:cs="メイリオ"/>
          <w:kern w:val="0"/>
          <w:sz w:val="24"/>
          <w:szCs w:val="24"/>
        </w:rPr>
      </w:pPr>
      <w:r>
        <w:rPr>
          <w:rFonts w:ascii="ＭＳ 明朝" w:eastAsia="ＭＳ 明朝" w:hAnsi="ＭＳ 明朝" w:cs="MS-PGothic" w:hint="eastAsia"/>
          <w:kern w:val="0"/>
          <w:sz w:val="24"/>
          <w:szCs w:val="24"/>
        </w:rPr>
        <w:t>人事部　○○○</w:t>
      </w:r>
    </w:p>
    <w:p w14:paraId="31C11FB2" w14:textId="164E2803" w:rsidR="00596D48" w:rsidRPr="00596D48" w:rsidRDefault="00596D48" w:rsidP="00596D48">
      <w:pPr>
        <w:pStyle w:val="a9"/>
        <w:autoSpaceDE w:val="0"/>
        <w:autoSpaceDN w:val="0"/>
        <w:adjustRightInd w:val="0"/>
        <w:ind w:leftChars="0" w:left="1040"/>
        <w:jc w:val="left"/>
        <w:rPr>
          <w:rFonts w:ascii="ＭＳ 明朝" w:eastAsia="ＭＳ 明朝" w:hAnsi="ＭＳ 明朝" w:cs="メイリオ"/>
          <w:kern w:val="0"/>
          <w:sz w:val="24"/>
          <w:szCs w:val="24"/>
        </w:rPr>
      </w:pPr>
      <w:r>
        <w:rPr>
          <w:rFonts w:ascii="ＭＳ 明朝" w:eastAsia="ＭＳ 明朝" w:hAnsi="ＭＳ 明朝" w:cs="MS-PGothic" w:hint="eastAsia"/>
          <w:kern w:val="0"/>
          <w:sz w:val="24"/>
          <w:szCs w:val="24"/>
        </w:rPr>
        <w:t>（電話番号○○○―○○○―○○○〇、メールアドレス○○○）</w:t>
      </w:r>
      <w:r w:rsidR="00C70D7C">
        <w:rPr>
          <w:rFonts w:ascii="ＭＳ 明朝" w:eastAsia="ＭＳ 明朝" w:hAnsi="ＭＳ 明朝" w:cs="MS-PGothic" w:hint="eastAsia"/>
          <w:kern w:val="0"/>
          <w:sz w:val="24"/>
          <w:szCs w:val="24"/>
        </w:rPr>
        <w:t>【女性】</w:t>
      </w:r>
    </w:p>
    <w:p w14:paraId="17B04911" w14:textId="052FFC0E" w:rsidR="00596D48" w:rsidRPr="00C70D7C" w:rsidRDefault="00596D48" w:rsidP="00596D48">
      <w:pPr>
        <w:pStyle w:val="a9"/>
        <w:numPr>
          <w:ilvl w:val="1"/>
          <w:numId w:val="7"/>
        </w:numPr>
        <w:autoSpaceDE w:val="0"/>
        <w:autoSpaceDN w:val="0"/>
        <w:adjustRightInd w:val="0"/>
        <w:ind w:leftChars="0"/>
        <w:jc w:val="left"/>
        <w:rPr>
          <w:rFonts w:ascii="ＭＳ 明朝" w:eastAsia="ＭＳ 明朝" w:hAnsi="ＭＳ 明朝" w:cs="メイリオ"/>
          <w:kern w:val="0"/>
          <w:sz w:val="24"/>
          <w:szCs w:val="24"/>
        </w:rPr>
      </w:pPr>
      <w:r>
        <w:rPr>
          <w:rFonts w:ascii="ＭＳ 明朝" w:eastAsia="ＭＳ 明朝" w:hAnsi="ＭＳ 明朝" w:cs="MS-PGothic" w:hint="eastAsia"/>
          <w:kern w:val="0"/>
          <w:sz w:val="24"/>
          <w:szCs w:val="24"/>
        </w:rPr>
        <w:t>人事部　○○○</w:t>
      </w:r>
    </w:p>
    <w:p w14:paraId="710E26DF" w14:textId="2A720FF2" w:rsidR="00C70D7C" w:rsidRPr="00596D48" w:rsidRDefault="00C70D7C" w:rsidP="00C70D7C">
      <w:pPr>
        <w:pStyle w:val="a9"/>
        <w:autoSpaceDE w:val="0"/>
        <w:autoSpaceDN w:val="0"/>
        <w:adjustRightInd w:val="0"/>
        <w:ind w:leftChars="0" w:left="1040"/>
        <w:jc w:val="left"/>
        <w:rPr>
          <w:rFonts w:ascii="ＭＳ 明朝" w:eastAsia="ＭＳ 明朝" w:hAnsi="ＭＳ 明朝" w:cs="メイリオ"/>
          <w:kern w:val="0"/>
          <w:sz w:val="24"/>
          <w:szCs w:val="24"/>
        </w:rPr>
      </w:pPr>
      <w:r>
        <w:rPr>
          <w:rFonts w:ascii="ＭＳ 明朝" w:eastAsia="ＭＳ 明朝" w:hAnsi="ＭＳ 明朝" w:cs="MS-PGothic" w:hint="eastAsia"/>
          <w:kern w:val="0"/>
          <w:sz w:val="24"/>
          <w:szCs w:val="24"/>
        </w:rPr>
        <w:t>（電話番号○○○―○○○―○○○〇、メールアドレス○○○）【男性】</w:t>
      </w:r>
    </w:p>
    <w:p w14:paraId="267A92DD" w14:textId="3EEC1DBE" w:rsidR="00596D48" w:rsidRPr="00C70D7C" w:rsidRDefault="00596D48" w:rsidP="00596D48">
      <w:pPr>
        <w:pStyle w:val="a9"/>
        <w:numPr>
          <w:ilvl w:val="1"/>
          <w:numId w:val="7"/>
        </w:numPr>
        <w:autoSpaceDE w:val="0"/>
        <w:autoSpaceDN w:val="0"/>
        <w:adjustRightInd w:val="0"/>
        <w:ind w:leftChars="0"/>
        <w:jc w:val="left"/>
        <w:rPr>
          <w:rFonts w:ascii="ＭＳ 明朝" w:eastAsia="ＭＳ 明朝" w:hAnsi="ＭＳ 明朝" w:cs="メイリオ"/>
          <w:kern w:val="0"/>
          <w:sz w:val="24"/>
          <w:szCs w:val="24"/>
        </w:rPr>
      </w:pPr>
      <w:r>
        <w:rPr>
          <w:rFonts w:ascii="ＭＳ 明朝" w:eastAsia="ＭＳ 明朝" w:hAnsi="ＭＳ 明朝" w:cs="MS-PGothic" w:hint="eastAsia"/>
          <w:kern w:val="0"/>
          <w:sz w:val="24"/>
          <w:szCs w:val="24"/>
        </w:rPr>
        <w:t>コンプライアンス室　○○○</w:t>
      </w:r>
    </w:p>
    <w:p w14:paraId="7E71BEFB" w14:textId="6CB8AE06" w:rsidR="00C70D7C" w:rsidRPr="00596D48" w:rsidRDefault="00C70D7C" w:rsidP="00C70D7C">
      <w:pPr>
        <w:pStyle w:val="a9"/>
        <w:autoSpaceDE w:val="0"/>
        <w:autoSpaceDN w:val="0"/>
        <w:adjustRightInd w:val="0"/>
        <w:ind w:leftChars="0" w:left="1040"/>
        <w:jc w:val="left"/>
        <w:rPr>
          <w:rFonts w:ascii="ＭＳ 明朝" w:eastAsia="ＭＳ 明朝" w:hAnsi="ＭＳ 明朝" w:cs="メイリオ"/>
          <w:kern w:val="0"/>
          <w:sz w:val="24"/>
          <w:szCs w:val="24"/>
        </w:rPr>
      </w:pPr>
      <w:r>
        <w:rPr>
          <w:rFonts w:ascii="ＭＳ 明朝" w:eastAsia="ＭＳ 明朝" w:hAnsi="ＭＳ 明朝" w:cs="MS-PGothic" w:hint="eastAsia"/>
          <w:kern w:val="0"/>
          <w:sz w:val="24"/>
          <w:szCs w:val="24"/>
        </w:rPr>
        <w:t>（電話番号○○○―○○○―○○○〇、メールアドレス○○○）【女性】</w:t>
      </w:r>
    </w:p>
    <w:p w14:paraId="780E749C" w14:textId="35684C23" w:rsidR="00596D48" w:rsidRPr="00C70D7C" w:rsidRDefault="00596D48" w:rsidP="00596D48">
      <w:pPr>
        <w:pStyle w:val="a9"/>
        <w:numPr>
          <w:ilvl w:val="1"/>
          <w:numId w:val="7"/>
        </w:numPr>
        <w:autoSpaceDE w:val="0"/>
        <w:autoSpaceDN w:val="0"/>
        <w:adjustRightInd w:val="0"/>
        <w:ind w:leftChars="0"/>
        <w:jc w:val="left"/>
        <w:rPr>
          <w:rFonts w:ascii="ＭＳ 明朝" w:eastAsia="ＭＳ 明朝" w:hAnsi="ＭＳ 明朝" w:cs="メイリオ"/>
          <w:kern w:val="0"/>
          <w:sz w:val="24"/>
          <w:szCs w:val="24"/>
        </w:rPr>
      </w:pPr>
      <w:r>
        <w:rPr>
          <w:rFonts w:ascii="ＭＳ 明朝" w:eastAsia="ＭＳ 明朝" w:hAnsi="ＭＳ 明朝" w:cs="MS-PGothic" w:hint="eastAsia"/>
          <w:kern w:val="0"/>
          <w:sz w:val="24"/>
          <w:szCs w:val="24"/>
        </w:rPr>
        <w:t>コンプライアンス室　○○</w:t>
      </w:r>
      <w:r w:rsidR="00C70D7C">
        <w:rPr>
          <w:rFonts w:ascii="ＭＳ 明朝" w:eastAsia="ＭＳ 明朝" w:hAnsi="ＭＳ 明朝" w:cs="MS-PGothic" w:hint="eastAsia"/>
          <w:kern w:val="0"/>
          <w:sz w:val="24"/>
          <w:szCs w:val="24"/>
        </w:rPr>
        <w:t>〇</w:t>
      </w:r>
    </w:p>
    <w:p w14:paraId="41813190" w14:textId="18C21297" w:rsidR="00C70D7C" w:rsidRPr="00596D48" w:rsidRDefault="00C70D7C" w:rsidP="00C70D7C">
      <w:pPr>
        <w:pStyle w:val="a9"/>
        <w:autoSpaceDE w:val="0"/>
        <w:autoSpaceDN w:val="0"/>
        <w:adjustRightInd w:val="0"/>
        <w:ind w:leftChars="0" w:left="1040"/>
        <w:jc w:val="left"/>
        <w:rPr>
          <w:rFonts w:ascii="ＭＳ 明朝" w:eastAsia="ＭＳ 明朝" w:hAnsi="ＭＳ 明朝" w:cs="メイリオ"/>
          <w:kern w:val="0"/>
          <w:sz w:val="24"/>
          <w:szCs w:val="24"/>
        </w:rPr>
      </w:pPr>
      <w:r>
        <w:rPr>
          <w:rFonts w:ascii="ＭＳ 明朝" w:eastAsia="ＭＳ 明朝" w:hAnsi="ＭＳ 明朝" w:cs="MS-PGothic" w:hint="eastAsia"/>
          <w:kern w:val="0"/>
          <w:sz w:val="24"/>
          <w:szCs w:val="24"/>
        </w:rPr>
        <w:t>（電話番号○○○―○○○―○○○〇、メールアドレス○○○）【男性】</w:t>
      </w:r>
    </w:p>
    <w:p w14:paraId="007C3B0A" w14:textId="569AC2B9" w:rsidR="00FD1B02" w:rsidRDefault="008D27B2" w:rsidP="008D27B2">
      <w:pPr>
        <w:ind w:left="1440" w:hangingChars="600" w:hanging="144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　</w:t>
      </w:r>
    </w:p>
    <w:p w14:paraId="1F76E693" w14:textId="47E7A854" w:rsidR="00AE560D" w:rsidRDefault="00AE560D" w:rsidP="008D27B2">
      <w:pPr>
        <w:ind w:left="1080" w:hangingChars="600" w:hanging="1080"/>
        <w:jc w:val="left"/>
        <w:rPr>
          <w:rFonts w:ascii="ＭＳ 明朝" w:eastAsia="ＭＳ 明朝" w:hAnsi="ＭＳ 明朝" w:cs="メイリオ"/>
          <w:kern w:val="0"/>
          <w:sz w:val="18"/>
          <w:szCs w:val="16"/>
        </w:rPr>
      </w:pPr>
      <w:r w:rsidRPr="004F7A1D">
        <w:rPr>
          <w:rFonts w:ascii="ＭＳ 明朝" w:eastAsia="ＭＳ 明朝" w:hAnsi="ＭＳ 明朝" w:cs="メイリオ" w:hint="eastAsia"/>
          <w:kern w:val="0"/>
          <w:sz w:val="18"/>
          <w:szCs w:val="16"/>
        </w:rPr>
        <w:t>注</w:t>
      </w:r>
      <w:r>
        <w:rPr>
          <w:rFonts w:ascii="ＭＳ 明朝" w:eastAsia="ＭＳ 明朝" w:hAnsi="ＭＳ 明朝" w:cs="メイリオ" w:hint="eastAsia"/>
          <w:kern w:val="0"/>
          <w:sz w:val="18"/>
          <w:szCs w:val="16"/>
        </w:rPr>
        <w:t>１</w:t>
      </w:r>
      <w:r w:rsidRPr="004F7A1D">
        <w:rPr>
          <w:rFonts w:ascii="ＭＳ 明朝" w:eastAsia="ＭＳ 明朝" w:hAnsi="ＭＳ 明朝" w:cs="メイリオ"/>
          <w:kern w:val="0"/>
          <w:sz w:val="18"/>
          <w:szCs w:val="16"/>
        </w:rPr>
        <w:t>)</w:t>
      </w:r>
      <w:r>
        <w:rPr>
          <w:rFonts w:ascii="ＭＳ 明朝" w:eastAsia="ＭＳ 明朝" w:hAnsi="ＭＳ 明朝" w:cs="メイリオ" w:hint="eastAsia"/>
          <w:kern w:val="0"/>
          <w:sz w:val="18"/>
          <w:szCs w:val="16"/>
        </w:rPr>
        <w:t>オンラインやカフェ等のオープンスペースでの開催も考えられます。</w:t>
      </w:r>
    </w:p>
    <w:p w14:paraId="13A248B3" w14:textId="7DFC3DD3" w:rsidR="00AA5E6E" w:rsidRDefault="00AA5E6E" w:rsidP="00AA5E6E">
      <w:pPr>
        <w:ind w:left="425" w:hangingChars="236" w:hanging="425"/>
        <w:jc w:val="left"/>
        <w:rPr>
          <w:rFonts w:ascii="ＭＳ 明朝" w:eastAsia="ＭＳ 明朝" w:hAnsi="ＭＳ 明朝" w:cs="メイリオ"/>
          <w:kern w:val="0"/>
          <w:sz w:val="18"/>
          <w:szCs w:val="16"/>
        </w:rPr>
      </w:pPr>
      <w:r>
        <w:rPr>
          <w:rFonts w:ascii="ＭＳ 明朝" w:eastAsia="ＭＳ 明朝" w:hAnsi="ＭＳ 明朝" w:cs="メイリオ" w:hint="eastAsia"/>
          <w:kern w:val="0"/>
          <w:sz w:val="18"/>
          <w:szCs w:val="16"/>
        </w:rPr>
        <w:t>注２)求職者等は人事担当者への相談をためらうことも想定されることから、相談窓口の担当者として人事担当者以外の者を指定することも考えられます。</w:t>
      </w:r>
    </w:p>
    <w:p w14:paraId="41090C18" w14:textId="477AEB90" w:rsidR="00AA5E6E" w:rsidRPr="00FD1B02" w:rsidRDefault="00AA5E6E" w:rsidP="00AA5E6E">
      <w:pPr>
        <w:ind w:left="566" w:hangingChars="236" w:hanging="566"/>
        <w:jc w:val="left"/>
        <w:rPr>
          <w:rFonts w:ascii="ＭＳ 明朝" w:eastAsia="ＭＳ 明朝" w:hAnsi="ＭＳ 明朝" w:cs="MS-PGothic"/>
          <w:kern w:val="0"/>
          <w:sz w:val="24"/>
          <w:szCs w:val="24"/>
        </w:rPr>
      </w:pPr>
      <w:r>
        <w:rPr>
          <w:rFonts w:ascii="ＭＳ 明朝" w:eastAsia="ＭＳ 明朝" w:hAnsi="ＭＳ 明朝" w:cs="MS-PGothic" w:hint="eastAsia"/>
          <w:noProof/>
          <w:kern w:val="0"/>
          <w:sz w:val="24"/>
          <w:szCs w:val="24"/>
        </w:rPr>
        <mc:AlternateContent>
          <mc:Choice Requires="wps">
            <w:drawing>
              <wp:anchor distT="0" distB="0" distL="114300" distR="114300" simplePos="0" relativeHeight="251658252" behindDoc="0" locked="0" layoutInCell="1" allowOverlap="1" wp14:anchorId="51ABD76A" wp14:editId="4B754459">
                <wp:simplePos x="0" y="0"/>
                <wp:positionH relativeFrom="page">
                  <wp:posOffset>720090</wp:posOffset>
                </wp:positionH>
                <wp:positionV relativeFrom="paragraph">
                  <wp:posOffset>62976</wp:posOffset>
                </wp:positionV>
                <wp:extent cx="6504940" cy="0"/>
                <wp:effectExtent l="0" t="0" r="29210" b="19050"/>
                <wp:wrapNone/>
                <wp:docPr id="176804709" name="直線コネクタ 176804709"/>
                <wp:cNvGraphicFramePr/>
                <a:graphic xmlns:a="http://schemas.openxmlformats.org/drawingml/2006/main">
                  <a:graphicData uri="http://schemas.microsoft.com/office/word/2010/wordprocessingShape">
                    <wps:wsp>
                      <wps:cNvCnPr/>
                      <wps:spPr>
                        <a:xfrm>
                          <a:off x="0" y="0"/>
                          <a:ext cx="65049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AD51DE" id="直線コネクタ 176804709" o:spid="_x0000_s1026" style="position:absolute;z-index:251666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6.7pt,4.95pt" to="568.9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" strokecolor="windowText" strokeweight=".5pt">
                <v:stroke joinstyle="miter"/>
                <w10:wrap anchorx="page"/>
              </v:line>
            </w:pict>
          </mc:Fallback>
        </mc:AlternateContent>
      </w:r>
    </w:p>
    <w:p w14:paraId="435CDF68" w14:textId="64506BD0" w:rsidR="00841F5A" w:rsidRPr="00A13763" w:rsidRDefault="00A13763" w:rsidP="00871576">
      <w:pPr>
        <w:rPr>
          <w:rFonts w:ascii="ＭＳ ゴシック" w:eastAsia="ＭＳ ゴシック" w:hAnsi="ＭＳ ゴシック" w:cs="MS-PGothic"/>
          <w:b/>
          <w:kern w:val="0"/>
          <w:sz w:val="24"/>
          <w:szCs w:val="24"/>
        </w:rPr>
      </w:pPr>
      <w:r w:rsidRPr="00A13763">
        <w:rPr>
          <w:rFonts w:ascii="ＭＳ ゴシック" w:eastAsia="ＭＳ ゴシック" w:hAnsi="ＭＳ ゴシック" w:cs="Meiryo-Bold" w:hint="eastAsia"/>
          <w:b/>
          <w:bCs/>
          <w:kern w:val="0"/>
          <w:sz w:val="32"/>
          <w:szCs w:val="24"/>
          <w:bdr w:val="single" w:sz="4" w:space="0" w:color="auto"/>
        </w:rPr>
        <w:t>例</w:t>
      </w:r>
      <w:r w:rsidR="00855B6B">
        <w:rPr>
          <w:rFonts w:ascii="ＭＳ ゴシック" w:eastAsia="ＭＳ ゴシック" w:hAnsi="ＭＳ ゴシック" w:cs="Meiryo-Bold" w:hint="eastAsia"/>
          <w:b/>
          <w:bCs/>
          <w:kern w:val="0"/>
          <w:sz w:val="32"/>
          <w:szCs w:val="24"/>
          <w:bdr w:val="single" w:sz="4" w:space="0" w:color="auto"/>
        </w:rPr>
        <w:t>４</w:t>
      </w:r>
      <w:r w:rsidRPr="00A13763">
        <w:rPr>
          <w:rFonts w:ascii="ＭＳ ゴシック" w:eastAsia="ＭＳ ゴシック" w:hAnsi="ＭＳ ゴシック" w:cs="Meiryo-Bold"/>
          <w:b/>
          <w:bCs/>
          <w:kern w:val="0"/>
          <w:sz w:val="32"/>
          <w:szCs w:val="24"/>
          <w:bdr w:val="single" w:sz="4" w:space="0" w:color="auto"/>
        </w:rPr>
        <w:t xml:space="preserve"> </w:t>
      </w:r>
      <w:r w:rsidRPr="00A13763">
        <w:rPr>
          <w:rFonts w:ascii="ＭＳ ゴシック" w:eastAsia="ＭＳ ゴシック" w:hAnsi="ＭＳ ゴシック" w:cs="メイリオ" w:hint="eastAsia"/>
          <w:b/>
          <w:kern w:val="0"/>
          <w:sz w:val="32"/>
          <w:szCs w:val="24"/>
          <w:bdr w:val="single" w:sz="4" w:space="0" w:color="auto"/>
        </w:rPr>
        <w:t>どのような言動がどのような処分に相当するかを記載した懲戒規定の例</w:t>
      </w:r>
    </w:p>
    <w:p w14:paraId="5CF3625C" w14:textId="77777777" w:rsidR="00841F5A" w:rsidRPr="00A62744" w:rsidRDefault="00A13763" w:rsidP="00A62744">
      <w:pPr>
        <w:autoSpaceDE w:val="0"/>
        <w:autoSpaceDN w:val="0"/>
        <w:adjustRightInd w:val="0"/>
        <w:ind w:firstLineChars="100" w:firstLine="240"/>
        <w:jc w:val="left"/>
        <w:rPr>
          <w:rFonts w:ascii="ＭＳ 明朝" w:eastAsia="ＭＳ 明朝" w:hAnsi="ＭＳ 明朝" w:cs="メイリオ"/>
          <w:kern w:val="0"/>
          <w:sz w:val="24"/>
          <w:szCs w:val="24"/>
        </w:rPr>
      </w:pPr>
      <w:r w:rsidRPr="00A62744">
        <w:rPr>
          <w:rFonts w:ascii="ＭＳ 明朝" w:eastAsia="ＭＳ 明朝" w:hAnsi="ＭＳ 明朝" w:cs="メイリオ" w:hint="eastAsia"/>
          <w:kern w:val="0"/>
          <w:sz w:val="24"/>
          <w:szCs w:val="24"/>
        </w:rPr>
        <w:t>就業規則の懲戒の事由に、具体的なハラスメントの言動を列挙した上で、それらを懲戒の種類と対応させる形で定めています。</w:t>
      </w:r>
    </w:p>
    <w:p w14:paraId="00114B80" w14:textId="77777777" w:rsidR="00A13763" w:rsidRPr="00A62744" w:rsidRDefault="00A62744" w:rsidP="00A13763">
      <w:pPr>
        <w:rPr>
          <w:rFonts w:ascii="ＭＳ 明朝" w:eastAsia="ＭＳ 明朝" w:hAnsi="ＭＳ 明朝" w:cs="メイリオ"/>
          <w:kern w:val="0"/>
          <w:sz w:val="24"/>
          <w:szCs w:val="24"/>
        </w:rPr>
      </w:pPr>
      <w:r w:rsidRPr="00A62744">
        <w:rPr>
          <w:rFonts w:ascii="ＭＳ 明朝" w:eastAsia="ＭＳ 明朝" w:hAnsi="ＭＳ 明朝" w:cs="メイリオ" w:hint="eastAsia"/>
          <w:kern w:val="0"/>
          <w:sz w:val="24"/>
          <w:szCs w:val="24"/>
        </w:rPr>
        <w:t>・・・・・・・・・・・・・・・・・・・・・・・・・・・・・・・・・・・・・・・・・・・・・・</w:t>
      </w:r>
    </w:p>
    <w:p w14:paraId="328A2C71" w14:textId="77777777" w:rsidR="00A13763" w:rsidRPr="00A62744" w:rsidRDefault="00A13763" w:rsidP="00A13763">
      <w:pPr>
        <w:autoSpaceDE w:val="0"/>
        <w:autoSpaceDN w:val="0"/>
        <w:adjustRightInd w:val="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（懲戒の種類）</w:t>
      </w:r>
    </w:p>
    <w:p w14:paraId="79D7B4B4" w14:textId="0BE48FF1" w:rsidR="00A13763" w:rsidRPr="00A62744" w:rsidRDefault="00A13763" w:rsidP="00A13763">
      <w:pPr>
        <w:autoSpaceDE w:val="0"/>
        <w:autoSpaceDN w:val="0"/>
        <w:adjustRightInd w:val="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第▽条</w:t>
      </w:r>
      <w:r w:rsidR="008F455A">
        <w:rPr>
          <w:rFonts w:ascii="ＭＳ 明朝" w:eastAsia="ＭＳ 明朝" w:hAnsi="ＭＳ 明朝" w:cs="MS-PGothic" w:hint="eastAsia"/>
          <w:kern w:val="0"/>
          <w:sz w:val="24"/>
          <w:szCs w:val="24"/>
        </w:rPr>
        <w:t xml:space="preserve">　</w:t>
      </w:r>
      <w:r w:rsidRPr="00A62744">
        <w:rPr>
          <w:rFonts w:ascii="ＭＳ 明朝" w:eastAsia="ＭＳ 明朝" w:hAnsi="ＭＳ 明朝" w:cs="MS-PGothic" w:hint="eastAsia"/>
          <w:kern w:val="0"/>
          <w:sz w:val="24"/>
          <w:szCs w:val="24"/>
        </w:rPr>
        <w:t>懲戒は次の区分により行う。</w:t>
      </w:r>
    </w:p>
    <w:p w14:paraId="633C5A12" w14:textId="5A72C48D" w:rsidR="00A13763" w:rsidRPr="00A62744" w:rsidRDefault="00A13763"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①</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けん責</w:t>
      </w:r>
      <w:r w:rsidR="008F455A">
        <w:rPr>
          <w:rFonts w:ascii="ＭＳ 明朝" w:eastAsia="ＭＳ 明朝" w:hAnsi="ＭＳ 明朝" w:cs="MS-PGothic" w:hint="eastAsia"/>
          <w:kern w:val="0"/>
          <w:sz w:val="24"/>
          <w:szCs w:val="24"/>
        </w:rPr>
        <w:t xml:space="preserve">　</w:t>
      </w:r>
      <w:r w:rsidRPr="00A62744">
        <w:rPr>
          <w:rFonts w:ascii="ＭＳ 明朝" w:eastAsia="ＭＳ 明朝" w:hAnsi="ＭＳ 明朝" w:cs="MS-PGothic" w:hint="eastAsia"/>
          <w:kern w:val="0"/>
          <w:sz w:val="24"/>
          <w:szCs w:val="24"/>
        </w:rPr>
        <w:t>始末書をとり将来を戒める。</w:t>
      </w:r>
    </w:p>
    <w:p w14:paraId="1D5847F9" w14:textId="4AE09076" w:rsidR="00A13763" w:rsidRPr="00A62744" w:rsidRDefault="00A13763" w:rsidP="00A62744">
      <w:pPr>
        <w:autoSpaceDE w:val="0"/>
        <w:autoSpaceDN w:val="0"/>
        <w:adjustRightInd w:val="0"/>
        <w:ind w:leftChars="100" w:left="450" w:hangingChars="100" w:hanging="24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②</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減給</w:t>
      </w:r>
      <w:r w:rsidR="00E126EF">
        <w:rPr>
          <w:rFonts w:ascii="ＭＳ 明朝" w:eastAsia="ＭＳ 明朝" w:hAnsi="ＭＳ 明朝" w:cs="MS-PGothic" w:hint="eastAsia"/>
          <w:kern w:val="0"/>
          <w:sz w:val="24"/>
          <w:szCs w:val="24"/>
        </w:rPr>
        <w:t xml:space="preserve">　</w:t>
      </w:r>
      <w:r w:rsidRPr="00A62744">
        <w:rPr>
          <w:rFonts w:ascii="ＭＳ 明朝" w:eastAsia="ＭＳ 明朝" w:hAnsi="ＭＳ 明朝" w:cs="MS-PGothic" w:hint="eastAsia"/>
          <w:kern w:val="0"/>
          <w:sz w:val="24"/>
          <w:szCs w:val="24"/>
        </w:rPr>
        <w:t>将来を戒め、賃金を減額する。ただし、１回の額が平均賃金の１日分の半額とし、総額が</w:t>
      </w:r>
      <w:r w:rsidRPr="00A62744">
        <w:rPr>
          <w:rFonts w:ascii="ＭＳ 明朝" w:eastAsia="ＭＳ 明朝" w:hAnsi="ＭＳ 明朝" w:cs="MS-PGothic"/>
          <w:kern w:val="0"/>
          <w:sz w:val="24"/>
          <w:szCs w:val="24"/>
        </w:rPr>
        <w:t>1</w:t>
      </w:r>
      <w:r w:rsidRPr="00A62744">
        <w:rPr>
          <w:rFonts w:ascii="ＭＳ 明朝" w:eastAsia="ＭＳ 明朝" w:hAnsi="ＭＳ 明朝" w:cs="MS-PGothic" w:hint="eastAsia"/>
          <w:kern w:val="0"/>
          <w:sz w:val="24"/>
          <w:szCs w:val="24"/>
        </w:rPr>
        <w:t>箇月の給与総額の</w:t>
      </w:r>
      <w:r w:rsidRPr="00A62744">
        <w:rPr>
          <w:rFonts w:ascii="ＭＳ 明朝" w:eastAsia="ＭＳ 明朝" w:hAnsi="ＭＳ 明朝" w:cs="MS-PGothic"/>
          <w:kern w:val="0"/>
          <w:sz w:val="24"/>
          <w:szCs w:val="24"/>
        </w:rPr>
        <w:t>10</w:t>
      </w:r>
      <w:r w:rsidRPr="00A62744">
        <w:rPr>
          <w:rFonts w:ascii="ＭＳ 明朝" w:eastAsia="ＭＳ 明朝" w:hAnsi="ＭＳ 明朝" w:cs="MS-PGothic" w:hint="eastAsia"/>
          <w:kern w:val="0"/>
          <w:sz w:val="24"/>
          <w:szCs w:val="24"/>
        </w:rPr>
        <w:t>分の１を限度とする。</w:t>
      </w:r>
    </w:p>
    <w:p w14:paraId="5ECDD05B" w14:textId="2412DB7B" w:rsidR="00A13763" w:rsidRPr="00A62744" w:rsidRDefault="00A13763"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③</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出勤停止</w:t>
      </w:r>
      <w:r w:rsidR="00E126EF">
        <w:rPr>
          <w:rFonts w:ascii="ＭＳ 明朝" w:eastAsia="ＭＳ 明朝" w:hAnsi="ＭＳ 明朝" w:cs="MS-PGothic" w:hint="eastAsia"/>
          <w:kern w:val="0"/>
          <w:sz w:val="24"/>
          <w:szCs w:val="24"/>
        </w:rPr>
        <w:t xml:space="preserve">　</w:t>
      </w:r>
      <w:r w:rsidRPr="00A62744">
        <w:rPr>
          <w:rFonts w:ascii="ＭＳ 明朝" w:eastAsia="ＭＳ 明朝" w:hAnsi="ＭＳ 明朝" w:cs="MS-PGothic" w:hint="eastAsia"/>
          <w:kern w:val="0"/>
          <w:sz w:val="24"/>
          <w:szCs w:val="24"/>
        </w:rPr>
        <w:t>７日を限度として、出勤を停止し、その間の賃金は支給しない。</w:t>
      </w:r>
    </w:p>
    <w:p w14:paraId="18BF160B" w14:textId="027AC4A5" w:rsidR="00A13763" w:rsidRPr="00A62744" w:rsidRDefault="00A13763"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④</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降格</w:t>
      </w:r>
      <w:r w:rsidR="00E126EF">
        <w:rPr>
          <w:rFonts w:ascii="ＭＳ 明朝" w:eastAsia="ＭＳ 明朝" w:hAnsi="ＭＳ 明朝" w:cs="MS-PGothic" w:hint="eastAsia"/>
          <w:kern w:val="0"/>
          <w:sz w:val="24"/>
          <w:szCs w:val="24"/>
        </w:rPr>
        <w:t xml:space="preserve">　</w:t>
      </w:r>
      <w:r w:rsidRPr="00A62744">
        <w:rPr>
          <w:rFonts w:ascii="ＭＳ 明朝" w:eastAsia="ＭＳ 明朝" w:hAnsi="ＭＳ 明朝" w:cs="MS-PGothic" w:hint="eastAsia"/>
          <w:kern w:val="0"/>
          <w:sz w:val="24"/>
          <w:szCs w:val="24"/>
        </w:rPr>
        <w:t>職位を解任若しくは下位等級へ降格する。</w:t>
      </w:r>
    </w:p>
    <w:p w14:paraId="75BD5572" w14:textId="3AD6A1F1" w:rsidR="00A13763" w:rsidRDefault="00A13763" w:rsidP="00A62744">
      <w:pPr>
        <w:autoSpaceDE w:val="0"/>
        <w:autoSpaceDN w:val="0"/>
        <w:adjustRightInd w:val="0"/>
        <w:ind w:leftChars="100" w:left="450" w:hangingChars="100" w:hanging="24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⑤</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懲戒解雇</w:t>
      </w:r>
      <w:r w:rsidR="00E126EF">
        <w:rPr>
          <w:rFonts w:ascii="ＭＳ 明朝" w:eastAsia="ＭＳ 明朝" w:hAnsi="ＭＳ 明朝" w:cs="MS-PGothic" w:hint="eastAsia"/>
          <w:kern w:val="0"/>
          <w:sz w:val="24"/>
          <w:szCs w:val="24"/>
        </w:rPr>
        <w:t xml:space="preserve">　</w:t>
      </w:r>
      <w:r w:rsidRPr="00A62744">
        <w:rPr>
          <w:rFonts w:ascii="ＭＳ 明朝" w:eastAsia="ＭＳ 明朝" w:hAnsi="ＭＳ 明朝" w:cs="MS-PGothic" w:hint="eastAsia"/>
          <w:kern w:val="0"/>
          <w:sz w:val="24"/>
          <w:szCs w:val="24"/>
        </w:rPr>
        <w:t>即時に解雇する。ただし、所轄労働基準監督署長の認定を受けたときは、第○条に定める解雇予告手当を支給しない。</w:t>
      </w:r>
    </w:p>
    <w:p w14:paraId="7B83F21E" w14:textId="77777777" w:rsidR="00A62744" w:rsidRPr="00A62744" w:rsidRDefault="00A62744" w:rsidP="00A62744">
      <w:pPr>
        <w:autoSpaceDE w:val="0"/>
        <w:autoSpaceDN w:val="0"/>
        <w:adjustRightInd w:val="0"/>
        <w:ind w:leftChars="100" w:left="450" w:hangingChars="100" w:hanging="240"/>
        <w:jc w:val="left"/>
        <w:rPr>
          <w:rFonts w:ascii="ＭＳ 明朝" w:eastAsia="ＭＳ 明朝" w:hAnsi="ＭＳ 明朝" w:cs="MS-PGothic"/>
          <w:kern w:val="0"/>
          <w:sz w:val="24"/>
          <w:szCs w:val="24"/>
        </w:rPr>
      </w:pPr>
    </w:p>
    <w:p w14:paraId="0FEC64E8" w14:textId="77777777" w:rsidR="00A13763" w:rsidRPr="00A62744" w:rsidRDefault="00A13763" w:rsidP="00A13763">
      <w:pPr>
        <w:autoSpaceDE w:val="0"/>
        <w:autoSpaceDN w:val="0"/>
        <w:adjustRightInd w:val="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lastRenderedPageBreak/>
        <w:t>（懲戒の事由）</w:t>
      </w:r>
    </w:p>
    <w:p w14:paraId="7AE7E36E" w14:textId="5433A468" w:rsidR="00A13763" w:rsidRPr="00A62744" w:rsidRDefault="00A13763" w:rsidP="00A13763">
      <w:pPr>
        <w:autoSpaceDE w:val="0"/>
        <w:autoSpaceDN w:val="0"/>
        <w:adjustRightInd w:val="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第△条</w:t>
      </w:r>
      <w:r w:rsidR="00E126EF">
        <w:rPr>
          <w:rFonts w:ascii="ＭＳ 明朝" w:eastAsia="ＭＳ 明朝" w:hAnsi="ＭＳ 明朝" w:cs="MS-PGothic" w:hint="eastAsia"/>
          <w:kern w:val="0"/>
          <w:sz w:val="24"/>
          <w:szCs w:val="24"/>
        </w:rPr>
        <w:t xml:space="preserve">　</w:t>
      </w:r>
      <w:r w:rsidRPr="00A62744">
        <w:rPr>
          <w:rFonts w:ascii="ＭＳ 明朝" w:eastAsia="ＭＳ 明朝" w:hAnsi="ＭＳ 明朝" w:cs="MS-PGothic" w:hint="eastAsia"/>
          <w:kern w:val="0"/>
          <w:sz w:val="24"/>
          <w:szCs w:val="24"/>
        </w:rPr>
        <w:t>次のいずれかに該当するときは、その情状により、けん責又は減給に処する。</w:t>
      </w:r>
    </w:p>
    <w:p w14:paraId="2D0CFA48" w14:textId="21EB66ED" w:rsidR="00A13763" w:rsidRPr="00A62744" w:rsidRDefault="00A13763"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①～</w:t>
      </w:r>
      <w:r w:rsidR="00E126EF">
        <w:rPr>
          <w:rFonts w:ascii="ＭＳ 明朝" w:eastAsia="ＭＳ 明朝" w:hAnsi="ＭＳ 明朝" w:cs="MS-PGothic" w:hint="eastAsia"/>
          <w:kern w:val="0"/>
          <w:sz w:val="24"/>
          <w:szCs w:val="24"/>
        </w:rPr>
        <w:t>③</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略</w:t>
      </w:r>
    </w:p>
    <w:p w14:paraId="65EA77CB" w14:textId="77777777" w:rsidR="00A13763" w:rsidRDefault="00A13763"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④</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職場内において、優越的な関係を背景とした言動であって、業務上の必要かつ相当な範囲を超えたものにより、就業環境を害する行為を行ったとき。</w:t>
      </w:r>
    </w:p>
    <w:p w14:paraId="06811F4B" w14:textId="75D0A56F" w:rsidR="001E1D86" w:rsidRPr="00A62744" w:rsidRDefault="001E1D86" w:rsidP="00A62744">
      <w:pPr>
        <w:autoSpaceDE w:val="0"/>
        <w:autoSpaceDN w:val="0"/>
        <w:adjustRightInd w:val="0"/>
        <w:ind w:leftChars="100" w:left="21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 xml:space="preserve">⑤ </w:t>
      </w:r>
      <w:r w:rsidR="00025665">
        <w:rPr>
          <w:rFonts w:ascii="ＭＳ 明朝" w:eastAsia="ＭＳ 明朝" w:hAnsi="ＭＳ 明朝" w:cs="MS-PGothic" w:hint="eastAsia"/>
          <w:kern w:val="0"/>
          <w:sz w:val="24"/>
          <w:szCs w:val="24"/>
        </w:rPr>
        <w:t>取引先等に対して、契約内容からして相当性を欠く要求又は手段や態様が相当でない言動を行ったとき。</w:t>
      </w:r>
    </w:p>
    <w:p w14:paraId="6F028634" w14:textId="5D1CDFF7" w:rsidR="00A13763" w:rsidRPr="00A62744" w:rsidRDefault="005832F6" w:rsidP="00A62744">
      <w:pPr>
        <w:autoSpaceDE w:val="0"/>
        <w:autoSpaceDN w:val="0"/>
        <w:adjustRightInd w:val="0"/>
        <w:ind w:leftChars="100" w:left="21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⑥</w:t>
      </w:r>
      <w:r w:rsidR="00A13763" w:rsidRPr="00A62744">
        <w:rPr>
          <w:rFonts w:ascii="ＭＳ 明朝" w:eastAsia="ＭＳ 明朝" w:hAnsi="ＭＳ 明朝" w:cs="MS-PGothic"/>
          <w:kern w:val="0"/>
          <w:sz w:val="24"/>
          <w:szCs w:val="24"/>
        </w:rPr>
        <w:t xml:space="preserve"> </w:t>
      </w:r>
      <w:r w:rsidR="00A13763" w:rsidRPr="00A62744">
        <w:rPr>
          <w:rFonts w:ascii="ＭＳ 明朝" w:eastAsia="ＭＳ 明朝" w:hAnsi="ＭＳ 明朝" w:cs="MS-PGothic" w:hint="eastAsia"/>
          <w:kern w:val="0"/>
          <w:sz w:val="24"/>
          <w:szCs w:val="24"/>
        </w:rPr>
        <w:t>職場内において、性的な言動によって他人</w:t>
      </w:r>
      <w:r>
        <w:rPr>
          <w:rFonts w:ascii="ＭＳ 明朝" w:eastAsia="ＭＳ 明朝" w:hAnsi="ＭＳ 明朝" w:cs="MS-PGothic" w:hint="eastAsia"/>
          <w:kern w:val="0"/>
          <w:sz w:val="24"/>
          <w:szCs w:val="24"/>
        </w:rPr>
        <w:t>（求職者、取引相手等を含む）</w:t>
      </w:r>
      <w:r w:rsidR="00A13763" w:rsidRPr="00A62744">
        <w:rPr>
          <w:rFonts w:ascii="ＭＳ 明朝" w:eastAsia="ＭＳ 明朝" w:hAnsi="ＭＳ 明朝" w:cs="MS-PGothic" w:hint="eastAsia"/>
          <w:kern w:val="0"/>
          <w:sz w:val="24"/>
          <w:szCs w:val="24"/>
        </w:rPr>
        <w:t>に不快な思いをさせたり、職場の環境を悪くしたとき。</w:t>
      </w:r>
    </w:p>
    <w:p w14:paraId="4EE36277" w14:textId="1FEC8586" w:rsidR="00A13763" w:rsidRDefault="00207BCC" w:rsidP="00A62744">
      <w:pPr>
        <w:autoSpaceDE w:val="0"/>
        <w:autoSpaceDN w:val="0"/>
        <w:adjustRightInd w:val="0"/>
        <w:ind w:leftChars="100" w:left="210"/>
        <w:jc w:val="left"/>
        <w:rPr>
          <w:rFonts w:ascii="ＭＳ 明朝" w:eastAsia="ＭＳ 明朝" w:hAnsi="ＭＳ 明朝" w:cs="MS-PGothic"/>
          <w:kern w:val="0"/>
          <w:sz w:val="24"/>
          <w:szCs w:val="24"/>
        </w:rPr>
      </w:pPr>
      <w:r>
        <w:rPr>
          <w:rFonts w:ascii="ＭＳ 明朝" w:eastAsia="ＭＳ 明朝" w:hAnsi="ＭＳ 明朝" w:cs="MS-PGothic" w:hint="eastAsia"/>
          <w:kern w:val="0"/>
          <w:sz w:val="24"/>
          <w:szCs w:val="24"/>
        </w:rPr>
        <w:t>⑦</w:t>
      </w:r>
      <w:r w:rsidR="00A13763" w:rsidRPr="00A62744">
        <w:rPr>
          <w:rFonts w:ascii="ＭＳ 明朝" w:eastAsia="ＭＳ 明朝" w:hAnsi="ＭＳ 明朝" w:cs="MS-PGothic"/>
          <w:kern w:val="0"/>
          <w:sz w:val="24"/>
          <w:szCs w:val="24"/>
        </w:rPr>
        <w:t xml:space="preserve"> </w:t>
      </w:r>
      <w:r w:rsidR="00A13763" w:rsidRPr="00A62744">
        <w:rPr>
          <w:rFonts w:ascii="ＭＳ 明朝" w:eastAsia="ＭＳ 明朝" w:hAnsi="ＭＳ 明朝" w:cs="MS-PGothic" w:hint="eastAsia"/>
          <w:kern w:val="0"/>
          <w:sz w:val="24"/>
          <w:szCs w:val="24"/>
        </w:rPr>
        <w:t>職場内において、妊娠、出産</w:t>
      </w:r>
      <w:r w:rsidR="00591960">
        <w:rPr>
          <w:rFonts w:ascii="ＭＳ 明朝" w:eastAsia="ＭＳ 明朝" w:hAnsi="ＭＳ 明朝" w:cs="MS-PGothic" w:hint="eastAsia"/>
          <w:kern w:val="0"/>
          <w:sz w:val="24"/>
          <w:szCs w:val="24"/>
        </w:rPr>
        <w:t>等</w:t>
      </w:r>
      <w:r w:rsidR="00A13763" w:rsidRPr="00A62744">
        <w:rPr>
          <w:rFonts w:ascii="ＭＳ 明朝" w:eastAsia="ＭＳ 明朝" w:hAnsi="ＭＳ 明朝" w:cs="MS-PGothic" w:hint="eastAsia"/>
          <w:kern w:val="0"/>
          <w:sz w:val="24"/>
          <w:szCs w:val="24"/>
        </w:rPr>
        <w:t>、育児</w:t>
      </w:r>
      <w:r w:rsidR="00591960">
        <w:rPr>
          <w:rFonts w:ascii="ＭＳ 明朝" w:eastAsia="ＭＳ 明朝" w:hAnsi="ＭＳ 明朝" w:cs="MS-PGothic" w:hint="eastAsia"/>
          <w:kern w:val="0"/>
          <w:sz w:val="24"/>
          <w:szCs w:val="24"/>
        </w:rPr>
        <w:t>・介護</w:t>
      </w:r>
      <w:r w:rsidR="00A13763" w:rsidRPr="00A62744">
        <w:rPr>
          <w:rFonts w:ascii="ＭＳ 明朝" w:eastAsia="ＭＳ 明朝" w:hAnsi="ＭＳ 明朝" w:cs="MS-PGothic" w:hint="eastAsia"/>
          <w:kern w:val="0"/>
          <w:sz w:val="24"/>
          <w:szCs w:val="24"/>
        </w:rPr>
        <w:t>休業等に関する言動により、部下や同僚の就業環境を害したとき。</w:t>
      </w:r>
    </w:p>
    <w:p w14:paraId="135BEF1C" w14:textId="77777777" w:rsidR="008C5496" w:rsidRPr="00A62744" w:rsidRDefault="008C5496" w:rsidP="00A62744">
      <w:pPr>
        <w:autoSpaceDE w:val="0"/>
        <w:autoSpaceDN w:val="0"/>
        <w:adjustRightInd w:val="0"/>
        <w:ind w:leftChars="100" w:left="210"/>
        <w:jc w:val="left"/>
        <w:rPr>
          <w:rFonts w:ascii="ＭＳ 明朝" w:eastAsia="ＭＳ 明朝" w:hAnsi="ＭＳ 明朝" w:cs="MS-PGothic" w:hint="eastAsia"/>
          <w:kern w:val="0"/>
          <w:sz w:val="24"/>
          <w:szCs w:val="24"/>
        </w:rPr>
      </w:pPr>
    </w:p>
    <w:p w14:paraId="04454687" w14:textId="77777777" w:rsidR="00A13763" w:rsidRPr="00A62744" w:rsidRDefault="00A13763" w:rsidP="00A13763">
      <w:pPr>
        <w:autoSpaceDE w:val="0"/>
        <w:autoSpaceDN w:val="0"/>
        <w:adjustRightInd w:val="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２</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次のいずれかに該当するときは、その情状により、減給又は出勤停止に処する。</w:t>
      </w:r>
    </w:p>
    <w:p w14:paraId="70AF4D9B" w14:textId="77777777" w:rsidR="00A13763" w:rsidRPr="00A62744" w:rsidRDefault="00A13763"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①</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前項の行為が再度に及んだ者又はその情状が悪質と認められたとき。</w:t>
      </w:r>
    </w:p>
    <w:p w14:paraId="104125BA" w14:textId="77777777" w:rsidR="00A13763" w:rsidRPr="00A62744" w:rsidRDefault="00A13763"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②～⑥</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略</w:t>
      </w:r>
    </w:p>
    <w:p w14:paraId="2E511222" w14:textId="43D397FE" w:rsidR="00A13763" w:rsidRPr="00A62744" w:rsidRDefault="00A13763"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⑦</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職場内において、性的な言動において、他人</w:t>
      </w:r>
      <w:r w:rsidR="00434DF4">
        <w:rPr>
          <w:rFonts w:ascii="ＭＳ 明朝" w:eastAsia="ＭＳ 明朝" w:hAnsi="ＭＳ 明朝" w:cs="MS-PGothic" w:hint="eastAsia"/>
          <w:kern w:val="0"/>
          <w:sz w:val="24"/>
          <w:szCs w:val="24"/>
        </w:rPr>
        <w:t>（求職者、取引相手等を含む）</w:t>
      </w:r>
      <w:r w:rsidRPr="00A62744">
        <w:rPr>
          <w:rFonts w:ascii="ＭＳ 明朝" w:eastAsia="ＭＳ 明朝" w:hAnsi="ＭＳ 明朝" w:cs="MS-PGothic" w:hint="eastAsia"/>
          <w:kern w:val="0"/>
          <w:sz w:val="24"/>
          <w:szCs w:val="24"/>
        </w:rPr>
        <w:t>の業務に支障を与えたとき。</w:t>
      </w:r>
    </w:p>
    <w:p w14:paraId="773179B7" w14:textId="2FE82A42" w:rsidR="00A13763" w:rsidRDefault="00A13763"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⑧</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職場内において、部下の妊娠、出産</w:t>
      </w:r>
      <w:r w:rsidR="00434DF4">
        <w:rPr>
          <w:rFonts w:ascii="ＭＳ 明朝" w:eastAsia="ＭＳ 明朝" w:hAnsi="ＭＳ 明朝" w:cs="MS-PGothic" w:hint="eastAsia"/>
          <w:kern w:val="0"/>
          <w:sz w:val="24"/>
          <w:szCs w:val="24"/>
        </w:rPr>
        <w:t>等</w:t>
      </w:r>
      <w:r w:rsidRPr="00A62744">
        <w:rPr>
          <w:rFonts w:ascii="ＭＳ 明朝" w:eastAsia="ＭＳ 明朝" w:hAnsi="ＭＳ 明朝" w:cs="MS-PGothic" w:hint="eastAsia"/>
          <w:kern w:val="0"/>
          <w:sz w:val="24"/>
          <w:szCs w:val="24"/>
        </w:rPr>
        <w:t>、育児</w:t>
      </w:r>
      <w:r w:rsidR="00434DF4">
        <w:rPr>
          <w:rFonts w:ascii="ＭＳ 明朝" w:eastAsia="ＭＳ 明朝" w:hAnsi="ＭＳ 明朝" w:cs="MS-PGothic" w:hint="eastAsia"/>
          <w:kern w:val="0"/>
          <w:sz w:val="24"/>
          <w:szCs w:val="24"/>
        </w:rPr>
        <w:t>・介護</w:t>
      </w:r>
      <w:r w:rsidRPr="00A62744">
        <w:rPr>
          <w:rFonts w:ascii="ＭＳ 明朝" w:eastAsia="ＭＳ 明朝" w:hAnsi="ＭＳ 明朝" w:cs="MS-PGothic" w:hint="eastAsia"/>
          <w:kern w:val="0"/>
          <w:sz w:val="24"/>
          <w:szCs w:val="24"/>
        </w:rPr>
        <w:t>休業等に関して、解雇その他不利益な取扱いを示唆したとき。</w:t>
      </w:r>
    </w:p>
    <w:p w14:paraId="0423F943" w14:textId="77777777" w:rsidR="008C5496" w:rsidRPr="00A62744" w:rsidRDefault="008C5496" w:rsidP="00A62744">
      <w:pPr>
        <w:autoSpaceDE w:val="0"/>
        <w:autoSpaceDN w:val="0"/>
        <w:adjustRightInd w:val="0"/>
        <w:ind w:leftChars="100" w:left="210"/>
        <w:jc w:val="left"/>
        <w:rPr>
          <w:rFonts w:ascii="ＭＳ 明朝" w:eastAsia="ＭＳ 明朝" w:hAnsi="ＭＳ 明朝" w:cs="MS-PGothic" w:hint="eastAsia"/>
          <w:kern w:val="0"/>
          <w:sz w:val="24"/>
          <w:szCs w:val="24"/>
        </w:rPr>
      </w:pPr>
    </w:p>
    <w:p w14:paraId="401759BE" w14:textId="77777777" w:rsidR="00A13763" w:rsidRPr="00A62744" w:rsidRDefault="00A13763" w:rsidP="00A13763">
      <w:pPr>
        <w:autoSpaceDE w:val="0"/>
        <w:autoSpaceDN w:val="0"/>
        <w:adjustRightInd w:val="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３</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次のいずれかに該当するときは、その情状により、諭旨解雇又は懲戒解雇とする。</w:t>
      </w:r>
    </w:p>
    <w:p w14:paraId="5ADA9607" w14:textId="77777777" w:rsidR="00A13763" w:rsidRPr="00A62744" w:rsidRDefault="00A13763"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①</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前項の行為が再度に及んだ者又はその情状が悪質と認められたとき。</w:t>
      </w:r>
    </w:p>
    <w:p w14:paraId="0EBA79BD" w14:textId="77777777" w:rsidR="00A13763" w:rsidRPr="00A62744" w:rsidRDefault="00A13763"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②～⑥</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略</w:t>
      </w:r>
    </w:p>
    <w:p w14:paraId="22DD106B" w14:textId="6483A6C7" w:rsidR="00A13763" w:rsidRPr="00A62744" w:rsidRDefault="00A13763"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⑦</w:t>
      </w:r>
      <w:r w:rsidRPr="00A62744">
        <w:rPr>
          <w:rFonts w:ascii="ＭＳ 明朝" w:eastAsia="ＭＳ 明朝" w:hAnsi="ＭＳ 明朝" w:cs="MS-PGothic"/>
          <w:kern w:val="0"/>
          <w:sz w:val="24"/>
          <w:szCs w:val="24"/>
        </w:rPr>
        <w:t xml:space="preserve"> </w:t>
      </w:r>
      <w:r w:rsidR="00434DF4">
        <w:rPr>
          <w:rFonts w:ascii="ＭＳ 明朝" w:eastAsia="ＭＳ 明朝" w:hAnsi="ＭＳ 明朝" w:cs="MS-PGothic" w:hint="eastAsia"/>
          <w:kern w:val="0"/>
          <w:sz w:val="24"/>
          <w:szCs w:val="24"/>
        </w:rPr>
        <w:t>他人（求職者、取引相手等を含む）に対し、</w:t>
      </w:r>
      <w:r w:rsidRPr="00A62744">
        <w:rPr>
          <w:rFonts w:ascii="ＭＳ 明朝" w:eastAsia="ＭＳ 明朝" w:hAnsi="ＭＳ 明朝" w:cs="MS-PGothic" w:hint="eastAsia"/>
          <w:kern w:val="0"/>
          <w:sz w:val="24"/>
          <w:szCs w:val="24"/>
        </w:rPr>
        <w:t>暴行・傷害等身体的な攻撃を行ったとき。</w:t>
      </w:r>
    </w:p>
    <w:p w14:paraId="15CB9AA9" w14:textId="301243B1" w:rsidR="00A13763" w:rsidRDefault="00A13763" w:rsidP="00A62744">
      <w:pPr>
        <w:ind w:leftChars="100" w:left="210"/>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⑧</w:t>
      </w:r>
      <w:r w:rsidRPr="00A62744">
        <w:rPr>
          <w:rFonts w:ascii="ＭＳ 明朝" w:eastAsia="ＭＳ 明朝" w:hAnsi="ＭＳ 明朝" w:cs="MS-PGothic"/>
          <w:kern w:val="0"/>
          <w:sz w:val="24"/>
          <w:szCs w:val="24"/>
        </w:rPr>
        <w:t xml:space="preserve"> </w:t>
      </w:r>
      <w:r w:rsidR="00434DF4">
        <w:rPr>
          <w:rFonts w:ascii="ＭＳ 明朝" w:eastAsia="ＭＳ 明朝" w:hAnsi="ＭＳ 明朝" w:cs="MS-PGothic" w:hint="eastAsia"/>
          <w:kern w:val="0"/>
          <w:sz w:val="24"/>
          <w:szCs w:val="24"/>
        </w:rPr>
        <w:t>他人（求職者、取引相手等を含む）に対し、</w:t>
      </w:r>
      <w:r w:rsidRPr="00A62744">
        <w:rPr>
          <w:rFonts w:ascii="ＭＳ 明朝" w:eastAsia="ＭＳ 明朝" w:hAnsi="ＭＳ 明朝" w:cs="MS-PGothic" w:hint="eastAsia"/>
          <w:kern w:val="0"/>
          <w:sz w:val="24"/>
          <w:szCs w:val="24"/>
        </w:rPr>
        <w:t>職責を利用して交際を強要したり、性的な関係を強要したとき。</w:t>
      </w:r>
    </w:p>
    <w:p w14:paraId="68DF8D21" w14:textId="77777777" w:rsidR="008C5496" w:rsidRDefault="008C5496" w:rsidP="00A62744">
      <w:pPr>
        <w:ind w:leftChars="100" w:left="210"/>
        <w:rPr>
          <w:rFonts w:ascii="ＭＳ 明朝" w:eastAsia="ＭＳ 明朝" w:hAnsi="ＭＳ 明朝" w:cs="メイリオ"/>
          <w:kern w:val="0"/>
          <w:sz w:val="24"/>
          <w:szCs w:val="24"/>
        </w:rPr>
      </w:pPr>
    </w:p>
    <w:p w14:paraId="3EF90B4E" w14:textId="0EBFA311" w:rsidR="00A62744" w:rsidRPr="00A62744" w:rsidRDefault="00A62744" w:rsidP="00A62744">
      <w:pPr>
        <w:ind w:leftChars="100" w:left="210"/>
        <w:rPr>
          <w:rFonts w:ascii="ＭＳ 明朝" w:eastAsia="ＭＳ 明朝" w:hAnsi="ＭＳ 明朝" w:cs="メイリオ"/>
          <w:kern w:val="0"/>
          <w:sz w:val="24"/>
          <w:szCs w:val="24"/>
        </w:rPr>
      </w:pPr>
      <w:r>
        <w:rPr>
          <w:rFonts w:ascii="ＭＳ 明朝" w:eastAsia="ＭＳ 明朝" w:hAnsi="ＭＳ 明朝" w:cs="MS-PGothic" w:hint="eastAsia"/>
          <w:noProof/>
          <w:kern w:val="0"/>
          <w:sz w:val="24"/>
          <w:szCs w:val="24"/>
        </w:rPr>
        <mc:AlternateContent>
          <mc:Choice Requires="wps">
            <w:drawing>
              <wp:anchor distT="0" distB="0" distL="114300" distR="114300" simplePos="0" relativeHeight="251658245" behindDoc="0" locked="0" layoutInCell="1" allowOverlap="1" wp14:anchorId="082D8120" wp14:editId="54BF4F83">
                <wp:simplePos x="0" y="0"/>
                <wp:positionH relativeFrom="page">
                  <wp:align>center</wp:align>
                </wp:positionH>
                <wp:positionV relativeFrom="paragraph">
                  <wp:posOffset>207589</wp:posOffset>
                </wp:positionV>
                <wp:extent cx="6504940" cy="0"/>
                <wp:effectExtent l="0" t="0" r="29210" b="19050"/>
                <wp:wrapNone/>
                <wp:docPr id="11" name="直線コネクタ 11"/>
                <wp:cNvGraphicFramePr/>
                <a:graphic xmlns:a="http://schemas.openxmlformats.org/drawingml/2006/main">
                  <a:graphicData uri="http://schemas.microsoft.com/office/word/2010/wordprocessingShape">
                    <wps:wsp>
                      <wps:cNvCnPr/>
                      <wps:spPr>
                        <a:xfrm>
                          <a:off x="0" y="0"/>
                          <a:ext cx="65049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8896229" id="直線コネクタ 11" o:spid="_x0000_s1026" style="position:absolute;z-index:2516787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16.35pt" to="512.2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" strokecolor="windowText" strokeweight=".5pt">
                <v:stroke joinstyle="miter"/>
                <w10:wrap anchorx="page"/>
              </v:line>
            </w:pict>
          </mc:Fallback>
        </mc:AlternateContent>
      </w:r>
    </w:p>
    <w:p w14:paraId="733374DE" w14:textId="05B7269D" w:rsidR="00A13763" w:rsidRDefault="00A62744" w:rsidP="00A13763">
      <w:pPr>
        <w:rPr>
          <w:rFonts w:ascii="ＭＳ ゴシック" w:eastAsia="ＭＳ ゴシック" w:hAnsi="ＭＳ ゴシック" w:cs="メイリオ"/>
          <w:b/>
          <w:kern w:val="0"/>
          <w:sz w:val="32"/>
          <w:szCs w:val="24"/>
          <w:bdr w:val="single" w:sz="4" w:space="0" w:color="auto"/>
        </w:rPr>
      </w:pPr>
      <w:r w:rsidRPr="0082016D">
        <w:rPr>
          <w:rFonts w:ascii="ＭＳ ゴシック" w:eastAsia="ＭＳ ゴシック" w:hAnsi="ＭＳ ゴシック" w:cs="Meiryo-Bold" w:hint="eastAsia"/>
          <w:b/>
          <w:bCs/>
          <w:kern w:val="0"/>
          <w:sz w:val="32"/>
          <w:szCs w:val="24"/>
          <w:bdr w:val="single" w:sz="4" w:space="0" w:color="auto"/>
        </w:rPr>
        <w:t>例</w:t>
      </w:r>
      <w:r w:rsidR="00855B6B">
        <w:rPr>
          <w:rFonts w:ascii="ＭＳ ゴシック" w:eastAsia="ＭＳ ゴシック" w:hAnsi="ＭＳ ゴシック" w:cs="Meiryo-Bold" w:hint="eastAsia"/>
          <w:b/>
          <w:bCs/>
          <w:kern w:val="0"/>
          <w:sz w:val="32"/>
          <w:szCs w:val="24"/>
          <w:bdr w:val="single" w:sz="4" w:space="0" w:color="auto"/>
        </w:rPr>
        <w:t>５</w:t>
      </w:r>
      <w:r w:rsidRPr="0082016D">
        <w:rPr>
          <w:rFonts w:ascii="ＭＳ ゴシック" w:eastAsia="ＭＳ ゴシック" w:hAnsi="ＭＳ ゴシック" w:cs="Meiryo-Bold"/>
          <w:b/>
          <w:bCs/>
          <w:kern w:val="0"/>
          <w:sz w:val="32"/>
          <w:szCs w:val="24"/>
          <w:bdr w:val="single" w:sz="4" w:space="0" w:color="auto"/>
        </w:rPr>
        <w:t xml:space="preserve"> </w:t>
      </w:r>
      <w:r w:rsidRPr="0082016D">
        <w:rPr>
          <w:rFonts w:ascii="ＭＳ ゴシック" w:eastAsia="ＭＳ ゴシック" w:hAnsi="ＭＳ ゴシック" w:cs="メイリオ" w:hint="eastAsia"/>
          <w:b/>
          <w:kern w:val="0"/>
          <w:sz w:val="32"/>
          <w:szCs w:val="24"/>
          <w:bdr w:val="single" w:sz="4" w:space="0" w:color="auto"/>
        </w:rPr>
        <w:t>処分にあたっての判断要素を記載した懲戒規定の例</w:t>
      </w:r>
    </w:p>
    <w:p w14:paraId="65D00D48" w14:textId="77777777" w:rsidR="008C5496" w:rsidRPr="0082016D" w:rsidRDefault="008C5496" w:rsidP="00A13763">
      <w:pPr>
        <w:rPr>
          <w:rFonts w:ascii="ＭＳ ゴシック" w:eastAsia="ＭＳ ゴシック" w:hAnsi="ＭＳ ゴシック" w:cs="メイリオ" w:hint="eastAsia"/>
          <w:b/>
          <w:kern w:val="0"/>
          <w:sz w:val="24"/>
          <w:szCs w:val="21"/>
          <w:bdr w:val="single" w:sz="4" w:space="0" w:color="auto"/>
        </w:rPr>
      </w:pPr>
    </w:p>
    <w:p w14:paraId="33B49FE0" w14:textId="72C1C56C" w:rsidR="008C5496" w:rsidRPr="00A62744" w:rsidRDefault="00A62744" w:rsidP="008C5496">
      <w:pPr>
        <w:autoSpaceDE w:val="0"/>
        <w:autoSpaceDN w:val="0"/>
        <w:adjustRightInd w:val="0"/>
        <w:ind w:firstLineChars="100" w:firstLine="240"/>
        <w:jc w:val="left"/>
        <w:rPr>
          <w:rFonts w:ascii="ＭＳ 明朝" w:eastAsia="ＭＳ 明朝" w:hAnsi="ＭＳ 明朝" w:cs="メイリオ" w:hint="eastAsia"/>
          <w:kern w:val="0"/>
          <w:sz w:val="24"/>
          <w:szCs w:val="24"/>
        </w:rPr>
      </w:pPr>
      <w:r w:rsidRPr="00A62744">
        <w:rPr>
          <w:rFonts w:ascii="ＭＳ 明朝" w:eastAsia="ＭＳ 明朝" w:hAnsi="ＭＳ 明朝" w:cs="メイリオ" w:hint="eastAsia"/>
          <w:kern w:val="0"/>
          <w:sz w:val="24"/>
          <w:szCs w:val="24"/>
        </w:rPr>
        <w:t>就業規則の懲戒の事由に、ハラスメントも含まれること並びに懲戒処分にあたっての判断要素を明らかにし、これをパンフレット</w:t>
      </w:r>
      <w:r w:rsidR="00993221">
        <w:rPr>
          <w:rFonts w:ascii="ＭＳ 明朝" w:eastAsia="ＭＳ 明朝" w:hAnsi="ＭＳ 明朝" w:cs="メイリオ" w:hint="eastAsia"/>
          <w:kern w:val="0"/>
          <w:sz w:val="24"/>
          <w:szCs w:val="24"/>
        </w:rPr>
        <w:t>等</w:t>
      </w:r>
      <w:r w:rsidRPr="00A62744">
        <w:rPr>
          <w:rFonts w:ascii="ＭＳ 明朝" w:eastAsia="ＭＳ 明朝" w:hAnsi="ＭＳ 明朝" w:cs="メイリオ" w:hint="eastAsia"/>
          <w:kern w:val="0"/>
          <w:sz w:val="24"/>
          <w:szCs w:val="24"/>
        </w:rPr>
        <w:t>で周知することで措置を講じたことになります。なお、判断要素については、下記の例の他、犯罪性の有無、反復・継続性、</w:t>
      </w:r>
      <w:r>
        <w:rPr>
          <w:rFonts w:ascii="ＭＳ 明朝" w:eastAsia="ＭＳ 明朝" w:hAnsi="ＭＳ 明朝" w:cs="メイリオ" w:hint="eastAsia"/>
          <w:kern w:val="0"/>
          <w:sz w:val="24"/>
          <w:szCs w:val="24"/>
        </w:rPr>
        <w:t>行</w:t>
      </w:r>
      <w:r w:rsidRPr="00A62744">
        <w:rPr>
          <w:rFonts w:ascii="ＭＳ 明朝" w:eastAsia="ＭＳ 明朝" w:hAnsi="ＭＳ 明朝" w:cs="ＭＳ 明朝" w:hint="eastAsia"/>
          <w:kern w:val="0"/>
          <w:sz w:val="24"/>
          <w:szCs w:val="24"/>
        </w:rPr>
        <w:t>為者の改悛の程度</w:t>
      </w:r>
      <w:r w:rsidR="00CE52E7">
        <w:rPr>
          <w:rFonts w:ascii="ＭＳ 明朝" w:eastAsia="ＭＳ 明朝" w:hAnsi="ＭＳ 明朝" w:cs="ＭＳ 明朝" w:hint="eastAsia"/>
          <w:kern w:val="0"/>
          <w:sz w:val="24"/>
          <w:szCs w:val="24"/>
        </w:rPr>
        <w:t>等</w:t>
      </w:r>
      <w:r w:rsidRPr="00A62744">
        <w:rPr>
          <w:rFonts w:ascii="ＭＳ 明朝" w:eastAsia="ＭＳ 明朝" w:hAnsi="ＭＳ 明朝" w:cs="メイリオ" w:hint="eastAsia"/>
          <w:kern w:val="0"/>
          <w:sz w:val="24"/>
          <w:szCs w:val="24"/>
        </w:rPr>
        <w:t>が考えられます。</w:t>
      </w:r>
    </w:p>
    <w:p w14:paraId="529A61E9" w14:textId="77777777" w:rsidR="00A13763" w:rsidRDefault="00A62744" w:rsidP="00A13763">
      <w:pPr>
        <w:rPr>
          <w:rFonts w:ascii="ＭＳ 明朝" w:eastAsia="ＭＳ 明朝" w:hAnsi="ＭＳ 明朝"/>
          <w:sz w:val="24"/>
          <w:szCs w:val="24"/>
        </w:rPr>
      </w:pPr>
      <w:r>
        <w:rPr>
          <w:rFonts w:ascii="ＭＳ 明朝" w:eastAsia="ＭＳ 明朝" w:hAnsi="ＭＳ 明朝" w:hint="eastAsia"/>
          <w:sz w:val="24"/>
          <w:szCs w:val="24"/>
        </w:rPr>
        <w:t>・・・・・・・・・・・・・・・・・・・・・・・・・・・・・・・・・・・・・・・・</w:t>
      </w:r>
    </w:p>
    <w:p w14:paraId="721EC49D" w14:textId="77777777" w:rsidR="008C5496" w:rsidRPr="00871576" w:rsidRDefault="008C5496" w:rsidP="00A13763">
      <w:pPr>
        <w:rPr>
          <w:rFonts w:ascii="ＭＳ 明朝" w:eastAsia="ＭＳ 明朝" w:hAnsi="ＭＳ 明朝" w:hint="eastAsia"/>
          <w:sz w:val="24"/>
          <w:szCs w:val="24"/>
        </w:rPr>
      </w:pPr>
    </w:p>
    <w:p w14:paraId="07AB0A67" w14:textId="578BC778" w:rsidR="00A62744" w:rsidRPr="00A62744" w:rsidRDefault="00A62744" w:rsidP="00A62744">
      <w:pPr>
        <w:autoSpaceDE w:val="0"/>
        <w:autoSpaceDN w:val="0"/>
        <w:adjustRightInd w:val="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lastRenderedPageBreak/>
        <w:t>第○条</w:t>
      </w:r>
      <w:r w:rsidR="001C5A74">
        <w:rPr>
          <w:rFonts w:ascii="ＭＳ 明朝" w:eastAsia="ＭＳ 明朝" w:hAnsi="ＭＳ 明朝" w:cs="MS-PGothic" w:hint="eastAsia"/>
          <w:kern w:val="0"/>
          <w:sz w:val="24"/>
          <w:szCs w:val="24"/>
        </w:rPr>
        <w:t xml:space="preserve">　</w:t>
      </w:r>
      <w:r w:rsidRPr="00A62744">
        <w:rPr>
          <w:rFonts w:ascii="ＭＳ 明朝" w:eastAsia="ＭＳ 明朝" w:hAnsi="ＭＳ 明朝" w:cs="MS-PGothic" w:hint="eastAsia"/>
          <w:kern w:val="0"/>
          <w:sz w:val="24"/>
          <w:szCs w:val="24"/>
        </w:rPr>
        <w:t>懲戒事由</w:t>
      </w:r>
    </w:p>
    <w:p w14:paraId="47BAD454" w14:textId="77777777" w:rsidR="00A62744" w:rsidRPr="00A62744" w:rsidRDefault="00A62744" w:rsidP="00A62744">
      <w:pPr>
        <w:autoSpaceDE w:val="0"/>
        <w:autoSpaceDN w:val="0"/>
        <w:adjustRightInd w:val="0"/>
        <w:ind w:firstLineChars="100" w:firstLine="24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社員が次の各号のいずれかに該当する場合には、その情状により、けん責、減給、出勤停止又は懲戒解雇に処する。</w:t>
      </w:r>
    </w:p>
    <w:p w14:paraId="65707C38" w14:textId="77777777" w:rsidR="00A62744" w:rsidRPr="00A62744" w:rsidRDefault="00A62744"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①</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不正不義の行為をなし、従業員としての体面を汚したとき</w:t>
      </w:r>
    </w:p>
    <w:p w14:paraId="275A6B27" w14:textId="77777777" w:rsidR="00A62744" w:rsidRPr="00A62744" w:rsidRDefault="00A62744"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②</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法令、就業規則、服務規定その他会社の諸規定に違反するとき</w:t>
      </w:r>
    </w:p>
    <w:p w14:paraId="52CD85D8" w14:textId="77777777" w:rsidR="00A62744" w:rsidRPr="00A62744" w:rsidRDefault="00A62744"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③</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他人に対して明らかに達成が不可能な職務を一方的に与える、業務に必要のないことを強制的に行わせる行為を行ったとき</w:t>
      </w:r>
    </w:p>
    <w:p w14:paraId="31947EAB" w14:textId="77777777" w:rsidR="00A62744" w:rsidRPr="00A62744" w:rsidRDefault="00A62744"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④</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他人に対して不法に辞職を強要しあるいはこれを教唆、扇動又は暴行脅迫を加え、若しくはその業務を妨害したとき</w:t>
      </w:r>
    </w:p>
    <w:p w14:paraId="28CC3FBD" w14:textId="2163A711" w:rsidR="00A62744" w:rsidRPr="00A62744" w:rsidRDefault="00A62744" w:rsidP="00A62744">
      <w:pPr>
        <w:autoSpaceDE w:val="0"/>
        <w:autoSpaceDN w:val="0"/>
        <w:adjustRightInd w:val="0"/>
        <w:ind w:firstLineChars="100" w:firstLine="24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⑤</w:t>
      </w:r>
      <w:r w:rsidR="00B36230">
        <w:rPr>
          <w:rFonts w:ascii="ＭＳ 明朝" w:eastAsia="ＭＳ 明朝" w:hAnsi="ＭＳ 明朝" w:cs="MS-PGothic" w:hint="eastAsia"/>
          <w:kern w:val="0"/>
          <w:sz w:val="24"/>
          <w:szCs w:val="24"/>
        </w:rPr>
        <w:t xml:space="preserve"> </w:t>
      </w:r>
      <w:r w:rsidRPr="00A62744">
        <w:rPr>
          <w:rFonts w:ascii="ＭＳ 明朝" w:eastAsia="ＭＳ 明朝" w:hAnsi="ＭＳ 明朝" w:cs="MS-PGothic" w:hint="eastAsia"/>
          <w:kern w:val="0"/>
          <w:sz w:val="24"/>
          <w:szCs w:val="24"/>
        </w:rPr>
        <w:t>著しく風紀秩序を乱し、又は乱すおそれのあるとき</w:t>
      </w:r>
    </w:p>
    <w:p w14:paraId="3EB5F26D" w14:textId="33157D9C" w:rsidR="00A62744" w:rsidRDefault="00A62744" w:rsidP="00A62744">
      <w:pPr>
        <w:autoSpaceDE w:val="0"/>
        <w:autoSpaceDN w:val="0"/>
        <w:adjustRightInd w:val="0"/>
        <w:ind w:firstLineChars="100" w:firstLine="24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⑥</w:t>
      </w:r>
      <w:r w:rsidR="00B36230">
        <w:rPr>
          <w:rFonts w:ascii="ＭＳ 明朝" w:eastAsia="ＭＳ 明朝" w:hAnsi="ＭＳ 明朝" w:cs="MS-PGothic" w:hint="eastAsia"/>
          <w:kern w:val="0"/>
          <w:sz w:val="24"/>
          <w:szCs w:val="24"/>
        </w:rPr>
        <w:t xml:space="preserve"> </w:t>
      </w:r>
      <w:r w:rsidRPr="00A62744">
        <w:rPr>
          <w:rFonts w:ascii="ＭＳ 明朝" w:eastAsia="ＭＳ 明朝" w:hAnsi="ＭＳ 明朝" w:cs="MS-PGothic" w:hint="eastAsia"/>
          <w:kern w:val="0"/>
          <w:sz w:val="24"/>
          <w:szCs w:val="24"/>
        </w:rPr>
        <w:t>その他前各号に準ずる不適切な行為を行ったとき</w:t>
      </w:r>
    </w:p>
    <w:p w14:paraId="65222559" w14:textId="77777777" w:rsidR="00DA5F7F" w:rsidRPr="00A62744" w:rsidRDefault="00DA5F7F" w:rsidP="00A62744">
      <w:pPr>
        <w:autoSpaceDE w:val="0"/>
        <w:autoSpaceDN w:val="0"/>
        <w:adjustRightInd w:val="0"/>
        <w:ind w:firstLineChars="100" w:firstLine="240"/>
        <w:jc w:val="left"/>
        <w:rPr>
          <w:rFonts w:ascii="ＭＳ 明朝" w:eastAsia="ＭＳ 明朝" w:hAnsi="ＭＳ 明朝" w:cs="MS-PGothic"/>
          <w:kern w:val="0"/>
          <w:sz w:val="24"/>
          <w:szCs w:val="24"/>
        </w:rPr>
      </w:pPr>
    </w:p>
    <w:p w14:paraId="69FFBACB" w14:textId="729A52E0" w:rsidR="00A62744" w:rsidRPr="00A62744" w:rsidRDefault="00A62744" w:rsidP="00845ADD">
      <w:pPr>
        <w:autoSpaceDE w:val="0"/>
        <w:autoSpaceDN w:val="0"/>
        <w:adjustRightInd w:val="0"/>
        <w:ind w:left="240" w:hangingChars="100" w:hanging="24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２</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社員がパワーハラスメント、</w:t>
      </w:r>
      <w:r w:rsidR="00476BC6">
        <w:rPr>
          <w:rFonts w:ascii="ＭＳ 明朝" w:eastAsia="ＭＳ 明朝" w:hAnsi="ＭＳ 明朝" w:cs="MS-PGothic" w:hint="eastAsia"/>
          <w:kern w:val="0"/>
          <w:sz w:val="24"/>
          <w:szCs w:val="24"/>
        </w:rPr>
        <w:t>取引相手等に対するカスタマーハラスメント、</w:t>
      </w:r>
      <w:r w:rsidRPr="00A62744">
        <w:rPr>
          <w:rFonts w:ascii="ＭＳ 明朝" w:eastAsia="ＭＳ 明朝" w:hAnsi="ＭＳ 明朝" w:cs="MS-PGothic" w:hint="eastAsia"/>
          <w:kern w:val="0"/>
          <w:sz w:val="24"/>
          <w:szCs w:val="24"/>
        </w:rPr>
        <w:t>セクシュアルハラスメント</w:t>
      </w:r>
      <w:r w:rsidR="00BE7E7B">
        <w:rPr>
          <w:rFonts w:ascii="ＭＳ 明朝" w:eastAsia="ＭＳ 明朝" w:hAnsi="ＭＳ 明朝" w:cs="MS-PGothic" w:hint="eastAsia"/>
          <w:kern w:val="0"/>
          <w:sz w:val="24"/>
          <w:szCs w:val="24"/>
        </w:rPr>
        <w:t>、求職者等に対するセクシュアルハラスメント、</w:t>
      </w:r>
      <w:r w:rsidRPr="00A62744">
        <w:rPr>
          <w:rFonts w:ascii="ＭＳ 明朝" w:eastAsia="ＭＳ 明朝" w:hAnsi="ＭＳ 明朝" w:cs="MS-PGothic" w:hint="eastAsia"/>
          <w:kern w:val="0"/>
          <w:sz w:val="24"/>
          <w:szCs w:val="24"/>
        </w:rPr>
        <w:t>妊娠・出産</w:t>
      </w:r>
      <w:r w:rsidR="00845ADD">
        <w:rPr>
          <w:rFonts w:ascii="ＭＳ 明朝" w:eastAsia="ＭＳ 明朝" w:hAnsi="ＭＳ 明朝" w:cs="MS-PGothic" w:hint="eastAsia"/>
          <w:kern w:val="0"/>
          <w:sz w:val="24"/>
          <w:szCs w:val="24"/>
        </w:rPr>
        <w:t>等に関するハラスメント及び</w:t>
      </w:r>
      <w:r w:rsidRPr="00A62744">
        <w:rPr>
          <w:rFonts w:ascii="ＭＳ 明朝" w:eastAsia="ＭＳ 明朝" w:hAnsi="ＭＳ 明朝" w:cs="MS-PGothic" w:hint="eastAsia"/>
          <w:kern w:val="0"/>
          <w:sz w:val="24"/>
          <w:szCs w:val="24"/>
        </w:rPr>
        <w:t>育児</w:t>
      </w:r>
      <w:r w:rsidR="00845ADD">
        <w:rPr>
          <w:rFonts w:ascii="ＭＳ 明朝" w:eastAsia="ＭＳ 明朝" w:hAnsi="ＭＳ 明朝" w:cs="MS-PGothic" w:hint="eastAsia"/>
          <w:kern w:val="0"/>
          <w:sz w:val="24"/>
          <w:szCs w:val="24"/>
        </w:rPr>
        <w:t>・介護</w:t>
      </w:r>
      <w:r w:rsidRPr="00A62744">
        <w:rPr>
          <w:rFonts w:ascii="ＭＳ 明朝" w:eastAsia="ＭＳ 明朝" w:hAnsi="ＭＳ 明朝" w:cs="MS-PGothic" w:hint="eastAsia"/>
          <w:kern w:val="0"/>
          <w:sz w:val="24"/>
          <w:szCs w:val="24"/>
        </w:rPr>
        <w:t>休業等に関するハラスメントを行った場合、前項①～⑥の各号に照らし、次の要素を総合的に判断した上で、処分を決定する。</w:t>
      </w:r>
    </w:p>
    <w:p w14:paraId="12ADFA6E" w14:textId="77777777" w:rsidR="00A62744" w:rsidRPr="00A62744" w:rsidRDefault="00A62744"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①</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行為の具体的態様（時間・場所</w:t>
      </w:r>
      <w:r w:rsidRPr="00A62744">
        <w:rPr>
          <w:rFonts w:ascii="ＭＳ 明朝" w:eastAsia="ＭＳ 明朝" w:hAnsi="ＭＳ 明朝" w:cs="MS-PGothic"/>
          <w:kern w:val="0"/>
          <w:sz w:val="24"/>
          <w:szCs w:val="24"/>
        </w:rPr>
        <w:t>(</w:t>
      </w:r>
      <w:r w:rsidRPr="00A62744">
        <w:rPr>
          <w:rFonts w:ascii="ＭＳ 明朝" w:eastAsia="ＭＳ 明朝" w:hAnsi="ＭＳ 明朝" w:cs="MS-PGothic" w:hint="eastAsia"/>
          <w:kern w:val="0"/>
          <w:sz w:val="24"/>
          <w:szCs w:val="24"/>
        </w:rPr>
        <w:t>職場か否か</w:t>
      </w:r>
      <w:r w:rsidRPr="00A62744">
        <w:rPr>
          <w:rFonts w:ascii="ＭＳ 明朝" w:eastAsia="ＭＳ 明朝" w:hAnsi="ＭＳ 明朝" w:cs="MS-PGothic"/>
          <w:kern w:val="0"/>
          <w:sz w:val="24"/>
          <w:szCs w:val="24"/>
        </w:rPr>
        <w:t>)</w:t>
      </w:r>
      <w:r w:rsidRPr="00A62744">
        <w:rPr>
          <w:rFonts w:ascii="ＭＳ 明朝" w:eastAsia="ＭＳ 明朝" w:hAnsi="ＭＳ 明朝" w:cs="MS-PGothic" w:hint="eastAsia"/>
          <w:kern w:val="0"/>
          <w:sz w:val="24"/>
          <w:szCs w:val="24"/>
        </w:rPr>
        <w:t>・内容・程度）</w:t>
      </w:r>
    </w:p>
    <w:p w14:paraId="376D0B07" w14:textId="0E43216E" w:rsidR="00A62744" w:rsidRPr="00A62744" w:rsidRDefault="00A62744" w:rsidP="00A62744">
      <w:pPr>
        <w:autoSpaceDE w:val="0"/>
        <w:autoSpaceDN w:val="0"/>
        <w:adjustRightInd w:val="0"/>
        <w:ind w:leftChars="100" w:left="210"/>
        <w:jc w:val="left"/>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②</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当事者同士の関係（職位等）</w:t>
      </w:r>
      <w:r w:rsidR="00742975">
        <w:rPr>
          <w:rFonts w:ascii="ＭＳ 明朝" w:eastAsia="ＭＳ 明朝" w:hAnsi="ＭＳ 明朝" w:cs="MS-PGothic" w:hint="eastAsia"/>
          <w:kern w:val="0"/>
          <w:sz w:val="24"/>
          <w:szCs w:val="24"/>
        </w:rPr>
        <w:t xml:space="preserve">　　　　　　　　　　　　　　　　　　　　　　　　　　　　　　　　　　　　　　　　</w:t>
      </w:r>
    </w:p>
    <w:p w14:paraId="6D4CE6CE" w14:textId="27A1AB47" w:rsidR="00502BC7" w:rsidRPr="00A62744" w:rsidRDefault="00A62744" w:rsidP="00A62744">
      <w:pPr>
        <w:ind w:leftChars="100" w:left="210"/>
        <w:rPr>
          <w:rFonts w:ascii="ＭＳ 明朝" w:eastAsia="ＭＳ 明朝" w:hAnsi="ＭＳ 明朝" w:cs="MS-PGothic"/>
          <w:kern w:val="0"/>
          <w:sz w:val="24"/>
          <w:szCs w:val="24"/>
        </w:rPr>
      </w:pPr>
      <w:r w:rsidRPr="00A62744">
        <w:rPr>
          <w:rFonts w:ascii="ＭＳ 明朝" w:eastAsia="ＭＳ 明朝" w:hAnsi="ＭＳ 明朝" w:cs="MS-PGothic" w:hint="eastAsia"/>
          <w:kern w:val="0"/>
          <w:sz w:val="24"/>
          <w:szCs w:val="24"/>
        </w:rPr>
        <w:t>③</w:t>
      </w:r>
      <w:r w:rsidRPr="00A62744">
        <w:rPr>
          <w:rFonts w:ascii="ＭＳ 明朝" w:eastAsia="ＭＳ 明朝" w:hAnsi="ＭＳ 明朝" w:cs="MS-PGothic"/>
          <w:kern w:val="0"/>
          <w:sz w:val="24"/>
          <w:szCs w:val="24"/>
        </w:rPr>
        <w:t xml:space="preserve"> </w:t>
      </w:r>
      <w:r w:rsidRPr="00A62744">
        <w:rPr>
          <w:rFonts w:ascii="ＭＳ 明朝" w:eastAsia="ＭＳ 明朝" w:hAnsi="ＭＳ 明朝" w:cs="MS-PGothic" w:hint="eastAsia"/>
          <w:kern w:val="0"/>
          <w:sz w:val="24"/>
          <w:szCs w:val="24"/>
        </w:rPr>
        <w:t>被害者の対応（告訴等）・心情等</w:t>
      </w:r>
      <w:r w:rsidR="00404BF9">
        <w:rPr>
          <w:rFonts w:ascii="ＭＳ 明朝" w:eastAsia="ＭＳ 明朝" w:hAnsi="ＭＳ 明朝" w:cs="MS-PGothic" w:hint="eastAsia"/>
          <w:kern w:val="0"/>
          <w:sz w:val="24"/>
          <w:szCs w:val="24"/>
        </w:rPr>
        <w:t xml:space="preserve">　</w:t>
      </w:r>
      <w:r w:rsidR="00742975">
        <w:rPr>
          <w:rFonts w:ascii="ＭＳ 明朝" w:eastAsia="ＭＳ 明朝" w:hAnsi="ＭＳ 明朝" w:cs="MS-PGothic" w:hint="eastAsia"/>
          <w:kern w:val="0"/>
          <w:sz w:val="24"/>
          <w:szCs w:val="24"/>
        </w:rPr>
        <w:t xml:space="preserve">　　　　　　　　　　　　　　　　　　　　　　　　　　　　　　　　　　　　　　　　　　　　　　　　　　　　　　　　　　　　　　　　　　　　　　　　　　　　　　　　　　　　　　　　　　　　　　　　　　　　　　　　　　　　　　　　　　　　　</w:t>
      </w:r>
    </w:p>
    <w:p w14:paraId="3A3F4FD1" w14:textId="77777777" w:rsidR="00A62744" w:rsidRDefault="00A62744" w:rsidP="00A62744">
      <w:pPr>
        <w:rPr>
          <w:rFonts w:ascii="MS-PGothic" w:eastAsia="MS-PGothic" w:cs="MS-PGothic"/>
          <w:kern w:val="0"/>
          <w:sz w:val="20"/>
          <w:szCs w:val="20"/>
        </w:rPr>
      </w:pPr>
    </w:p>
    <w:p w14:paraId="29E5DCD1" w14:textId="77777777" w:rsidR="009C66E0" w:rsidRDefault="00DA5F7F" w:rsidP="009C66E0">
      <w:pPr>
        <w:rPr>
          <w:rFonts w:ascii="ＭＳ 明朝" w:eastAsia="ＭＳ 明朝" w:hAnsi="ＭＳ 明朝"/>
          <w:sz w:val="28"/>
          <w:szCs w:val="24"/>
        </w:rPr>
      </w:pPr>
      <w:r>
        <w:rPr>
          <w:rFonts w:ascii="ＭＳ 明朝" w:eastAsia="ＭＳ 明朝" w:hAnsi="ＭＳ 明朝" w:cs="MS-PGothic" w:hint="eastAsia"/>
          <w:noProof/>
          <w:kern w:val="0"/>
          <w:sz w:val="24"/>
          <w:szCs w:val="24"/>
        </w:rPr>
        <mc:AlternateContent>
          <mc:Choice Requires="wps">
            <w:drawing>
              <wp:anchor distT="0" distB="0" distL="114300" distR="114300" simplePos="0" relativeHeight="251658246" behindDoc="0" locked="0" layoutInCell="1" allowOverlap="1" wp14:anchorId="2E4882CD" wp14:editId="2ECEB011">
                <wp:simplePos x="0" y="0"/>
                <wp:positionH relativeFrom="page">
                  <wp:posOffset>720090</wp:posOffset>
                </wp:positionH>
                <wp:positionV relativeFrom="paragraph">
                  <wp:posOffset>-635</wp:posOffset>
                </wp:positionV>
                <wp:extent cx="6504940" cy="0"/>
                <wp:effectExtent l="0" t="0" r="29210" b="19050"/>
                <wp:wrapNone/>
                <wp:docPr id="12" name="直線コネクタ 12"/>
                <wp:cNvGraphicFramePr/>
                <a:graphic xmlns:a="http://schemas.openxmlformats.org/drawingml/2006/main">
                  <a:graphicData uri="http://schemas.microsoft.com/office/word/2010/wordprocessingShape">
                    <wps:wsp>
                      <wps:cNvCnPr/>
                      <wps:spPr>
                        <a:xfrm>
                          <a:off x="0" y="0"/>
                          <a:ext cx="65049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1C0FDE7" id="直線コネクタ 12" o:spid="_x0000_s1026" style="position:absolute;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6.7pt,-.05pt" to="568.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" strokecolor="windowText" strokeweight=".5pt">
                <v:stroke joinstyle="miter"/>
                <w10:wrap anchorx="page"/>
              </v:line>
            </w:pict>
          </mc:Fallback>
        </mc:AlternateContent>
      </w:r>
      <w:r>
        <w:rPr>
          <w:rFonts w:ascii="ＭＳ ゴシック" w:eastAsia="ＭＳ ゴシック" w:hAnsi="ＭＳ ゴシック" w:cs="Meiryo-Bold" w:hint="eastAsia"/>
          <w:b/>
          <w:bCs/>
          <w:kern w:val="0"/>
          <w:sz w:val="32"/>
          <w:szCs w:val="24"/>
          <w:bdr w:val="single" w:sz="4" w:space="0" w:color="auto"/>
        </w:rPr>
        <w:t>お問い合わせ先</w:t>
      </w:r>
      <w:r>
        <w:rPr>
          <w:rFonts w:ascii="ＭＳ 明朝" w:eastAsia="ＭＳ 明朝" w:hAnsi="ＭＳ 明朝" w:hint="eastAsia"/>
          <w:sz w:val="28"/>
          <w:szCs w:val="24"/>
        </w:rPr>
        <w:t xml:space="preserve">　　</w:t>
      </w:r>
    </w:p>
    <w:p w14:paraId="72551A3C" w14:textId="77777777" w:rsidR="00DA5F7F" w:rsidRPr="00DA5F7F" w:rsidRDefault="00DA5F7F" w:rsidP="009C66E0">
      <w:pPr>
        <w:jc w:val="right"/>
        <w:rPr>
          <w:rFonts w:ascii="ＭＳ 明朝" w:eastAsia="ＭＳ 明朝" w:hAnsi="ＭＳ 明朝"/>
          <w:sz w:val="28"/>
          <w:szCs w:val="24"/>
        </w:rPr>
      </w:pPr>
      <w:r w:rsidRPr="00DA5F7F">
        <w:rPr>
          <w:rFonts w:ascii="ＭＳ 明朝" w:eastAsia="ＭＳ 明朝" w:hAnsi="ＭＳ 明朝" w:hint="eastAsia"/>
          <w:sz w:val="28"/>
          <w:szCs w:val="24"/>
        </w:rPr>
        <w:t>千葉労働局雇用環境・均等室</w:t>
      </w:r>
      <w:r w:rsidR="009C66E0">
        <w:rPr>
          <w:rFonts w:ascii="ＭＳ 明朝" w:eastAsia="ＭＳ 明朝" w:hAnsi="ＭＳ 明朝" w:hint="eastAsia"/>
          <w:sz w:val="28"/>
          <w:szCs w:val="24"/>
        </w:rPr>
        <w:t xml:space="preserve">　</w:t>
      </w:r>
      <w:r w:rsidRPr="00DA5F7F">
        <w:rPr>
          <w:rFonts w:ascii="ＭＳ 明朝" w:eastAsia="ＭＳ 明朝" w:hAnsi="ＭＳ 明朝" w:hint="eastAsia"/>
          <w:sz w:val="28"/>
          <w:szCs w:val="24"/>
        </w:rPr>
        <w:t>電話：０４３－２２１－２３０７</w:t>
      </w:r>
    </w:p>
    <w:sectPr w:rsidR="00DA5F7F" w:rsidRPr="00DA5F7F" w:rsidSect="00230DD6">
      <w:footerReference w:type="default" r:id="rId12"/>
      <w:pgSz w:w="11906" w:h="16838"/>
      <w:pgMar w:top="1418" w:right="96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627CF" w14:textId="77777777" w:rsidR="00013DFB" w:rsidRDefault="00013DFB" w:rsidP="00841F5A">
      <w:r>
        <w:separator/>
      </w:r>
    </w:p>
  </w:endnote>
  <w:endnote w:type="continuationSeparator" w:id="0">
    <w:p w14:paraId="5D68C08D" w14:textId="77777777" w:rsidR="00013DFB" w:rsidRDefault="00013DFB" w:rsidP="00841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PGothic">
    <w:altName w:val="ＭＳ 明朝"/>
    <w:panose1 w:val="00000000000000000000"/>
    <w:charset w:val="80"/>
    <w:family w:val="auto"/>
    <w:notTrueType/>
    <w:pitch w:val="default"/>
    <w:sig w:usb0="00000003" w:usb1="08070000" w:usb2="00000010"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eiryo-Bold">
    <w:altName w:val="HGPｺﾞｼｯｸE"/>
    <w:panose1 w:val="00000000000000000000"/>
    <w:charset w:val="80"/>
    <w:family w:val="auto"/>
    <w:notTrueType/>
    <w:pitch w:val="default"/>
    <w:sig w:usb0="00000001" w:usb1="080F0000" w:usb2="00000010" w:usb3="00000000" w:csb0="00060000" w:csb1="00000000"/>
  </w:font>
  <w:font w:name="メイリオ">
    <w:altName w:val="Meiryo"/>
    <w:panose1 w:val="020B0604030504040204"/>
    <w:charset w:val="80"/>
    <w:family w:val="modern"/>
    <w:pitch w:val="variable"/>
    <w:sig w:usb0="E00002FF" w:usb1="6AC7FFFF"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MS-Gothic">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4098081"/>
      <w:docPartObj>
        <w:docPartGallery w:val="Page Numbers (Bottom of Page)"/>
        <w:docPartUnique/>
      </w:docPartObj>
    </w:sdtPr>
    <w:sdtContent>
      <w:p w14:paraId="337F903B" w14:textId="77777777" w:rsidR="00841F5A" w:rsidRDefault="00841F5A">
        <w:pPr>
          <w:pStyle w:val="a5"/>
          <w:jc w:val="center"/>
        </w:pPr>
        <w:r>
          <w:fldChar w:fldCharType="begin"/>
        </w:r>
        <w:r>
          <w:instrText>PAGE   \* MERGEFORMAT</w:instrText>
        </w:r>
        <w:r>
          <w:fldChar w:fldCharType="separate"/>
        </w:r>
        <w:r w:rsidR="008A5CB1" w:rsidRPr="008A5CB1">
          <w:rPr>
            <w:noProof/>
            <w:lang w:val="ja-JP"/>
          </w:rPr>
          <w:t>9</w:t>
        </w:r>
        <w:r>
          <w:fldChar w:fldCharType="end"/>
        </w:r>
      </w:p>
    </w:sdtContent>
  </w:sdt>
  <w:p w14:paraId="3FCD08FE" w14:textId="77777777" w:rsidR="00841F5A" w:rsidRDefault="00841F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78DB1" w14:textId="77777777" w:rsidR="00013DFB" w:rsidRDefault="00013DFB" w:rsidP="00841F5A">
      <w:r>
        <w:separator/>
      </w:r>
    </w:p>
  </w:footnote>
  <w:footnote w:type="continuationSeparator" w:id="0">
    <w:p w14:paraId="2F465586" w14:textId="77777777" w:rsidR="00013DFB" w:rsidRDefault="00013DFB" w:rsidP="00841F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02AE2"/>
    <w:multiLevelType w:val="hybridMultilevel"/>
    <w:tmpl w:val="222A0F3A"/>
    <w:lvl w:ilvl="0" w:tplc="B54E1A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04A1FF6"/>
    <w:multiLevelType w:val="hybridMultilevel"/>
    <w:tmpl w:val="11B844C6"/>
    <w:lvl w:ilvl="0" w:tplc="B51A5C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34C4283"/>
    <w:multiLevelType w:val="hybridMultilevel"/>
    <w:tmpl w:val="BBF09F08"/>
    <w:lvl w:ilvl="0" w:tplc="ED127AE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29D92003"/>
    <w:multiLevelType w:val="hybridMultilevel"/>
    <w:tmpl w:val="5DC4A336"/>
    <w:lvl w:ilvl="0" w:tplc="10165B70">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48D6722E"/>
    <w:multiLevelType w:val="hybridMultilevel"/>
    <w:tmpl w:val="8B0CB270"/>
    <w:lvl w:ilvl="0" w:tplc="E382861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5C9D2EC2"/>
    <w:multiLevelType w:val="hybridMultilevel"/>
    <w:tmpl w:val="208058D0"/>
    <w:lvl w:ilvl="0" w:tplc="3760E9CA">
      <w:start w:val="1"/>
      <w:numFmt w:val="decimalEnclosedCircle"/>
      <w:lvlText w:val="%1"/>
      <w:lvlJc w:val="left"/>
      <w:pPr>
        <w:ind w:left="600" w:hanging="360"/>
      </w:pPr>
      <w:rPr>
        <w:rFonts w:hint="default"/>
      </w:rPr>
    </w:lvl>
    <w:lvl w:ilvl="1" w:tplc="9C863864">
      <w:start w:val="2"/>
      <w:numFmt w:val="bullet"/>
      <w:lvlText w:val="・"/>
      <w:lvlJc w:val="left"/>
      <w:pPr>
        <w:ind w:left="1040" w:hanging="360"/>
      </w:pPr>
      <w:rPr>
        <w:rFonts w:ascii="ＭＳ 明朝" w:eastAsia="ＭＳ 明朝" w:hAnsi="ＭＳ 明朝" w:cs="MS-PGothic" w:hint="eastAsia"/>
      </w:r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6" w15:restartNumberingAfterBreak="0">
    <w:nsid w:val="5FC25592"/>
    <w:multiLevelType w:val="hybridMultilevel"/>
    <w:tmpl w:val="6D5AA7C4"/>
    <w:lvl w:ilvl="0" w:tplc="5DE6A5A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70140DB2"/>
    <w:multiLevelType w:val="hybridMultilevel"/>
    <w:tmpl w:val="27FE9574"/>
    <w:lvl w:ilvl="0" w:tplc="6B22966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71A35CE4"/>
    <w:multiLevelType w:val="hybridMultilevel"/>
    <w:tmpl w:val="17FC71AC"/>
    <w:lvl w:ilvl="0" w:tplc="40BE0826">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364910773">
    <w:abstractNumId w:val="8"/>
  </w:num>
  <w:num w:numId="2" w16cid:durableId="1015184895">
    <w:abstractNumId w:val="4"/>
  </w:num>
  <w:num w:numId="3" w16cid:durableId="311756487">
    <w:abstractNumId w:val="7"/>
  </w:num>
  <w:num w:numId="4" w16cid:durableId="708918722">
    <w:abstractNumId w:val="2"/>
  </w:num>
  <w:num w:numId="5" w16cid:durableId="2001693500">
    <w:abstractNumId w:val="6"/>
  </w:num>
  <w:num w:numId="6" w16cid:durableId="1991708357">
    <w:abstractNumId w:val="1"/>
  </w:num>
  <w:num w:numId="7" w16cid:durableId="458307624">
    <w:abstractNumId w:val="5"/>
  </w:num>
  <w:num w:numId="8" w16cid:durableId="1941375765">
    <w:abstractNumId w:val="0"/>
  </w:num>
  <w:num w:numId="9" w16cid:durableId="6355240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BC7"/>
    <w:rsid w:val="00002B3E"/>
    <w:rsid w:val="000122ED"/>
    <w:rsid w:val="00013DFB"/>
    <w:rsid w:val="00025665"/>
    <w:rsid w:val="000336EF"/>
    <w:rsid w:val="00037E26"/>
    <w:rsid w:val="00062D77"/>
    <w:rsid w:val="000767A5"/>
    <w:rsid w:val="00084EAF"/>
    <w:rsid w:val="00093918"/>
    <w:rsid w:val="000A46A0"/>
    <w:rsid w:val="000B3E92"/>
    <w:rsid w:val="000B5672"/>
    <w:rsid w:val="000C1A98"/>
    <w:rsid w:val="000D616D"/>
    <w:rsid w:val="000D7722"/>
    <w:rsid w:val="0010294E"/>
    <w:rsid w:val="00105C93"/>
    <w:rsid w:val="001239A6"/>
    <w:rsid w:val="001253A4"/>
    <w:rsid w:val="00131E32"/>
    <w:rsid w:val="00132B08"/>
    <w:rsid w:val="00136A08"/>
    <w:rsid w:val="00146373"/>
    <w:rsid w:val="00152AC1"/>
    <w:rsid w:val="001A5F7E"/>
    <w:rsid w:val="001C0778"/>
    <w:rsid w:val="001C31CC"/>
    <w:rsid w:val="001C5A74"/>
    <w:rsid w:val="001D698A"/>
    <w:rsid w:val="001E1D86"/>
    <w:rsid w:val="001E2DD2"/>
    <w:rsid w:val="001E391E"/>
    <w:rsid w:val="001F50C4"/>
    <w:rsid w:val="001F67F8"/>
    <w:rsid w:val="002035F5"/>
    <w:rsid w:val="00207992"/>
    <w:rsid w:val="00207BCC"/>
    <w:rsid w:val="002136D9"/>
    <w:rsid w:val="00230DD6"/>
    <w:rsid w:val="00245564"/>
    <w:rsid w:val="0024632E"/>
    <w:rsid w:val="002647DD"/>
    <w:rsid w:val="00294BD1"/>
    <w:rsid w:val="002A2E92"/>
    <w:rsid w:val="002C100C"/>
    <w:rsid w:val="002E382E"/>
    <w:rsid w:val="002E6667"/>
    <w:rsid w:val="002E6B87"/>
    <w:rsid w:val="00315410"/>
    <w:rsid w:val="00317368"/>
    <w:rsid w:val="003261AA"/>
    <w:rsid w:val="00340AAB"/>
    <w:rsid w:val="003B7C17"/>
    <w:rsid w:val="003D610E"/>
    <w:rsid w:val="00404BF9"/>
    <w:rsid w:val="004170B9"/>
    <w:rsid w:val="00424DCA"/>
    <w:rsid w:val="00434DF4"/>
    <w:rsid w:val="00440DE0"/>
    <w:rsid w:val="0046269A"/>
    <w:rsid w:val="00476BC6"/>
    <w:rsid w:val="0048189E"/>
    <w:rsid w:val="00484D61"/>
    <w:rsid w:val="004933B4"/>
    <w:rsid w:val="004B5D49"/>
    <w:rsid w:val="004D462A"/>
    <w:rsid w:val="004D7280"/>
    <w:rsid w:val="004F7A1D"/>
    <w:rsid w:val="00502A07"/>
    <w:rsid w:val="00502BC7"/>
    <w:rsid w:val="0052126A"/>
    <w:rsid w:val="00526DA0"/>
    <w:rsid w:val="00536E6D"/>
    <w:rsid w:val="00552DCF"/>
    <w:rsid w:val="005611CE"/>
    <w:rsid w:val="005832F6"/>
    <w:rsid w:val="00591960"/>
    <w:rsid w:val="00592987"/>
    <w:rsid w:val="00596D48"/>
    <w:rsid w:val="005D0186"/>
    <w:rsid w:val="005D773A"/>
    <w:rsid w:val="00623D9C"/>
    <w:rsid w:val="006372DB"/>
    <w:rsid w:val="006479A2"/>
    <w:rsid w:val="0066118B"/>
    <w:rsid w:val="006A7141"/>
    <w:rsid w:val="006B45FA"/>
    <w:rsid w:val="006E65C4"/>
    <w:rsid w:val="00707342"/>
    <w:rsid w:val="00742975"/>
    <w:rsid w:val="007446FE"/>
    <w:rsid w:val="007465AB"/>
    <w:rsid w:val="0074786A"/>
    <w:rsid w:val="00760B09"/>
    <w:rsid w:val="007651C2"/>
    <w:rsid w:val="00772868"/>
    <w:rsid w:val="00794E04"/>
    <w:rsid w:val="00794E2B"/>
    <w:rsid w:val="007966F0"/>
    <w:rsid w:val="007C515C"/>
    <w:rsid w:val="007C6043"/>
    <w:rsid w:val="00803BAD"/>
    <w:rsid w:val="0082016D"/>
    <w:rsid w:val="008248BB"/>
    <w:rsid w:val="00836E61"/>
    <w:rsid w:val="008411B4"/>
    <w:rsid w:val="00841F5A"/>
    <w:rsid w:val="00845ADD"/>
    <w:rsid w:val="008520E6"/>
    <w:rsid w:val="008535BB"/>
    <w:rsid w:val="00855B6B"/>
    <w:rsid w:val="008603F6"/>
    <w:rsid w:val="0086125B"/>
    <w:rsid w:val="0086163F"/>
    <w:rsid w:val="00871576"/>
    <w:rsid w:val="00881B4A"/>
    <w:rsid w:val="00892A77"/>
    <w:rsid w:val="00893876"/>
    <w:rsid w:val="008A2439"/>
    <w:rsid w:val="008A5AED"/>
    <w:rsid w:val="008A5CB1"/>
    <w:rsid w:val="008A6CFA"/>
    <w:rsid w:val="008C5496"/>
    <w:rsid w:val="008D27B2"/>
    <w:rsid w:val="008E028F"/>
    <w:rsid w:val="008E3FD8"/>
    <w:rsid w:val="008F2ADB"/>
    <w:rsid w:val="008F2D8D"/>
    <w:rsid w:val="008F455A"/>
    <w:rsid w:val="0090201D"/>
    <w:rsid w:val="00903CB1"/>
    <w:rsid w:val="00914C7C"/>
    <w:rsid w:val="00951039"/>
    <w:rsid w:val="00957B12"/>
    <w:rsid w:val="00970A4A"/>
    <w:rsid w:val="009773CF"/>
    <w:rsid w:val="00985836"/>
    <w:rsid w:val="00993221"/>
    <w:rsid w:val="00997F4B"/>
    <w:rsid w:val="009A0DE3"/>
    <w:rsid w:val="009B23C5"/>
    <w:rsid w:val="009C66E0"/>
    <w:rsid w:val="009D6069"/>
    <w:rsid w:val="009E1D92"/>
    <w:rsid w:val="009E23B1"/>
    <w:rsid w:val="009F720D"/>
    <w:rsid w:val="00A05F90"/>
    <w:rsid w:val="00A13763"/>
    <w:rsid w:val="00A209EE"/>
    <w:rsid w:val="00A56D68"/>
    <w:rsid w:val="00A62744"/>
    <w:rsid w:val="00A8028F"/>
    <w:rsid w:val="00A8227E"/>
    <w:rsid w:val="00AA5E6E"/>
    <w:rsid w:val="00AC7ACF"/>
    <w:rsid w:val="00AE23AB"/>
    <w:rsid w:val="00AE3726"/>
    <w:rsid w:val="00AE560D"/>
    <w:rsid w:val="00B072F2"/>
    <w:rsid w:val="00B239BF"/>
    <w:rsid w:val="00B27D7D"/>
    <w:rsid w:val="00B349BF"/>
    <w:rsid w:val="00B36230"/>
    <w:rsid w:val="00B40ECA"/>
    <w:rsid w:val="00B429D6"/>
    <w:rsid w:val="00B447B3"/>
    <w:rsid w:val="00B5774F"/>
    <w:rsid w:val="00B867E2"/>
    <w:rsid w:val="00B94C73"/>
    <w:rsid w:val="00BA4E44"/>
    <w:rsid w:val="00BA7769"/>
    <w:rsid w:val="00BA7D3E"/>
    <w:rsid w:val="00BE6FF0"/>
    <w:rsid w:val="00BE7E7B"/>
    <w:rsid w:val="00C04433"/>
    <w:rsid w:val="00C06C21"/>
    <w:rsid w:val="00C15D25"/>
    <w:rsid w:val="00C23002"/>
    <w:rsid w:val="00C27479"/>
    <w:rsid w:val="00C56AA1"/>
    <w:rsid w:val="00C61C6C"/>
    <w:rsid w:val="00C70D7C"/>
    <w:rsid w:val="00CA3A3B"/>
    <w:rsid w:val="00CB4C17"/>
    <w:rsid w:val="00CD1A20"/>
    <w:rsid w:val="00CD6A00"/>
    <w:rsid w:val="00CD6A9A"/>
    <w:rsid w:val="00CE52E7"/>
    <w:rsid w:val="00CF62F3"/>
    <w:rsid w:val="00D002E7"/>
    <w:rsid w:val="00D056A3"/>
    <w:rsid w:val="00D05CDE"/>
    <w:rsid w:val="00D1510A"/>
    <w:rsid w:val="00D15E18"/>
    <w:rsid w:val="00D21BBC"/>
    <w:rsid w:val="00D77236"/>
    <w:rsid w:val="00DA3D5E"/>
    <w:rsid w:val="00DA4698"/>
    <w:rsid w:val="00DA5F7F"/>
    <w:rsid w:val="00DC14CF"/>
    <w:rsid w:val="00DC5E42"/>
    <w:rsid w:val="00DD1372"/>
    <w:rsid w:val="00DD1943"/>
    <w:rsid w:val="00DD2F3A"/>
    <w:rsid w:val="00DD697B"/>
    <w:rsid w:val="00DE5AF2"/>
    <w:rsid w:val="00E126EF"/>
    <w:rsid w:val="00E15CED"/>
    <w:rsid w:val="00E17198"/>
    <w:rsid w:val="00E41F1D"/>
    <w:rsid w:val="00E46F67"/>
    <w:rsid w:val="00E57C7E"/>
    <w:rsid w:val="00E60CD0"/>
    <w:rsid w:val="00E72445"/>
    <w:rsid w:val="00E7650A"/>
    <w:rsid w:val="00EA7066"/>
    <w:rsid w:val="00EC3E01"/>
    <w:rsid w:val="00EC6954"/>
    <w:rsid w:val="00ED0E7E"/>
    <w:rsid w:val="00ED223C"/>
    <w:rsid w:val="00ED318F"/>
    <w:rsid w:val="00EE5A9D"/>
    <w:rsid w:val="00EF7418"/>
    <w:rsid w:val="00F45B66"/>
    <w:rsid w:val="00F53547"/>
    <w:rsid w:val="00F70FFD"/>
    <w:rsid w:val="00F835BA"/>
    <w:rsid w:val="00FA3857"/>
    <w:rsid w:val="00FA4336"/>
    <w:rsid w:val="00FA53AA"/>
    <w:rsid w:val="00FB0817"/>
    <w:rsid w:val="00FB4F85"/>
    <w:rsid w:val="00FC0427"/>
    <w:rsid w:val="00FC3B0B"/>
    <w:rsid w:val="00FD1B02"/>
    <w:rsid w:val="00FD4226"/>
    <w:rsid w:val="00FE4CF6"/>
    <w:rsid w:val="00FF02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084E95"/>
  <w15:chartTrackingRefBased/>
  <w15:docId w15:val="{A1F02B83-76DB-4CEE-A699-9449214C9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F5A"/>
    <w:pPr>
      <w:tabs>
        <w:tab w:val="center" w:pos="4252"/>
        <w:tab w:val="right" w:pos="8504"/>
      </w:tabs>
      <w:snapToGrid w:val="0"/>
    </w:pPr>
  </w:style>
  <w:style w:type="character" w:customStyle="1" w:styleId="a4">
    <w:name w:val="ヘッダー (文字)"/>
    <w:basedOn w:val="a0"/>
    <w:link w:val="a3"/>
    <w:uiPriority w:val="99"/>
    <w:rsid w:val="00841F5A"/>
  </w:style>
  <w:style w:type="paragraph" w:styleId="a5">
    <w:name w:val="footer"/>
    <w:basedOn w:val="a"/>
    <w:link w:val="a6"/>
    <w:uiPriority w:val="99"/>
    <w:unhideWhenUsed/>
    <w:rsid w:val="00841F5A"/>
    <w:pPr>
      <w:tabs>
        <w:tab w:val="center" w:pos="4252"/>
        <w:tab w:val="right" w:pos="8504"/>
      </w:tabs>
      <w:snapToGrid w:val="0"/>
    </w:pPr>
  </w:style>
  <w:style w:type="character" w:customStyle="1" w:styleId="a6">
    <w:name w:val="フッター (文字)"/>
    <w:basedOn w:val="a0"/>
    <w:link w:val="a5"/>
    <w:uiPriority w:val="99"/>
    <w:rsid w:val="00841F5A"/>
  </w:style>
  <w:style w:type="paragraph" w:styleId="a7">
    <w:name w:val="Balloon Text"/>
    <w:basedOn w:val="a"/>
    <w:link w:val="a8"/>
    <w:uiPriority w:val="99"/>
    <w:semiHidden/>
    <w:unhideWhenUsed/>
    <w:rsid w:val="00DA5F7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A5F7F"/>
    <w:rPr>
      <w:rFonts w:asciiTheme="majorHAnsi" w:eastAsiaTheme="majorEastAsia" w:hAnsiTheme="majorHAnsi" w:cstheme="majorBidi"/>
      <w:sz w:val="18"/>
      <w:szCs w:val="18"/>
    </w:rPr>
  </w:style>
  <w:style w:type="paragraph" w:styleId="a9">
    <w:name w:val="List Paragraph"/>
    <w:basedOn w:val="a"/>
    <w:uiPriority w:val="34"/>
    <w:qFormat/>
    <w:rsid w:val="00037E26"/>
    <w:pPr>
      <w:ind w:leftChars="400" w:left="840"/>
    </w:pPr>
  </w:style>
  <w:style w:type="character" w:styleId="aa">
    <w:name w:val="Hyperlink"/>
    <w:basedOn w:val="a0"/>
    <w:uiPriority w:val="99"/>
    <w:unhideWhenUsed/>
    <w:rsid w:val="00C15D25"/>
    <w:rPr>
      <w:color w:val="0563C1" w:themeColor="hyperlink"/>
      <w:u w:val="single"/>
    </w:rPr>
  </w:style>
  <w:style w:type="character" w:styleId="ab">
    <w:name w:val="Unresolved Mention"/>
    <w:basedOn w:val="a0"/>
    <w:uiPriority w:val="99"/>
    <w:semiHidden/>
    <w:unhideWhenUsed/>
    <w:rsid w:val="00C15D25"/>
    <w:rPr>
      <w:color w:val="605E5C"/>
      <w:shd w:val="clear" w:color="auto" w:fill="E1DFDD"/>
    </w:rPr>
  </w:style>
  <w:style w:type="paragraph" w:styleId="ac">
    <w:name w:val="Date"/>
    <w:basedOn w:val="a"/>
    <w:next w:val="a"/>
    <w:link w:val="ad"/>
    <w:uiPriority w:val="99"/>
    <w:semiHidden/>
    <w:unhideWhenUsed/>
    <w:rsid w:val="007966F0"/>
  </w:style>
  <w:style w:type="character" w:customStyle="1" w:styleId="ad">
    <w:name w:val="日付 (文字)"/>
    <w:basedOn w:val="a0"/>
    <w:link w:val="ac"/>
    <w:uiPriority w:val="99"/>
    <w:semiHidden/>
    <w:rsid w:val="00796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no-harassment.mhlw.go.jp/countermeasure/customer_hara_industry/" TargetMode="External" Type="http://schemas.openxmlformats.org/officeDocument/2006/relationships/hyperlink"/><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Owner xmlns="a6c89237-71e3-440e-874e-7dad258e52bd">
      <UserInfo>
        <DisplayName/>
        <AccountId xsi:nil="true"/>
        <AccountType/>
      </UserInfo>
    </Owner>
    <lcf76f155ced4ddcb4097134ff3c332f xmlns="a6c89237-71e3-440e-874e-7dad258e52bd">
      <Terms xmlns="http://schemas.microsoft.com/office/infopath/2007/PartnerControls"/>
    </lcf76f155ced4ddcb4097134ff3c332f>
    <TaxCatchAll xmlns="5d97817f-4418-4126-80a6-5cc4da4a022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BE332E710E3934E802D65118215BE64" ma:contentTypeVersion="14" ma:contentTypeDescription="新しいドキュメントを作成します。" ma:contentTypeScope="" ma:versionID="3c9961f6bf13dd50deef36305a5e27ee">
  <xsd:schema xmlns:xsd="http://www.w3.org/2001/XMLSchema" xmlns:xs="http://www.w3.org/2001/XMLSchema" xmlns:p="http://schemas.microsoft.com/office/2006/metadata/properties" xmlns:ns2="a6c89237-71e3-440e-874e-7dad258e52bd" xmlns:ns3="5d97817f-4418-4126-80a6-5cc4da4a022f" targetNamespace="http://schemas.microsoft.com/office/2006/metadata/properties" ma:root="true" ma:fieldsID="286e47ab71645afb76e04ac91ad2961c" ns2:_="" ns3:_="">
    <xsd:import namespace="a6c89237-71e3-440e-874e-7dad258e52bd"/>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89237-71e3-440e-874e-7dad258e52b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78157b-4635-40f3-a5c3-1326c9e72b6d}"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20128-FC47-4536-857F-C3CDB638A756}">
  <ds:schemaRefs>
    <ds:schemaRef ds:uri="http://schemas.microsoft.com/office/2006/metadata/properties"/>
    <ds:schemaRef ds:uri="http://schemas.microsoft.com/office/infopath/2007/PartnerControls"/>
    <ds:schemaRef ds:uri="a6c89237-71e3-440e-874e-7dad258e52bd"/>
    <ds:schemaRef ds:uri="5d97817f-4418-4126-80a6-5cc4da4a022f"/>
  </ds:schemaRefs>
</ds:datastoreItem>
</file>

<file path=customXml/itemProps2.xml><?xml version="1.0" encoding="utf-8"?>
<ds:datastoreItem xmlns:ds="http://schemas.openxmlformats.org/officeDocument/2006/customXml" ds:itemID="{03462E1D-53BA-4280-AC5D-F5E9EFF44BEF}">
  <ds:schemaRefs>
    <ds:schemaRef ds:uri="http://schemas.microsoft.com/sharepoint/v3/contenttype/forms"/>
  </ds:schemaRefs>
</ds:datastoreItem>
</file>

<file path=customXml/itemProps3.xml><?xml version="1.0" encoding="utf-8"?>
<ds:datastoreItem xmlns:ds="http://schemas.openxmlformats.org/officeDocument/2006/customXml" ds:itemID="{09207341-52EC-4656-9A5B-49BE50E1F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c89237-71e3-440e-874e-7dad258e52bd"/>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56DFA8-0C5A-4687-A52D-9A41F9EAB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2041</Words>
  <Characters>11634</Characters>
  <DocSecurity>0</DocSecurity>
  <Lines>96</Lines>
  <Paragraphs>27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13648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0x010100FBE332E710E3934E802D65118215BE64</vt:lpwstr>
  </property>
  <property fmtid="{D5CDD505-2E9C-101B-9397-08002B2CF9AE}" pid="3" name="MediaServiceImageTags">
    <vt:lpwstr/>
  </property>
</Properties>
</file>