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FB01" w14:textId="77777777" w:rsidR="006E5DE3" w:rsidRPr="00B8267B" w:rsidRDefault="006E5DE3" w:rsidP="006E5DE3">
      <w:pPr>
        <w:snapToGrid w:val="0"/>
        <w:spacing w:line="180" w:lineRule="auto"/>
        <w:rPr>
          <w:rFonts w:ascii="メイリオ" w:eastAsia="メイリオ" w:hAnsi="メイリオ"/>
          <w:b/>
          <w:sz w:val="30"/>
          <w:szCs w:val="30"/>
        </w:rPr>
      </w:pPr>
    </w:p>
    <w:p w14:paraId="46B84A54" w14:textId="77777777" w:rsidR="006E5DE3" w:rsidRPr="00CC5129" w:rsidRDefault="006E5DE3" w:rsidP="006E5DE3">
      <w:pPr>
        <w:snapToGrid w:val="0"/>
        <w:spacing w:after="120" w:line="180" w:lineRule="auto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CC5129">
        <w:rPr>
          <w:rFonts w:ascii="游ゴシック" w:eastAsia="游ゴシック" w:hAnsi="游ゴシック" w:hint="eastAsia"/>
          <w:b/>
          <w:sz w:val="32"/>
          <w:szCs w:val="32"/>
        </w:rPr>
        <w:t>我が社は仕事と育児を両立する社員を積極的にサポートします！</w:t>
      </w:r>
    </w:p>
    <w:p w14:paraId="270840C0" w14:textId="77777777" w:rsidR="007E14D6" w:rsidRDefault="007E14D6" w:rsidP="007E14D6">
      <w:pPr>
        <w:snapToGrid w:val="0"/>
        <w:spacing w:line="260" w:lineRule="exact"/>
        <w:rPr>
          <w:rFonts w:ascii="游ゴシック" w:eastAsia="游ゴシック" w:hAnsi="游ゴシック"/>
          <w:b/>
          <w:sz w:val="24"/>
        </w:rPr>
      </w:pPr>
    </w:p>
    <w:p w14:paraId="02A8BD20" w14:textId="77777777" w:rsidR="007E14D6" w:rsidRDefault="007E14D6" w:rsidP="007E14D6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 w:val="28"/>
          <w:szCs w:val="28"/>
        </w:rPr>
      </w:pPr>
      <w:r w:rsidRPr="007E14D6">
        <w:rPr>
          <w:rFonts w:ascii="游ゴシック" w:eastAsia="游ゴシック" w:hAnsi="游ゴシック" w:hint="eastAsia"/>
          <w:b/>
          <w:sz w:val="28"/>
          <w:szCs w:val="28"/>
        </w:rPr>
        <w:t>令和　　年　　月　　日</w:t>
      </w:r>
    </w:p>
    <w:p w14:paraId="1E6C3105" w14:textId="77777777" w:rsidR="007E14D6" w:rsidRPr="007E14D6" w:rsidRDefault="007E14D6" w:rsidP="007E14D6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14:paraId="37A14FBB" w14:textId="77777777" w:rsidR="007E14D6" w:rsidRPr="007E14D6" w:rsidRDefault="007E14D6" w:rsidP="007E14D6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14:paraId="427C8B48" w14:textId="77777777" w:rsidR="007E14D6" w:rsidRDefault="007E14D6" w:rsidP="007E14D6">
      <w:pPr>
        <w:wordWrap w:val="0"/>
        <w:snapToGrid w:val="0"/>
        <w:spacing w:line="260" w:lineRule="exact"/>
        <w:ind w:right="280"/>
        <w:jc w:val="right"/>
        <w:rPr>
          <w:rFonts w:ascii="游ゴシック" w:eastAsia="游ゴシック" w:hAnsi="游ゴシック"/>
          <w:b/>
          <w:sz w:val="28"/>
          <w:szCs w:val="28"/>
        </w:rPr>
      </w:pPr>
      <w:r w:rsidRPr="007E14D6">
        <w:rPr>
          <w:rFonts w:ascii="游ゴシック" w:eastAsia="游ゴシック" w:hAnsi="游ゴシック" w:hint="eastAsia"/>
          <w:b/>
          <w:sz w:val="28"/>
          <w:szCs w:val="28"/>
        </w:rPr>
        <w:t>事業所名：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　　　　　　　　　</w:t>
      </w:r>
    </w:p>
    <w:p w14:paraId="3EF81489" w14:textId="77777777" w:rsidR="007E14D6" w:rsidRPr="007E14D6" w:rsidRDefault="007E14D6" w:rsidP="007E14D6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　　　　　　　</w:t>
      </w:r>
    </w:p>
    <w:p w14:paraId="4E389B45" w14:textId="77777777" w:rsidR="007E14D6" w:rsidRPr="007E14D6" w:rsidRDefault="007E14D6" w:rsidP="007E14D6">
      <w:pPr>
        <w:wordWrap w:val="0"/>
        <w:snapToGrid w:val="0"/>
        <w:spacing w:line="260" w:lineRule="exact"/>
        <w:ind w:right="280"/>
        <w:jc w:val="right"/>
        <w:rPr>
          <w:rFonts w:ascii="游ゴシック" w:eastAsia="游ゴシック" w:hAnsi="游ゴシック"/>
          <w:b/>
          <w:sz w:val="28"/>
          <w:szCs w:val="28"/>
        </w:rPr>
      </w:pPr>
      <w:r w:rsidRPr="007E14D6">
        <w:rPr>
          <w:rFonts w:ascii="游ゴシック" w:eastAsia="游ゴシック" w:hAnsi="游ゴシック" w:hint="eastAsia"/>
          <w:b/>
          <w:sz w:val="28"/>
          <w:szCs w:val="28"/>
        </w:rPr>
        <w:t>代表者職名・氏名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：　　　　　　　　　　</w:t>
      </w:r>
    </w:p>
    <w:p w14:paraId="6CA97530" w14:textId="77777777" w:rsidR="007E14D6" w:rsidRPr="007E14D6" w:rsidRDefault="007E14D6" w:rsidP="006E5DE3">
      <w:pPr>
        <w:snapToGrid w:val="0"/>
        <w:spacing w:line="260" w:lineRule="exact"/>
        <w:ind w:firstLineChars="500" w:firstLine="1400"/>
        <w:rPr>
          <w:rFonts w:ascii="游ゴシック" w:eastAsia="游ゴシック" w:hAnsi="游ゴシック"/>
          <w:b/>
          <w:sz w:val="28"/>
          <w:szCs w:val="28"/>
        </w:rPr>
      </w:pPr>
    </w:p>
    <w:p w14:paraId="3C01AB72" w14:textId="77777777" w:rsidR="006E5DE3" w:rsidRPr="00CC5129" w:rsidRDefault="006E5DE3" w:rsidP="006E5DE3">
      <w:pPr>
        <w:snapToGrid w:val="0"/>
        <w:spacing w:line="260" w:lineRule="exact"/>
        <w:ind w:firstLineChars="500" w:firstLine="1200"/>
        <w:rPr>
          <w:rFonts w:ascii="游ゴシック" w:eastAsia="游ゴシック" w:hAnsi="游ゴシック"/>
          <w:b/>
          <w:sz w:val="24"/>
        </w:rPr>
      </w:pPr>
      <w:r w:rsidRPr="00CC5129">
        <w:rPr>
          <w:rFonts w:ascii="游ゴシック" w:eastAsia="游ゴシック" w:hAnsi="游ゴシック" w:hint="eastAsia"/>
          <w:b/>
          <w:sz w:val="24"/>
        </w:rPr>
        <w:t xml:space="preserve">　　　　　</w:t>
      </w:r>
    </w:p>
    <w:p w14:paraId="271B1BBE" w14:textId="77777777" w:rsidR="006E5DE3" w:rsidRPr="00CC5129" w:rsidRDefault="006E5DE3" w:rsidP="006E5DE3">
      <w:pPr>
        <w:spacing w:line="360" w:lineRule="exact"/>
        <w:rPr>
          <w:rFonts w:ascii="游ゴシック" w:eastAsia="游ゴシック" w:hAnsi="游ゴシック"/>
          <w:b/>
          <w:sz w:val="18"/>
          <w:szCs w:val="18"/>
        </w:rPr>
      </w:pPr>
    </w:p>
    <w:p w14:paraId="56040E01" w14:textId="77777777" w:rsidR="006E5DE3" w:rsidRPr="00CC5129" w:rsidRDefault="006E5DE3" w:rsidP="006E5DE3">
      <w:pPr>
        <w:snapToGrid w:val="0"/>
        <w:spacing w:line="26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CC5129">
        <w:rPr>
          <w:rFonts w:ascii="游ゴシック" w:eastAsia="游ゴシック" w:hAnsi="游ゴシック" w:hint="eastAsia"/>
          <w:b/>
          <w:sz w:val="24"/>
        </w:rPr>
        <w:t>育児休業、出生時育児休業を積極的に取得してください！</w:t>
      </w:r>
    </w:p>
    <w:p w14:paraId="749A2F3A" w14:textId="77777777" w:rsidR="006E5DE3" w:rsidRPr="00CC5129" w:rsidRDefault="006E5DE3" w:rsidP="006E5DE3">
      <w:pPr>
        <w:snapToGrid w:val="0"/>
        <w:spacing w:line="220" w:lineRule="exact"/>
        <w:ind w:firstLineChars="200" w:firstLine="420"/>
        <w:rPr>
          <w:rFonts w:ascii="游ゴシック" w:eastAsia="游ゴシック" w:hAnsi="游ゴシック"/>
          <w:szCs w:val="21"/>
        </w:rPr>
      </w:pPr>
      <w:r w:rsidRPr="00CC5129">
        <w:rPr>
          <w:rFonts w:ascii="游ゴシック" w:eastAsia="游ゴシック" w:hAnsi="游ゴシック" w:hint="eastAsia"/>
          <w:szCs w:val="21"/>
        </w:rPr>
        <w:t>そのためにも、</w:t>
      </w:r>
    </w:p>
    <w:p w14:paraId="5A12AF5E" w14:textId="77777777" w:rsidR="006E5DE3" w:rsidRPr="00CC5129" w:rsidRDefault="006E5DE3" w:rsidP="006E5DE3">
      <w:pPr>
        <w:snapToGrid w:val="0"/>
        <w:spacing w:line="220" w:lineRule="exact"/>
        <w:ind w:firstLineChars="200" w:firstLine="420"/>
        <w:rPr>
          <w:rFonts w:ascii="游ゴシック" w:eastAsia="游ゴシック" w:hAnsi="游ゴシック"/>
          <w:szCs w:val="21"/>
        </w:rPr>
      </w:pPr>
      <w:r w:rsidRPr="00CC5129">
        <w:rPr>
          <w:rFonts w:ascii="游ゴシック" w:eastAsia="游ゴシック" w:hAnsi="游ゴシック" w:hint="eastAsia"/>
          <w:szCs w:val="21"/>
        </w:rPr>
        <w:t>●仕事と</w:t>
      </w:r>
      <w:r>
        <w:rPr>
          <w:rFonts w:ascii="游ゴシック" w:eastAsia="游ゴシック" w:hAnsi="游ゴシック" w:hint="eastAsia"/>
          <w:szCs w:val="21"/>
        </w:rPr>
        <w:t>育児</w:t>
      </w:r>
      <w:r w:rsidRPr="00CC5129">
        <w:rPr>
          <w:rFonts w:ascii="游ゴシック" w:eastAsia="游ゴシック" w:hAnsi="游ゴシック" w:hint="eastAsia"/>
          <w:szCs w:val="21"/>
        </w:rPr>
        <w:t>の両立に関する相談窓口を設置します！</w:t>
      </w:r>
    </w:p>
    <w:p w14:paraId="19DE8730" w14:textId="77777777" w:rsidR="006E5DE3" w:rsidRPr="00CC5129" w:rsidRDefault="006E5DE3" w:rsidP="006E5DE3">
      <w:pPr>
        <w:snapToGrid w:val="0"/>
        <w:spacing w:line="220" w:lineRule="exact"/>
        <w:ind w:left="630" w:hangingChars="300" w:hanging="630"/>
        <w:jc w:val="left"/>
        <w:rPr>
          <w:rFonts w:ascii="游ゴシック" w:eastAsia="游ゴシック" w:hAnsi="游ゴシック"/>
          <w:szCs w:val="21"/>
        </w:rPr>
      </w:pPr>
      <w:r w:rsidRPr="00CC5129">
        <w:rPr>
          <w:rFonts w:ascii="游ゴシック" w:eastAsia="游ゴシック" w:hAnsi="游ゴシック" w:hint="eastAsia"/>
          <w:szCs w:val="21"/>
        </w:rPr>
        <w:t xml:space="preserve">  </w:t>
      </w:r>
      <w:r w:rsidRPr="00CC5129">
        <w:rPr>
          <w:rFonts w:ascii="游ゴシック" w:eastAsia="游ゴシック" w:hAnsi="游ゴシック"/>
          <w:szCs w:val="21"/>
        </w:rPr>
        <w:t xml:space="preserve">  </w:t>
      </w:r>
      <w:r w:rsidRPr="00CC5129">
        <w:rPr>
          <w:rFonts w:ascii="游ゴシック" w:eastAsia="游ゴシック" w:hAnsi="游ゴシック" w:hint="eastAsia"/>
          <w:szCs w:val="21"/>
        </w:rPr>
        <w:t>●妊娠・出産（本人又は配偶者）の申出をした方に対し、個別に制度を周知するとともに育児休業・出生時育児休業の取得の意向を確認します！</w:t>
      </w:r>
    </w:p>
    <w:p w14:paraId="08F4EE58" w14:textId="77777777" w:rsidR="006E5DE3" w:rsidRPr="00CC5129" w:rsidRDefault="006E5DE3" w:rsidP="006E5DE3">
      <w:pPr>
        <w:snapToGrid w:val="0"/>
        <w:spacing w:before="120" w:line="1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37685865" w14:textId="77777777" w:rsidR="006E5DE3" w:rsidRPr="00CC5129" w:rsidRDefault="006E5DE3" w:rsidP="006E5DE3">
      <w:pPr>
        <w:snapToGrid w:val="0"/>
        <w:spacing w:line="280" w:lineRule="exact"/>
        <w:jc w:val="center"/>
        <w:rPr>
          <w:rFonts w:ascii="游ゴシック" w:eastAsia="游ゴシック" w:hAnsi="游ゴシック"/>
          <w:b/>
          <w:sz w:val="24"/>
        </w:rPr>
      </w:pPr>
      <w:r w:rsidRPr="00CC5129">
        <w:rPr>
          <w:rFonts w:ascii="游ゴシック" w:eastAsia="游ゴシック" w:hAnsi="游ゴシック" w:hint="eastAsia"/>
          <w:b/>
          <w:sz w:val="24"/>
        </w:rPr>
        <w:t>育児休業、出生時育児休業以外の両立支援制度も積極的にご利用ください！</w:t>
      </w:r>
    </w:p>
    <w:p w14:paraId="3913FDE6" w14:textId="77777777" w:rsidR="006E5DE3" w:rsidRPr="00CC5129" w:rsidRDefault="00E36B7E" w:rsidP="006E5DE3">
      <w:pPr>
        <w:snapToGrid w:val="0"/>
        <w:spacing w:before="120" w:line="260" w:lineRule="exact"/>
        <w:jc w:val="center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32"/>
          <w:szCs w:val="32"/>
        </w:rPr>
        <w:pict w14:anchorId="6C2C0ADE">
          <v:roundrect id="_x0000_s2491" style="position:absolute;left:0;text-align:left;margin-left:463.85pt;margin-top:13.5pt;width:60.8pt;height:36.75pt;z-index:2516695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" filled="f" stroked="f" strokeweight="1pt">
            <v:stroke joinstyle="miter"/>
            <v:textbox style="mso-next-textbox:#_x0000_s2491" inset=",0,,0">
              <w:txbxContent>
                <w:p w14:paraId="70BA8993" w14:textId="77777777" w:rsidR="006E5DE3" w:rsidRDefault="006E5DE3" w:rsidP="006E5DE3">
                  <w:pPr>
                    <w:pStyle w:val="Web"/>
                    <w:spacing w:before="0" w:beforeAutospacing="0" w:after="0" w:afterAutospacing="0" w:line="180" w:lineRule="exact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2"/>
                      <w:szCs w:val="12"/>
                    </w:rPr>
                  </w:pPr>
                  <w:r w:rsidRPr="00021023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小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学校</w:t>
                  </w:r>
                </w:p>
                <w:p w14:paraId="3F3CC0FE" w14:textId="77777777" w:rsidR="006E5DE3" w:rsidRDefault="006E5DE3" w:rsidP="006E5DE3">
                  <w:pPr>
                    <w:pStyle w:val="Web"/>
                    <w:spacing w:before="0" w:beforeAutospacing="0" w:after="0" w:afterAutospacing="0" w:line="180" w:lineRule="exact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第３学年</w:t>
                  </w:r>
                </w:p>
                <w:p w14:paraId="18C49C07" w14:textId="77777777" w:rsidR="006E5DE3" w:rsidRPr="00B832EA" w:rsidRDefault="006E5DE3" w:rsidP="006E5DE3">
                  <w:pPr>
                    <w:pStyle w:val="Web"/>
                    <w:spacing w:before="0" w:beforeAutospacing="0" w:after="0" w:afterAutospacing="0" w:line="180" w:lineRule="exact"/>
                    <w:jc w:val="center"/>
                    <w:rPr>
                      <w:rFonts w:ascii="メイリオ" w:eastAsia="メイリオ" w:hAnsi="メイリオ" w:cs="Times New Roman"/>
                      <w:kern w:val="24"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修了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70A9CBCD">
          <v:roundrect id="正方形/長方形 10" o:spid="_x0000_s2488" style="position:absolute;left:0;text-align:left;margin-left:344.55pt;margin-top:14.05pt;width:36.7pt;height:36.75pt;z-index:25166643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" filled="f" stroked="f" strokeweight="1pt">
            <v:stroke joinstyle="miter"/>
            <v:textbox style="mso-next-textbox:#正方形/長方形 10" inset=",0,,0">
              <w:txbxContent>
                <w:p w14:paraId="7AC2C332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0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３歳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3CFC59B4">
          <v:roundrect id="正方形/長方形 8" o:spid="_x0000_s2486" style="position:absolute;left:0;text-align:left;margin-left:310.35pt;margin-top:14.2pt;width:33.95pt;height:36.75pt;z-index:25166438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" filled="f" stroked="f" strokeweight="1pt">
            <v:stroke joinstyle="miter"/>
            <v:textbox style="mso-next-textbox:#正方形/長方形 8" inset=",0,,0">
              <w:txbxContent>
                <w:p w14:paraId="2556B201" w14:textId="77777777" w:rsidR="006E5DE3" w:rsidRPr="00B8267B" w:rsidRDefault="006E5DE3" w:rsidP="006E5DE3">
                  <w:pPr>
                    <w:pStyle w:val="Web"/>
                    <w:spacing w:before="0" w:beforeAutospacing="0" w:after="0" w:afterAutospacing="0" w:line="600" w:lineRule="atLeast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２歳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380A2D53">
          <v:roundrect id="正方形/長方形 9" o:spid="_x0000_s2487" style="position:absolute;left:0;text-align:left;margin-left:263.8pt;margin-top:11.45pt;width:56.9pt;height:40.75pt;z-index:25166540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" filled="f" stroked="f" strokeweight="1pt">
            <v:stroke joinstyle="miter"/>
            <v:textbox style="mso-next-textbox:#正方形/長方形 9" inset=",0,,0">
              <w:txbxContent>
                <w:p w14:paraId="7B131809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4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１歳６か月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7979A84F">
          <v:roundrect id="正方形/長方形 7" o:spid="_x0000_s2485" style="position:absolute;left:0;text-align:left;margin-left:234.6pt;margin-top:13.4pt;width:39.55pt;height:36.75pt;z-index:25166336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" filled="f" stroked="f" strokeweight="1pt">
            <v:stroke joinstyle="miter"/>
            <v:textbox style="mso-next-textbox:#正方形/長方形 7" inset=",0,,0">
              <w:txbxContent>
                <w:p w14:paraId="341E76AC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2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１歳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4B3AD2C3">
          <v:roundrect id="正方形/長方形 4" o:spid="_x0000_s2482" style="position:absolute;left:0;text-align:left;margin-left:131.5pt;margin-top:12.4pt;width:48.8pt;height:37.85pt;z-index:25166028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" filled="f" stroked="f" strokeweight="1pt">
            <v:stroke joinstyle="miter"/>
            <v:textbox style="mso-next-textbox:#正方形/長方形 4" inset=",0,,0">
              <w:txbxContent>
                <w:p w14:paraId="25493A94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2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産後８週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2AB46A9E">
          <v:roundrect id="正方形/長方形 5" o:spid="_x0000_s2483" style="position:absolute;left:0;text-align:left;margin-left:9.4pt;margin-top:14.5pt;width:31.05pt;height:36.7pt;z-index:25166131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" filled="f" stroked="f" strokeweight="1pt">
            <v:stroke joinstyle="miter"/>
            <v:textbox style="mso-next-textbox:#正方形/長方形 5" inset=",0,,0">
              <w:txbxContent>
                <w:p w14:paraId="43B71DD2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0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妊娠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666AF8D3">
          <v:roundrect id="正方形/長方形 3" o:spid="_x0000_s2481" style="position:absolute;left:0;text-align:left;margin-left:46.5pt;margin-top:14.15pt;width:45.55pt;height:37.75pt;z-index:251659264;visibility:visible;v-text-anchor:middle" arcsize="10923f" filled="f" stroked="f" strokeweight="1pt">
            <v:stroke joinstyle="miter"/>
            <v:textbox style="mso-next-textbox:#正方形/長方形 3" inset="0,0,0,0">
              <w:txbxContent>
                <w:p w14:paraId="0C32F66A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0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産前６週</w:t>
                  </w:r>
                </w:p>
              </w:txbxContent>
            </v:textbox>
          </v:roundrect>
        </w:pict>
      </w:r>
      <w:r>
        <w:rPr>
          <w:rFonts w:ascii="游ゴシック" w:eastAsia="游ゴシック" w:hAnsi="游ゴシック"/>
          <w:noProof/>
        </w:rPr>
        <w:pict w14:anchorId="30D8B728">
          <v:roundrect id="正方形/長方形 6" o:spid="_x0000_s2484" style="position:absolute;left:0;text-align:left;margin-left:96.1pt;margin-top:13.7pt;width:30.65pt;height:36.7pt;z-index:251662336;visibility:visible;v-text-anchor:middle" arcsize="10923f" filled="f" stroked="f" strokeweight="1pt">
            <v:stroke joinstyle="miter"/>
            <v:textbox style="mso-next-textbox:#正方形/長方形 6" inset="0,0,0,0">
              <w:txbxContent>
                <w:p w14:paraId="70EC355D" w14:textId="77777777" w:rsidR="006E5DE3" w:rsidRPr="008951C8" w:rsidRDefault="006E5DE3" w:rsidP="006E5DE3">
                  <w:pPr>
                    <w:pStyle w:val="Web"/>
                    <w:spacing w:before="0" w:beforeAutospacing="0" w:after="0" w:afterAutospacing="0" w:line="620" w:lineRule="atLeast"/>
                    <w:jc w:val="center"/>
                    <w:rPr>
                      <w:sz w:val="14"/>
                      <w:szCs w:val="14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4"/>
                      <w:szCs w:val="14"/>
                    </w:rPr>
                    <w:t>出産</w:t>
                  </w:r>
                </w:p>
              </w:txbxContent>
            </v:textbox>
          </v:roundrect>
        </w:pict>
      </w:r>
      <w:r w:rsidR="006E5DE3" w:rsidRPr="00CC5129">
        <w:rPr>
          <w:rFonts w:ascii="游ゴシック" w:eastAsia="游ゴシック" w:hAnsi="游ゴシック" w:hint="eastAsia"/>
          <w:sz w:val="20"/>
          <w:szCs w:val="20"/>
        </w:rPr>
        <w:t>仕事と育児の両立支援制度概要</w:t>
      </w:r>
    </w:p>
    <w:p w14:paraId="4F0026E9" w14:textId="77777777" w:rsidR="006E5DE3" w:rsidRPr="00CC5129" w:rsidRDefault="00E36B7E" w:rsidP="006E5DE3">
      <w:pPr>
        <w:spacing w:line="300" w:lineRule="exac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/>
          <w:noProof/>
        </w:rPr>
        <w:pict w14:anchorId="04F740B8">
          <v:roundrect id="正方形/長方形 13" o:spid="_x0000_s2489" style="position:absolute;left:0;text-align:left;margin-left:417.2pt;margin-top:2.5pt;width:51.6pt;height:26.1pt;z-index:25166745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" filled="f" stroked="f" strokeweight="1pt">
            <v:stroke joinstyle="miter"/>
            <v:textbox style="mso-next-textbox:#正方形/長方形 13" inset=",0,,0">
              <w:txbxContent>
                <w:p w14:paraId="06FE7A6C" w14:textId="77777777" w:rsidR="006E5DE3" w:rsidRDefault="006E5DE3" w:rsidP="006E5DE3">
                  <w:pPr>
                    <w:pStyle w:val="Web"/>
                    <w:spacing w:before="0" w:beforeAutospacing="0" w:after="0" w:afterAutospacing="0" w:line="180" w:lineRule="exact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2"/>
                      <w:szCs w:val="12"/>
                    </w:rPr>
                  </w:pPr>
                  <w:r w:rsidRPr="00021023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小学校</w:t>
                  </w:r>
                </w:p>
                <w:p w14:paraId="6BAB39BA" w14:textId="77777777" w:rsidR="006E5DE3" w:rsidRPr="00021023" w:rsidRDefault="006E5DE3" w:rsidP="006E5DE3">
                  <w:pPr>
                    <w:pStyle w:val="Web"/>
                    <w:spacing w:before="0" w:beforeAutospacing="0" w:after="0" w:afterAutospacing="0" w:line="180" w:lineRule="exact"/>
                    <w:jc w:val="center"/>
                    <w:rPr>
                      <w:sz w:val="12"/>
                      <w:szCs w:val="12"/>
                    </w:rPr>
                  </w:pPr>
                  <w:r w:rsidRPr="00021023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入学</w:t>
                  </w:r>
                </w:p>
              </w:txbxContent>
            </v:textbox>
          </v:roundrect>
        </w:pict>
      </w:r>
    </w:p>
    <w:p w14:paraId="53E1A7FD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1C7A7563">
          <v:line id="_x0000_s2490" style="position:absolute;left:0;text-align:left;z-index:251668480;visibility:visible" from="494.85pt,8.9pt" to="494.85pt,309.35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20F626B1">
          <v:line id="直線コネクタ 17514" o:spid="_x0000_s2475" style="position:absolute;left:0;text-align:left;z-index:251653120;visibility:visible" from="362.8pt,8.85pt" to="363.4pt,309.3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1E3711F8">
          <v:line id="直線コネクタ 17512" o:spid="_x0000_s2473" style="position:absolute;left:0;text-align:left;flip:x;z-index:251651072;visibility:visible" from="326.2pt,8.95pt" to="326.7pt,309.4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41B91D60">
          <v:line id="直線コネクタ 17511" o:spid="_x0000_s2472" style="position:absolute;left:0;text-align:left;z-index:251650048;visibility:visible" from="290pt,8.85pt" to="291.15pt,309.3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75A8D43F">
          <v:line id="直線コネクタ 17506" o:spid="_x0000_s2468" style="position:absolute;left:0;text-align:left;z-index:251645952;visibility:visible" from="254.05pt,8.85pt" to="255.25pt,309.3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68E37610">
          <v:line id="直線コネクタ 17509" o:spid="_x0000_s2460" style="position:absolute;left:0;text-align:left;flip:x;z-index:251639808;visibility:visible" from="156.9pt,8.85pt" to="157.2pt,309.3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79352358">
          <v:line id="直線コネクタ 17513" o:spid="_x0000_s2474" style="position:absolute;left:0;text-align:left;z-index:251652096;visibility:visible" from="442.6pt,8.9pt" to="442.6pt,309.35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0699D784">
          <v:line id="直線コネクタ 17507" o:spid="_x0000_s2469" style="position:absolute;left:0;text-align:left;z-index:251646976;visibility:visible" from="63.25pt,8.85pt" to="65.35pt,309.3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56ED8FD6">
          <v:line id="直線コネクタ 17508" o:spid="_x0000_s2470" style="position:absolute;left:0;text-align:left;z-index:251648000;visibility:visible" from="111.95pt,8.85pt" to="112.5pt,309.3pt" o:connectortype="straight" strokecolor="windowText" strokeweight=".5pt">
            <v:stroke dashstyle="dash" joinstyle="miter"/>
          </v:lin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72B3D703">
          <v:line id="直線コネクタ 17510" o:spid="_x0000_s2471" style="position:absolute;left:0;text-align:left;z-index:251649024;visibility:visible" from="23.4pt,8.95pt" to="25.65pt,306.8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" strokecolor="windowText" strokeweight=".5pt">
            <v:stroke dashstyle="dash" joinstyle="miter"/>
          </v:line>
        </w:pict>
      </w:r>
    </w:p>
    <w:p w14:paraId="12F66B9B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784C7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7504" o:spid="_x0000_s2467" type="#_x0000_t32" style="position:absolute;left:0;text-align:left;margin-left:18.4pt;margin-top:4.85pt;width:490.4pt;height:0;z-index:251644928;visibility:visible" o:connectortype="straight" strokecolor="windowText" strokeweight=".5pt">
            <v:stroke endarrow="block" joinstyle="miter"/>
          </v:shape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28C589FB">
          <v:roundrect id="正方形/長方形 19" o:spid="_x0000_s2478" style="position:absolute;left:0;text-align:left;margin-left:23.9pt;margin-top:13.8pt;width:230.4pt;height:34.2pt;z-index:25165619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" fillcolor="window" strokecolor="windowText" strokeweight="1pt">
            <v:stroke joinstyle="miter"/>
            <v:textbox style="mso-next-textbox:#正方形/長方形 19" inset="0,0,0,0">
              <w:txbxContent>
                <w:p w14:paraId="03630487" w14:textId="77777777" w:rsidR="006E5DE3" w:rsidRPr="00737B84" w:rsidRDefault="006E5DE3" w:rsidP="006E5DE3">
                  <w:pPr>
                    <w:pStyle w:val="Web"/>
                    <w:snapToGrid w:val="0"/>
                    <w:spacing w:before="0" w:beforeAutospacing="0" w:after="0" w:afterAutospacing="0" w:line="300" w:lineRule="exact"/>
                    <w:rPr>
                      <w:rFonts w:ascii="メイリオ" w:eastAsia="メイリオ" w:hAnsi="メイリオ" w:cs="Times New Roman"/>
                      <w:color w:val="000000"/>
                      <w:spacing w:val="-6"/>
                      <w:kern w:val="24"/>
                      <w:sz w:val="14"/>
                      <w:szCs w:val="14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 xml:space="preserve">・妊婦健診等を受ける時間の確保 </w:t>
                  </w:r>
                  <w:r w:rsidRPr="00737B84">
                    <w:rPr>
                      <w:rFonts w:ascii="メイリオ" w:eastAsia="メイリオ" w:hAnsi="メイリオ" w:cs="Times New Roman"/>
                      <w:color w:val="000000"/>
                      <w:spacing w:val="-6"/>
                      <w:kern w:val="24"/>
                      <w:sz w:val="14"/>
                      <w:szCs w:val="14"/>
                    </w:rPr>
                    <w:t>・</w:t>
                  </w: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母性健康管理措置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(</w:t>
                  </w: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通勤緩和、勤務軽減等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)</w:t>
                  </w:r>
                </w:p>
                <w:p w14:paraId="08B1509D" w14:textId="77777777" w:rsidR="006E5DE3" w:rsidRPr="00737B84" w:rsidRDefault="006E5DE3" w:rsidP="006E5DE3">
                  <w:pPr>
                    <w:pStyle w:val="Web"/>
                    <w:snapToGrid w:val="0"/>
                    <w:spacing w:before="0" w:beforeAutospacing="0" w:after="0" w:afterAutospacing="0" w:line="240" w:lineRule="exact"/>
                    <w:rPr>
                      <w:spacing w:val="-6"/>
                      <w:sz w:val="14"/>
                      <w:szCs w:val="14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・時間外労働、休日労働、深夜業の制限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 xml:space="preserve"> </w:t>
                  </w: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・</w:t>
                  </w:r>
                  <w:r w:rsidRPr="00737B84">
                    <w:rPr>
                      <w:rFonts w:ascii="メイリオ" w:eastAsia="メイリオ" w:hAnsi="メイリオ" w:cs="Times New Roman"/>
                      <w:color w:val="000000"/>
                      <w:spacing w:val="-6"/>
                      <w:kern w:val="24"/>
                      <w:sz w:val="14"/>
                      <w:szCs w:val="14"/>
                    </w:rPr>
                    <w:t>坑内</w:t>
                  </w: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業務</w:t>
                  </w:r>
                  <w:r w:rsidRPr="00737B84">
                    <w:rPr>
                      <w:rFonts w:ascii="メイリオ" w:eastAsia="メイリオ" w:hAnsi="メイリオ" w:cs="Times New Roman"/>
                      <w:color w:val="000000"/>
                      <w:spacing w:val="-6"/>
                      <w:kern w:val="24"/>
                      <w:sz w:val="14"/>
                      <w:szCs w:val="14"/>
                    </w:rPr>
                    <w:t>、</w:t>
                  </w: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6"/>
                      <w:kern w:val="24"/>
                      <w:sz w:val="14"/>
                      <w:szCs w:val="14"/>
                    </w:rPr>
                    <w:t>危険有害業務の就業制限</w:t>
                  </w: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3D4B37FA">
          <v:roundrect id="_x0000_s2476" style="position:absolute;left:0;text-align:left;margin-left:1.15pt;margin-top:13.1pt;width:16.25pt;height:104.55pt;z-index:251654144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" fillcolor="#d9d9d9" strokecolor="windowText" strokeweight="1pt">
            <v:stroke joinstyle="miter"/>
            <v:textbox style="layout-flow:vertical-ideographic;mso-next-textbox:#_x0000_s2476" inset="0,,0">
              <w:txbxContent>
                <w:p w14:paraId="45553C6E" w14:textId="77777777" w:rsidR="006E5DE3" w:rsidRPr="00701CD7" w:rsidRDefault="006E5DE3" w:rsidP="006E5DE3">
                  <w:pPr>
                    <w:pStyle w:val="Web"/>
                    <w:spacing w:before="0" w:beforeAutospacing="0" w:after="0" w:afterAutospacing="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6"/>
                      <w:szCs w:val="16"/>
                    </w:rPr>
                    <w:t>ママ</w:t>
                  </w:r>
                </w:p>
              </w:txbxContent>
            </v:textbox>
          </v:roundrect>
        </w:pict>
      </w:r>
    </w:p>
    <w:p w14:paraId="128AD2DB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72C7E237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793E3CD5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09AF4AD7">
          <v:roundrect id="正方形/長方形 48" o:spid="_x0000_s2466" style="position:absolute;left:0;text-align:left;margin-left:112.2pt;margin-top:7.7pt;width:141.85pt;height:25.5pt;z-index:251643904;visibility:visible;v-text-anchor:middle" arcsize="10923f" strokecolor="windowText" strokeweight="1pt">
            <v:stroke joinstyle="miter"/>
            <v:textbox style="mso-next-textbox:#正方形/長方形 48" inset="2mm,0,2mm,0">
              <w:txbxContent>
                <w:p w14:paraId="72C02F16" w14:textId="77777777" w:rsidR="006E5DE3" w:rsidRPr="00701CD7" w:rsidRDefault="006E5DE3" w:rsidP="006E5DE3">
                  <w:pPr>
                    <w:pStyle w:val="Web"/>
                    <w:spacing w:before="0" w:beforeAutospacing="0" w:after="0" w:afterAutospacing="0" w:line="360" w:lineRule="exact"/>
                    <w:jc w:val="center"/>
                    <w:rPr>
                      <w:sz w:val="17"/>
                      <w:szCs w:val="17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7"/>
                      <w:szCs w:val="17"/>
                    </w:rPr>
                    <w:t>育児時間</w:t>
                  </w: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24D6C57E">
          <v:roundrect id="正方形/長方形 18" o:spid="_x0000_s2477" style="position:absolute;left:0;text-align:left;margin-left:23.9pt;margin-top:7.65pt;width:88.45pt;height:25.5pt;z-index:251655168;visibility:visible;v-text-anchor:middle" arcsize="10923f" fillcolor="window" strokecolor="windowText" strokeweight="1pt">
            <v:stroke joinstyle="miter"/>
            <v:textbox style="mso-next-textbox:#正方形/長方形 18" inset="2mm,0,2mm,0">
              <w:txbxContent>
                <w:p w14:paraId="67EB5264" w14:textId="77777777" w:rsidR="006E5DE3" w:rsidRPr="00B8267B" w:rsidRDefault="006E5DE3" w:rsidP="006E5DE3">
                  <w:pPr>
                    <w:pStyle w:val="Web"/>
                    <w:spacing w:before="0" w:beforeAutospacing="0" w:after="0" w:afterAutospacing="0" w:line="360" w:lineRule="exact"/>
                    <w:ind w:leftChars="-67" w:left="-141" w:rightChars="-40" w:right="-84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7"/>
                      <w:szCs w:val="17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7"/>
                      <w:szCs w:val="17"/>
                    </w:rPr>
                    <w:t>妊婦の軽易業務転換</w:t>
                  </w:r>
                </w:p>
              </w:txbxContent>
            </v:textbox>
          </v:roundrect>
        </w:pict>
      </w:r>
    </w:p>
    <w:p w14:paraId="63B0A419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0A944281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noProof/>
        </w:rPr>
        <w:pict w14:anchorId="5E632CC4">
          <v:roundrect id="_x0000_s2479" style="position:absolute;left:0;text-align:left;margin-left:112.25pt;margin-top:7.9pt;width:44.65pt;height:34pt;z-index:251657216;visibility:visible;v-text-anchor:middle" arcsize="10923f" fillcolor="window" strokecolor="windowText" strokeweight="1pt">
            <v:stroke joinstyle="miter"/>
            <v:textbox style="mso-next-textbox:#_x0000_s2479" inset="2mm,0,2mm,0">
              <w:txbxContent>
                <w:p w14:paraId="1B82D248" w14:textId="77777777" w:rsidR="006E5DE3" w:rsidRDefault="006E5DE3" w:rsidP="006E5DE3">
                  <w:pPr>
                    <w:pStyle w:val="Web"/>
                    <w:spacing w:before="60" w:beforeAutospacing="0" w:after="0" w:afterAutospacing="0" w:line="220" w:lineRule="exact"/>
                    <w:ind w:leftChars="-67" w:left="-141" w:rightChars="-51" w:right="-107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6"/>
                      <w:szCs w:val="16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6"/>
                      <w:szCs w:val="16"/>
                    </w:rPr>
                    <w:t>産後</w:t>
                  </w:r>
                </w:p>
                <w:p w14:paraId="04C9D233" w14:textId="77777777" w:rsidR="006E5DE3" w:rsidRPr="00737B84" w:rsidRDefault="006E5DE3" w:rsidP="006E5DE3">
                  <w:pPr>
                    <w:pStyle w:val="Web"/>
                    <w:spacing w:before="0" w:beforeAutospacing="0" w:after="120" w:afterAutospacing="0" w:line="220" w:lineRule="exact"/>
                    <w:ind w:leftChars="-67" w:left="-141" w:rightChars="-51" w:right="-107"/>
                    <w:jc w:val="center"/>
                    <w:rPr>
                      <w:sz w:val="16"/>
                      <w:szCs w:val="16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6"/>
                      <w:szCs w:val="16"/>
                    </w:rPr>
                    <w:t>休業</w:t>
                  </w:r>
                </w:p>
              </w:txbxContent>
            </v:textbox>
          </v:roundrect>
        </w:pict>
      </w:r>
      <w:r>
        <w:rPr>
          <w:noProof/>
        </w:rPr>
        <w:pict w14:anchorId="1DB94BAC">
          <v:roundrect id="正方形/長方形 32" o:spid="_x0000_s2463" style="position:absolute;left:0;text-align:left;margin-left:63.95pt;margin-top:7.5pt;width:48.4pt;height:34pt;z-index:251640832;visibility:visible;mso-width-relative:margin;mso-height-relative:margin;v-text-anchor:middle" arcsize="10923f" strokecolor="windowText" strokeweight="1pt">
            <v:stroke joinstyle="miter"/>
            <v:textbox style="mso-next-textbox:#正方形/長方形 32" inset="2mm,0,2mm,0">
              <w:txbxContent>
                <w:p w14:paraId="694B37A7" w14:textId="77777777" w:rsidR="006E5DE3" w:rsidRPr="00B8267B" w:rsidRDefault="006E5DE3" w:rsidP="006E5DE3">
                  <w:pPr>
                    <w:pStyle w:val="Web"/>
                    <w:snapToGrid w:val="0"/>
                    <w:spacing w:before="0" w:beforeAutospacing="0" w:after="0" w:afterAutospacing="0" w:line="300" w:lineRule="exact"/>
                    <w:ind w:leftChars="-67" w:left="-141" w:rightChars="-60" w:right="-126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7"/>
                      <w:szCs w:val="17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6"/>
                      <w:szCs w:val="16"/>
                    </w:rPr>
                    <w:t>産前休業</w:t>
                  </w:r>
                </w:p>
                <w:p w14:paraId="05A2DE5C" w14:textId="77777777" w:rsidR="006E5DE3" w:rsidRPr="00B8267B" w:rsidRDefault="006E5DE3" w:rsidP="006E5DE3">
                  <w:pPr>
                    <w:pStyle w:val="Web"/>
                    <w:snapToGrid w:val="0"/>
                    <w:spacing w:before="0" w:beforeAutospacing="0" w:after="0" w:afterAutospacing="0" w:line="140" w:lineRule="exact"/>
                    <w:ind w:leftChars="-67" w:left="-141" w:rightChars="-36" w:right="-76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2"/>
                      <w:szCs w:val="12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※多胎妊娠</w:t>
                  </w: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2"/>
                      <w:szCs w:val="12"/>
                    </w:rPr>
                    <w:t>の</w:t>
                  </w:r>
                </w:p>
                <w:p w14:paraId="543916FC" w14:textId="77777777" w:rsidR="006E5DE3" w:rsidRPr="009753BA" w:rsidRDefault="006E5DE3" w:rsidP="006E5DE3">
                  <w:pPr>
                    <w:pStyle w:val="Web"/>
                    <w:snapToGrid w:val="0"/>
                    <w:spacing w:before="0" w:beforeAutospacing="0" w:after="0" w:afterAutospacing="0" w:line="180" w:lineRule="auto"/>
                    <w:ind w:leftChars="-67" w:left="-141" w:rightChars="-103" w:right="-216"/>
                    <w:jc w:val="center"/>
                    <w:rPr>
                      <w:sz w:val="16"/>
                      <w:szCs w:val="16"/>
                    </w:rPr>
                  </w:pP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2"/>
                      <w:szCs w:val="12"/>
                    </w:rPr>
                    <w:t>場合</w:t>
                  </w: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14週</w:t>
                  </w:r>
                </w:p>
              </w:txbxContent>
            </v:textbox>
          </v:roundrect>
        </w:pict>
      </w:r>
    </w:p>
    <w:p w14:paraId="74C80628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38A12EAF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6898D19C">
          <v:roundrect id="正方形/長方形 11" o:spid="_x0000_s2465" style="position:absolute;left:0;text-align:left;margin-left:1.15pt;margin-top:14.2pt;width:15.65pt;height:172.75pt;z-index:251642880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" fillcolor="#d9d9d9" strokecolor="windowText" strokeweight="1pt">
            <v:stroke joinstyle="miter"/>
            <v:textbox style="layout-flow:vertical-ideographic;mso-next-textbox:#正方形/長方形 11" inset="0,,0">
              <w:txbxContent>
                <w:p w14:paraId="2F52FCD8" w14:textId="77777777" w:rsidR="006E5DE3" w:rsidRPr="00701CD7" w:rsidRDefault="006E5DE3" w:rsidP="006E5DE3">
                  <w:pPr>
                    <w:pStyle w:val="Web"/>
                    <w:spacing w:before="0" w:beforeAutospacing="0" w:after="0" w:afterAutospacing="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6"/>
                      <w:szCs w:val="16"/>
                    </w:rPr>
                    <w:t>パパ・ママ</w:t>
                  </w:r>
                </w:p>
              </w:txbxContent>
            </v:textbox>
          </v:roundrect>
        </w:pict>
      </w:r>
    </w:p>
    <w:p w14:paraId="1A88B6AF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49AE3C7E">
          <v:roundrect id="_x0000_s2494" style="position:absolute;left:0;text-align:left;margin-left:290.25pt;margin-top:9.3pt;width:35.9pt;height:34pt;z-index:251672576;visibility:visible;v-text-anchor:middle" arcsize="10923f" fillcolor="window" strokecolor="windowText" strokeweight="1pt">
            <v:stroke joinstyle="miter"/>
            <v:textbox style="mso-next-textbox:#_x0000_s2494" inset="0,0,0,0">
              <w:txbxContent>
                <w:p w14:paraId="21DE92CE" w14:textId="77777777" w:rsidR="006E5DE3" w:rsidRPr="00737B84" w:rsidRDefault="006E5DE3" w:rsidP="006E5DE3">
                  <w:pPr>
                    <w:pStyle w:val="Web"/>
                    <w:snapToGrid w:val="0"/>
                    <w:spacing w:before="0" w:beforeAutospacing="0" w:after="0" w:afterAutospacing="0" w:line="320" w:lineRule="exact"/>
                    <w:ind w:left="308" w:hanging="308"/>
                    <w:jc w:val="center"/>
                    <w:rPr>
                      <w:spacing w:val="-8"/>
                      <w:sz w:val="17"/>
                      <w:szCs w:val="17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8"/>
                      <w:kern w:val="24"/>
                      <w:sz w:val="17"/>
                      <w:szCs w:val="17"/>
                    </w:rPr>
                    <w:t>育児休業</w:t>
                  </w:r>
                </w:p>
                <w:p w14:paraId="72B29DCF" w14:textId="77777777" w:rsidR="006E5DE3" w:rsidRPr="00B647EC" w:rsidRDefault="006E5DE3" w:rsidP="006E5DE3">
                  <w:pPr>
                    <w:pStyle w:val="Web"/>
                    <w:snapToGrid w:val="0"/>
                    <w:spacing w:beforeLines="10" w:before="31" w:beforeAutospacing="0" w:after="0" w:afterAutospacing="0"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10"/>
                      <w:kern w:val="24"/>
                      <w:sz w:val="12"/>
                      <w:szCs w:val="12"/>
                    </w:rPr>
                    <w:t>※特別な場</w:t>
                  </w: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合</w:t>
                  </w: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3C537A0D">
          <v:roundrect id="_x0000_s2480" style="position:absolute;left:0;text-align:left;margin-left:254.4pt;margin-top:9.15pt;width:35.9pt;height:34pt;z-index:251658240;visibility:visible;v-text-anchor:middle" arcsize="10923f" fillcolor="window" strokecolor="windowText" strokeweight="1pt">
            <v:stroke joinstyle="miter"/>
            <v:textbox style="mso-next-textbox:#_x0000_s2480" inset="0,0,0,0">
              <w:txbxContent>
                <w:p w14:paraId="0EA89DA7" w14:textId="77777777" w:rsidR="006E5DE3" w:rsidRPr="00737B84" w:rsidRDefault="006E5DE3" w:rsidP="006E5DE3">
                  <w:pPr>
                    <w:pStyle w:val="Web"/>
                    <w:snapToGrid w:val="0"/>
                    <w:spacing w:before="0" w:beforeAutospacing="0" w:after="0" w:afterAutospacing="0" w:line="320" w:lineRule="exact"/>
                    <w:jc w:val="center"/>
                    <w:rPr>
                      <w:spacing w:val="-8"/>
                      <w:sz w:val="17"/>
                      <w:szCs w:val="17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8"/>
                      <w:kern w:val="24"/>
                      <w:sz w:val="17"/>
                      <w:szCs w:val="17"/>
                    </w:rPr>
                    <w:t>育児休業</w:t>
                  </w:r>
                </w:p>
                <w:p w14:paraId="75B4CCF5" w14:textId="77777777" w:rsidR="006E5DE3" w:rsidRPr="00B647EC" w:rsidRDefault="006E5DE3" w:rsidP="006E5DE3">
                  <w:pPr>
                    <w:pStyle w:val="Web"/>
                    <w:snapToGrid w:val="0"/>
                    <w:spacing w:beforeLines="10" w:before="31" w:beforeAutospacing="0" w:after="0" w:afterAutospacing="0"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10"/>
                      <w:kern w:val="24"/>
                      <w:sz w:val="12"/>
                      <w:szCs w:val="12"/>
                    </w:rPr>
                    <w:t>※特別な場</w:t>
                  </w: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2"/>
                      <w:szCs w:val="12"/>
                    </w:rPr>
                    <w:t>合</w:t>
                  </w: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697E1B1D">
          <v:roundrect id="正方形/長方形 42" o:spid="_x0000_s2464" style="position:absolute;left:0;text-align:left;margin-left:112.3pt;margin-top:9.3pt;width:43.9pt;height:25.5pt;z-index:251641856;visibility:visible;v-text-anchor:middle" arcsize="10923f" fillcolor="window" strokecolor="windowText" strokeweight="1pt">
            <v:stroke joinstyle="miter"/>
            <v:textbox style="mso-next-textbox:#正方形/長方形 42" inset="0,0,0,0">
              <w:txbxContent>
                <w:p w14:paraId="747745AC" w14:textId="77777777" w:rsidR="006E5DE3" w:rsidRPr="00B8267B" w:rsidRDefault="006E5DE3" w:rsidP="006E5DE3">
                  <w:pPr>
                    <w:pStyle w:val="Web"/>
                    <w:snapToGrid w:val="0"/>
                    <w:spacing w:before="0" w:beforeAutospacing="0" w:after="0" w:afterAutospacing="0" w:line="260" w:lineRule="exact"/>
                    <w:jc w:val="center"/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7"/>
                      <w:szCs w:val="17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7"/>
                      <w:szCs w:val="17"/>
                    </w:rPr>
                    <w:t>出生時</w:t>
                  </w:r>
                </w:p>
                <w:p w14:paraId="1EB8DDC2" w14:textId="77777777" w:rsidR="006E5DE3" w:rsidRPr="002D414C" w:rsidRDefault="006E5DE3" w:rsidP="006E5DE3">
                  <w:pPr>
                    <w:pStyle w:val="Web"/>
                    <w:snapToGrid w:val="0"/>
                    <w:spacing w:before="0" w:beforeAutospacing="0" w:after="0" w:afterAutospacing="0" w:line="200" w:lineRule="exact"/>
                    <w:jc w:val="center"/>
                    <w:rPr>
                      <w:sz w:val="17"/>
                      <w:szCs w:val="17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7"/>
                      <w:szCs w:val="17"/>
                    </w:rPr>
                    <w:t>育児休業</w:t>
                  </w: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25E311EF">
          <v:shape id="角丸四角形 8" o:spid="_x0000_s2497" style="position:absolute;left:0;text-align:left;margin-left:112.85pt;margin-top:9.4pt;width:141.45pt;height:34pt;z-index:251675648;visibility:visible;v-text-anchor:middle" coordsize="4928506,1453383" o:spt="100" adj="-11796480,,5400" path="m1522058,1107605c1585536,-51527,1270035,-17490,2584138,7992l4691109,5218v131111,,237397,106286,237397,237397l4928506,1192175v,131111,-106286,237397,-237397,237397l83041,1453383v-131111,,-85729,-377014,-9163,-330814l1522058,1107605xe" strokecolor="windowText" strokeweight="1pt">
            <v:stroke joinstyle="miter"/>
            <v:formulas/>
            <v:path arrowok="t" o:connecttype="custom" o:connectlocs="660656,362185;1121657,2613;2036197,1706;2139240,79335;2139240,389839;2036197,467468;36044,475254;32067,367078;660656,362185" o:connectangles="0,0,0,0,0,0,0,0,0" textboxrect="0,0,4928506,1453383"/>
            <v:textbox style="mso-next-textbox:#角丸四角形 8">
              <w:txbxContent>
                <w:p w14:paraId="2CCA5735" w14:textId="77777777" w:rsidR="006E5DE3" w:rsidRPr="002D414C" w:rsidRDefault="006E5DE3" w:rsidP="006E5DE3">
                  <w:pPr>
                    <w:pStyle w:val="Web"/>
                    <w:snapToGrid w:val="0"/>
                    <w:spacing w:before="0" w:beforeAutospacing="0" w:after="0" w:afterAutospacing="0" w:line="320" w:lineRule="exact"/>
                    <w:ind w:leftChars="337" w:left="708" w:rightChars="-85" w:right="-178"/>
                    <w:jc w:val="center"/>
                    <w:rPr>
                      <w:rFonts w:ascii="メイリオ" w:eastAsia="メイリオ" w:hAnsi="メイリオ"/>
                      <w:sz w:val="17"/>
                      <w:szCs w:val="17"/>
                    </w:rPr>
                  </w:pPr>
                  <w:r w:rsidRPr="002D414C">
                    <w:rPr>
                      <w:rFonts w:ascii="メイリオ" w:eastAsia="メイリオ" w:hAnsi="メイリオ" w:hint="eastAsia"/>
                      <w:sz w:val="17"/>
                      <w:szCs w:val="17"/>
                    </w:rPr>
                    <w:t>育児休業</w:t>
                  </w:r>
                </w:p>
                <w:p w14:paraId="69805276" w14:textId="77777777" w:rsidR="006E5DE3" w:rsidRPr="00737B84" w:rsidRDefault="006E5DE3" w:rsidP="006E5DE3">
                  <w:pPr>
                    <w:pStyle w:val="Web"/>
                    <w:snapToGrid w:val="0"/>
                    <w:spacing w:before="0" w:beforeAutospacing="0" w:after="0" w:afterAutospacing="0" w:line="200" w:lineRule="exact"/>
                    <w:ind w:leftChars="405" w:left="850"/>
                    <w:jc w:val="center"/>
                    <w:rPr>
                      <w:rFonts w:ascii="メイリオ" w:eastAsia="メイリオ" w:hAnsi="メイリオ"/>
                      <w:spacing w:val="-10"/>
                      <w:sz w:val="10"/>
                      <w:szCs w:val="10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10"/>
                      <w:kern w:val="24"/>
                      <w:sz w:val="12"/>
                      <w:szCs w:val="12"/>
                    </w:rPr>
                    <w:t>※パパ・ママ育休プラスは１歳２か月</w:t>
                  </w:r>
                </w:p>
              </w:txbxContent>
            </v:textbox>
          </v:shape>
        </w:pict>
      </w:r>
    </w:p>
    <w:p w14:paraId="09D51984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4F408A6F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7A0BA7FA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1333D4F8">
          <v:roundrect id="正方形/長方形 43" o:spid="_x0000_s2493" style="position:absolute;left:0;text-align:left;margin-left:363.4pt;margin-top:6.6pt;width:78.5pt;height:32.8pt;z-index:251671552;visibility:visible;v-text-anchor:middle" arcsize="10923f" fillcolor="window" strokecolor="windowText" strokeweight="1pt">
            <v:stroke joinstyle="miter"/>
            <v:textbox style="mso-next-textbox:#正方形/長方形 43" inset="0,0,0,0">
              <w:txbxContent>
                <w:p w14:paraId="3EDC0E5D" w14:textId="77777777" w:rsidR="006E5DE3" w:rsidRPr="00B832EA" w:rsidRDefault="006E5DE3" w:rsidP="006E5DE3">
                  <w:pPr>
                    <w:pStyle w:val="Web"/>
                    <w:snapToGrid w:val="0"/>
                    <w:spacing w:before="0" w:beforeAutospacing="0" w:after="0" w:afterAutospacing="0" w:line="260" w:lineRule="exact"/>
                    <w:jc w:val="center"/>
                    <w:rPr>
                      <w:spacing w:val="-10"/>
                      <w:sz w:val="12"/>
                      <w:szCs w:val="12"/>
                    </w:rPr>
                  </w:pPr>
                  <w:r w:rsidRPr="00737B84">
                    <w:rPr>
                      <w:rFonts w:ascii="メイリオ" w:eastAsia="メイリオ" w:hAnsi="メイリオ" w:cs="Times New Roman" w:hint="eastAsia"/>
                      <w:color w:val="000000"/>
                      <w:spacing w:val="-8"/>
                      <w:kern w:val="24"/>
                      <w:sz w:val="17"/>
                      <w:szCs w:val="17"/>
                    </w:rPr>
                    <w:t>柔軟な働き方を実現するための措置</w:t>
                  </w:r>
                  <w:r w:rsidRPr="00737B84">
                    <w:rPr>
                      <w:rFonts w:ascii="ＭＳ 明朝" w:eastAsia="ＭＳ 明朝" w:hAnsi="ＭＳ 明朝" w:cs="Times New Roman" w:hint="eastAsia"/>
                      <w:color w:val="000000"/>
                      <w:spacing w:val="-6"/>
                      <w:kern w:val="24"/>
                      <w:sz w:val="12"/>
                      <w:szCs w:val="12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32"/>
          <w:szCs w:val="32"/>
        </w:rPr>
        <w:pict w14:anchorId="467DEB16">
          <v:roundrect id="正方形/長方形 51" o:spid="_x0000_s2496" style="position:absolute;left:0;text-align:left;margin-left:112.35pt;margin-top:6.6pt;width:250.55pt;height:32.8pt;z-index:251674624;visibility:visible;v-text-anchor:middle" arcsize="10923f" strokecolor="windowText" strokeweight="1pt">
            <v:stroke joinstyle="miter"/>
            <v:textbox style="mso-next-textbox:#正方形/長方形 51" inset="2mm,0,2mm,0">
              <w:txbxContent>
                <w:p w14:paraId="31A1C57D" w14:textId="77777777" w:rsidR="006E5DE3" w:rsidRPr="00B647EC" w:rsidRDefault="006E5DE3" w:rsidP="006E5DE3">
                  <w:pPr>
                    <w:pStyle w:val="Web"/>
                    <w:snapToGrid w:val="0"/>
                    <w:spacing w:before="0" w:beforeAutospacing="0" w:after="0" w:afterAutospacing="0" w:line="500" w:lineRule="atLeast"/>
                    <w:jc w:val="center"/>
                    <w:rPr>
                      <w:sz w:val="18"/>
                      <w:szCs w:val="18"/>
                    </w:rPr>
                  </w:pP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>育児短時間勤務制度</w:t>
                  </w:r>
                </w:p>
              </w:txbxContent>
            </v:textbox>
          </v:roundrect>
        </w:pict>
      </w:r>
    </w:p>
    <w:p w14:paraId="2C3811FD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7E16ED99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50A60CDA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67B07F49">
          <v:roundrect id="_x0000_s2495" style="position:absolute;left:0;text-align:left;margin-left:112.45pt;margin-top:4.35pt;width:330.15pt;height:34pt;z-index:251673600;visibility:visible;v-text-anchor:middle" arcsize="10923f" strokecolor="windowText" strokeweight="1pt">
            <v:stroke joinstyle="miter"/>
            <v:textbox style="mso-next-textbox:#_x0000_s2495" inset="2mm,0,2mm,0">
              <w:txbxContent>
                <w:p w14:paraId="02D82854" w14:textId="77777777" w:rsidR="006E5DE3" w:rsidRPr="00701CD7" w:rsidRDefault="006E5DE3" w:rsidP="006E5DE3">
                  <w:pPr>
                    <w:pStyle w:val="Web"/>
                    <w:spacing w:before="0" w:beforeAutospacing="0" w:after="0" w:afterAutospacing="0"/>
                    <w:ind w:leftChars="-67" w:left="-141" w:rightChars="-35" w:right="-73"/>
                    <w:jc w:val="center"/>
                    <w:rPr>
                      <w:sz w:val="19"/>
                      <w:szCs w:val="19"/>
                    </w:rPr>
                  </w:pP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9"/>
                      <w:szCs w:val="19"/>
                    </w:rPr>
                    <w:t>・</w:t>
                  </w: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>所定外労働の制限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 xml:space="preserve">　　</w:t>
                  </w: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9"/>
                      <w:szCs w:val="19"/>
                    </w:rPr>
                    <w:t>・</w:t>
                  </w: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>時間外労働の制限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 xml:space="preserve">　</w:t>
                  </w:r>
                  <w:r w:rsidRPr="00B8267B"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 xml:space="preserve">　</w:t>
                  </w: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9"/>
                      <w:szCs w:val="19"/>
                    </w:rPr>
                    <w:t>・深夜業の制限</w:t>
                  </w:r>
                </w:p>
              </w:txbxContent>
            </v:textbox>
          </v:roundrect>
        </w:pict>
      </w:r>
    </w:p>
    <w:p w14:paraId="0D47F438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1C70C6D6" w14:textId="77777777" w:rsidR="006E5DE3" w:rsidRPr="00B8267B" w:rsidRDefault="006E5DE3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2D88C5F4" w14:textId="77777777" w:rsidR="006E5DE3" w:rsidRPr="00B8267B" w:rsidRDefault="00E36B7E" w:rsidP="006E5DE3">
      <w:pPr>
        <w:spacing w:line="30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w:pict w14:anchorId="790FFA9E">
          <v:roundrect id="正方形/長方形 53" o:spid="_x0000_s2492" style="position:absolute;left:0;text-align:left;margin-left:112.65pt;margin-top:.8pt;width:382.85pt;height:34pt;z-index:251670528;visibility:visible;v-text-anchor:middle" arcsize="10923f" fillcolor="window" strokecolor="windowText" strokeweight="1pt">
            <v:stroke joinstyle="miter"/>
            <v:textbox style="mso-next-textbox:#正方形/長方形 53" inset="2mm,0,2mm,0">
              <w:txbxContent>
                <w:p w14:paraId="5D9A4D65" w14:textId="77777777" w:rsidR="006E5DE3" w:rsidRPr="00701CD7" w:rsidRDefault="006E5DE3" w:rsidP="006E5DE3">
                  <w:pPr>
                    <w:pStyle w:val="Web"/>
                    <w:spacing w:before="0" w:beforeAutospacing="0" w:after="0" w:afterAutospacing="0"/>
                    <w:ind w:left="380" w:hanging="380"/>
                    <w:jc w:val="center"/>
                    <w:rPr>
                      <w:sz w:val="19"/>
                      <w:szCs w:val="19"/>
                    </w:rPr>
                  </w:pP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9"/>
                      <w:szCs w:val="19"/>
                    </w:rPr>
                    <w:t>子の看護</w:t>
                  </w:r>
                  <w:r>
                    <w:rPr>
                      <w:rFonts w:ascii="メイリオ" w:eastAsia="メイリオ" w:hAnsi="メイリオ" w:cs="Times New Roman" w:hint="eastAsia"/>
                      <w:color w:val="000000"/>
                      <w:kern w:val="24"/>
                      <w:sz w:val="19"/>
                      <w:szCs w:val="19"/>
                    </w:rPr>
                    <w:t>等</w:t>
                  </w:r>
                  <w:r w:rsidRPr="00B8267B">
                    <w:rPr>
                      <w:rFonts w:ascii="メイリオ" w:eastAsia="メイリオ" w:hAnsi="メイリオ" w:cs="Times New Roman"/>
                      <w:color w:val="000000"/>
                      <w:kern w:val="24"/>
                      <w:sz w:val="19"/>
                      <w:szCs w:val="19"/>
                    </w:rPr>
                    <w:t>休暇</w:t>
                  </w:r>
                </w:p>
              </w:txbxContent>
            </v:textbox>
          </v:roundrect>
        </w:pict>
      </w:r>
    </w:p>
    <w:p w14:paraId="731EDCAE" w14:textId="77777777" w:rsidR="006E5DE3" w:rsidRPr="00B8267B" w:rsidRDefault="006E5DE3" w:rsidP="006E5DE3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p w14:paraId="02050483" w14:textId="77777777" w:rsidR="006E5DE3" w:rsidRPr="00B8267B" w:rsidRDefault="006E5DE3" w:rsidP="006E5DE3">
      <w:pPr>
        <w:snapToGrid w:val="0"/>
        <w:spacing w:line="260" w:lineRule="exact"/>
        <w:rPr>
          <w:rFonts w:ascii="メイリオ" w:eastAsia="メイリオ" w:hAnsi="メイリオ"/>
          <w:sz w:val="20"/>
          <w:szCs w:val="20"/>
        </w:rPr>
      </w:pPr>
    </w:p>
    <w:p w14:paraId="158ACE77" w14:textId="77777777" w:rsidR="006E5DE3" w:rsidRPr="00B8267B" w:rsidRDefault="006E5DE3" w:rsidP="006E5DE3">
      <w:pPr>
        <w:snapToGrid w:val="0"/>
        <w:spacing w:line="160" w:lineRule="exact"/>
        <w:rPr>
          <w:rFonts w:ascii="メイリオ" w:eastAsia="メイリオ" w:hAnsi="メイリオ"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E5DE3" w:rsidRPr="00CC5129" w14:paraId="06559543" w14:textId="77777777" w:rsidTr="00E36B7E">
        <w:trPr>
          <w:trHeight w:val="1085"/>
        </w:trPr>
        <w:tc>
          <w:tcPr>
            <w:tcW w:w="3686" w:type="dxa"/>
            <w:shd w:val="clear" w:color="auto" w:fill="auto"/>
            <w:vAlign w:val="center"/>
          </w:tcPr>
          <w:p w14:paraId="091F598B" w14:textId="77777777" w:rsidR="007E14D6" w:rsidRDefault="006E5DE3" w:rsidP="00B35F7C">
            <w:pPr>
              <w:snapToGrid w:val="0"/>
              <w:spacing w:before="60" w:line="300" w:lineRule="exact"/>
              <w:rPr>
                <w:rFonts w:ascii="游ゴシック" w:eastAsia="游ゴシック" w:hAnsi="游ゴシック"/>
                <w:szCs w:val="21"/>
              </w:rPr>
            </w:pPr>
            <w:r w:rsidRPr="00CC5129">
              <w:rPr>
                <w:rFonts w:ascii="游ゴシック" w:eastAsia="游ゴシック" w:hAnsi="游ゴシック" w:hint="eastAsia"/>
                <w:szCs w:val="21"/>
              </w:rPr>
              <w:t>育児休業等に関する相談窓口、</w:t>
            </w:r>
          </w:p>
          <w:p w14:paraId="12BAD75B" w14:textId="77777777" w:rsidR="006E5DE3" w:rsidRPr="00CC5129" w:rsidRDefault="006E5DE3" w:rsidP="00B35F7C">
            <w:pPr>
              <w:snapToGrid w:val="0"/>
              <w:spacing w:before="60" w:line="300" w:lineRule="exact"/>
              <w:rPr>
                <w:rFonts w:ascii="游ゴシック" w:eastAsia="游ゴシック" w:hAnsi="游ゴシック"/>
                <w:szCs w:val="21"/>
              </w:rPr>
            </w:pPr>
            <w:r w:rsidRPr="00CC5129">
              <w:rPr>
                <w:rFonts w:ascii="游ゴシック" w:eastAsia="游ゴシック" w:hAnsi="游ゴシック" w:hint="eastAsia"/>
                <w:szCs w:val="21"/>
              </w:rPr>
              <w:t>制度利用の申し込み先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E477D5" w14:textId="77777777" w:rsidR="006E5DE3" w:rsidRDefault="007E14D6" w:rsidP="007E14D6">
            <w:pPr>
              <w:snapToGrid w:val="0"/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担　当：（　　　　　　　　　　　　　　　　　　　　　　）</w:t>
            </w:r>
          </w:p>
          <w:p w14:paraId="6BD5DB93" w14:textId="77777777" w:rsidR="007E14D6" w:rsidRPr="00CC5129" w:rsidRDefault="007E14D6" w:rsidP="007E14D6">
            <w:pPr>
              <w:snapToGrid w:val="0"/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連絡先：（　　　　　　　　　　　　　　　　　　　　　　）</w:t>
            </w:r>
          </w:p>
        </w:tc>
      </w:tr>
    </w:tbl>
    <w:p w14:paraId="1C4BCC63" w14:textId="77777777" w:rsidR="006E5DE3" w:rsidRPr="00CC5129" w:rsidRDefault="006E5DE3" w:rsidP="006E5DE3">
      <w:pPr>
        <w:widowControl/>
        <w:snapToGrid w:val="0"/>
        <w:spacing w:line="100" w:lineRule="exact"/>
        <w:jc w:val="left"/>
        <w:rPr>
          <w:rFonts w:ascii="游ゴシック" w:eastAsia="游ゴシック" w:hAnsi="游ゴシック" w:cs="ＭＳ Ｐゴシック"/>
          <w:kern w:val="0"/>
          <w:sz w:val="14"/>
          <w:szCs w:val="14"/>
        </w:rPr>
      </w:pPr>
    </w:p>
    <w:p w14:paraId="22ECA96A" w14:textId="77777777" w:rsidR="00FE6C6E" w:rsidRPr="006E5DE3" w:rsidRDefault="00FE6C6E" w:rsidP="007E14D6">
      <w:pPr>
        <w:widowControl/>
        <w:snapToGrid w:val="0"/>
        <w:spacing w:after="60" w:line="180" w:lineRule="exact"/>
        <w:ind w:left="360" w:hangingChars="200" w:hanging="360"/>
        <w:jc w:val="left"/>
        <w:rPr>
          <w:rFonts w:ascii="游ゴシック" w:eastAsia="游ゴシック" w:hAnsi="游ゴシック"/>
          <w:sz w:val="18"/>
          <w:szCs w:val="18"/>
        </w:rPr>
      </w:pPr>
    </w:p>
    <w:sectPr w:rsidR="00FE6C6E" w:rsidRPr="006E5DE3" w:rsidSect="00983C22">
      <w:footerReference w:type="default" r:id="rId11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F924" w14:textId="77777777" w:rsidR="00122870" w:rsidRDefault="00122870">
      <w:r>
        <w:separator/>
      </w:r>
    </w:p>
  </w:endnote>
  <w:endnote w:type="continuationSeparator" w:id="0">
    <w:p w14:paraId="4606908F" w14:textId="77777777" w:rsidR="00122870" w:rsidRDefault="001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C36B42F0-926D-4C06-9E4C-57E557AF63D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F8B521F8-ADEE-4C2A-AE76-AAC0AF1189D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0783D6E3-E026-499C-B208-D65FD00F1628}"/>
    <w:embedBold r:id="rId4" w:subsetted="1" w:fontKey="{C485274A-AD62-4FA7-BE96-BA9DE3E795EC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1661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0CD5" w14:textId="77777777" w:rsidR="00122870" w:rsidRDefault="00122870">
      <w:r>
        <w:separator/>
      </w:r>
    </w:p>
  </w:footnote>
  <w:footnote w:type="continuationSeparator" w:id="0">
    <w:p w14:paraId="5BD34CE1" w14:textId="77777777" w:rsidR="00122870" w:rsidRDefault="0012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26341760">
    <w:abstractNumId w:val="7"/>
  </w:num>
  <w:num w:numId="2" w16cid:durableId="1144355265">
    <w:abstractNumId w:val="10"/>
  </w:num>
  <w:num w:numId="3" w16cid:durableId="997735517">
    <w:abstractNumId w:val="9"/>
  </w:num>
  <w:num w:numId="4" w16cid:durableId="1888757585">
    <w:abstractNumId w:val="8"/>
  </w:num>
  <w:num w:numId="5" w16cid:durableId="1986229933">
    <w:abstractNumId w:val="4"/>
  </w:num>
  <w:num w:numId="6" w16cid:durableId="311107056">
    <w:abstractNumId w:val="13"/>
  </w:num>
  <w:num w:numId="7" w16cid:durableId="1148983606">
    <w:abstractNumId w:val="2"/>
  </w:num>
  <w:num w:numId="8" w16cid:durableId="1886866719">
    <w:abstractNumId w:val="3"/>
  </w:num>
  <w:num w:numId="9" w16cid:durableId="1396125666">
    <w:abstractNumId w:val="11"/>
  </w:num>
  <w:num w:numId="10" w16cid:durableId="451637196">
    <w:abstractNumId w:val="5"/>
  </w:num>
  <w:num w:numId="11" w16cid:durableId="742140430">
    <w:abstractNumId w:val="6"/>
  </w:num>
  <w:num w:numId="12" w16cid:durableId="319624872">
    <w:abstractNumId w:val="1"/>
  </w:num>
  <w:num w:numId="13" w16cid:durableId="1752390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5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499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7276D"/>
    <w:rsid w:val="00083406"/>
    <w:rsid w:val="000910E0"/>
    <w:rsid w:val="00092057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22870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561C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766C1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1B5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632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3E6579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9291E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14D6"/>
    <w:rsid w:val="007E25DF"/>
    <w:rsid w:val="007F0B18"/>
    <w:rsid w:val="007F0C4F"/>
    <w:rsid w:val="007F43D9"/>
    <w:rsid w:val="0080649A"/>
    <w:rsid w:val="00810C32"/>
    <w:rsid w:val="008356A9"/>
    <w:rsid w:val="008443A2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2CE2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67BF2"/>
    <w:rsid w:val="00A71D9C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07FE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975B2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36B7E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3FD6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A18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9">
      <v:textbox inset="5.85pt,.7pt,5.85pt,.7pt"/>
      <o:colormru v:ext="edit" colors="red,#e60000"/>
    </o:shapedefaults>
    <o:shapelayout v:ext="edit">
      <o:idmap v:ext="edit" data="2"/>
      <o:rules v:ext="edit">
        <o:r id="V:Rule2" type="connector" idref="#直線矢印コネクタ 17504"/>
        <o:r id="V:Rule3" type="connector" idref="#直線コネクタ 17507"/>
        <o:r id="V:Rule4" type="connector" idref="#直線コネクタ 17506"/>
        <o:r id="V:Rule5" type="connector" idref="#直線コネクタ 17511"/>
        <o:r id="V:Rule6" type="connector" idref="#直線コネクタ 17510"/>
        <o:r id="V:Rule7" type="connector" idref="#直線コネクタ 17508"/>
        <o:r id="V:Rule8" type="connector" idref="#直線コネクタ 17509"/>
        <o:r id="V:Rule9" type="connector" idref="#直線コネクタ 17514"/>
        <o:r id="V:Rule10" type="connector" idref="#_x0000_s2490"/>
        <o:r id="V:Rule11" type="connector" idref="#直線コネクタ 17512"/>
        <o:r id="V:Rule12" type="connector" idref="#直線コネクタ 17513"/>
      </o:rules>
    </o:shapelayout>
  </w:shapeDefaults>
  <w:decimalSymbol w:val="."/>
  <w:listSeparator w:val=","/>
  <w14:docId w14:val="57AB3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E332E710E3934E802D65118215BE64" ma:contentTypeVersion="14" ma:contentTypeDescription="新しいドキュメントを作成します。" ma:contentTypeScope="" ma:versionID="57231b8729762f8eb5da729b19490b0f">
  <xsd:schema xmlns:xsd="http://www.w3.org/2001/XMLSchema" xmlns:xs="http://www.w3.org/2001/XMLSchema" xmlns:p="http://schemas.microsoft.com/office/2006/metadata/properties" xmlns:ns2="a6c89237-71e3-440e-874e-7dad258e52bd" xmlns:ns3="5d97817f-4418-4126-80a6-5cc4da4a022f" targetNamespace="http://schemas.microsoft.com/office/2006/metadata/properties" ma:root="true" ma:fieldsID="b8db508054e14742f0c29c845fe01f88" ns2:_="" ns3:_="">
    <xsd:import namespace="a6c89237-71e3-440e-874e-7dad258e52b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9237-71e3-440e-874e-7dad258e52b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8157b-4635-40f3-a5c3-1326c9e72b6d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6c89237-71e3-440e-874e-7dad258e52bd">
      <UserInfo>
        <DisplayName/>
        <AccountId xsi:nil="true"/>
        <AccountType/>
      </UserInfo>
    </Owner>
    <lcf76f155ced4ddcb4097134ff3c332f xmlns="a6c89237-71e3-440e-874e-7dad258e52bd">
      <Terms xmlns="http://schemas.microsoft.com/office/infopath/2007/PartnerControls"/>
    </lcf76f155ced4ddcb4097134ff3c332f>
    <TaxCatchAll xmlns="5d97817f-4418-4126-80a6-5cc4da4a022f"/>
  </documentManagement>
</p:properties>
</file>

<file path=customXml/itemProps1.xml><?xml version="1.0" encoding="utf-8"?>
<ds:datastoreItem xmlns:ds="http://schemas.openxmlformats.org/officeDocument/2006/customXml" ds:itemID="{FFDDB367-3FC1-4560-A67D-E42B61D8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9237-71e3-440e-874e-7dad258e52bd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DA664-D40F-4EA1-BD24-E9DDD3458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09158-1EE2-47EE-B42F-0CE271ED9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0A233-CF2E-4502-A14F-19DABE6D3685}">
  <ds:schemaRefs>
    <ds:schemaRef ds:uri="http://schemas.microsoft.com/office/2006/metadata/properties"/>
    <ds:schemaRef ds:uri="http://schemas.microsoft.com/office/infopath/2007/PartnerControls"/>
    <ds:schemaRef ds:uri="a6c89237-71e3-440e-874e-7dad258e52bd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