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1752EA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６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実践型地域雇用創造事業に係る会計事務取扱規程（例）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この規程は、○○○○協議会（以下「協議会」という。）が、実践型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地域雇用創造事業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E05216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付則　この規約は、平成　　年　月　日から施行する。</w:t>
      </w:r>
    </w:p>
    <w:sectPr w:rsidR="00A317ED" w:rsidRPr="00A7144E" w:rsidSect="00A7144E"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D7" w:rsidRDefault="00F90FD7" w:rsidP="00B11BB1">
      <w:r>
        <w:separator/>
      </w:r>
    </w:p>
  </w:endnote>
  <w:endnote w:type="continuationSeparator" w:id="0">
    <w:p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D7" w:rsidRDefault="00F90FD7" w:rsidP="00B11BB1">
      <w:r>
        <w:separator/>
      </w:r>
    </w:p>
  </w:footnote>
  <w:footnote w:type="continuationSeparator" w:id="0">
    <w:p w:rsidR="00F90FD7" w:rsidRDefault="00F90F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E4393"/>
    <w:rsid w:val="001752EA"/>
    <w:rsid w:val="001A30C5"/>
    <w:rsid w:val="00264D0B"/>
    <w:rsid w:val="0046425F"/>
    <w:rsid w:val="00666CA0"/>
    <w:rsid w:val="009173CE"/>
    <w:rsid w:val="009A21AF"/>
    <w:rsid w:val="009B0879"/>
    <w:rsid w:val="00A317ED"/>
    <w:rsid w:val="00A7144E"/>
    <w:rsid w:val="00AE4826"/>
    <w:rsid w:val="00B11BB1"/>
    <w:rsid w:val="00B2647C"/>
    <w:rsid w:val="00D21C08"/>
    <w:rsid w:val="00D723A8"/>
    <w:rsid w:val="00DB450E"/>
    <w:rsid w:val="00DB7751"/>
    <w:rsid w:val="00E05216"/>
    <w:rsid w:val="00E62D55"/>
    <w:rsid w:val="00EA388A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</dc:creator>
  <cp:lastModifiedBy>厚生労働省ネットワークシステム</cp:lastModifiedBy>
  <cp:revision>15</cp:revision>
  <dcterms:created xsi:type="dcterms:W3CDTF">2016-12-21T10:40:00Z</dcterms:created>
  <dcterms:modified xsi:type="dcterms:W3CDTF">2018-05-23T04:52:00Z</dcterms:modified>
</cp:coreProperties>
</file>